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 stock list — not for sale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t>Stock Ref</w:t>
            </w:r>
          </w:p>
        </w:tc>
        <w:tc>
          <w:tcPr>
            <w:tcW w:type="dxa" w:w="411"/>
          </w:tcPr>
          <w:p>
            <w:r>
              <w:t>Estate</w:t>
            </w:r>
          </w:p>
        </w:tc>
        <w:tc>
          <w:tcPr>
            <w:tcW w:type="dxa" w:w="411"/>
          </w:tcPr>
          <w:p>
            <w:r>
              <w:t>Stage</w:t>
            </w:r>
          </w:p>
        </w:tc>
        <w:tc>
          <w:tcPr>
            <w:tcW w:type="dxa" w:w="411"/>
          </w:tcPr>
          <w:p>
            <w:r>
              <w:t>Lot</w:t>
            </w:r>
          </w:p>
        </w:tc>
        <w:tc>
          <w:tcPr>
            <w:tcW w:type="dxa" w:w="411"/>
          </w:tcPr>
          <w:p>
            <w:r>
              <w:t>Unit</w:t>
            </w:r>
          </w:p>
        </w:tc>
        <w:tc>
          <w:tcPr>
            <w:tcW w:type="dxa" w:w="411"/>
          </w:tcPr>
          <w:p>
            <w:r>
              <w:t>Street Address</w:t>
            </w:r>
          </w:p>
        </w:tc>
        <w:tc>
          <w:tcPr>
            <w:tcW w:type="dxa" w:w="411"/>
          </w:tcPr>
          <w:p>
            <w:r>
              <w:t>Suburb</w:t>
            </w:r>
          </w:p>
        </w:tc>
        <w:tc>
          <w:tcPr>
            <w:tcW w:type="dxa" w:w="411"/>
          </w:tcPr>
          <w:p>
            <w:r>
              <w:t>State</w:t>
            </w:r>
          </w:p>
        </w:tc>
        <w:tc>
          <w:tcPr>
            <w:tcW w:type="dxa" w:w="411"/>
          </w:tcPr>
          <w:p>
            <w:r>
              <w:t>Postcode</w:t>
            </w:r>
          </w:p>
        </w:tc>
        <w:tc>
          <w:tcPr>
            <w:tcW w:type="dxa" w:w="411"/>
          </w:tcPr>
          <w:p>
            <w:r>
              <w:t>Design</w:t>
            </w:r>
          </w:p>
        </w:tc>
        <w:tc>
          <w:tcPr>
            <w:tcW w:type="dxa" w:w="411"/>
          </w:tcPr>
          <w:p>
            <w:r>
              <w:t>Type</w:t>
            </w:r>
          </w:p>
        </w:tc>
        <w:tc>
          <w:tcPr>
            <w:tcW w:type="dxa" w:w="411"/>
          </w:tcPr>
          <w:p>
            <w:r>
              <w:t>Beds</w:t>
            </w:r>
          </w:p>
        </w:tc>
        <w:tc>
          <w:tcPr>
            <w:tcW w:type="dxa" w:w="411"/>
          </w:tcPr>
          <w:p>
            <w:r>
              <w:t>Baths</w:t>
            </w:r>
          </w:p>
        </w:tc>
        <w:tc>
          <w:tcPr>
            <w:tcW w:type="dxa" w:w="411"/>
          </w:tcPr>
          <w:p>
            <w:r>
              <w:t>Car</w:t>
            </w:r>
          </w:p>
        </w:tc>
        <w:tc>
          <w:tcPr>
            <w:tcW w:type="dxa" w:w="411"/>
          </w:tcPr>
          <w:p>
            <w:r>
              <w:t>Land Size (m2)</w:t>
            </w:r>
          </w:p>
        </w:tc>
        <w:tc>
          <w:tcPr>
            <w:tcW w:type="dxa" w:w="411"/>
          </w:tcPr>
          <w:p>
            <w:r>
              <w:t>House Size (m2)</w:t>
            </w:r>
          </w:p>
        </w:tc>
        <w:tc>
          <w:tcPr>
            <w:tcW w:type="dxa" w:w="411"/>
          </w:tcPr>
          <w:p>
            <w:r>
              <w:t>Package Price</w:t>
            </w:r>
          </w:p>
        </w:tc>
        <w:tc>
          <w:tcPr>
            <w:tcW w:type="dxa" w:w="411"/>
          </w:tcPr>
          <w:p>
            <w:r>
              <w:t>Status</w:t>
            </w:r>
          </w:p>
        </w:tc>
        <w:tc>
          <w:tcPr>
            <w:tcW w:type="dxa" w:w="411"/>
          </w:tcPr>
          <w:p>
            <w:r>
              <w:t>Completion</w:t>
            </w:r>
          </w:p>
        </w:tc>
        <w:tc>
          <w:tcPr>
            <w:tcW w:type="dxa" w:w="411"/>
          </w:tcPr>
          <w:p>
            <w:r>
              <w:t>Description</w:t>
            </w:r>
          </w:p>
        </w:tc>
        <w:tc>
          <w:tcPr>
            <w:tcW w:type="dxa" w:w="411"/>
          </w:tcPr>
          <w:p>
            <w:r>
              <w:t>Photo</w:t>
            </w:r>
          </w:p>
        </w:tc>
      </w:tr>
      <w:tr>
        <w:tc>
          <w:tcPr>
            <w:tcW w:type="dxa" w:w="411"/>
          </w:tcPr>
          <w:p>
            <w:r>
              <w:t>T0-401</w:t>
            </w:r>
          </w:p>
        </w:tc>
        <w:tc>
          <w:tcPr>
            <w:tcW w:type="dxa" w:w="411"/>
          </w:tcPr>
          <w:p>
            <w:r>
              <w:t>Kestrel Grove</w:t>
            </w:r>
          </w:p>
        </w:tc>
        <w:tc>
          <w:tcPr>
            <w:tcW w:type="dxa" w:w="411"/>
          </w:tcPr>
          <w:p>
            <w:r>
              <w:t>Stage 3</w:t>
            </w:r>
          </w:p>
        </w:tc>
        <w:tc>
          <w:tcPr>
            <w:tcW w:type="dxa" w:w="411"/>
          </w:tcPr>
          <w:p>
            <w:r>
              <w:t>401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10 Formatcheck Street</w:t>
            </w:r>
          </w:p>
        </w:tc>
        <w:tc>
          <w:tcPr>
            <w:tcW w:type="dxa" w:w="411"/>
          </w:tcPr>
          <w:p>
            <w:r>
              <w:t>Truganina</w:t>
            </w:r>
          </w:p>
        </w:tc>
        <w:tc>
          <w:tcPr>
            <w:tcW w:type="dxa" w:w="411"/>
          </w:tcPr>
          <w:p>
            <w:r>
              <w:t>VIC</w:t>
            </w:r>
          </w:p>
        </w:tc>
        <w:tc>
          <w:tcPr>
            <w:tcW w:type="dxa" w:w="411"/>
          </w:tcPr>
          <w:p>
            <w:r>
              <w:t>3029</w:t>
            </w:r>
          </w:p>
        </w:tc>
        <w:tc>
          <w:tcPr>
            <w:tcW w:type="dxa" w:w="411"/>
          </w:tcPr>
          <w:p>
            <w:r>
              <w:t>Laurel 25</w:t>
            </w:r>
          </w:p>
        </w:tc>
        <w:tc>
          <w:tcPr>
            <w:tcW w:type="dxa" w:w="411"/>
          </w:tcPr>
          <w:p>
            <w:r>
              <w:t>House</w:t>
            </w:r>
          </w:p>
        </w:tc>
        <w:tc>
          <w:tcPr>
            <w:tcW w:type="dxa" w:w="411"/>
          </w:tcPr>
          <w:p>
            <w:r>
              <w:t>3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350</w:t>
            </w:r>
          </w:p>
        </w:tc>
        <w:tc>
          <w:tcPr>
            <w:tcW w:type="dxa" w:w="411"/>
          </w:tcPr>
          <w:p>
            <w:r>
              <w:t>180.5</w:t>
            </w:r>
          </w:p>
        </w:tc>
        <w:tc>
          <w:tcPr>
            <w:tcW w:type="dxa" w:w="411"/>
          </w:tcPr>
          <w:p>
            <w:r>
              <w:t>$600,000</w:t>
            </w:r>
          </w:p>
        </w:tc>
        <w:tc>
          <w:tcPr>
            <w:tcW w:type="dxa" w:w="411"/>
          </w:tcPr>
          <w:p>
            <w:r>
              <w:t>Available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PROOF ONLY — not for sale.</w:t>
            </w:r>
          </w:p>
        </w:tc>
        <w:tc>
          <w:tcPr>
            <w:tcW w:type="dxa" w:w="41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ade-4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1"/>
          </w:tcPr>
          <w:p>
            <w:r>
              <w:t>T0-402</w:t>
            </w:r>
          </w:p>
        </w:tc>
        <w:tc>
          <w:tcPr>
            <w:tcW w:type="dxa" w:w="411"/>
          </w:tcPr>
          <w:p>
            <w:r>
              <w:t>Kestrel Grove</w:t>
            </w:r>
          </w:p>
        </w:tc>
        <w:tc>
          <w:tcPr>
            <w:tcW w:type="dxa" w:w="411"/>
          </w:tcPr>
          <w:p>
            <w:r>
              <w:t>Stage 3</w:t>
            </w:r>
          </w:p>
        </w:tc>
        <w:tc>
          <w:tcPr>
            <w:tcW w:type="dxa" w:w="411"/>
          </w:tcPr>
          <w:p>
            <w:r>
              <w:t>402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12 Formatcheck Street</w:t>
            </w:r>
          </w:p>
        </w:tc>
        <w:tc>
          <w:tcPr>
            <w:tcW w:type="dxa" w:w="411"/>
          </w:tcPr>
          <w:p>
            <w:r>
              <w:t>Truganina</w:t>
            </w:r>
          </w:p>
        </w:tc>
        <w:tc>
          <w:tcPr>
            <w:tcW w:type="dxa" w:w="411"/>
          </w:tcPr>
          <w:p>
            <w:r>
              <w:t>VIC</w:t>
            </w:r>
          </w:p>
        </w:tc>
        <w:tc>
          <w:tcPr>
            <w:tcW w:type="dxa" w:w="411"/>
          </w:tcPr>
          <w:p>
            <w:r>
              <w:t>3029</w:t>
            </w:r>
          </w:p>
        </w:tc>
        <w:tc>
          <w:tcPr>
            <w:tcW w:type="dxa" w:w="411"/>
          </w:tcPr>
          <w:p>
            <w:r>
              <w:t>Laurel 27</w:t>
            </w:r>
          </w:p>
        </w:tc>
        <w:tc>
          <w:tcPr>
            <w:tcW w:type="dxa" w:w="411"/>
          </w:tcPr>
          <w:p>
            <w:r>
              <w:t>House</w:t>
            </w:r>
          </w:p>
        </w:tc>
        <w:tc>
          <w:tcPr>
            <w:tcW w:type="dxa" w:w="411"/>
          </w:tcPr>
          <w:p>
            <w:r>
              <w:t>4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375</w:t>
            </w:r>
          </w:p>
        </w:tc>
        <w:tc>
          <w:tcPr>
            <w:tcW w:type="dxa" w:w="411"/>
          </w:tcPr>
          <w:p>
            <w:r>
              <w:t>190.5</w:t>
            </w:r>
          </w:p>
        </w:tc>
        <w:tc>
          <w:tcPr>
            <w:tcW w:type="dxa" w:w="411"/>
          </w:tcPr>
          <w:p>
            <w:r>
              <w:t>$612,500</w:t>
            </w:r>
          </w:p>
        </w:tc>
        <w:tc>
          <w:tcPr>
            <w:tcW w:type="dxa" w:w="411"/>
          </w:tcPr>
          <w:p>
            <w:r>
              <w:t>Available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PROOF ONLY — not for sale.</w:t>
            </w:r>
          </w:p>
        </w:tc>
        <w:tc>
          <w:tcPr>
            <w:tcW w:type="dxa" w:w="41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ade-4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2026-09-28T00:00:00Z</dcterms:created>
  <dcterms:modified xsi:type="dcterms:W3CDTF">2013-12-23T23:15:00Z</dcterms:modified>
  <cp:category/>
</cp:coreProperties>
</file>