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keepLines/>
        <w:pageBreakBefore w:val="0"/>
        <w:widowControl w:val="1"/>
        <w:spacing w:before="0" w:after="0" w:line="120" w:lineRule="exact"/>
      </w:pPr>
      <w:r>
        <w:rPr>
          <w:sz w:val="2"/>
        </w:rPr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5046"/>
        <w:gridCol w:w="5046"/>
      </w:tblGrid>
      <w:tr>
        <w:trPr>
          <w:cantSplit/>
        </w:trPr>
        <w:tc>
          <w:tcPr>
            <w:tcW w:type="dxa" w:w="5046"/>
            <w:tcBorders>
              <w:top w:val="nil"/>
              <w:left w:val="nil"/>
              <w:bottom w:val="single" w:sz="12" w:space="0" w:color="0C2340"/>
              <w:right w:val="nil"/>
            </w:tcBorders>
            <w:tcMar>
              <w:top w:w="0" w:type="dxa"/>
              <w:left w:w="0" w:type="dxa"/>
              <w:bottom w:w="140" w:type="dxa"/>
              <w:right w:w="0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/>
            </w:pPr>
            <w:r>
              <w:rPr>
                <w:rFonts w:ascii="Arial" w:hAnsi="Arial" w:cs="Arial" w:eastAsia="Arial"/>
                <w:b/>
                <w:i w:val="0"/>
                <w:caps w:val="1"/>
                <w:color w:val="0C2340"/>
                <w:spacing w:val="32"/>
                <w:sz w:val="15"/>
                <w:u w:val="none"/>
              </w:rPr>
              <w:t>Aurixa Systems</w:t>
            </w:r>
          </w:p>
        </w:tc>
        <w:tc>
          <w:tcPr>
            <w:tcW w:type="dxa" w:w="5046"/>
            <w:tcBorders>
              <w:top w:val="nil"/>
              <w:left w:val="nil"/>
              <w:bottom w:val="single" w:sz="12" w:space="0" w:color="0C2340"/>
              <w:right w:val="nil"/>
            </w:tcBorders>
            <w:tcMar>
              <w:top w:w="0" w:type="dxa"/>
              <w:left w:w="0" w:type="dxa"/>
              <w:bottom w:w="140" w:type="dxa"/>
              <w:right w:w="0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/>
              <w:jc w:val="right"/>
            </w:pPr>
            <w:r>
              <w:rPr>
                <w:rFonts w:ascii="Arial" w:hAnsi="Arial" w:cs="Arial" w:eastAsia="Arial"/>
                <w:b w:val="0"/>
                <w:i w:val="0"/>
                <w:caps w:val="1"/>
                <w:color w:val="8493A8"/>
                <w:spacing w:val="28"/>
                <w:sz w:val="14"/>
                <w:u w:val="none"/>
              </w:rPr>
              <w:t>[  AURIXA SYSTEMS  ]</w:t>
            </w:r>
          </w:p>
        </w:tc>
      </w:tr>
    </w:tbl>
    <w:p>
      <w:pPr>
        <w:keepNext w:val="0"/>
        <w:keepLines/>
        <w:pageBreakBefore w:val="0"/>
        <w:widowControl w:val="1"/>
        <w:spacing w:before="0" w:after="0" w:line="360" w:lineRule="exact"/>
      </w:pPr>
      <w:r>
        <w:rPr>
          <w:sz w:val="2"/>
        </w:rPr>
      </w:r>
    </w:p>
    <w:p>
      <w:pPr>
        <w:keepNext w:val="0"/>
        <w:keepLines/>
        <w:pageBreakBefore w:val="0"/>
        <w:widowControl w:val="1"/>
        <w:spacing w:before="0" w:after="120"/>
      </w:pPr>
      <w:r>
        <w:rPr>
          <w:rFonts w:ascii="Arial" w:hAnsi="Arial" w:cs="Arial" w:eastAsia="Arial"/>
          <w:b/>
          <w:i w:val="0"/>
          <w:caps w:val="1"/>
          <w:color w:val="1D6FE0"/>
          <w:spacing w:val="42"/>
          <w:sz w:val="16"/>
          <w:u w:val="none"/>
        </w:rPr>
        <w:t>Approval confirmation</w:t>
      </w:r>
    </w:p>
    <w:p>
      <w:pPr>
        <w:keepNext/>
        <w:keepLines/>
        <w:pageBreakBefore w:val="0"/>
        <w:widowControl w:val="1"/>
        <w:spacing w:before="0" w:after="120" w:line="254" w:lineRule="auto"/>
      </w:pPr>
      <w:r>
        <w:rPr>
          <w:rFonts w:ascii="Arial" w:hAnsi="Arial" w:cs="Arial" w:eastAsia="Arial"/>
          <w:b/>
          <w:i w:val="0"/>
          <w:color w:val="0C2340"/>
          <w:sz w:val="48"/>
          <w:u w:val="none"/>
        </w:rPr>
        <w:t>{{report.title}}</w:t>
      </w:r>
    </w:p>
    <w:p>
      <w:pPr>
        <w:keepNext w:val="0"/>
        <w:keepLines/>
        <w:pageBreakBefore w:val="0"/>
        <w:widowControl w:val="1"/>
        <w:spacing w:before="0" w:after="0" w:line="326" w:lineRule="auto"/>
      </w:pPr>
      <w:r>
        <w:rPr>
          <w:rFonts w:ascii="Arial" w:hAnsi="Arial" w:cs="Arial" w:eastAsia="Arial"/>
          <w:b w:val="0"/>
          <w:i w:val="0"/>
          <w:color w:val="4C5B73"/>
          <w:sz w:val="22"/>
          <w:u w:val="none"/>
        </w:rPr>
        <w:t>{{approval.identity}}</w:t>
      </w:r>
    </w:p>
    <w:p>
      <w:pPr>
        <w:keepNext w:val="0"/>
        <w:keepLines/>
        <w:pageBreakBefore w:val="0"/>
        <w:widowControl w:val="1"/>
        <w:spacing w:before="0" w:after="0" w:line="9638" w:lineRule="exact"/>
      </w:pPr>
      <w:r>
        <w:rPr>
          <w:sz w:val="2"/>
        </w:rPr>
      </w:r>
    </w:p>
    <w:p>
      <w:pPr>
        <w:keepNext w:val="0"/>
        <w:keepLines/>
        <w:pageBreakBefore w:val="0"/>
        <w:widowControl w:val="1"/>
        <w:pBdr>
          <w:bottom w:val="single" w:sz="8" w:space="1" w:color="1D6FE0"/>
        </w:pBdr>
        <w:spacing w:before="0" w:after="100" w:line="20" w:lineRule="exact"/>
      </w:pPr>
      <w:r>
        <w:rPr>
          <w:sz w:val="2"/>
        </w:rPr>
      </w:r>
    </w:p>
    <w:p>
      <w:pPr>
        <w:keepNext w:val="0"/>
        <w:keepLines/>
        <w:pageBreakBefore w:val="0"/>
        <w:widowControl w:val="1"/>
        <w:spacing w:before="0" w:after="0"/>
      </w:pPr>
      <w:r>
        <w:rPr>
          <w:rFonts w:ascii="Arial" w:hAnsi="Arial" w:cs="Arial" w:eastAsia="Arial"/>
          <w:b/>
          <w:i w:val="0"/>
          <w:caps w:val="1"/>
          <w:color w:val="0C2340"/>
          <w:spacing w:val="22"/>
          <w:sz w:val="14"/>
          <w:u w:val="none"/>
        </w:rPr>
        <w:t>{{document.reference}}</w:t>
      </w:r>
      <w:r>
        <w:rPr>
          <w:rFonts w:ascii="Arial" w:hAnsi="Arial" w:cs="Arial" w:eastAsia="Arial"/>
          <w:b w:val="0"/>
          <w:i w:val="0"/>
          <w:color w:val="8493A8"/>
          <w:sz w:val="14"/>
          <w:u w:val="none"/>
        </w:rPr>
        <w:t xml:space="preserve">   ·   </w:t>
      </w:r>
      <w:r>
        <w:rPr>
          <w:rFonts w:ascii="Arial" w:hAnsi="Arial" w:cs="Arial" w:eastAsia="Arial"/>
          <w:b w:val="0"/>
          <w:i w:val="0"/>
          <w:color w:val="4C5B73"/>
          <w:sz w:val="14"/>
          <w:u w:val="none"/>
        </w:rPr>
        <w:t>Version {{document.version}}</w:t>
      </w:r>
      <w:r>
        <w:rPr>
          <w:rFonts w:ascii="Arial" w:hAnsi="Arial" w:cs="Arial" w:eastAsia="Arial"/>
          <w:b w:val="0"/>
          <w:i w:val="0"/>
          <w:color w:val="8493A8"/>
          <w:sz w:val="14"/>
          <w:u w:val="none"/>
        </w:rPr>
        <w:t xml:space="preserve">   ·   </w:t>
      </w:r>
      <w:r>
        <w:rPr>
          <w:rFonts w:ascii="Arial" w:hAnsi="Arial" w:cs="Arial" w:eastAsia="Arial"/>
          <w:b w:val="0"/>
          <w:i w:val="0"/>
          <w:color w:val="4C5B73"/>
          <w:sz w:val="14"/>
          <w:u w:val="none"/>
        </w:rPr>
        <w:t>{{document.issueDate}}</w:t>
      </w:r>
    </w:p>
    <w:p>
      <w:pPr>
        <w:keepNext w:val="0"/>
        <w:keepLines/>
        <w:pageBreakBefore w:val="1"/>
        <w:widowControl w:val="1"/>
        <w:spacing w:before="0" w:after="0" w:line="96" w:lineRule="exact"/>
      </w:pPr>
      <w:r>
        <w:rPr>
          <w:sz w:val="2"/>
        </w:rPr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2018"/>
        <w:gridCol w:w="3027"/>
        <w:gridCol w:w="2018"/>
        <w:gridCol w:w="3027"/>
      </w:tblGrid>
      <w:tr>
        <w:trPr>
          <w:cantSplit/>
          <w:trHeight w:val="431" w:hRule="atLeast"/>
        </w:trPr>
        <w:tc>
          <w:tcPr>
            <w:tcW w:type="dxa" w:w="2018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EDF1F7"/>
            <w:tcMar>
              <w:top w:w="92" w:type="dxa"/>
              <w:left w:w="128" w:type="dxa"/>
              <w:bottom w:w="92" w:type="dxa"/>
              <w:right w:w="128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Arial" w:hAnsi="Arial" w:cs="Arial" w:eastAsia="Arial"/>
                <w:b/>
                <w:i w:val="0"/>
                <w:caps w:val="1"/>
                <w:color w:val="10192A"/>
                <w:spacing w:val="16"/>
                <w:sz w:val="15"/>
                <w:u w:val="none"/>
              </w:rPr>
              <w:t>Client</w:t>
            </w:r>
          </w:p>
        </w:tc>
        <w:tc>
          <w:tcPr>
            <w:tcW w:type="dxa" w:w="3027"/>
            <w:tcBorders>
              <w:top w:val="single" w:sz="4" w:space="0" w:color="FFFFFF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2" w:type="dxa"/>
              <w:left w:w="128" w:type="dxa"/>
              <w:bottom w:w="92" w:type="dxa"/>
              <w:right w:w="128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78" w:lineRule="auto"/>
            </w:pPr>
            <w:r>
              <w:rPr>
                <w:rFonts w:ascii="Arial" w:hAnsi="Arial" w:cs="Arial" w:eastAsia="Arial"/>
                <w:b w:val="0"/>
                <w:i/>
                <w:color w:val="8493A8"/>
                <w:sz w:val="17"/>
                <w:u w:val="none"/>
              </w:rPr>
              <w:t>{{client.name}}</w:t>
            </w:r>
          </w:p>
        </w:tc>
        <w:tc>
          <w:tcPr>
            <w:tcW w:type="dxa" w:w="2018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EDF1F7"/>
            <w:tcMar>
              <w:top w:w="92" w:type="dxa"/>
              <w:left w:w="128" w:type="dxa"/>
              <w:bottom w:w="92" w:type="dxa"/>
              <w:right w:w="128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Arial" w:hAnsi="Arial" w:cs="Arial" w:eastAsia="Arial"/>
                <w:b/>
                <w:i w:val="0"/>
                <w:caps w:val="1"/>
                <w:color w:val="10192A"/>
                <w:spacing w:val="16"/>
                <w:sz w:val="15"/>
                <w:u w:val="none"/>
              </w:rPr>
              <w:t>File reference</w:t>
            </w:r>
          </w:p>
        </w:tc>
        <w:tc>
          <w:tcPr>
            <w:tcW w:type="dxa" w:w="3027"/>
            <w:tcBorders>
              <w:top w:val="single" w:sz="4" w:space="0" w:color="FFFFFF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2" w:type="dxa"/>
              <w:left w:w="128" w:type="dxa"/>
              <w:bottom w:w="92" w:type="dxa"/>
              <w:right w:w="128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78" w:lineRule="auto"/>
            </w:pPr>
            <w:r>
              <w:rPr>
                <w:rFonts w:ascii="Arial" w:hAnsi="Arial" w:cs="Arial" w:eastAsia="Arial"/>
                <w:b w:val="0"/>
                <w:i/>
                <w:color w:val="8493A8"/>
                <w:sz w:val="17"/>
                <w:u w:val="none"/>
              </w:rPr>
              <w:t>{{client.reference}}</w:t>
            </w:r>
          </w:p>
        </w:tc>
      </w:tr>
      <w:tr>
        <w:trPr>
          <w:cantSplit/>
          <w:trHeight w:val="431" w:hRule="atLeast"/>
        </w:trPr>
        <w:tc>
          <w:tcPr>
            <w:tcW w:type="dxa" w:w="2018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EDF1F7"/>
            <w:tcMar>
              <w:top w:w="92" w:type="dxa"/>
              <w:left w:w="128" w:type="dxa"/>
              <w:bottom w:w="92" w:type="dxa"/>
              <w:right w:w="128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Arial" w:hAnsi="Arial" w:cs="Arial" w:eastAsia="Arial"/>
                <w:b/>
                <w:i w:val="0"/>
                <w:caps w:val="1"/>
                <w:color w:val="10192A"/>
                <w:spacing w:val="16"/>
                <w:sz w:val="15"/>
                <w:u w:val="none"/>
              </w:rPr>
              <w:t>Lender</w:t>
            </w:r>
          </w:p>
        </w:tc>
        <w:tc>
          <w:tcPr>
            <w:tcW w:type="dxa" w:w="3027"/>
            <w:tcBorders>
              <w:top w:val="single" w:sz="4" w:space="0" w:color="FFFFFF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2" w:type="dxa"/>
              <w:left w:w="128" w:type="dxa"/>
              <w:bottom w:w="92" w:type="dxa"/>
              <w:right w:w="128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78" w:lineRule="auto"/>
            </w:pPr>
            <w:r>
              <w:rPr>
                <w:rFonts w:ascii="Arial" w:hAnsi="Arial" w:cs="Arial" w:eastAsia="Arial"/>
                <w:b w:val="0"/>
                <w:i/>
                <w:color w:val="8493A8"/>
                <w:sz w:val="17"/>
                <w:u w:val="none"/>
              </w:rPr>
              <w:t>{{approval.lender}}</w:t>
            </w:r>
          </w:p>
        </w:tc>
        <w:tc>
          <w:tcPr>
            <w:tcW w:type="dxa" w:w="2018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EDF1F7"/>
            <w:tcMar>
              <w:top w:w="92" w:type="dxa"/>
              <w:left w:w="128" w:type="dxa"/>
              <w:bottom w:w="92" w:type="dxa"/>
              <w:right w:w="128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Arial" w:hAnsi="Arial" w:cs="Arial" w:eastAsia="Arial"/>
                <w:b/>
                <w:i w:val="0"/>
                <w:caps w:val="1"/>
                <w:color w:val="10192A"/>
                <w:spacing w:val="16"/>
                <w:sz w:val="15"/>
                <w:u w:val="none"/>
              </w:rPr>
              <w:t>Approval date</w:t>
            </w:r>
          </w:p>
        </w:tc>
        <w:tc>
          <w:tcPr>
            <w:tcW w:type="dxa" w:w="3027"/>
            <w:tcBorders>
              <w:top w:val="single" w:sz="4" w:space="0" w:color="FFFFFF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2" w:type="dxa"/>
              <w:left w:w="128" w:type="dxa"/>
              <w:bottom w:w="92" w:type="dxa"/>
              <w:right w:w="128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78" w:lineRule="auto"/>
            </w:pPr>
            <w:r>
              <w:rPr>
                <w:rFonts w:ascii="Arial" w:hAnsi="Arial" w:cs="Arial" w:eastAsia="Arial"/>
                <w:b w:val="0"/>
                <w:i/>
                <w:color w:val="8493A8"/>
                <w:sz w:val="17"/>
                <w:u w:val="none"/>
              </w:rPr>
              <w:t>{{approval.date}}</w:t>
            </w:r>
          </w:p>
        </w:tc>
      </w:tr>
    </w:tbl>
    <w:p>
      <w:pPr>
        <w:keepNext w:val="0"/>
        <w:keepLines/>
        <w:pageBreakBefore w:val="0"/>
        <w:widowControl w:val="1"/>
        <w:spacing w:before="0" w:after="0" w:line="128" w:lineRule="exact"/>
      </w:pPr>
      <w:r>
        <w:rPr>
          <w:sz w:val="2"/>
        </w:rPr>
      </w:r>
    </w:p>
    <w:p>
      <w:pPr>
        <w:keepNext/>
        <w:keepLines/>
        <w:pageBreakBefore w:val="0"/>
        <w:widowControl w:val="1"/>
        <w:pBdr>
          <w:bottom w:val="single" w:sz="10" w:space="4" w:color="1D6FE0"/>
        </w:pBdr>
        <w:spacing w:before="0" w:after="0"/>
      </w:pPr>
      <w:r>
        <w:rPr>
          <w:rFonts w:ascii="Arial" w:hAnsi="Arial" w:cs="Arial" w:eastAsia="Arial"/>
          <w:b/>
          <w:i w:val="0"/>
          <w:caps w:val="1"/>
          <w:color w:val="0C2340"/>
          <w:spacing w:val="13"/>
          <w:sz w:val="25"/>
          <w:u w:val="none"/>
        </w:rPr>
        <w:t>Approval</w:t>
      </w:r>
    </w:p>
    <w:p>
      <w:pPr>
        <w:keepNext/>
        <w:keepLines/>
        <w:pageBreakBefore w:val="0"/>
        <w:widowControl w:val="1"/>
        <w:spacing w:before="100" w:after="0"/>
      </w:pPr>
      <w:r>
        <w:rPr>
          <w:rFonts w:ascii="Arial" w:hAnsi="Arial" w:cs="Arial" w:eastAsia="Arial"/>
          <w:b w:val="0"/>
          <w:i w:val="0"/>
          <w:color w:val="4C5B73"/>
          <w:sz w:val="15"/>
          <w:u w:val="none"/>
        </w:rPr>
        <w:t>What has been approved</w:t>
      </w:r>
    </w:p>
    <w:p>
      <w:pPr>
        <w:keepNext w:val="0"/>
        <w:keepLines/>
        <w:pageBreakBefore w:val="0"/>
        <w:widowControl w:val="1"/>
        <w:spacing w:before="0" w:after="0" w:line="160" w:lineRule="exact"/>
      </w:pPr>
      <w:r>
        <w:rPr>
          <w:sz w:val="2"/>
        </w:rPr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</w:tblGrid>
      <w:tr>
        <w:trPr>
          <w:cantSplit/>
        </w:trPr>
        <w:tc>
          <w:tcPr>
            <w:tcW w:type="dxa" w:w="2523"/>
            <w:tcBorders>
              <w:right w:val="single" w:sz="24" w:space="0" w:color="FFFFFF"/>
            </w:tcBorders>
            <w:shd w:val="clear" w:color="auto" w:fill="0C2340"/>
            <w:tcMar>
              <w:top w:w="80" w:type="dxa"/>
              <w:left w:w="120" w:type="dxa"/>
              <w:bottom w:w="60" w:type="dxa"/>
              <w:right w:w="120" w:type="dxa"/>
            </w:tcMar>
          </w:tcPr>
          <w:p>
            <w:pPr>
              <w:keepNext/>
              <w:keepLines/>
              <w:pageBreakBefore w:val="0"/>
              <w:widowControl w:val="1"/>
              <w:spacing w:before="0" w:after="0"/>
            </w:pPr>
            <w:r>
              <w:rPr>
                <w:rFonts w:ascii="Arial" w:hAnsi="Arial" w:cs="Arial" w:eastAsia="Arial"/>
                <w:b/>
                <w:i w:val="0"/>
                <w:caps w:val="1"/>
                <w:color w:val="1D6FE0"/>
                <w:spacing w:val="22"/>
                <w:sz w:val="14"/>
                <w:u w:val="none"/>
              </w:rPr>
              <w:t>AMOUNT</w:t>
            </w:r>
          </w:p>
        </w:tc>
        <w:tc>
          <w:tcPr>
            <w:tcW w:type="dxa" w:w="2523"/>
            <w:tcBorders>
              <w:right w:val="single" w:sz="24" w:space="0" w:color="FFFFFF"/>
            </w:tcBorders>
            <w:shd w:val="clear" w:color="auto" w:fill="0C2340"/>
            <w:tcMar>
              <w:top w:w="80" w:type="dxa"/>
              <w:left w:w="120" w:type="dxa"/>
              <w:bottom w:w="60" w:type="dxa"/>
              <w:right w:w="120" w:type="dxa"/>
            </w:tcMar>
          </w:tcPr>
          <w:p>
            <w:pPr>
              <w:keepNext/>
              <w:keepLines/>
              <w:pageBreakBefore w:val="0"/>
              <w:widowControl w:val="1"/>
              <w:spacing w:before="0" w:after="0"/>
            </w:pPr>
            <w:r>
              <w:rPr>
                <w:rFonts w:ascii="Arial" w:hAnsi="Arial" w:cs="Arial" w:eastAsia="Arial"/>
                <w:b/>
                <w:i w:val="0"/>
                <w:caps w:val="1"/>
                <w:color w:val="1D6FE0"/>
                <w:spacing w:val="22"/>
                <w:sz w:val="14"/>
                <w:u w:val="none"/>
              </w:rPr>
              <w:t>RATE</w:t>
            </w:r>
          </w:p>
        </w:tc>
        <w:tc>
          <w:tcPr>
            <w:tcW w:type="dxa" w:w="2523"/>
            <w:tcBorders>
              <w:right w:val="single" w:sz="24" w:space="0" w:color="FFFFFF"/>
            </w:tcBorders>
            <w:shd w:val="clear" w:color="auto" w:fill="0C2340"/>
            <w:tcMar>
              <w:top w:w="80" w:type="dxa"/>
              <w:left w:w="120" w:type="dxa"/>
              <w:bottom w:w="60" w:type="dxa"/>
              <w:right w:w="120" w:type="dxa"/>
            </w:tcMar>
          </w:tcPr>
          <w:p>
            <w:pPr>
              <w:keepNext/>
              <w:keepLines/>
              <w:pageBreakBefore w:val="0"/>
              <w:widowControl w:val="1"/>
              <w:spacing w:before="0" w:after="0"/>
            </w:pPr>
            <w:r>
              <w:rPr>
                <w:rFonts w:ascii="Arial" w:hAnsi="Arial" w:cs="Arial" w:eastAsia="Arial"/>
                <w:b/>
                <w:i w:val="0"/>
                <w:caps w:val="1"/>
                <w:color w:val="1D6FE0"/>
                <w:spacing w:val="22"/>
                <w:sz w:val="14"/>
                <w:u w:val="none"/>
              </w:rPr>
              <w:t>PRODUCT</w:t>
            </w:r>
          </w:p>
        </w:tc>
        <w:tc>
          <w:tcPr>
            <w:tcW w:type="dxa" w:w="2523"/>
            <w:tcBorders>
              <w:right w:val="nil"/>
            </w:tcBorders>
            <w:shd w:val="clear" w:color="auto" w:fill="0C2340"/>
            <w:tcMar>
              <w:top w:w="80" w:type="dxa"/>
              <w:left w:w="120" w:type="dxa"/>
              <w:bottom w:w="60" w:type="dxa"/>
              <w:right w:w="120" w:type="dxa"/>
            </w:tcMar>
          </w:tcPr>
          <w:p>
            <w:pPr>
              <w:keepNext/>
              <w:keepLines/>
              <w:pageBreakBefore w:val="0"/>
              <w:widowControl w:val="1"/>
              <w:spacing w:before="0" w:after="0"/>
            </w:pPr>
            <w:r>
              <w:rPr>
                <w:rFonts w:ascii="Arial" w:hAnsi="Arial" w:cs="Arial" w:eastAsia="Arial"/>
                <w:b/>
                <w:i w:val="0"/>
                <w:caps w:val="1"/>
                <w:color w:val="1D6FE0"/>
                <w:spacing w:val="22"/>
                <w:sz w:val="14"/>
                <w:u w:val="none"/>
              </w:rPr>
              <w:t>EXPIRES</w:t>
            </w:r>
          </w:p>
        </w:tc>
      </w:tr>
      <w:tr>
        <w:trPr>
          <w:cantSplit/>
        </w:trPr>
        <w:tc>
          <w:tcPr>
            <w:tcW w:type="dxa" w:w="2523"/>
            <w:tcBorders>
              <w:bottom w:val="single" w:sz="8" w:space="0" w:color="1D6FE0"/>
              <w:right w:val="single" w:sz="24" w:space="0" w:color="FFFFFF"/>
            </w:tcBorders>
            <w:shd w:val="clear" w:color="auto" w:fill="F2F7FE"/>
            <w:tcMar>
              <w:top w:w="110" w:type="dxa"/>
              <w:left w:w="120" w:type="dxa"/>
              <w:bottom w:w="110" w:type="dxa"/>
              <w:right w:w="120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 w:line="252" w:lineRule="auto"/>
            </w:pPr>
            <w:r>
              <w:rPr>
                <w:rFonts w:ascii="Arial" w:hAnsi="Arial" w:cs="Arial" w:eastAsia="Arial"/>
                <w:b/>
                <w:i w:val="0"/>
                <w:color w:val="0C2340"/>
                <w:sz w:val="32"/>
                <w:u w:val="none"/>
              </w:rPr>
              <w:t>{{approval.amount}}</w:t>
            </w:r>
          </w:p>
          <w:p>
            <w:pPr>
              <w:keepNext w:val="0"/>
              <w:keepLines/>
              <w:pageBreakBefore w:val="0"/>
              <w:widowControl w:val="1"/>
              <w:spacing w:before="40" w:after="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4C5B73"/>
                <w:sz w:val="14"/>
                <w:u w:val="none"/>
              </w:rPr>
              <w:t>Approved</w:t>
            </w:r>
          </w:p>
        </w:tc>
        <w:tc>
          <w:tcPr>
            <w:tcW w:type="dxa" w:w="2523"/>
            <w:tcBorders>
              <w:bottom w:val="single" w:sz="8" w:space="0" w:color="1D6FE0"/>
              <w:right w:val="single" w:sz="24" w:space="0" w:color="FFFFFF"/>
            </w:tcBorders>
            <w:shd w:val="clear" w:color="auto" w:fill="F2F7FE"/>
            <w:tcMar>
              <w:top w:w="110" w:type="dxa"/>
              <w:left w:w="120" w:type="dxa"/>
              <w:bottom w:w="110" w:type="dxa"/>
              <w:right w:w="120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 w:line="252" w:lineRule="auto"/>
            </w:pPr>
            <w:r>
              <w:rPr>
                <w:rFonts w:ascii="Arial" w:hAnsi="Arial" w:cs="Arial" w:eastAsia="Arial"/>
                <w:b/>
                <w:i w:val="0"/>
                <w:color w:val="0C2340"/>
                <w:sz w:val="32"/>
                <w:u w:val="none"/>
              </w:rPr>
              <w:t>{{approval.rate}}</w:t>
            </w:r>
          </w:p>
          <w:p>
            <w:pPr>
              <w:keepNext w:val="0"/>
              <w:keepLines/>
              <w:pageBreakBefore w:val="0"/>
              <w:widowControl w:val="1"/>
              <w:spacing w:before="40" w:after="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4C5B73"/>
                <w:sz w:val="14"/>
                <w:u w:val="none"/>
              </w:rPr>
              <w:t>Variable, investment</w:t>
            </w:r>
          </w:p>
        </w:tc>
        <w:tc>
          <w:tcPr>
            <w:tcW w:type="dxa" w:w="2523"/>
            <w:tcBorders>
              <w:bottom w:val="single" w:sz="8" w:space="0" w:color="1D6FE0"/>
              <w:right w:val="single" w:sz="24" w:space="0" w:color="FFFFFF"/>
            </w:tcBorders>
            <w:shd w:val="clear" w:color="auto" w:fill="F2F7FE"/>
            <w:tcMar>
              <w:top w:w="110" w:type="dxa"/>
              <w:left w:w="120" w:type="dxa"/>
              <w:bottom w:w="110" w:type="dxa"/>
              <w:right w:w="120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 w:line="252" w:lineRule="auto"/>
            </w:pPr>
            <w:r>
              <w:rPr>
                <w:rFonts w:ascii="Arial" w:hAnsi="Arial" w:cs="Arial" w:eastAsia="Arial"/>
                <w:b/>
                <w:i w:val="0"/>
                <w:color w:val="0C2340"/>
                <w:sz w:val="32"/>
                <w:u w:val="none"/>
              </w:rPr>
              <w:t>{{approval.product}}</w:t>
            </w:r>
          </w:p>
          <w:p>
            <w:pPr>
              <w:keepNext w:val="0"/>
              <w:keepLines/>
              <w:pageBreakBefore w:val="0"/>
              <w:widowControl w:val="1"/>
              <w:spacing w:before="40" w:after="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4C5B73"/>
                <w:sz w:val="14"/>
                <w:u w:val="none"/>
              </w:rPr>
              <w:t>5 years interest only</w:t>
            </w:r>
          </w:p>
        </w:tc>
        <w:tc>
          <w:tcPr>
            <w:tcW w:type="dxa" w:w="2523"/>
            <w:tcBorders>
              <w:bottom w:val="single" w:sz="8" w:space="0" w:color="1D6FE0"/>
              <w:right w:val="nil"/>
            </w:tcBorders>
            <w:shd w:val="clear" w:color="auto" w:fill="F2F7FE"/>
            <w:tcMar>
              <w:top w:w="110" w:type="dxa"/>
              <w:left w:w="120" w:type="dxa"/>
              <w:bottom w:w="110" w:type="dxa"/>
              <w:right w:w="120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 w:line="252" w:lineRule="auto"/>
            </w:pPr>
            <w:r>
              <w:rPr>
                <w:rFonts w:ascii="Arial" w:hAnsi="Arial" w:cs="Arial" w:eastAsia="Arial"/>
                <w:b/>
                <w:i w:val="0"/>
                <w:color w:val="0C2340"/>
                <w:sz w:val="32"/>
                <w:u w:val="none"/>
              </w:rPr>
              <w:t>{{approval.expiry}}</w:t>
            </w:r>
          </w:p>
          <w:p>
            <w:pPr>
              <w:keepNext w:val="0"/>
              <w:keepLines/>
              <w:pageBreakBefore w:val="0"/>
              <w:widowControl w:val="1"/>
              <w:spacing w:before="40" w:after="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4C5B73"/>
                <w:sz w:val="14"/>
                <w:u w:val="none"/>
              </w:rPr>
              <w:t>90 days from issue</w:t>
            </w:r>
          </w:p>
        </w:tc>
      </w:tr>
    </w:tbl>
    <w:p>
      <w:pPr>
        <w:keepNext w:val="0"/>
        <w:keepLines/>
        <w:pageBreakBefore w:val="0"/>
        <w:widowControl w:val="1"/>
        <w:spacing w:before="0" w:after="0" w:line="160" w:lineRule="exact"/>
      </w:pPr>
      <w:r>
        <w:rPr>
          <w:sz w:val="2"/>
        </w:rPr>
      </w:r>
    </w:p>
    <w:p>
      <w:pPr>
        <w:keepNext/>
        <w:keepLines/>
        <w:pageBreakBefore w:val="0"/>
        <w:widowControl w:val="1"/>
        <w:pBdr>
          <w:bottom w:val="single" w:sz="10" w:space="4" w:color="1D6FE0"/>
        </w:pBdr>
        <w:spacing w:before="0" w:after="0"/>
      </w:pPr>
      <w:r>
        <w:rPr>
          <w:rFonts w:ascii="Arial" w:hAnsi="Arial" w:cs="Arial" w:eastAsia="Arial"/>
          <w:b/>
          <w:i w:val="0"/>
          <w:caps w:val="1"/>
          <w:color w:val="0C2340"/>
          <w:spacing w:val="13"/>
          <w:sz w:val="25"/>
          <w:u w:val="none"/>
        </w:rPr>
        <w:t>Details</w:t>
      </w:r>
    </w:p>
    <w:p>
      <w:pPr>
        <w:keepNext/>
        <w:keepLines/>
        <w:pageBreakBefore w:val="0"/>
        <w:widowControl w:val="1"/>
        <w:spacing w:before="100" w:after="0"/>
      </w:pPr>
      <w:r>
        <w:rPr>
          <w:rFonts w:ascii="Arial" w:hAnsi="Arial" w:cs="Arial" w:eastAsia="Arial"/>
          <w:b w:val="0"/>
          <w:i w:val="0"/>
          <w:color w:val="4C5B73"/>
          <w:sz w:val="15"/>
          <w:u w:val="none"/>
        </w:rPr>
        <w:t>The terms</w:t>
      </w:r>
    </w:p>
    <w:p>
      <w:pPr>
        <w:keepNext w:val="0"/>
        <w:keepLines/>
        <w:pageBreakBefore w:val="0"/>
        <w:widowControl w:val="1"/>
        <w:spacing w:before="0" w:after="0" w:line="160" w:lineRule="exact"/>
      </w:pPr>
      <w:r>
        <w:rPr>
          <w:sz w:val="2"/>
        </w:rPr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10091"/>
      </w:tblGrid>
      <w:tr>
        <w:trPr>
          <w:cantSplit/>
        </w:trPr>
        <w:tc>
          <w:tcPr>
            <w:tcW w:type="dxa" w:w="10091"/>
            <w:tcBorders>
              <w:top w:val="nil"/>
              <w:left w:val="single" w:sz="14" w:space="0" w:color="1D6FE0"/>
              <w:bottom w:val="nil"/>
              <w:right w:val="nil"/>
            </w:tcBorders>
            <w:tcMar>
              <w:top w:w="165" w:type="dxa"/>
              <w:left w:w="193" w:type="dxa"/>
              <w:bottom w:w="165" w:type="dxa"/>
              <w:right w:w="193" w:type="dxa"/>
            </w:tcMar>
          </w:tcPr>
          <w:p>
            <w:pPr>
              <w:keepNext/>
              <w:keepLines/>
              <w:pageBreakBefore w:val="0"/>
              <w:widowControl w:val="1"/>
              <w:spacing w:before="0" w:after="80"/>
            </w:pPr>
            <w:r>
              <w:rPr>
                <w:rFonts w:ascii="Arial" w:hAnsi="Arial" w:cs="Arial" w:eastAsia="Arial"/>
                <w:b/>
                <w:i w:val="0"/>
                <w:caps w:val="1"/>
                <w:color w:val="1D6FE0"/>
                <w:spacing w:val="22"/>
                <w:sz w:val="15"/>
                <w:u w:val="none"/>
              </w:rPr>
              <w:t>Approval detail</w:t>
            </w:r>
          </w:p>
          <w:tbl>
            <w:tblPr>
              <w:tblW w:type="auto" w:w="0"/>
              <w:jc w:val="center"/>
              <w:tblInd w:w="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1925"/>
              <w:gridCol w:w="2888"/>
              <w:gridCol w:w="1925"/>
              <w:gridCol w:w="2888"/>
            </w:tblGrid>
            <w:tr>
              <w:trPr>
                <w:cantSplit/>
                <w:trHeight w:val="431" w:hRule="atLeast"/>
              </w:trPr>
              <w:tc>
                <w:tcPr>
                  <w:tcW w:type="dxa" w:w="1925"/>
                  <w:tcBorders>
                    <w:top w:val="single" w:sz="4" w:space="0" w:color="FFFFFF"/>
                    <w:left w:val="nil"/>
                    <w:bottom w:val="single" w:sz="4" w:space="0" w:color="FFFFFF"/>
                    <w:right w:val="nil"/>
                  </w:tcBorders>
                  <w:shd w:val="clear" w:color="auto" w:fill="EDF1F7"/>
                  <w:tcMar>
                    <w:top w:w="92" w:type="dxa"/>
                    <w:left w:w="128" w:type="dxa"/>
                    <w:bottom w:w="92" w:type="dxa"/>
                    <w:right w:w="128" w:type="dxa"/>
                  </w:tcMar>
                  <w:vAlign w:val="center"/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269" w:lineRule="auto"/>
                  </w:pPr>
                  <w:r>
                    <w:rPr>
                      <w:rFonts w:ascii="Arial" w:hAnsi="Arial" w:cs="Arial" w:eastAsia="Arial"/>
                      <w:b/>
                      <w:i w:val="0"/>
                      <w:caps w:val="1"/>
                      <w:color w:val="10192A"/>
                      <w:spacing w:val="16"/>
                      <w:sz w:val="15"/>
                      <w:u w:val="none"/>
                    </w:rPr>
                    <w:t>Applicants</w:t>
                  </w:r>
                </w:p>
              </w:tc>
              <w:tc>
                <w:tcPr>
                  <w:tcW w:type="dxa" w:w="2888"/>
                  <w:tcBorders>
                    <w:top w:val="single" w:sz="4" w:space="0" w:color="FFFFFF"/>
                    <w:left w:val="nil"/>
                    <w:bottom w:val="single" w:sz="4" w:space="0" w:color="DCE3ED"/>
                    <w:right w:val="nil"/>
                  </w:tcBorders>
                  <w:shd w:val="clear" w:color="auto" w:fill="FFFFFF"/>
                  <w:tcMar>
                    <w:top w:w="92" w:type="dxa"/>
                    <w:left w:w="128" w:type="dxa"/>
                    <w:bottom w:w="92" w:type="dxa"/>
                    <w:right w:w="128" w:type="dxa"/>
                  </w:tcMar>
                  <w:vAlign w:val="center"/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278" w:lineRule="auto"/>
                  </w:pPr>
                  <w:r>
                    <w:rPr>
                      <w:rFonts w:ascii="Arial" w:hAnsi="Arial" w:cs="Arial" w:eastAsia="Arial"/>
                      <w:b w:val="0"/>
                      <w:i/>
                      <w:color w:val="8493A8"/>
                      <w:sz w:val="17"/>
                      <w:u w:val="none"/>
                    </w:rPr>
                    <w:t>{{approval.applicants}}</w:t>
                  </w:r>
                </w:p>
              </w:tc>
              <w:tc>
                <w:tcPr>
                  <w:tcW w:type="dxa" w:w="1925"/>
                  <w:tcBorders>
                    <w:top w:val="single" w:sz="4" w:space="0" w:color="FFFFFF"/>
                    <w:left w:val="nil"/>
                    <w:bottom w:val="single" w:sz="4" w:space="0" w:color="FFFFFF"/>
                    <w:right w:val="nil"/>
                  </w:tcBorders>
                  <w:shd w:val="clear" w:color="auto" w:fill="EDF1F7"/>
                  <w:tcMar>
                    <w:top w:w="92" w:type="dxa"/>
                    <w:left w:w="128" w:type="dxa"/>
                    <w:bottom w:w="92" w:type="dxa"/>
                    <w:right w:w="128" w:type="dxa"/>
                  </w:tcMar>
                  <w:vAlign w:val="center"/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269" w:lineRule="auto"/>
                  </w:pPr>
                  <w:r>
                    <w:rPr>
                      <w:rFonts w:ascii="Arial" w:hAnsi="Arial" w:cs="Arial" w:eastAsia="Arial"/>
                      <w:b/>
                      <w:i w:val="0"/>
                      <w:caps w:val="1"/>
                      <w:color w:val="10192A"/>
                      <w:spacing w:val="16"/>
                      <w:sz w:val="15"/>
                      <w:u w:val="none"/>
                    </w:rPr>
                    <w:t>Security</w:t>
                  </w:r>
                </w:p>
              </w:tc>
              <w:tc>
                <w:tcPr>
                  <w:tcW w:type="dxa" w:w="2888"/>
                  <w:tcBorders>
                    <w:top w:val="single" w:sz="4" w:space="0" w:color="FFFFFF"/>
                    <w:left w:val="nil"/>
                    <w:bottom w:val="single" w:sz="4" w:space="0" w:color="DCE3ED"/>
                    <w:right w:val="nil"/>
                  </w:tcBorders>
                  <w:shd w:val="clear" w:color="auto" w:fill="FFFFFF"/>
                  <w:tcMar>
                    <w:top w:w="92" w:type="dxa"/>
                    <w:left w:w="128" w:type="dxa"/>
                    <w:bottom w:w="92" w:type="dxa"/>
                    <w:right w:w="128" w:type="dxa"/>
                  </w:tcMar>
                  <w:vAlign w:val="center"/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278" w:lineRule="auto"/>
                  </w:pPr>
                  <w:r>
                    <w:rPr>
                      <w:rFonts w:ascii="Arial" w:hAnsi="Arial" w:cs="Arial" w:eastAsia="Arial"/>
                      <w:b w:val="0"/>
                      <w:i/>
                      <w:color w:val="8493A8"/>
                      <w:sz w:val="17"/>
                      <w:u w:val="none"/>
                    </w:rPr>
                    <w:t>{{approval.security}}</w:t>
                  </w:r>
                </w:p>
              </w:tc>
            </w:tr>
            <w:tr>
              <w:trPr>
                <w:cantSplit/>
                <w:trHeight w:val="431" w:hRule="atLeast"/>
              </w:trPr>
              <w:tc>
                <w:tcPr>
                  <w:tcW w:type="dxa" w:w="1925"/>
                  <w:tcBorders>
                    <w:top w:val="single" w:sz="4" w:space="0" w:color="FFFFFF"/>
                    <w:left w:val="nil"/>
                    <w:bottom w:val="single" w:sz="4" w:space="0" w:color="FFFFFF"/>
                    <w:right w:val="nil"/>
                  </w:tcBorders>
                  <w:shd w:val="clear" w:color="auto" w:fill="EDF1F7"/>
                  <w:tcMar>
                    <w:top w:w="92" w:type="dxa"/>
                    <w:left w:w="128" w:type="dxa"/>
                    <w:bottom w:w="92" w:type="dxa"/>
                    <w:right w:w="128" w:type="dxa"/>
                  </w:tcMar>
                  <w:vAlign w:val="center"/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269" w:lineRule="auto"/>
                  </w:pPr>
                  <w:r>
                    <w:rPr>
                      <w:rFonts w:ascii="Arial" w:hAnsi="Arial" w:cs="Arial" w:eastAsia="Arial"/>
                      <w:b/>
                      <w:i w:val="0"/>
                      <w:caps w:val="1"/>
                      <w:color w:val="10192A"/>
                      <w:spacing w:val="16"/>
                      <w:sz w:val="15"/>
                      <w:u w:val="none"/>
                    </w:rPr>
                    <w:t>Purpose</w:t>
                  </w:r>
                </w:p>
              </w:tc>
              <w:tc>
                <w:tcPr>
                  <w:tcW w:type="dxa" w:w="2888"/>
                  <w:tcBorders>
                    <w:top w:val="single" w:sz="4" w:space="0" w:color="FFFFFF"/>
                    <w:left w:val="nil"/>
                    <w:bottom w:val="single" w:sz="4" w:space="0" w:color="DCE3ED"/>
                    <w:right w:val="nil"/>
                  </w:tcBorders>
                  <w:shd w:val="clear" w:color="auto" w:fill="FFFFFF"/>
                  <w:tcMar>
                    <w:top w:w="92" w:type="dxa"/>
                    <w:left w:w="128" w:type="dxa"/>
                    <w:bottom w:w="92" w:type="dxa"/>
                    <w:right w:w="128" w:type="dxa"/>
                  </w:tcMar>
                  <w:vAlign w:val="center"/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278" w:lineRule="auto"/>
                  </w:pPr>
                  <w:r>
                    <w:rPr>
                      <w:rFonts w:ascii="Arial" w:hAnsi="Arial" w:cs="Arial" w:eastAsia="Arial"/>
                      <w:b w:val="0"/>
                      <w:i/>
                      <w:color w:val="8493A8"/>
                      <w:sz w:val="17"/>
                      <w:u w:val="none"/>
                    </w:rPr>
                    <w:t>{{approval.purpose}}</w:t>
                  </w:r>
                </w:p>
              </w:tc>
              <w:tc>
                <w:tcPr>
                  <w:tcW w:type="dxa" w:w="1925"/>
                  <w:tcBorders>
                    <w:top w:val="single" w:sz="4" w:space="0" w:color="FFFFFF"/>
                    <w:left w:val="nil"/>
                    <w:bottom w:val="single" w:sz="4" w:space="0" w:color="FFFFFF"/>
                    <w:right w:val="nil"/>
                  </w:tcBorders>
                  <w:shd w:val="clear" w:color="auto" w:fill="EDF1F7"/>
                  <w:tcMar>
                    <w:top w:w="92" w:type="dxa"/>
                    <w:left w:w="128" w:type="dxa"/>
                    <w:bottom w:w="92" w:type="dxa"/>
                    <w:right w:w="128" w:type="dxa"/>
                  </w:tcMar>
                  <w:vAlign w:val="center"/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269" w:lineRule="auto"/>
                  </w:pPr>
                  <w:r>
                    <w:rPr>
                      <w:rFonts w:ascii="Arial" w:hAnsi="Arial" w:cs="Arial" w:eastAsia="Arial"/>
                      <w:b/>
                      <w:i w:val="0"/>
                      <w:caps w:val="1"/>
                      <w:color w:val="10192A"/>
                      <w:spacing w:val="16"/>
                      <w:sz w:val="15"/>
                      <w:u w:val="none"/>
                    </w:rPr>
                    <w:t>Loan amount</w:t>
                  </w:r>
                </w:p>
              </w:tc>
              <w:tc>
                <w:tcPr>
                  <w:tcW w:type="dxa" w:w="2888"/>
                  <w:tcBorders>
                    <w:top w:val="single" w:sz="4" w:space="0" w:color="FFFFFF"/>
                    <w:left w:val="nil"/>
                    <w:bottom w:val="single" w:sz="4" w:space="0" w:color="DCE3ED"/>
                    <w:right w:val="nil"/>
                  </w:tcBorders>
                  <w:shd w:val="clear" w:color="auto" w:fill="FFFFFF"/>
                  <w:tcMar>
                    <w:top w:w="92" w:type="dxa"/>
                    <w:left w:w="128" w:type="dxa"/>
                    <w:bottom w:w="92" w:type="dxa"/>
                    <w:right w:w="128" w:type="dxa"/>
                  </w:tcMar>
                  <w:vAlign w:val="center"/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278" w:lineRule="auto"/>
                  </w:pPr>
                  <w:r>
                    <w:rPr>
                      <w:rFonts w:ascii="Arial" w:hAnsi="Arial" w:cs="Arial" w:eastAsia="Arial"/>
                      <w:b w:val="0"/>
                      <w:i/>
                      <w:color w:val="8493A8"/>
                      <w:sz w:val="17"/>
                      <w:u w:val="none"/>
                    </w:rPr>
                    <w:t>{{approval.amount}}</w:t>
                  </w:r>
                </w:p>
              </w:tc>
            </w:tr>
            <w:tr>
              <w:trPr>
                <w:cantSplit/>
                <w:trHeight w:val="431" w:hRule="atLeast"/>
              </w:trPr>
              <w:tc>
                <w:tcPr>
                  <w:tcW w:type="dxa" w:w="1925"/>
                  <w:tcBorders>
                    <w:top w:val="single" w:sz="4" w:space="0" w:color="FFFFFF"/>
                    <w:left w:val="nil"/>
                    <w:bottom w:val="single" w:sz="4" w:space="0" w:color="FFFFFF"/>
                    <w:right w:val="nil"/>
                  </w:tcBorders>
                  <w:shd w:val="clear" w:color="auto" w:fill="EDF1F7"/>
                  <w:tcMar>
                    <w:top w:w="92" w:type="dxa"/>
                    <w:left w:w="128" w:type="dxa"/>
                    <w:bottom w:w="92" w:type="dxa"/>
                    <w:right w:w="128" w:type="dxa"/>
                  </w:tcMar>
                  <w:vAlign w:val="center"/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269" w:lineRule="auto"/>
                  </w:pPr>
                  <w:r>
                    <w:rPr>
                      <w:rFonts w:ascii="Arial" w:hAnsi="Arial" w:cs="Arial" w:eastAsia="Arial"/>
                      <w:b/>
                      <w:i w:val="0"/>
                      <w:caps w:val="1"/>
                      <w:color w:val="10192A"/>
                      <w:spacing w:val="16"/>
                      <w:sz w:val="15"/>
                      <w:u w:val="none"/>
                    </w:rPr>
                    <w:t>Purchase price</w:t>
                  </w:r>
                </w:p>
              </w:tc>
              <w:tc>
                <w:tcPr>
                  <w:tcW w:type="dxa" w:w="2888"/>
                  <w:tcBorders>
                    <w:top w:val="single" w:sz="4" w:space="0" w:color="FFFFFF"/>
                    <w:left w:val="nil"/>
                    <w:bottom w:val="single" w:sz="4" w:space="0" w:color="DCE3ED"/>
                    <w:right w:val="nil"/>
                  </w:tcBorders>
                  <w:shd w:val="clear" w:color="auto" w:fill="FFFFFF"/>
                  <w:tcMar>
                    <w:top w:w="92" w:type="dxa"/>
                    <w:left w:w="128" w:type="dxa"/>
                    <w:bottom w:w="92" w:type="dxa"/>
                    <w:right w:w="128" w:type="dxa"/>
                  </w:tcMar>
                  <w:vAlign w:val="center"/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278" w:lineRule="auto"/>
                  </w:pPr>
                  <w:r>
                    <w:rPr>
                      <w:rFonts w:ascii="Arial" w:hAnsi="Arial" w:cs="Arial" w:eastAsia="Arial"/>
                      <w:b w:val="0"/>
                      <w:i/>
                      <w:color w:val="8493A8"/>
                      <w:sz w:val="17"/>
                      <w:u w:val="none"/>
                    </w:rPr>
                    <w:t>{{approval.price}}</w:t>
                  </w:r>
                </w:p>
              </w:tc>
              <w:tc>
                <w:tcPr>
                  <w:tcW w:type="dxa" w:w="1925"/>
                  <w:tcBorders>
                    <w:top w:val="single" w:sz="4" w:space="0" w:color="FFFFFF"/>
                    <w:left w:val="nil"/>
                    <w:bottom w:val="single" w:sz="4" w:space="0" w:color="FFFFFF"/>
                    <w:right w:val="nil"/>
                  </w:tcBorders>
                  <w:shd w:val="clear" w:color="auto" w:fill="EDF1F7"/>
                  <w:tcMar>
                    <w:top w:w="92" w:type="dxa"/>
                    <w:left w:w="128" w:type="dxa"/>
                    <w:bottom w:w="92" w:type="dxa"/>
                    <w:right w:w="128" w:type="dxa"/>
                  </w:tcMar>
                  <w:vAlign w:val="center"/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269" w:lineRule="auto"/>
                  </w:pPr>
                  <w:r>
                    <w:rPr>
                      <w:rFonts w:ascii="Arial" w:hAnsi="Arial" w:cs="Arial" w:eastAsia="Arial"/>
                      <w:b/>
                      <w:i w:val="0"/>
                      <w:caps w:val="1"/>
                      <w:color w:val="10192A"/>
                      <w:spacing w:val="16"/>
                      <w:sz w:val="15"/>
                      <w:u w:val="none"/>
                    </w:rPr>
                    <w:t>LVR</w:t>
                  </w:r>
                </w:p>
              </w:tc>
              <w:tc>
                <w:tcPr>
                  <w:tcW w:type="dxa" w:w="2888"/>
                  <w:tcBorders>
                    <w:top w:val="single" w:sz="4" w:space="0" w:color="FFFFFF"/>
                    <w:left w:val="nil"/>
                    <w:bottom w:val="single" w:sz="4" w:space="0" w:color="DCE3ED"/>
                    <w:right w:val="nil"/>
                  </w:tcBorders>
                  <w:shd w:val="clear" w:color="auto" w:fill="FFFFFF"/>
                  <w:tcMar>
                    <w:top w:w="92" w:type="dxa"/>
                    <w:left w:w="128" w:type="dxa"/>
                    <w:bottom w:w="92" w:type="dxa"/>
                    <w:right w:w="128" w:type="dxa"/>
                  </w:tcMar>
                  <w:vAlign w:val="center"/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278" w:lineRule="auto"/>
                  </w:pPr>
                  <w:r>
                    <w:rPr>
                      <w:rFonts w:ascii="Arial" w:hAnsi="Arial" w:cs="Arial" w:eastAsia="Arial"/>
                      <w:b w:val="0"/>
                      <w:i/>
                      <w:color w:val="8493A8"/>
                      <w:sz w:val="17"/>
                      <w:u w:val="none"/>
                    </w:rPr>
                    <w:t>{{approval.lvr}}</w:t>
                  </w:r>
                </w:p>
              </w:tc>
            </w:tr>
            <w:tr>
              <w:trPr>
                <w:cantSplit/>
                <w:trHeight w:val="431" w:hRule="atLeast"/>
              </w:trPr>
              <w:tc>
                <w:tcPr>
                  <w:tcW w:type="dxa" w:w="1925"/>
                  <w:tcBorders>
                    <w:top w:val="single" w:sz="4" w:space="0" w:color="FFFFFF"/>
                    <w:left w:val="nil"/>
                    <w:bottom w:val="single" w:sz="4" w:space="0" w:color="FFFFFF"/>
                    <w:right w:val="nil"/>
                  </w:tcBorders>
                  <w:shd w:val="clear" w:color="auto" w:fill="EDF1F7"/>
                  <w:tcMar>
                    <w:top w:w="92" w:type="dxa"/>
                    <w:left w:w="128" w:type="dxa"/>
                    <w:bottom w:w="92" w:type="dxa"/>
                    <w:right w:w="128" w:type="dxa"/>
                  </w:tcMar>
                  <w:vAlign w:val="center"/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269" w:lineRule="auto"/>
                  </w:pPr>
                  <w:r>
                    <w:rPr>
                      <w:rFonts w:ascii="Arial" w:hAnsi="Arial" w:cs="Arial" w:eastAsia="Arial"/>
                      <w:b/>
                      <w:i w:val="0"/>
                      <w:caps w:val="1"/>
                      <w:color w:val="10192A"/>
                      <w:spacing w:val="16"/>
                      <w:sz w:val="15"/>
                      <w:u w:val="none"/>
                    </w:rPr>
                    <w:t>Term</w:t>
                  </w:r>
                </w:p>
              </w:tc>
              <w:tc>
                <w:tcPr>
                  <w:tcW w:type="dxa" w:w="2888"/>
                  <w:tcBorders>
                    <w:top w:val="single" w:sz="4" w:space="0" w:color="FFFFFF"/>
                    <w:left w:val="nil"/>
                    <w:bottom w:val="single" w:sz="4" w:space="0" w:color="DCE3ED"/>
                    <w:right w:val="nil"/>
                  </w:tcBorders>
                  <w:shd w:val="clear" w:color="auto" w:fill="FFFFFF"/>
                  <w:tcMar>
                    <w:top w:w="92" w:type="dxa"/>
                    <w:left w:w="128" w:type="dxa"/>
                    <w:bottom w:w="92" w:type="dxa"/>
                    <w:right w:w="128" w:type="dxa"/>
                  </w:tcMar>
                  <w:vAlign w:val="center"/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278" w:lineRule="auto"/>
                  </w:pPr>
                  <w:r>
                    <w:rPr>
                      <w:rFonts w:ascii="Arial" w:hAnsi="Arial" w:cs="Arial" w:eastAsia="Arial"/>
                      <w:b w:val="0"/>
                      <w:i/>
                      <w:color w:val="8493A8"/>
                      <w:sz w:val="17"/>
                      <w:u w:val="none"/>
                    </w:rPr>
                    <w:t>{{approval.term}}</w:t>
                  </w:r>
                </w:p>
              </w:tc>
              <w:tc>
                <w:tcPr>
                  <w:tcW w:type="dxa" w:w="1925"/>
                  <w:tcBorders>
                    <w:top w:val="single" w:sz="4" w:space="0" w:color="FFFFFF"/>
                    <w:left w:val="nil"/>
                    <w:bottom w:val="single" w:sz="4" w:space="0" w:color="FFFFFF"/>
                    <w:right w:val="nil"/>
                  </w:tcBorders>
                  <w:shd w:val="clear" w:color="auto" w:fill="EDF1F7"/>
                  <w:tcMar>
                    <w:top w:w="92" w:type="dxa"/>
                    <w:left w:w="128" w:type="dxa"/>
                    <w:bottom w:w="92" w:type="dxa"/>
                    <w:right w:w="128" w:type="dxa"/>
                  </w:tcMar>
                  <w:vAlign w:val="center"/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269" w:lineRule="auto"/>
                  </w:pPr>
                  <w:r>
                    <w:rPr>
                      <w:rFonts w:ascii="Arial" w:hAnsi="Arial" w:cs="Arial" w:eastAsia="Arial"/>
                      <w:b/>
                      <w:i w:val="0"/>
                      <w:caps w:val="1"/>
                      <w:color w:val="10192A"/>
                      <w:spacing w:val="16"/>
                      <w:sz w:val="15"/>
                      <w:u w:val="none"/>
                    </w:rPr>
                    <w:t>Repayment type</w:t>
                  </w:r>
                </w:p>
              </w:tc>
              <w:tc>
                <w:tcPr>
                  <w:tcW w:type="dxa" w:w="2888"/>
                  <w:tcBorders>
                    <w:top w:val="single" w:sz="4" w:space="0" w:color="FFFFFF"/>
                    <w:left w:val="nil"/>
                    <w:bottom w:val="single" w:sz="4" w:space="0" w:color="DCE3ED"/>
                    <w:right w:val="nil"/>
                  </w:tcBorders>
                  <w:shd w:val="clear" w:color="auto" w:fill="FFFFFF"/>
                  <w:tcMar>
                    <w:top w:w="92" w:type="dxa"/>
                    <w:left w:w="128" w:type="dxa"/>
                    <w:bottom w:w="92" w:type="dxa"/>
                    <w:right w:w="128" w:type="dxa"/>
                  </w:tcMar>
                  <w:vAlign w:val="center"/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278" w:lineRule="auto"/>
                  </w:pPr>
                  <w:r>
                    <w:rPr>
                      <w:rFonts w:ascii="Arial" w:hAnsi="Arial" w:cs="Arial" w:eastAsia="Arial"/>
                      <w:b w:val="0"/>
                      <w:i/>
                      <w:color w:val="8493A8"/>
                      <w:sz w:val="17"/>
                      <w:u w:val="none"/>
                    </w:rPr>
                    <w:t>{{approval.repayment}}</w:t>
                  </w:r>
                </w:p>
              </w:tc>
            </w:tr>
            <w:tr>
              <w:trPr>
                <w:cantSplit/>
                <w:trHeight w:val="431" w:hRule="atLeast"/>
              </w:trPr>
              <w:tc>
                <w:tcPr>
                  <w:tcW w:type="dxa" w:w="1925"/>
                  <w:tcBorders>
                    <w:top w:val="single" w:sz="4" w:space="0" w:color="FFFFFF"/>
                    <w:left w:val="nil"/>
                    <w:bottom w:val="single" w:sz="4" w:space="0" w:color="FFFFFF"/>
                    <w:right w:val="nil"/>
                  </w:tcBorders>
                  <w:shd w:val="clear" w:color="auto" w:fill="EDF1F7"/>
                  <w:tcMar>
                    <w:top w:w="92" w:type="dxa"/>
                    <w:left w:w="128" w:type="dxa"/>
                    <w:bottom w:w="92" w:type="dxa"/>
                    <w:right w:w="128" w:type="dxa"/>
                  </w:tcMar>
                  <w:vAlign w:val="center"/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269" w:lineRule="auto"/>
                  </w:pPr>
                  <w:r>
                    <w:rPr>
                      <w:rFonts w:ascii="Arial" w:hAnsi="Arial" w:cs="Arial" w:eastAsia="Arial"/>
                      <w:b/>
                      <w:i w:val="0"/>
                      <w:caps w:val="1"/>
                      <w:color w:val="10192A"/>
                      <w:spacing w:val="16"/>
                      <w:sz w:val="15"/>
                      <w:u w:val="none"/>
                    </w:rPr>
                    <w:t>Monthly repayment</w:t>
                  </w:r>
                </w:p>
              </w:tc>
              <w:tc>
                <w:tcPr>
                  <w:tcW w:type="dxa" w:w="2888"/>
                  <w:tcBorders>
                    <w:top w:val="single" w:sz="4" w:space="0" w:color="FFFFFF"/>
                    <w:left w:val="nil"/>
                    <w:bottom w:val="single" w:sz="4" w:space="0" w:color="DCE3ED"/>
                    <w:right w:val="nil"/>
                  </w:tcBorders>
                  <w:shd w:val="clear" w:color="auto" w:fill="FFFFFF"/>
                  <w:tcMar>
                    <w:top w:w="92" w:type="dxa"/>
                    <w:left w:w="128" w:type="dxa"/>
                    <w:bottom w:w="92" w:type="dxa"/>
                    <w:right w:w="128" w:type="dxa"/>
                  </w:tcMar>
                  <w:vAlign w:val="center"/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278" w:lineRule="auto"/>
                  </w:pPr>
                  <w:r>
                    <w:rPr>
                      <w:rFonts w:ascii="Arial" w:hAnsi="Arial" w:cs="Arial" w:eastAsia="Arial"/>
                      <w:b w:val="0"/>
                      <w:i/>
                      <w:color w:val="8493A8"/>
                      <w:sz w:val="17"/>
                      <w:u w:val="none"/>
                    </w:rPr>
                    <w:t>{{approval.monthly}}</w:t>
                  </w:r>
                </w:p>
              </w:tc>
              <w:tc>
                <w:tcPr>
                  <w:tcW w:type="dxa" w:w="1925"/>
                  <w:tcBorders>
                    <w:top w:val="single" w:sz="4" w:space="0" w:color="FFFFFF"/>
                    <w:left w:val="nil"/>
                    <w:bottom w:val="single" w:sz="4" w:space="0" w:color="FFFFFF"/>
                    <w:right w:val="nil"/>
                  </w:tcBorders>
                  <w:shd w:val="clear" w:color="auto" w:fill="EDF1F7"/>
                  <w:tcMar>
                    <w:top w:w="92" w:type="dxa"/>
                    <w:left w:w="128" w:type="dxa"/>
                    <w:bottom w:w="92" w:type="dxa"/>
                    <w:right w:w="128" w:type="dxa"/>
                  </w:tcMar>
                  <w:vAlign w:val="center"/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269" w:lineRule="auto"/>
                  </w:pPr>
                  <w:r>
                    <w:rPr>
                      <w:rFonts w:ascii="Arial" w:hAnsi="Arial" w:cs="Arial" w:eastAsia="Arial"/>
                      <w:b/>
                      <w:i w:val="0"/>
                      <w:caps w:val="1"/>
                      <w:color w:val="10192A"/>
                      <w:spacing w:val="16"/>
                      <w:sz w:val="15"/>
                      <w:u w:val="none"/>
                    </w:rPr>
                    <w:t>Offset account</w:t>
                  </w:r>
                </w:p>
              </w:tc>
              <w:tc>
                <w:tcPr>
                  <w:tcW w:type="dxa" w:w="2888"/>
                  <w:tcBorders>
                    <w:top w:val="single" w:sz="4" w:space="0" w:color="FFFFFF"/>
                    <w:left w:val="nil"/>
                    <w:bottom w:val="single" w:sz="4" w:space="0" w:color="DCE3ED"/>
                    <w:right w:val="nil"/>
                  </w:tcBorders>
                  <w:shd w:val="clear" w:color="auto" w:fill="FFFFFF"/>
                  <w:tcMar>
                    <w:top w:w="92" w:type="dxa"/>
                    <w:left w:w="128" w:type="dxa"/>
                    <w:bottom w:w="92" w:type="dxa"/>
                    <w:right w:w="128" w:type="dxa"/>
                  </w:tcMar>
                  <w:vAlign w:val="center"/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278" w:lineRule="auto"/>
                  </w:pPr>
                  <w:r>
                    <w:rPr>
                      <w:rFonts w:ascii="Arial" w:hAnsi="Arial" w:cs="Arial" w:eastAsia="Arial"/>
                      <w:b w:val="0"/>
                      <w:i/>
                      <w:color w:val="8493A8"/>
                      <w:sz w:val="17"/>
                      <w:u w:val="none"/>
                    </w:rPr>
                    <w:t>{{approval.offset}}</w:t>
                  </w:r>
                </w:p>
              </w:tc>
            </w:tr>
            <w:tr>
              <w:trPr>
                <w:cantSplit/>
                <w:trHeight w:val="431" w:hRule="atLeast"/>
              </w:trPr>
              <w:tc>
                <w:tcPr>
                  <w:tcW w:type="dxa" w:w="1925"/>
                  <w:tcBorders>
                    <w:top w:val="single" w:sz="4" w:space="0" w:color="FFFFFF"/>
                    <w:left w:val="nil"/>
                    <w:bottom w:val="single" w:sz="4" w:space="0" w:color="FFFFFF"/>
                    <w:right w:val="nil"/>
                  </w:tcBorders>
                  <w:shd w:val="clear" w:color="auto" w:fill="EDF1F7"/>
                  <w:tcMar>
                    <w:top w:w="92" w:type="dxa"/>
                    <w:left w:w="128" w:type="dxa"/>
                    <w:bottom w:w="92" w:type="dxa"/>
                    <w:right w:w="128" w:type="dxa"/>
                  </w:tcMar>
                  <w:vAlign w:val="center"/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269" w:lineRule="auto"/>
                  </w:pPr>
                  <w:r>
                    <w:rPr>
                      <w:rFonts w:ascii="Arial" w:hAnsi="Arial" w:cs="Arial" w:eastAsia="Arial"/>
                      <w:b/>
                      <w:i w:val="0"/>
                      <w:caps w:val="1"/>
                      <w:color w:val="10192A"/>
                      <w:spacing w:val="16"/>
                      <w:sz w:val="15"/>
                      <w:u w:val="none"/>
                    </w:rPr>
                    <w:t>Annual package fee</w:t>
                  </w:r>
                </w:p>
              </w:tc>
              <w:tc>
                <w:tcPr>
                  <w:tcW w:type="dxa" w:w="2888"/>
                  <w:tcBorders>
                    <w:top w:val="single" w:sz="4" w:space="0" w:color="FFFFFF"/>
                    <w:left w:val="nil"/>
                    <w:bottom w:val="single" w:sz="4" w:space="0" w:color="DCE3ED"/>
                    <w:right w:val="nil"/>
                  </w:tcBorders>
                  <w:shd w:val="clear" w:color="auto" w:fill="FFFFFF"/>
                  <w:tcMar>
                    <w:top w:w="92" w:type="dxa"/>
                    <w:left w:w="128" w:type="dxa"/>
                    <w:bottom w:w="92" w:type="dxa"/>
                    <w:right w:w="128" w:type="dxa"/>
                  </w:tcMar>
                  <w:vAlign w:val="center"/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278" w:lineRule="auto"/>
                  </w:pPr>
                  <w:r>
                    <w:rPr>
                      <w:rFonts w:ascii="Arial" w:hAnsi="Arial" w:cs="Arial" w:eastAsia="Arial"/>
                      <w:b w:val="0"/>
                      <w:i/>
                      <w:color w:val="8493A8"/>
                      <w:sz w:val="17"/>
                      <w:u w:val="none"/>
                    </w:rPr>
                    <w:t>{{approval.fee}}</w:t>
                  </w:r>
                </w:p>
              </w:tc>
              <w:tc>
                <w:tcPr>
                  <w:tcW w:type="dxa" w:w="1925"/>
                  <w:tcBorders>
                    <w:top w:val="single" w:sz="4" w:space="0" w:color="FFFFFF"/>
                    <w:left w:val="nil"/>
                    <w:bottom w:val="single" w:sz="4" w:space="0" w:color="FFFFFF"/>
                    <w:right w:val="nil"/>
                  </w:tcBorders>
                  <w:shd w:val="clear" w:color="auto" w:fill="EDF1F7"/>
                  <w:tcMar>
                    <w:top w:w="92" w:type="dxa"/>
                    <w:left w:w="128" w:type="dxa"/>
                    <w:bottom w:w="92" w:type="dxa"/>
                    <w:right w:w="128" w:type="dxa"/>
                  </w:tcMar>
                  <w:vAlign w:val="center"/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269" w:lineRule="auto"/>
                  </w:pPr>
                  <w:r>
                    <w:rPr>
                      <w:rFonts w:ascii="Arial" w:hAnsi="Arial" w:cs="Arial" w:eastAsia="Arial"/>
                      <w:b/>
                      <w:i w:val="0"/>
                      <w:caps w:val="1"/>
                      <w:color w:val="10192A"/>
                      <w:spacing w:val="16"/>
                      <w:sz w:val="15"/>
                      <w:u w:val="none"/>
                    </w:rPr>
                    <w:t>Approval type</w:t>
                  </w:r>
                </w:p>
              </w:tc>
              <w:tc>
                <w:tcPr>
                  <w:tcW w:type="dxa" w:w="2888"/>
                  <w:tcBorders>
                    <w:top w:val="single" w:sz="4" w:space="0" w:color="FFFFFF"/>
                    <w:left w:val="nil"/>
                    <w:bottom w:val="single" w:sz="4" w:space="0" w:color="DCE3ED"/>
                    <w:right w:val="nil"/>
                  </w:tcBorders>
                  <w:shd w:val="clear" w:color="auto" w:fill="FFFFFF"/>
                  <w:tcMar>
                    <w:top w:w="92" w:type="dxa"/>
                    <w:left w:w="128" w:type="dxa"/>
                    <w:bottom w:w="92" w:type="dxa"/>
                    <w:right w:w="128" w:type="dxa"/>
                  </w:tcMar>
                  <w:vAlign w:val="center"/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278" w:lineRule="auto"/>
                  </w:pPr>
                  <w:r>
                    <w:rPr>
                      <w:rFonts w:ascii="Arial" w:hAnsi="Arial" w:cs="Arial" w:eastAsia="Arial"/>
                      <w:b w:val="0"/>
                      <w:i/>
                      <w:color w:val="8493A8"/>
                      <w:sz w:val="17"/>
                      <w:u w:val="none"/>
                    </w:rPr>
                    <w:t>{{approval.type}}</w:t>
                  </w:r>
                </w:p>
              </w:tc>
            </w:tr>
          </w:tbl>
          <w:p/>
        </w:tc>
      </w:tr>
    </w:tbl>
    <w:p>
      <w:pPr>
        <w:keepNext w:val="0"/>
        <w:keepLines/>
        <w:pageBreakBefore w:val="0"/>
        <w:widowControl w:val="1"/>
        <w:spacing w:before="0" w:after="0" w:line="160" w:lineRule="exact"/>
      </w:pPr>
      <w:r>
        <w:rPr>
          <w:sz w:val="2"/>
        </w:rPr>
      </w:r>
    </w:p>
    <w:p>
      <w:pPr>
        <w:keepNext/>
        <w:keepLines/>
        <w:pageBreakBefore w:val="0"/>
        <w:widowControl w:val="1"/>
        <w:pBdr>
          <w:bottom w:val="single" w:sz="10" w:space="4" w:color="1D6FE0"/>
        </w:pBdr>
        <w:spacing w:before="0" w:after="0"/>
      </w:pPr>
      <w:r>
        <w:rPr>
          <w:rFonts w:ascii="Arial" w:hAnsi="Arial" w:cs="Arial" w:eastAsia="Arial"/>
          <w:b/>
          <w:i w:val="0"/>
          <w:caps w:val="1"/>
          <w:color w:val="0C2340"/>
          <w:spacing w:val="13"/>
          <w:sz w:val="25"/>
          <w:u w:val="none"/>
        </w:rPr>
        <w:t>Conditions</w:t>
      </w:r>
    </w:p>
    <w:p>
      <w:pPr>
        <w:keepNext/>
        <w:keepLines/>
        <w:pageBreakBefore w:val="0"/>
        <w:widowControl w:val="1"/>
        <w:spacing w:before="100" w:after="0"/>
      </w:pPr>
      <w:r>
        <w:rPr>
          <w:rFonts w:ascii="Arial" w:hAnsi="Arial" w:cs="Arial" w:eastAsia="Arial"/>
          <w:b w:val="0"/>
          <w:i w:val="0"/>
          <w:color w:val="4C5B73"/>
          <w:sz w:val="15"/>
          <w:u w:val="none"/>
        </w:rPr>
        <w:t>What must be satisfied</w:t>
      </w:r>
    </w:p>
    <w:p>
      <w:pPr>
        <w:keepNext w:val="0"/>
        <w:keepLines/>
        <w:pageBreakBefore w:val="0"/>
        <w:widowControl w:val="1"/>
        <w:spacing w:before="0" w:after="0" w:line="160" w:lineRule="exact"/>
      </w:pPr>
      <w:r>
        <w:rPr>
          <w:sz w:val="2"/>
        </w:rPr>
      </w:r>
    </w:p>
    <w:p>
      <w:pPr>
        <w:keepNext/>
        <w:keepLines/>
        <w:pageBreakBefore w:val="0"/>
        <w:widowControl w:val="1"/>
        <w:spacing w:before="0" w:after="80"/>
      </w:pPr>
      <w:r>
        <w:rPr>
          <w:rFonts w:ascii="Arial" w:hAnsi="Arial" w:cs="Arial" w:eastAsia="Arial"/>
          <w:b/>
          <w:i w:val="0"/>
          <w:caps w:val="1"/>
          <w:color w:val="4C5B73"/>
          <w:spacing w:val="22"/>
          <w:sz w:val="15"/>
          <w:u w:val="none"/>
        </w:rPr>
        <w:t>Outstanding conditions</w:t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Data table"/>
        <w:tblDescription w:val="Columns: , Item, Owner, Due, Status"/>
      </w:tblPr>
      <w:tblGrid>
        <w:gridCol w:w="444"/>
        <w:gridCol w:w="5101"/>
        <w:gridCol w:w="1774"/>
        <w:gridCol w:w="1331"/>
        <w:gridCol w:w="1442"/>
      </w:tblGrid>
      <w:tr>
        <w:trPr>
          <w:cantSplit/>
          <w:trHeight w:val="420" w:hRule="atLeast"/>
          <w:tblHeader/>
        </w:trPr>
        <w:tc>
          <w:tcPr>
            <w:tcW w:type="dxa" w:w="444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EDF1F7"/>
            <w:tcMar>
              <w:top w:w="92" w:type="dxa"/>
              <w:left w:w="128" w:type="dxa"/>
              <w:bottom w:w="92" w:type="dxa"/>
              <w:right w:w="128" w:type="dxa"/>
            </w:tcMar>
            <w:vAlign w:val="bottom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</w:p>
        </w:tc>
        <w:tc>
          <w:tcPr>
            <w:tcW w:type="dxa" w:w="5101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EDF1F7"/>
            <w:tcMar>
              <w:top w:w="92" w:type="dxa"/>
              <w:left w:w="128" w:type="dxa"/>
              <w:bottom w:w="92" w:type="dxa"/>
              <w:right w:w="128" w:type="dxa"/>
            </w:tcMar>
            <w:vAlign w:val="bottom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Arial" w:hAnsi="Arial" w:cs="Arial" w:eastAsia="Arial"/>
                <w:b/>
                <w:i w:val="0"/>
                <w:caps w:val="1"/>
                <w:color w:val="10192A"/>
                <w:spacing w:val="20"/>
                <w:sz w:val="15"/>
                <w:u w:val="none"/>
              </w:rPr>
              <w:t>Item</w:t>
            </w:r>
          </w:p>
        </w:tc>
        <w:tc>
          <w:tcPr>
            <w:tcW w:type="dxa" w:w="1774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EDF1F7"/>
            <w:tcMar>
              <w:top w:w="92" w:type="dxa"/>
              <w:left w:w="128" w:type="dxa"/>
              <w:bottom w:w="92" w:type="dxa"/>
              <w:right w:w="128" w:type="dxa"/>
            </w:tcMar>
            <w:vAlign w:val="bottom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Arial" w:hAnsi="Arial" w:cs="Arial" w:eastAsia="Arial"/>
                <w:b/>
                <w:i w:val="0"/>
                <w:caps w:val="1"/>
                <w:color w:val="10192A"/>
                <w:spacing w:val="20"/>
                <w:sz w:val="15"/>
                <w:u w:val="none"/>
              </w:rPr>
              <w:t>Owner</w:t>
            </w:r>
          </w:p>
        </w:tc>
        <w:tc>
          <w:tcPr>
            <w:tcW w:type="dxa" w:w="1331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EDF1F7"/>
            <w:tcMar>
              <w:top w:w="92" w:type="dxa"/>
              <w:left w:w="128" w:type="dxa"/>
              <w:bottom w:w="92" w:type="dxa"/>
              <w:right w:w="128" w:type="dxa"/>
            </w:tcMar>
            <w:vAlign w:val="bottom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Arial" w:hAnsi="Arial" w:cs="Arial" w:eastAsia="Arial"/>
                <w:b/>
                <w:i w:val="0"/>
                <w:caps w:val="1"/>
                <w:color w:val="10192A"/>
                <w:spacing w:val="20"/>
                <w:sz w:val="15"/>
                <w:u w:val="none"/>
              </w:rPr>
              <w:t>Due</w:t>
            </w:r>
          </w:p>
        </w:tc>
        <w:tc>
          <w:tcPr>
            <w:tcW w:type="dxa" w:w="1442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EDF1F7"/>
            <w:tcMar>
              <w:top w:w="92" w:type="dxa"/>
              <w:left w:w="128" w:type="dxa"/>
              <w:bottom w:w="92" w:type="dxa"/>
              <w:right w:w="128" w:type="dxa"/>
            </w:tcMar>
            <w:vAlign w:val="bottom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Arial" w:hAnsi="Arial" w:cs="Arial" w:eastAsia="Arial"/>
                <w:b/>
                <w:i w:val="0"/>
                <w:caps w:val="1"/>
                <w:color w:val="10192A"/>
                <w:spacing w:val="20"/>
                <w:sz w:val="15"/>
                <w:u w:val="none"/>
              </w:rPr>
              <w:t>Status</w:t>
            </w:r>
          </w:p>
        </w:tc>
      </w:tr>
      <w:tr>
        <w:trPr>
          <w:cantSplit/>
          <w:trHeight w:val="397" w:hRule="atLeast"/>
        </w:trPr>
        <w:tc>
          <w:tcPr>
            <w:tcW w:type="dxa" w:w="44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2" w:type="dxa"/>
              <w:left w:w="128" w:type="dxa"/>
              <w:bottom w:w="92" w:type="dxa"/>
              <w:right w:w="128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Arial" w:hAnsi="Arial" w:cs="Arial" w:eastAsia="Arial"/>
                <w:b w:val="0"/>
                <w:i w:val="0"/>
                <w:color w:val="10192A"/>
                <w:sz w:val="17"/>
                <w:u w:val="none"/>
              </w:rPr>
              <w:t>☐</w:t>
            </w:r>
          </w:p>
        </w:tc>
        <w:tc>
          <w:tcPr>
            <w:tcW w:type="dxa" w:w="5101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2" w:type="dxa"/>
              <w:left w:w="128" w:type="dxa"/>
              <w:bottom w:w="92" w:type="dxa"/>
              <w:right w:w="128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Arial" w:hAnsi="Arial" w:cs="Arial" w:eastAsia="Arial"/>
                <w:b w:val="0"/>
                <w:i/>
                <w:color w:val="8493A8"/>
                <w:sz w:val="17"/>
                <w:u w:val="none"/>
              </w:rPr>
              <w:t>{{conditions[0]}}</w:t>
            </w:r>
          </w:p>
        </w:tc>
        <w:tc>
          <w:tcPr>
            <w:tcW w:type="dxa" w:w="177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2" w:type="dxa"/>
              <w:left w:w="128" w:type="dxa"/>
              <w:bottom w:w="92" w:type="dxa"/>
              <w:right w:w="128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Arial" w:hAnsi="Arial" w:cs="Arial" w:eastAsia="Arial"/>
                <w:b w:val="0"/>
                <w:i/>
                <w:color w:val="8493A8"/>
                <w:sz w:val="17"/>
                <w:u w:val="none"/>
              </w:rPr>
              <w:t>{{task.owner}}</w:t>
            </w:r>
          </w:p>
        </w:tc>
        <w:tc>
          <w:tcPr>
            <w:tcW w:type="dxa" w:w="1331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2" w:type="dxa"/>
              <w:left w:w="128" w:type="dxa"/>
              <w:bottom w:w="92" w:type="dxa"/>
              <w:right w:w="128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Arial" w:hAnsi="Arial" w:cs="Arial" w:eastAsia="Arial"/>
                <w:b w:val="0"/>
                <w:i/>
                <w:color w:val="8493A8"/>
                <w:sz w:val="17"/>
                <w:u w:val="none"/>
              </w:rPr>
              <w:t>{{task.due}}</w:t>
            </w:r>
          </w:p>
        </w:tc>
        <w:tc>
          <w:tcPr>
            <w:tcW w:type="dxa" w:w="1442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2" w:type="dxa"/>
              <w:left w:w="128" w:type="dxa"/>
              <w:bottom w:w="92" w:type="dxa"/>
              <w:right w:w="128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</w:p>
        </w:tc>
      </w:tr>
      <w:tr>
        <w:trPr>
          <w:cantSplit/>
          <w:trHeight w:val="397" w:hRule="atLeast"/>
        </w:trPr>
        <w:tc>
          <w:tcPr>
            <w:tcW w:type="dxa" w:w="44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2" w:type="dxa"/>
              <w:left w:w="128" w:type="dxa"/>
              <w:bottom w:w="92" w:type="dxa"/>
              <w:right w:w="128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Arial" w:hAnsi="Arial" w:cs="Arial" w:eastAsia="Arial"/>
                <w:b w:val="0"/>
                <w:i w:val="0"/>
                <w:color w:val="10192A"/>
                <w:sz w:val="17"/>
                <w:u w:val="none"/>
              </w:rPr>
              <w:t>☐</w:t>
            </w:r>
          </w:p>
        </w:tc>
        <w:tc>
          <w:tcPr>
            <w:tcW w:type="dxa" w:w="5101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2" w:type="dxa"/>
              <w:left w:w="128" w:type="dxa"/>
              <w:bottom w:w="92" w:type="dxa"/>
              <w:right w:w="128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Arial" w:hAnsi="Arial" w:cs="Arial" w:eastAsia="Arial"/>
                <w:b w:val="0"/>
                <w:i/>
                <w:color w:val="8493A8"/>
                <w:sz w:val="17"/>
                <w:u w:val="none"/>
              </w:rPr>
              <w:t>{{conditions[1]}}</w:t>
            </w:r>
          </w:p>
        </w:tc>
        <w:tc>
          <w:tcPr>
            <w:tcW w:type="dxa" w:w="177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2" w:type="dxa"/>
              <w:left w:w="128" w:type="dxa"/>
              <w:bottom w:w="92" w:type="dxa"/>
              <w:right w:w="128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Arial" w:hAnsi="Arial" w:cs="Arial" w:eastAsia="Arial"/>
                <w:b w:val="0"/>
                <w:i/>
                <w:color w:val="8493A8"/>
                <w:sz w:val="17"/>
                <w:u w:val="none"/>
              </w:rPr>
              <w:t>{{task.owner}}</w:t>
            </w:r>
          </w:p>
        </w:tc>
        <w:tc>
          <w:tcPr>
            <w:tcW w:type="dxa" w:w="1331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2" w:type="dxa"/>
              <w:left w:w="128" w:type="dxa"/>
              <w:bottom w:w="92" w:type="dxa"/>
              <w:right w:w="128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Arial" w:hAnsi="Arial" w:cs="Arial" w:eastAsia="Arial"/>
                <w:b w:val="0"/>
                <w:i/>
                <w:color w:val="8493A8"/>
                <w:sz w:val="17"/>
                <w:u w:val="none"/>
              </w:rPr>
              <w:t>{{task.due}}</w:t>
            </w:r>
          </w:p>
        </w:tc>
        <w:tc>
          <w:tcPr>
            <w:tcW w:type="dxa" w:w="1442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2" w:type="dxa"/>
              <w:left w:w="128" w:type="dxa"/>
              <w:bottom w:w="92" w:type="dxa"/>
              <w:right w:w="128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</w:p>
        </w:tc>
      </w:tr>
      <w:tr>
        <w:trPr>
          <w:cantSplit/>
          <w:trHeight w:val="397" w:hRule="atLeast"/>
        </w:trPr>
        <w:tc>
          <w:tcPr>
            <w:tcW w:type="dxa" w:w="44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2" w:type="dxa"/>
              <w:left w:w="128" w:type="dxa"/>
              <w:bottom w:w="92" w:type="dxa"/>
              <w:right w:w="128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Arial" w:hAnsi="Arial" w:cs="Arial" w:eastAsia="Arial"/>
                <w:b w:val="0"/>
                <w:i w:val="0"/>
                <w:color w:val="10192A"/>
                <w:sz w:val="17"/>
                <w:u w:val="none"/>
              </w:rPr>
              <w:t>☐</w:t>
            </w:r>
          </w:p>
        </w:tc>
        <w:tc>
          <w:tcPr>
            <w:tcW w:type="dxa" w:w="5101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2" w:type="dxa"/>
              <w:left w:w="128" w:type="dxa"/>
              <w:bottom w:w="92" w:type="dxa"/>
              <w:right w:w="128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Arial" w:hAnsi="Arial" w:cs="Arial" w:eastAsia="Arial"/>
                <w:b w:val="0"/>
                <w:i/>
                <w:color w:val="8493A8"/>
                <w:sz w:val="17"/>
                <w:u w:val="none"/>
              </w:rPr>
              <w:t>{{conditions[2]}}</w:t>
            </w:r>
          </w:p>
        </w:tc>
        <w:tc>
          <w:tcPr>
            <w:tcW w:type="dxa" w:w="177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2" w:type="dxa"/>
              <w:left w:w="128" w:type="dxa"/>
              <w:bottom w:w="92" w:type="dxa"/>
              <w:right w:w="128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Arial" w:hAnsi="Arial" w:cs="Arial" w:eastAsia="Arial"/>
                <w:b w:val="0"/>
                <w:i/>
                <w:color w:val="8493A8"/>
                <w:sz w:val="17"/>
                <w:u w:val="none"/>
              </w:rPr>
              <w:t>{{task.owner}}</w:t>
            </w:r>
          </w:p>
        </w:tc>
        <w:tc>
          <w:tcPr>
            <w:tcW w:type="dxa" w:w="1331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2" w:type="dxa"/>
              <w:left w:w="128" w:type="dxa"/>
              <w:bottom w:w="92" w:type="dxa"/>
              <w:right w:w="128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Arial" w:hAnsi="Arial" w:cs="Arial" w:eastAsia="Arial"/>
                <w:b w:val="0"/>
                <w:i/>
                <w:color w:val="8493A8"/>
                <w:sz w:val="17"/>
                <w:u w:val="none"/>
              </w:rPr>
              <w:t>{{task.due}}</w:t>
            </w:r>
          </w:p>
        </w:tc>
        <w:tc>
          <w:tcPr>
            <w:tcW w:type="dxa" w:w="1442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2" w:type="dxa"/>
              <w:left w:w="128" w:type="dxa"/>
              <w:bottom w:w="92" w:type="dxa"/>
              <w:right w:w="128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</w:p>
        </w:tc>
      </w:tr>
      <w:tr>
        <w:trPr>
          <w:cantSplit/>
          <w:trHeight w:val="397" w:hRule="atLeast"/>
        </w:trPr>
        <w:tc>
          <w:tcPr>
            <w:tcW w:type="dxa" w:w="44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2" w:type="dxa"/>
              <w:left w:w="128" w:type="dxa"/>
              <w:bottom w:w="92" w:type="dxa"/>
              <w:right w:w="128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Arial" w:hAnsi="Arial" w:cs="Arial" w:eastAsia="Arial"/>
                <w:b w:val="0"/>
                <w:i w:val="0"/>
                <w:color w:val="10192A"/>
                <w:sz w:val="17"/>
                <w:u w:val="none"/>
              </w:rPr>
              <w:t>☐</w:t>
            </w:r>
          </w:p>
        </w:tc>
        <w:tc>
          <w:tcPr>
            <w:tcW w:type="dxa" w:w="5101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2" w:type="dxa"/>
              <w:left w:w="128" w:type="dxa"/>
              <w:bottom w:w="92" w:type="dxa"/>
              <w:right w:w="128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Arial" w:hAnsi="Arial" w:cs="Arial" w:eastAsia="Arial"/>
                <w:b w:val="0"/>
                <w:i/>
                <w:color w:val="8493A8"/>
                <w:sz w:val="17"/>
                <w:u w:val="none"/>
              </w:rPr>
              <w:t>{{conditions[3]}}</w:t>
            </w:r>
          </w:p>
        </w:tc>
        <w:tc>
          <w:tcPr>
            <w:tcW w:type="dxa" w:w="177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2" w:type="dxa"/>
              <w:left w:w="128" w:type="dxa"/>
              <w:bottom w:w="92" w:type="dxa"/>
              <w:right w:w="128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Arial" w:hAnsi="Arial" w:cs="Arial" w:eastAsia="Arial"/>
                <w:b w:val="0"/>
                <w:i/>
                <w:color w:val="8493A8"/>
                <w:sz w:val="17"/>
                <w:u w:val="none"/>
              </w:rPr>
              <w:t>{{task.owner}}</w:t>
            </w:r>
          </w:p>
        </w:tc>
        <w:tc>
          <w:tcPr>
            <w:tcW w:type="dxa" w:w="1331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2" w:type="dxa"/>
              <w:left w:w="128" w:type="dxa"/>
              <w:bottom w:w="92" w:type="dxa"/>
              <w:right w:w="128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Arial" w:hAnsi="Arial" w:cs="Arial" w:eastAsia="Arial"/>
                <w:b w:val="0"/>
                <w:i/>
                <w:color w:val="8493A8"/>
                <w:sz w:val="17"/>
                <w:u w:val="none"/>
              </w:rPr>
              <w:t>{{task.due}}</w:t>
            </w:r>
          </w:p>
        </w:tc>
        <w:tc>
          <w:tcPr>
            <w:tcW w:type="dxa" w:w="1442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2" w:type="dxa"/>
              <w:left w:w="128" w:type="dxa"/>
              <w:bottom w:w="92" w:type="dxa"/>
              <w:right w:w="128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</w:p>
        </w:tc>
      </w:tr>
      <w:tr>
        <w:trPr>
          <w:cantSplit/>
          <w:trHeight w:val="397" w:hRule="atLeast"/>
        </w:trPr>
        <w:tc>
          <w:tcPr>
            <w:tcW w:type="dxa" w:w="44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2" w:type="dxa"/>
              <w:left w:w="128" w:type="dxa"/>
              <w:bottom w:w="92" w:type="dxa"/>
              <w:right w:w="128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Arial" w:hAnsi="Arial" w:cs="Arial" w:eastAsia="Arial"/>
                <w:b w:val="0"/>
                <w:i w:val="0"/>
                <w:color w:val="10192A"/>
                <w:sz w:val="17"/>
                <w:u w:val="none"/>
              </w:rPr>
              <w:t>☐</w:t>
            </w:r>
          </w:p>
        </w:tc>
        <w:tc>
          <w:tcPr>
            <w:tcW w:type="dxa" w:w="5101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2" w:type="dxa"/>
              <w:left w:w="128" w:type="dxa"/>
              <w:bottom w:w="92" w:type="dxa"/>
              <w:right w:w="128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Arial" w:hAnsi="Arial" w:cs="Arial" w:eastAsia="Arial"/>
                <w:b w:val="0"/>
                <w:i/>
                <w:color w:val="8493A8"/>
                <w:sz w:val="17"/>
                <w:u w:val="none"/>
              </w:rPr>
              <w:t>{{conditions[4]}}</w:t>
            </w:r>
          </w:p>
        </w:tc>
        <w:tc>
          <w:tcPr>
            <w:tcW w:type="dxa" w:w="177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2" w:type="dxa"/>
              <w:left w:w="128" w:type="dxa"/>
              <w:bottom w:w="92" w:type="dxa"/>
              <w:right w:w="128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Arial" w:hAnsi="Arial" w:cs="Arial" w:eastAsia="Arial"/>
                <w:b w:val="0"/>
                <w:i/>
                <w:color w:val="8493A8"/>
                <w:sz w:val="17"/>
                <w:u w:val="none"/>
              </w:rPr>
              <w:t>{{task.owner}}</w:t>
            </w:r>
          </w:p>
        </w:tc>
        <w:tc>
          <w:tcPr>
            <w:tcW w:type="dxa" w:w="1331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2" w:type="dxa"/>
              <w:left w:w="128" w:type="dxa"/>
              <w:bottom w:w="92" w:type="dxa"/>
              <w:right w:w="128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Arial" w:hAnsi="Arial" w:cs="Arial" w:eastAsia="Arial"/>
                <w:b w:val="0"/>
                <w:i/>
                <w:color w:val="8493A8"/>
                <w:sz w:val="17"/>
                <w:u w:val="none"/>
              </w:rPr>
              <w:t>{{task.due}}</w:t>
            </w:r>
          </w:p>
        </w:tc>
        <w:tc>
          <w:tcPr>
            <w:tcW w:type="dxa" w:w="1442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2" w:type="dxa"/>
              <w:left w:w="128" w:type="dxa"/>
              <w:bottom w:w="92" w:type="dxa"/>
              <w:right w:w="128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</w:p>
        </w:tc>
      </w:tr>
    </w:tbl>
    <w:p>
      <w:pPr>
        <w:keepNext/>
        <w:keepLines/>
        <w:pageBreakBefore w:val="0"/>
        <w:widowControl w:val="1"/>
        <w:pBdr>
          <w:bottom w:val="single" w:sz="10" w:space="4" w:color="1D6FE0"/>
        </w:pBdr>
        <w:spacing w:before="0" w:after="0"/>
      </w:pPr>
      <w:r>
        <w:rPr>
          <w:rFonts w:ascii="Arial" w:hAnsi="Arial" w:cs="Arial" w:eastAsia="Arial"/>
          <w:b/>
          <w:i w:val="0"/>
          <w:caps w:val="1"/>
          <w:color w:val="0C2340"/>
          <w:spacing w:val="13"/>
          <w:sz w:val="25"/>
          <w:u w:val="none"/>
        </w:rPr>
        <w:t>Key dates</w:t>
      </w:r>
    </w:p>
    <w:p>
      <w:pPr>
        <w:keepNext/>
        <w:keepLines/>
        <w:pageBreakBefore w:val="0"/>
        <w:widowControl w:val="1"/>
        <w:spacing w:before="100" w:after="0"/>
      </w:pPr>
      <w:r>
        <w:rPr>
          <w:rFonts w:ascii="Arial" w:hAnsi="Arial" w:cs="Arial" w:eastAsia="Arial"/>
          <w:b w:val="0"/>
          <w:i w:val="0"/>
          <w:color w:val="4C5B73"/>
          <w:sz w:val="15"/>
          <w:u w:val="none"/>
        </w:rPr>
        <w:t>What is due when</w:t>
      </w:r>
    </w:p>
    <w:p>
      <w:pPr>
        <w:keepNext w:val="0"/>
        <w:keepLines/>
        <w:pageBreakBefore w:val="0"/>
        <w:widowControl w:val="1"/>
        <w:spacing w:before="0" w:after="0" w:line="160" w:lineRule="exact"/>
      </w:pPr>
      <w:r>
        <w:rPr>
          <w:sz w:val="2"/>
        </w:rPr>
      </w:r>
    </w:p>
    <w:p>
      <w:pPr>
        <w:keepNext/>
        <w:keepLines/>
        <w:pageBreakBefore w:val="0"/>
        <w:widowControl w:val="1"/>
        <w:spacing w:before="0" w:after="80"/>
      </w:pPr>
      <w:r>
        <w:rPr>
          <w:rFonts w:ascii="Arial" w:hAnsi="Arial" w:cs="Arial" w:eastAsia="Arial"/>
          <w:b/>
          <w:i w:val="0"/>
          <w:caps w:val="1"/>
          <w:color w:val="4C5B73"/>
          <w:spacing w:val="22"/>
          <w:sz w:val="15"/>
          <w:u w:val="none"/>
        </w:rPr>
        <w:t>Key dates</w:t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2018"/>
        <w:gridCol w:w="454"/>
        <w:gridCol w:w="7620"/>
      </w:tblGrid>
      <w:tr>
        <w:trPr>
          <w:cantSplit/>
          <w:trHeight w:val="567" w:hRule="atLeast"/>
        </w:trPr>
        <w:tc>
          <w:tcPr>
            <w:tcW w:type="dxa" w:w="2018"/>
            <w:tcMar>
              <w:top w:w="92" w:type="dxa"/>
              <w:left w:w="128" w:type="dxa"/>
              <w:bottom w:w="92" w:type="dxa"/>
              <w:right w:w="128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88" w:lineRule="auto"/>
              <w:jc w:val="right"/>
            </w:pPr>
            <w:r>
              <w:rPr>
                <w:rFonts w:ascii="Arial" w:hAnsi="Arial" w:cs="Arial" w:eastAsia="Arial"/>
                <w:b/>
                <w:i w:val="0"/>
                <w:caps w:val="1"/>
                <w:color w:val="1D6FE0"/>
                <w:spacing w:val="20"/>
                <w:sz w:val="15"/>
                <w:u w:val="none"/>
              </w:rPr>
              <w:t>{{date}}</w:t>
            </w:r>
          </w:p>
        </w:tc>
        <w:tc>
          <w:tcPr>
            <w:tcW w:type="dxa" w:w="454"/>
            <w:tcBorders>
              <w:top w:val="nil"/>
              <w:left w:val="single" w:sz="14" w:space="0" w:color="1D6FE0"/>
              <w:bottom w:val="nil"/>
              <w:right w:val="nil"/>
            </w:tcBorders>
            <w:shd w:val="clear" w:color="auto" w:fill="DCE8FB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/>
            </w:pPr>
          </w:p>
        </w:tc>
        <w:tc>
          <w:tcPr>
            <w:tcW w:type="dxa" w:w="7620"/>
            <w:tcBorders>
              <w:top w:val="nil"/>
              <w:left w:val="nil"/>
              <w:bottom w:val="single" w:sz="4" w:space="0" w:color="DCE3ED"/>
              <w:right w:val="nil"/>
            </w:tcBorders>
            <w:tcMar>
              <w:top w:w="92" w:type="dxa"/>
              <w:left w:w="128" w:type="dxa"/>
              <w:bottom w:w="92" w:type="dxa"/>
              <w:right w:w="128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20" w:line="288" w:lineRule="auto"/>
            </w:pPr>
            <w:r>
              <w:rPr>
                <w:rFonts w:ascii="Arial" w:hAnsi="Arial" w:cs="Arial" w:eastAsia="Arial"/>
                <w:b/>
                <w:i w:val="0"/>
                <w:color w:val="0C2340"/>
                <w:sz w:val="19"/>
                <w:u w:val="none"/>
              </w:rPr>
              <w:t>{{event}}</w:t>
            </w:r>
          </w:p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Arial" w:hAnsi="Arial" w:cs="Arial" w:eastAsia="Arial"/>
                <w:b w:val="0"/>
                <w:i w:val="0"/>
                <w:color w:val="4C5B73"/>
                <w:sz w:val="17"/>
                <w:u w:val="none"/>
              </w:rPr>
              <w:t>{{detail}}</w:t>
            </w:r>
          </w:p>
        </w:tc>
      </w:tr>
      <w:tr>
        <w:trPr>
          <w:cantSplit/>
          <w:trHeight w:val="567" w:hRule="atLeast"/>
        </w:trPr>
        <w:tc>
          <w:tcPr>
            <w:tcW w:type="dxa" w:w="2018"/>
            <w:tcMar>
              <w:top w:w="92" w:type="dxa"/>
              <w:left w:w="128" w:type="dxa"/>
              <w:bottom w:w="92" w:type="dxa"/>
              <w:right w:w="128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88" w:lineRule="auto"/>
              <w:jc w:val="right"/>
            </w:pPr>
            <w:r>
              <w:rPr>
                <w:rFonts w:ascii="Arial" w:hAnsi="Arial" w:cs="Arial" w:eastAsia="Arial"/>
                <w:b/>
                <w:i w:val="0"/>
                <w:caps w:val="1"/>
                <w:color w:val="1D6FE0"/>
                <w:spacing w:val="20"/>
                <w:sz w:val="15"/>
                <w:u w:val="none"/>
              </w:rPr>
              <w:t>{{date}}</w:t>
            </w:r>
          </w:p>
        </w:tc>
        <w:tc>
          <w:tcPr>
            <w:tcW w:type="dxa" w:w="454"/>
            <w:tcBorders>
              <w:top w:val="nil"/>
              <w:left w:val="single" w:sz="14" w:space="0" w:color="1D6FE0"/>
              <w:bottom w:val="nil"/>
              <w:right w:val="nil"/>
            </w:tcBorders>
            <w:shd w:val="clear" w:color="auto" w:fill="DCE8FB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/>
            </w:pPr>
          </w:p>
        </w:tc>
        <w:tc>
          <w:tcPr>
            <w:tcW w:type="dxa" w:w="7620"/>
            <w:tcBorders>
              <w:top w:val="nil"/>
              <w:left w:val="nil"/>
              <w:bottom w:val="single" w:sz="4" w:space="0" w:color="DCE3ED"/>
              <w:right w:val="nil"/>
            </w:tcBorders>
            <w:tcMar>
              <w:top w:w="92" w:type="dxa"/>
              <w:left w:w="128" w:type="dxa"/>
              <w:bottom w:w="92" w:type="dxa"/>
              <w:right w:w="128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20" w:line="288" w:lineRule="auto"/>
            </w:pPr>
            <w:r>
              <w:rPr>
                <w:rFonts w:ascii="Arial" w:hAnsi="Arial" w:cs="Arial" w:eastAsia="Arial"/>
                <w:b/>
                <w:i w:val="0"/>
                <w:color w:val="0C2340"/>
                <w:sz w:val="19"/>
                <w:u w:val="none"/>
              </w:rPr>
              <w:t>{{event}}</w:t>
            </w:r>
          </w:p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Arial" w:hAnsi="Arial" w:cs="Arial" w:eastAsia="Arial"/>
                <w:b w:val="0"/>
                <w:i w:val="0"/>
                <w:color w:val="4C5B73"/>
                <w:sz w:val="17"/>
                <w:u w:val="none"/>
              </w:rPr>
              <w:t>{{detail}}</w:t>
            </w:r>
          </w:p>
        </w:tc>
      </w:tr>
      <w:tr>
        <w:trPr>
          <w:cantSplit/>
          <w:trHeight w:val="567" w:hRule="atLeast"/>
        </w:trPr>
        <w:tc>
          <w:tcPr>
            <w:tcW w:type="dxa" w:w="2018"/>
            <w:tcMar>
              <w:top w:w="92" w:type="dxa"/>
              <w:left w:w="128" w:type="dxa"/>
              <w:bottom w:w="92" w:type="dxa"/>
              <w:right w:w="128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88" w:lineRule="auto"/>
              <w:jc w:val="right"/>
            </w:pPr>
            <w:r>
              <w:rPr>
                <w:rFonts w:ascii="Arial" w:hAnsi="Arial" w:cs="Arial" w:eastAsia="Arial"/>
                <w:b/>
                <w:i w:val="0"/>
                <w:caps w:val="1"/>
                <w:color w:val="1D6FE0"/>
                <w:spacing w:val="20"/>
                <w:sz w:val="15"/>
                <w:u w:val="none"/>
              </w:rPr>
              <w:t>{{date}}</w:t>
            </w:r>
          </w:p>
        </w:tc>
        <w:tc>
          <w:tcPr>
            <w:tcW w:type="dxa" w:w="454"/>
            <w:tcBorders>
              <w:top w:val="nil"/>
              <w:left w:val="single" w:sz="14" w:space="0" w:color="1D6FE0"/>
              <w:bottom w:val="nil"/>
              <w:right w:val="nil"/>
            </w:tcBorders>
            <w:shd w:val="clear" w:color="auto" w:fill="DCE8FB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/>
            </w:pPr>
          </w:p>
        </w:tc>
        <w:tc>
          <w:tcPr>
            <w:tcW w:type="dxa" w:w="7620"/>
            <w:tcBorders>
              <w:top w:val="nil"/>
              <w:left w:val="nil"/>
              <w:bottom w:val="single" w:sz="4" w:space="0" w:color="DCE3ED"/>
              <w:right w:val="nil"/>
            </w:tcBorders>
            <w:tcMar>
              <w:top w:w="92" w:type="dxa"/>
              <w:left w:w="128" w:type="dxa"/>
              <w:bottom w:w="92" w:type="dxa"/>
              <w:right w:w="128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20" w:line="288" w:lineRule="auto"/>
            </w:pPr>
            <w:r>
              <w:rPr>
                <w:rFonts w:ascii="Arial" w:hAnsi="Arial" w:cs="Arial" w:eastAsia="Arial"/>
                <w:b/>
                <w:i w:val="0"/>
                <w:color w:val="0C2340"/>
                <w:sz w:val="19"/>
                <w:u w:val="none"/>
              </w:rPr>
              <w:t>{{event}}</w:t>
            </w:r>
          </w:p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Arial" w:hAnsi="Arial" w:cs="Arial" w:eastAsia="Arial"/>
                <w:b w:val="0"/>
                <w:i w:val="0"/>
                <w:color w:val="4C5B73"/>
                <w:sz w:val="17"/>
                <w:u w:val="none"/>
              </w:rPr>
              <w:t>{{detail}}</w:t>
            </w:r>
          </w:p>
        </w:tc>
      </w:tr>
      <w:tr>
        <w:trPr>
          <w:cantSplit/>
          <w:trHeight w:val="567" w:hRule="atLeast"/>
        </w:trPr>
        <w:tc>
          <w:tcPr>
            <w:tcW w:type="dxa" w:w="2018"/>
            <w:tcMar>
              <w:top w:w="92" w:type="dxa"/>
              <w:left w:w="128" w:type="dxa"/>
              <w:bottom w:w="92" w:type="dxa"/>
              <w:right w:w="128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88" w:lineRule="auto"/>
              <w:jc w:val="right"/>
            </w:pPr>
            <w:r>
              <w:rPr>
                <w:rFonts w:ascii="Arial" w:hAnsi="Arial" w:cs="Arial" w:eastAsia="Arial"/>
                <w:b/>
                <w:i w:val="0"/>
                <w:caps w:val="1"/>
                <w:color w:val="1D6FE0"/>
                <w:spacing w:val="20"/>
                <w:sz w:val="15"/>
                <w:u w:val="none"/>
              </w:rPr>
              <w:t>{{date}}</w:t>
            </w:r>
          </w:p>
        </w:tc>
        <w:tc>
          <w:tcPr>
            <w:tcW w:type="dxa" w:w="454"/>
            <w:tcBorders>
              <w:top w:val="nil"/>
              <w:left w:val="single" w:sz="14" w:space="0" w:color="1D6FE0"/>
              <w:bottom w:val="nil"/>
              <w:right w:val="nil"/>
            </w:tcBorders>
            <w:shd w:val="clear" w:color="auto" w:fill="DCE8FB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/>
            </w:pPr>
          </w:p>
        </w:tc>
        <w:tc>
          <w:tcPr>
            <w:tcW w:type="dxa" w:w="7620"/>
            <w:tcBorders>
              <w:top w:val="nil"/>
              <w:left w:val="nil"/>
              <w:bottom w:val="single" w:sz="4" w:space="0" w:color="DCE3ED"/>
              <w:right w:val="nil"/>
            </w:tcBorders>
            <w:tcMar>
              <w:top w:w="92" w:type="dxa"/>
              <w:left w:w="128" w:type="dxa"/>
              <w:bottom w:w="92" w:type="dxa"/>
              <w:right w:w="128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20" w:line="288" w:lineRule="auto"/>
            </w:pPr>
            <w:r>
              <w:rPr>
                <w:rFonts w:ascii="Arial" w:hAnsi="Arial" w:cs="Arial" w:eastAsia="Arial"/>
                <w:b/>
                <w:i w:val="0"/>
                <w:color w:val="0C2340"/>
                <w:sz w:val="19"/>
                <w:u w:val="none"/>
              </w:rPr>
              <w:t>{{event}}</w:t>
            </w:r>
          </w:p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Arial" w:hAnsi="Arial" w:cs="Arial" w:eastAsia="Arial"/>
                <w:b w:val="0"/>
                <w:i w:val="0"/>
                <w:color w:val="4C5B73"/>
                <w:sz w:val="17"/>
                <w:u w:val="none"/>
              </w:rPr>
              <w:t>{{detail}}</w:t>
            </w:r>
          </w:p>
        </w:tc>
      </w:tr>
      <w:tr>
        <w:trPr>
          <w:cantSplit/>
          <w:trHeight w:val="567" w:hRule="atLeast"/>
        </w:trPr>
        <w:tc>
          <w:tcPr>
            <w:tcW w:type="dxa" w:w="2018"/>
            <w:tcMar>
              <w:top w:w="92" w:type="dxa"/>
              <w:left w:w="128" w:type="dxa"/>
              <w:bottom w:w="92" w:type="dxa"/>
              <w:right w:w="128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88" w:lineRule="auto"/>
              <w:jc w:val="right"/>
            </w:pPr>
            <w:r>
              <w:rPr>
                <w:rFonts w:ascii="Arial" w:hAnsi="Arial" w:cs="Arial" w:eastAsia="Arial"/>
                <w:b/>
                <w:i w:val="0"/>
                <w:caps w:val="1"/>
                <w:color w:val="1D6FE0"/>
                <w:spacing w:val="20"/>
                <w:sz w:val="15"/>
                <w:u w:val="none"/>
              </w:rPr>
              <w:t>{{date}}</w:t>
            </w:r>
          </w:p>
        </w:tc>
        <w:tc>
          <w:tcPr>
            <w:tcW w:type="dxa" w:w="454"/>
            <w:tcBorders>
              <w:top w:val="nil"/>
              <w:left w:val="single" w:sz="14" w:space="0" w:color="1D6FE0"/>
              <w:bottom w:val="nil"/>
              <w:right w:val="nil"/>
            </w:tcBorders>
            <w:shd w:val="clear" w:color="auto" w:fill="DCE8FB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/>
            </w:pPr>
          </w:p>
        </w:tc>
        <w:tc>
          <w:tcPr>
            <w:tcW w:type="dxa" w:w="7620"/>
            <w:tcBorders>
              <w:top w:val="nil"/>
              <w:left w:val="nil"/>
              <w:bottom w:val="single" w:sz="4" w:space="0" w:color="DCE3ED"/>
              <w:right w:val="nil"/>
            </w:tcBorders>
            <w:tcMar>
              <w:top w:w="92" w:type="dxa"/>
              <w:left w:w="128" w:type="dxa"/>
              <w:bottom w:w="92" w:type="dxa"/>
              <w:right w:w="128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20" w:line="288" w:lineRule="auto"/>
            </w:pPr>
            <w:r>
              <w:rPr>
                <w:rFonts w:ascii="Arial" w:hAnsi="Arial" w:cs="Arial" w:eastAsia="Arial"/>
                <w:b/>
                <w:i w:val="0"/>
                <w:color w:val="0C2340"/>
                <w:sz w:val="19"/>
                <w:u w:val="none"/>
              </w:rPr>
              <w:t>{{event}}</w:t>
            </w:r>
          </w:p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Arial" w:hAnsi="Arial" w:cs="Arial" w:eastAsia="Arial"/>
                <w:b w:val="0"/>
                <w:i w:val="0"/>
                <w:color w:val="4C5B73"/>
                <w:sz w:val="17"/>
                <w:u w:val="none"/>
              </w:rPr>
              <w:t>{{detail}}</w:t>
            </w:r>
          </w:p>
        </w:tc>
      </w:tr>
    </w:tbl>
    <w:p>
      <w:pPr>
        <w:keepNext w:val="0"/>
        <w:keepLines/>
        <w:pageBreakBefore w:val="0"/>
        <w:widowControl w:val="1"/>
        <w:spacing w:before="0" w:after="0" w:line="160" w:lineRule="exact"/>
      </w:pPr>
      <w:r>
        <w:rPr>
          <w:sz w:val="2"/>
        </w:rPr>
      </w:r>
    </w:p>
    <w:p>
      <w:pPr>
        <w:keepNext/>
        <w:keepLines/>
        <w:pageBreakBefore w:val="0"/>
        <w:widowControl w:val="1"/>
        <w:pBdr>
          <w:bottom w:val="single" w:sz="10" w:space="4" w:color="1D6FE0"/>
        </w:pBdr>
        <w:spacing w:before="0" w:after="0"/>
      </w:pPr>
      <w:r>
        <w:rPr>
          <w:rFonts w:ascii="Arial" w:hAnsi="Arial" w:cs="Arial" w:eastAsia="Arial"/>
          <w:b/>
          <w:i w:val="0"/>
          <w:caps w:val="1"/>
          <w:color w:val="0C2340"/>
          <w:spacing w:val="13"/>
          <w:sz w:val="25"/>
          <w:u w:val="none"/>
        </w:rPr>
        <w:t>Next steps</w:t>
      </w:r>
    </w:p>
    <w:p>
      <w:pPr>
        <w:keepNext/>
        <w:keepLines/>
        <w:pageBreakBefore w:val="0"/>
        <w:widowControl w:val="1"/>
        <w:spacing w:before="100" w:after="0"/>
      </w:pPr>
      <w:r>
        <w:rPr>
          <w:rFonts w:ascii="Arial" w:hAnsi="Arial" w:cs="Arial" w:eastAsia="Arial"/>
          <w:b w:val="0"/>
          <w:i w:val="0"/>
          <w:color w:val="4C5B73"/>
          <w:sz w:val="15"/>
          <w:u w:val="none"/>
        </w:rPr>
        <w:t>From here to settlement</w:t>
      </w:r>
    </w:p>
    <w:p>
      <w:pPr>
        <w:keepNext w:val="0"/>
        <w:keepLines/>
        <w:pageBreakBefore w:val="0"/>
        <w:widowControl w:val="1"/>
        <w:spacing w:before="0" w:after="0" w:line="160" w:lineRule="exact"/>
      </w:pPr>
      <w:r>
        <w:rPr>
          <w:sz w:val="2"/>
        </w:rPr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680"/>
        <w:gridCol w:w="2268"/>
        <w:gridCol w:w="7143"/>
      </w:tblGrid>
      <w:tr>
        <w:trPr>
          <w:cantSplit/>
          <w:trHeight w:val="488" w:hRule="atLeast"/>
        </w:trPr>
        <w:tc>
          <w:tcPr>
            <w:tcW w:type="dxa" w:w="680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0C2340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1D6FE0"/>
                <w:sz w:val="21"/>
                <w:u w:val="none"/>
              </w:rPr>
              <w:t>1</w:t>
            </w:r>
          </w:p>
        </w:tc>
        <w:tc>
          <w:tcPr>
            <w:tcW w:type="dxa" w:w="2268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FFFFFF"/>
            <w:tcMar>
              <w:top w:w="92" w:type="dxa"/>
              <w:left w:w="128" w:type="dxa"/>
              <w:bottom w:w="92" w:type="dxa"/>
              <w:right w:w="128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74" w:lineRule="auto"/>
            </w:pPr>
            <w:r>
              <w:rPr>
                <w:rFonts w:ascii="Arial" w:hAnsi="Arial" w:cs="Arial" w:eastAsia="Arial"/>
                <w:b/>
                <w:i w:val="0"/>
                <w:caps w:val="1"/>
                <w:color w:val="0C2340"/>
                <w:spacing w:val="22"/>
                <w:sz w:val="16"/>
                <w:u w:val="none"/>
              </w:rPr>
              <w:t>{{step.name}}</w:t>
            </w:r>
          </w:p>
        </w:tc>
        <w:tc>
          <w:tcPr>
            <w:tcW w:type="dxa" w:w="7143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FFFFFF"/>
            <w:tcMar>
              <w:top w:w="92" w:type="dxa"/>
              <w:left w:w="128" w:type="dxa"/>
              <w:bottom w:w="92" w:type="dxa"/>
              <w:right w:w="128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10192A"/>
                <w:sz w:val="17"/>
                <w:u w:val="none"/>
              </w:rPr>
              <w:t>{{step.detail}}</w:t>
            </w:r>
          </w:p>
        </w:tc>
      </w:tr>
      <w:tr>
        <w:trPr>
          <w:cantSplit/>
          <w:trHeight w:val="488" w:hRule="atLeast"/>
        </w:trPr>
        <w:tc>
          <w:tcPr>
            <w:tcW w:type="dxa" w:w="680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0C2340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1D6FE0"/>
                <w:sz w:val="21"/>
                <w:u w:val="none"/>
              </w:rPr>
              <w:t>2</w:t>
            </w:r>
          </w:p>
        </w:tc>
        <w:tc>
          <w:tcPr>
            <w:tcW w:type="dxa" w:w="2268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F7F9FC"/>
            <w:tcMar>
              <w:top w:w="92" w:type="dxa"/>
              <w:left w:w="128" w:type="dxa"/>
              <w:bottom w:w="92" w:type="dxa"/>
              <w:right w:w="128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74" w:lineRule="auto"/>
            </w:pPr>
            <w:r>
              <w:rPr>
                <w:rFonts w:ascii="Arial" w:hAnsi="Arial" w:cs="Arial" w:eastAsia="Arial"/>
                <w:b/>
                <w:i w:val="0"/>
                <w:caps w:val="1"/>
                <w:color w:val="0C2340"/>
                <w:spacing w:val="22"/>
                <w:sz w:val="16"/>
                <w:u w:val="none"/>
              </w:rPr>
              <w:t>{{step.name}}</w:t>
            </w:r>
          </w:p>
        </w:tc>
        <w:tc>
          <w:tcPr>
            <w:tcW w:type="dxa" w:w="7143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F7F9FC"/>
            <w:tcMar>
              <w:top w:w="92" w:type="dxa"/>
              <w:left w:w="128" w:type="dxa"/>
              <w:bottom w:w="92" w:type="dxa"/>
              <w:right w:w="128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10192A"/>
                <w:sz w:val="17"/>
                <w:u w:val="none"/>
              </w:rPr>
              <w:t>{{step.detail}}</w:t>
            </w:r>
          </w:p>
        </w:tc>
      </w:tr>
      <w:tr>
        <w:trPr>
          <w:cantSplit/>
          <w:trHeight w:val="488" w:hRule="atLeast"/>
        </w:trPr>
        <w:tc>
          <w:tcPr>
            <w:tcW w:type="dxa" w:w="680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0C2340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1D6FE0"/>
                <w:sz w:val="21"/>
                <w:u w:val="none"/>
              </w:rPr>
              <w:t>3</w:t>
            </w:r>
          </w:p>
        </w:tc>
        <w:tc>
          <w:tcPr>
            <w:tcW w:type="dxa" w:w="2268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FFFFFF"/>
            <w:tcMar>
              <w:top w:w="92" w:type="dxa"/>
              <w:left w:w="128" w:type="dxa"/>
              <w:bottom w:w="92" w:type="dxa"/>
              <w:right w:w="128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74" w:lineRule="auto"/>
            </w:pPr>
            <w:r>
              <w:rPr>
                <w:rFonts w:ascii="Arial" w:hAnsi="Arial" w:cs="Arial" w:eastAsia="Arial"/>
                <w:b/>
                <w:i w:val="0"/>
                <w:caps w:val="1"/>
                <w:color w:val="0C2340"/>
                <w:spacing w:val="22"/>
                <w:sz w:val="16"/>
                <w:u w:val="none"/>
              </w:rPr>
              <w:t>{{step.name}}</w:t>
            </w:r>
          </w:p>
        </w:tc>
        <w:tc>
          <w:tcPr>
            <w:tcW w:type="dxa" w:w="7143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FFFFFF"/>
            <w:tcMar>
              <w:top w:w="92" w:type="dxa"/>
              <w:left w:w="128" w:type="dxa"/>
              <w:bottom w:w="92" w:type="dxa"/>
              <w:right w:w="128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10192A"/>
                <w:sz w:val="17"/>
                <w:u w:val="none"/>
              </w:rPr>
              <w:t>{{step.detail}}</w:t>
            </w:r>
          </w:p>
        </w:tc>
      </w:tr>
      <w:tr>
        <w:trPr>
          <w:cantSplit/>
          <w:trHeight w:val="488" w:hRule="atLeast"/>
        </w:trPr>
        <w:tc>
          <w:tcPr>
            <w:tcW w:type="dxa" w:w="680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0C2340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1D6FE0"/>
                <w:sz w:val="21"/>
                <w:u w:val="none"/>
              </w:rPr>
              <w:t>4</w:t>
            </w:r>
          </w:p>
        </w:tc>
        <w:tc>
          <w:tcPr>
            <w:tcW w:type="dxa" w:w="2268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F7F9FC"/>
            <w:tcMar>
              <w:top w:w="92" w:type="dxa"/>
              <w:left w:w="128" w:type="dxa"/>
              <w:bottom w:w="92" w:type="dxa"/>
              <w:right w:w="128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74" w:lineRule="auto"/>
            </w:pPr>
            <w:r>
              <w:rPr>
                <w:rFonts w:ascii="Arial" w:hAnsi="Arial" w:cs="Arial" w:eastAsia="Arial"/>
                <w:b/>
                <w:i w:val="0"/>
                <w:caps w:val="1"/>
                <w:color w:val="0C2340"/>
                <w:spacing w:val="22"/>
                <w:sz w:val="16"/>
                <w:u w:val="none"/>
              </w:rPr>
              <w:t>{{step.name}}</w:t>
            </w:r>
          </w:p>
        </w:tc>
        <w:tc>
          <w:tcPr>
            <w:tcW w:type="dxa" w:w="7143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F7F9FC"/>
            <w:tcMar>
              <w:top w:w="92" w:type="dxa"/>
              <w:left w:w="128" w:type="dxa"/>
              <w:bottom w:w="92" w:type="dxa"/>
              <w:right w:w="128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10192A"/>
                <w:sz w:val="17"/>
                <w:u w:val="none"/>
              </w:rPr>
              <w:t>{{step.detail}}</w:t>
            </w:r>
          </w:p>
        </w:tc>
      </w:tr>
      <w:tr>
        <w:trPr>
          <w:cantSplit/>
          <w:trHeight w:val="488" w:hRule="atLeast"/>
        </w:trPr>
        <w:tc>
          <w:tcPr>
            <w:tcW w:type="dxa" w:w="680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0C2340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1D6FE0"/>
                <w:sz w:val="21"/>
                <w:u w:val="none"/>
              </w:rPr>
              <w:t>5</w:t>
            </w:r>
          </w:p>
        </w:tc>
        <w:tc>
          <w:tcPr>
            <w:tcW w:type="dxa" w:w="2268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FFFFFF"/>
            <w:tcMar>
              <w:top w:w="92" w:type="dxa"/>
              <w:left w:w="128" w:type="dxa"/>
              <w:bottom w:w="92" w:type="dxa"/>
              <w:right w:w="128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74" w:lineRule="auto"/>
            </w:pPr>
            <w:r>
              <w:rPr>
                <w:rFonts w:ascii="Arial" w:hAnsi="Arial" w:cs="Arial" w:eastAsia="Arial"/>
                <w:b/>
                <w:i w:val="0"/>
                <w:caps w:val="1"/>
                <w:color w:val="0C2340"/>
                <w:spacing w:val="22"/>
                <w:sz w:val="16"/>
                <w:u w:val="none"/>
              </w:rPr>
              <w:t>{{step.name}}</w:t>
            </w:r>
          </w:p>
        </w:tc>
        <w:tc>
          <w:tcPr>
            <w:tcW w:type="dxa" w:w="7143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FFFFFF"/>
            <w:tcMar>
              <w:top w:w="92" w:type="dxa"/>
              <w:left w:w="128" w:type="dxa"/>
              <w:bottom w:w="92" w:type="dxa"/>
              <w:right w:w="128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10192A"/>
                <w:sz w:val="17"/>
                <w:u w:val="none"/>
              </w:rPr>
              <w:t>{{step.detail}}</w:t>
            </w:r>
          </w:p>
        </w:tc>
      </w:tr>
    </w:tbl>
    <w:p>
      <w:pPr>
        <w:keepNext w:val="0"/>
        <w:keepLines/>
        <w:pageBreakBefore w:val="0"/>
        <w:widowControl w:val="1"/>
        <w:spacing w:before="0" w:after="0" w:line="160" w:lineRule="exact"/>
      </w:pPr>
      <w:r>
        <w:rPr>
          <w:sz w:val="2"/>
        </w:rPr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10091"/>
      </w:tblGrid>
      <w:tr>
        <w:trPr>
          <w:cantSplit/>
        </w:trPr>
        <w:tc>
          <w:tcPr>
            <w:tcW w:type="dxa" w:w="10091"/>
            <w:tcBorders>
              <w:top w:val="nil"/>
              <w:left w:val="single" w:sz="14" w:space="0" w:color="4C5B73"/>
              <w:bottom w:val="nil"/>
              <w:right w:val="nil"/>
            </w:tcBorders>
            <w:tcMar>
              <w:top w:w="165" w:type="dxa"/>
              <w:left w:w="193" w:type="dxa"/>
              <w:bottom w:w="165" w:type="dxa"/>
              <w:right w:w="193" w:type="dxa"/>
            </w:tcMar>
          </w:tcPr>
          <w:p>
            <w:pPr>
              <w:keepNext/>
              <w:keepLines/>
              <w:pageBreakBefore w:val="0"/>
              <w:widowControl w:val="1"/>
              <w:spacing w:before="0" w:after="80"/>
            </w:pPr>
            <w:r>
              <w:rPr>
                <w:rFonts w:ascii="Arial" w:hAnsi="Arial" w:cs="Arial" w:eastAsia="Arial"/>
                <w:b/>
                <w:i w:val="0"/>
                <w:caps w:val="1"/>
                <w:color w:val="4C5B73"/>
                <w:spacing w:val="22"/>
                <w:sz w:val="15"/>
                <w:u w:val="none"/>
              </w:rPr>
              <w:t>This is a conditional approval</w:t>
            </w:r>
          </w:p>
          <w:p>
            <w:pPr>
              <w:keepNext w:val="0"/>
              <w:keepLines/>
              <w:pageBreakBefore w:val="0"/>
              <w:widowControl w:val="1"/>
              <w:spacing w:before="0" w:after="0" w:line="312" w:lineRule="auto"/>
            </w:pPr>
            <w:r>
              <w:rPr>
                <w:rFonts w:ascii="Arial" w:hAnsi="Arial" w:cs="Arial" w:eastAsia="Arial"/>
                <w:b w:val="0"/>
                <w:i w:val="0"/>
                <w:color w:val="10192A"/>
                <w:sz w:val="17"/>
                <w:u w:val="none"/>
              </w:rPr>
              <w:t>{{approval.caveat}}</w:t>
            </w:r>
          </w:p>
        </w:tc>
      </w:tr>
    </w:tbl>
    <w:p>
      <w:pPr>
        <w:keepNext/>
        <w:keepLines/>
        <w:pageBreakBefore w:val="1"/>
        <w:widowControl w:val="1"/>
        <w:pBdr>
          <w:bottom w:val="single" w:sz="10" w:space="4" w:color="1D6FE0"/>
        </w:pBdr>
        <w:spacing w:before="0" w:after="0"/>
      </w:pPr>
      <w:r>
        <w:rPr>
          <w:rFonts w:ascii="Arial" w:hAnsi="Arial" w:cs="Arial" w:eastAsia="Arial"/>
          <w:b/>
          <w:i w:val="0"/>
          <w:caps w:val="1"/>
          <w:color w:val="0C2340"/>
          <w:spacing w:val="13"/>
          <w:sz w:val="25"/>
          <w:u w:val="none"/>
        </w:rPr>
        <w:t>Important information</w:t>
      </w:r>
    </w:p>
    <w:p>
      <w:pPr>
        <w:keepNext/>
        <w:keepLines/>
        <w:pageBreakBefore w:val="0"/>
        <w:widowControl w:val="1"/>
        <w:spacing w:before="100" w:after="0"/>
      </w:pPr>
      <w:r>
        <w:rPr>
          <w:rFonts w:ascii="Arial" w:hAnsi="Arial" w:cs="Arial" w:eastAsia="Arial"/>
          <w:b w:val="0"/>
          <w:i w:val="0"/>
          <w:color w:val="4C5B73"/>
          <w:sz w:val="15"/>
          <w:u w:val="none"/>
        </w:rPr>
        <w:t>Disclaimer, privacy and terms</w:t>
      </w:r>
    </w:p>
    <w:p>
      <w:pPr>
        <w:keepNext w:val="0"/>
        <w:keepLines/>
        <w:pageBreakBefore w:val="0"/>
        <w:widowControl w:val="1"/>
        <w:spacing w:before="0" w:after="0" w:line="160" w:lineRule="exact"/>
      </w:pPr>
      <w:r>
        <w:rPr>
          <w:sz w:val="2"/>
        </w:rPr>
      </w:r>
    </w:p>
    <w:p>
      <w:pPr>
        <w:keepNext/>
        <w:keepLines/>
        <w:pageBreakBefore w:val="0"/>
        <w:widowControl w:val="1"/>
        <w:spacing w:before="160" w:after="80"/>
      </w:pPr>
      <w:r>
        <w:rPr>
          <w:rFonts w:ascii="Arial" w:hAnsi="Arial" w:cs="Arial" w:eastAsia="Arial"/>
          <w:b/>
          <w:i w:val="0"/>
          <w:color w:val="0C2340"/>
          <w:sz w:val="21"/>
          <w:u w:val="none"/>
        </w:rPr>
        <w:t>Disclaimer</w:t>
      </w:r>
    </w:p>
    <w:p>
      <w:pPr>
        <w:keepNext w:val="0"/>
        <w:keepLines/>
        <w:pageBreakBefore w:val="0"/>
        <w:widowControl w:val="1"/>
        <w:spacing w:before="0" w:after="0" w:line="312" w:lineRule="auto"/>
      </w:pPr>
      <w:r>
        <w:rPr>
          <w:rFonts w:ascii="Arial" w:hAnsi="Arial" w:cs="Arial" w:eastAsia="Arial"/>
          <w:b w:val="0"/>
          <w:i w:val="0"/>
          <w:color w:val="4C5B73"/>
          <w:sz w:val="17"/>
          <w:u w:val="none"/>
        </w:rPr>
        <w:t>{{legal.disclaimer}}</w:t>
      </w:r>
    </w:p>
    <w:p>
      <w:pPr>
        <w:keepNext w:val="0"/>
        <w:keepLines/>
        <w:pageBreakBefore w:val="0"/>
        <w:widowControl w:val="1"/>
        <w:spacing w:before="0" w:after="0" w:line="100" w:lineRule="exact"/>
      </w:pPr>
      <w:r>
        <w:rPr>
          <w:sz w:val="2"/>
        </w:rPr>
      </w:r>
    </w:p>
    <w:p>
      <w:pPr>
        <w:keepNext/>
        <w:keepLines/>
        <w:pageBreakBefore w:val="0"/>
        <w:widowControl w:val="1"/>
        <w:spacing w:before="160" w:after="80"/>
      </w:pPr>
      <w:r>
        <w:rPr>
          <w:rFonts w:ascii="Arial" w:hAnsi="Arial" w:cs="Arial" w:eastAsia="Arial"/>
          <w:b/>
          <w:i w:val="0"/>
          <w:color w:val="0C2340"/>
          <w:sz w:val="21"/>
          <w:u w:val="none"/>
        </w:rPr>
        <w:t>Privacy</w:t>
      </w:r>
    </w:p>
    <w:p>
      <w:pPr>
        <w:keepNext w:val="0"/>
        <w:keepLines/>
        <w:pageBreakBefore w:val="0"/>
        <w:widowControl w:val="1"/>
        <w:spacing w:before="0" w:after="0" w:line="312" w:lineRule="auto"/>
      </w:pPr>
      <w:r>
        <w:rPr>
          <w:rFonts w:ascii="Arial" w:hAnsi="Arial" w:cs="Arial" w:eastAsia="Arial"/>
          <w:b w:val="0"/>
          <w:i w:val="0"/>
          <w:color w:val="4C5B73"/>
          <w:sz w:val="17"/>
          <w:u w:val="none"/>
        </w:rPr>
        <w:t>{{legal.privacyNotice}}</w:t>
      </w:r>
    </w:p>
    <w:p>
      <w:pPr>
        <w:keepNext w:val="0"/>
        <w:keepLines/>
        <w:pageBreakBefore w:val="0"/>
        <w:widowControl w:val="1"/>
        <w:spacing w:before="0" w:after="0" w:line="100" w:lineRule="exact"/>
      </w:pPr>
      <w:r>
        <w:rPr>
          <w:sz w:val="2"/>
        </w:rPr>
      </w:r>
    </w:p>
    <w:p>
      <w:pPr>
        <w:keepNext/>
        <w:keepLines/>
        <w:pageBreakBefore w:val="0"/>
        <w:widowControl w:val="1"/>
        <w:spacing w:before="160" w:after="80"/>
      </w:pPr>
      <w:r>
        <w:rPr>
          <w:rFonts w:ascii="Arial" w:hAnsi="Arial" w:cs="Arial" w:eastAsia="Arial"/>
          <w:b/>
          <w:i w:val="0"/>
          <w:color w:val="0C2340"/>
          <w:sz w:val="21"/>
          <w:u w:val="none"/>
        </w:rPr>
        <w:t>Terms of use</w:t>
      </w:r>
    </w:p>
    <w:p>
      <w:pPr>
        <w:keepNext w:val="0"/>
        <w:keepLines/>
        <w:pageBreakBefore w:val="0"/>
        <w:widowControl w:val="1"/>
        <w:spacing w:before="0" w:after="0" w:line="312" w:lineRule="auto"/>
      </w:pPr>
      <w:r>
        <w:rPr>
          <w:rFonts w:ascii="Arial" w:hAnsi="Arial" w:cs="Arial" w:eastAsia="Arial"/>
          <w:b w:val="0"/>
          <w:i w:val="0"/>
          <w:color w:val="4C5B73"/>
          <w:sz w:val="17"/>
          <w:u w:val="none"/>
        </w:rPr>
        <w:t>{{legal.terms}}</w:t>
      </w:r>
    </w:p>
    <w:p>
      <w:pPr>
        <w:keepNext w:val="0"/>
        <w:keepLines/>
        <w:pageBreakBefore w:val="0"/>
        <w:widowControl w:val="1"/>
        <w:spacing w:before="0" w:after="0" w:line="100" w:lineRule="exact"/>
      </w:pPr>
      <w:r>
        <w:rPr>
          <w:sz w:val="2"/>
        </w:rPr>
      </w:r>
    </w:p>
    <w:sectPr w:rsidR="00FC693F" w:rsidRPr="0006063C" w:rsidSect="00034616">
      <w:headerReference w:type="first" r:id="rId9"/>
      <w:headerReference w:type="default" r:id="rId10"/>
      <w:footerReference w:type="default" r:id="rId11"/>
      <w:footerReference w:type="first" r:id="rId12"/>
      <w:pgSz w:w="11906" w:h="16838"/>
      <w:pgMar w:top="1361" w:right="907" w:bottom="1134" w:left="907" w:header="567" w:footer="567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keepNext w:val="0"/>
      <w:keepLines/>
      <w:pageBreakBefore w:val="0"/>
      <w:widowControl w:val="1"/>
      <w:spacing w:before="0" w:after="0" w:line="20" w:lineRule="exact"/>
    </w:pPr>
    <w:r>
      <w:rPr>
        <w:sz w:val="2"/>
      </w:rPr>
    </w:r>
  </w:p>
  <w:tbl>
    <w:tblPr>
      <w:tblW w:type="auto" w:w="0"/>
      <w:jc w:val="center"/>
      <w:tblInd w:w="0" w:type="dxa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Look w:firstColumn="1" w:firstRow="1" w:lastColumn="0" w:lastRow="0" w:noHBand="0" w:noVBand="1" w:val="04A0"/>
    </w:tblPr>
    <w:tblGrid>
      <w:gridCol w:w="5651"/>
      <w:gridCol w:w="4440"/>
    </w:tblGrid>
    <w:tr>
      <w:trPr>
        <w:cantSplit/>
      </w:trPr>
      <w:tc>
        <w:tcPr>
          <w:tcW w:type="dxa" w:w="5651"/>
          <w:tcBorders>
            <w:top w:val="nil"/>
            <w:left w:val="nil"/>
            <w:bottom w:val="nil"/>
            <w:right w:val="nil"/>
          </w:tcBorders>
          <w:tcMar>
            <w:top w:w="70" w:type="dxa"/>
            <w:left w:w="0" w:type="dxa"/>
            <w:bottom w:w="40" w:type="dxa"/>
            <w:right w:w="0" w:type="dxa"/>
          </w:tcMar>
        </w:tcPr>
        <w:p>
          <w:pPr>
            <w:keepNext w:val="0"/>
            <w:keepLines/>
            <w:pageBreakBefore w:val="0"/>
            <w:widowControl w:val="1"/>
            <w:spacing w:before="0" w:after="0"/>
          </w:pPr>
          <w:r>
            <w:rPr>
              <w:rFonts w:ascii="Arial" w:hAnsi="Arial" w:cs="Arial" w:eastAsia="Arial"/>
              <w:b/>
              <w:i w:val="0"/>
              <w:caps w:val="1"/>
              <w:color w:val="1D6FE0"/>
              <w:spacing w:val="22"/>
              <w:sz w:val="14"/>
              <w:u w:val="none"/>
            </w:rPr>
            <w:t>COMMERCIAL IN CONFIDENCE</w:t>
          </w:r>
          <w:r>
            <w:rPr>
              <w:rFonts w:ascii="Arial" w:hAnsi="Arial" w:cs="Arial" w:eastAsia="Arial"/>
              <w:b w:val="0"/>
              <w:i w:val="0"/>
              <w:color w:val="8493A8"/>
              <w:sz w:val="14"/>
              <w:u w:val="none"/>
            </w:rPr>
            <w:t xml:space="preserve">    {{document.reference}}</w:t>
          </w:r>
        </w:p>
      </w:tc>
      <w:tc>
        <w:tcPr>
          <w:tcW w:type="dxa" w:w="4440"/>
          <w:tcBorders>
            <w:top w:val="nil"/>
            <w:left w:val="nil"/>
            <w:bottom w:val="nil"/>
            <w:right w:val="nil"/>
          </w:tcBorders>
          <w:tcMar>
            <w:top w:w="70" w:type="dxa"/>
            <w:left w:w="0" w:type="dxa"/>
            <w:bottom w:w="40" w:type="dxa"/>
            <w:right w:w="0" w:type="dxa"/>
          </w:tcMar>
        </w:tcPr>
        <w:p>
          <w:pPr>
            <w:keepNext w:val="0"/>
            <w:keepLines/>
            <w:pageBreakBefore w:val="0"/>
            <w:widowControl w:val="1"/>
            <w:spacing w:before="0" w:after="0"/>
            <w:jc w:val="right"/>
          </w:pPr>
          <w:r>
            <w:rPr>
              <w:rFonts w:ascii="Arial" w:hAnsi="Arial" w:cs="Arial" w:eastAsia="Arial"/>
              <w:b w:val="0"/>
              <w:i w:val="0"/>
              <w:color w:val="8493A8"/>
              <w:sz w:val="14"/>
              <w:u w:val="none"/>
            </w:rPr>
            <w:t xml:space="preserve">Aurixa Systems    |    </w:t>
          </w:r>
          <w:r>
            <w:rPr>
              <w:rFonts w:ascii="Arial" w:hAnsi="Arial" w:cs="Arial" w:eastAsia="Arial"/>
              <w:b/>
              <w:i w:val="0"/>
              <w:color w:val="4C5B73"/>
              <w:sz w:val="14"/>
              <w:u w:val="none"/>
            </w:rPr>
            <w:t>v{{document.version}}</w:t>
          </w:r>
          <w:r>
            <w:rPr>
              <w:rFonts w:ascii="Arial" w:hAnsi="Arial" w:cs="Arial" w:eastAsia="Arial"/>
              <w:b w:val="0"/>
              <w:i w:val="0"/>
              <w:color w:val="8493A8"/>
              <w:sz w:val="14"/>
              <w:u w:val="none"/>
            </w:rPr>
            <w:t xml:space="preserve">    |    Page </w:t>
          </w:r>
          <w:r>
            <w:rPr>
              <w:rFonts w:ascii="Arial" w:hAnsi="Arial" w:cs="Arial" w:eastAsia="Arial"/>
              <w:b/>
              <w:i w:val="0"/>
              <w:color w:val="4C5B73"/>
              <w:sz w:val="14"/>
              <w:u w:val="none"/>
            </w:rPr>
            <w:fldChar w:fldCharType="begin"/>
            <w:instrText xml:space="preserve"> PAGE </w:instrText>
            <w:fldChar w:fldCharType="separate"/>
            <w:fldChar w:fldCharType="end"/>
          </w:r>
          <w:r>
            <w:rPr>
              <w:rFonts w:ascii="Arial" w:hAnsi="Arial" w:cs="Arial" w:eastAsia="Arial"/>
              <w:b w:val="0"/>
              <w:i w:val="0"/>
              <w:color w:val="8493A8"/>
              <w:sz w:val="14"/>
              <w:u w:val="none"/>
            </w:rPr>
            <w:t xml:space="preserve"> of </w:t>
          </w:r>
          <w:r>
            <w:rPr>
              <w:rFonts w:ascii="Arial" w:hAnsi="Arial" w:cs="Arial" w:eastAsia="Arial"/>
              <w:b/>
              <w:i w:val="0"/>
              <w:color w:val="4C5B73"/>
              <w:sz w:val="14"/>
              <w:u w:val="none"/>
            </w:rPr>
            <w:fldChar w:fldCharType="begin"/>
            <w:instrText xml:space="preserve"> NUMPAGES </w:instrText>
            <w:fldChar w:fldCharType="separate"/>
            <w:fldChar w:fldCharType="end"/>
          </w:r>
        </w:p>
      </w:tc>
    </w:tr>
  </w:tbl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keepNext w:val="0"/>
      <w:keepLines/>
      <w:pageBreakBefore w:val="0"/>
      <w:widowControl w:val="1"/>
      <w:spacing w:before="0" w:after="0" w:line="20" w:lineRule="exact"/>
    </w:pPr>
    <w:r>
      <w:rPr>
        <w:sz w:val="2"/>
      </w:rPr>
    </w:r>
  </w:p>
  <w:tbl>
    <w:tblPr>
      <w:tblW w:type="auto" w:w="0"/>
      <w:jc w:val="center"/>
      <w:tblInd w:w="0" w:type="dxa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Look w:firstColumn="1" w:firstRow="1" w:lastColumn="0" w:lastRow="0" w:noHBand="0" w:noVBand="1" w:val="04A0"/>
    </w:tblPr>
    <w:tblGrid>
      <w:gridCol w:w="5651"/>
      <w:gridCol w:w="4440"/>
    </w:tblGrid>
    <w:tr>
      <w:trPr>
        <w:cantSplit/>
      </w:trPr>
      <w:tc>
        <w:tcPr>
          <w:tcW w:type="dxa" w:w="5651"/>
          <w:tcBorders>
            <w:top w:val="nil"/>
            <w:left w:val="nil"/>
            <w:bottom w:val="nil"/>
            <w:right w:val="nil"/>
          </w:tcBorders>
          <w:tcMar>
            <w:top w:w="70" w:type="dxa"/>
            <w:left w:w="0" w:type="dxa"/>
            <w:bottom w:w="40" w:type="dxa"/>
            <w:right w:w="0" w:type="dxa"/>
          </w:tcMar>
        </w:tcPr>
        <w:p>
          <w:pPr>
            <w:keepNext w:val="0"/>
            <w:keepLines/>
            <w:pageBreakBefore w:val="0"/>
            <w:widowControl w:val="1"/>
            <w:spacing w:before="0" w:after="0"/>
          </w:pPr>
          <w:r>
            <w:rPr>
              <w:rFonts w:ascii="Arial" w:hAnsi="Arial" w:cs="Arial" w:eastAsia="Arial"/>
              <w:b/>
              <w:i w:val="0"/>
              <w:caps w:val="1"/>
              <w:color w:val="1D6FE0"/>
              <w:spacing w:val="22"/>
              <w:sz w:val="14"/>
              <w:u w:val="none"/>
            </w:rPr>
            <w:t>COMMERCIAL IN CONFIDENCE</w:t>
          </w:r>
          <w:r>
            <w:rPr>
              <w:rFonts w:ascii="Arial" w:hAnsi="Arial" w:cs="Arial" w:eastAsia="Arial"/>
              <w:b w:val="0"/>
              <w:i w:val="0"/>
              <w:color w:val="8493A8"/>
              <w:sz w:val="14"/>
              <w:u w:val="none"/>
            </w:rPr>
            <w:t xml:space="preserve">    {{document.reference}}</w:t>
          </w:r>
        </w:p>
      </w:tc>
      <w:tc>
        <w:tcPr>
          <w:tcW w:type="dxa" w:w="4440"/>
          <w:tcBorders>
            <w:top w:val="nil"/>
            <w:left w:val="nil"/>
            <w:bottom w:val="nil"/>
            <w:right w:val="nil"/>
          </w:tcBorders>
          <w:tcMar>
            <w:top w:w="70" w:type="dxa"/>
            <w:left w:w="0" w:type="dxa"/>
            <w:bottom w:w="40" w:type="dxa"/>
            <w:right w:w="0" w:type="dxa"/>
          </w:tcMar>
        </w:tcPr>
        <w:p>
          <w:pPr>
            <w:keepNext w:val="0"/>
            <w:keepLines/>
            <w:pageBreakBefore w:val="0"/>
            <w:widowControl w:val="1"/>
            <w:spacing w:before="0" w:after="0"/>
            <w:jc w:val="right"/>
          </w:pPr>
          <w:r>
            <w:rPr>
              <w:rFonts w:ascii="Arial" w:hAnsi="Arial" w:cs="Arial" w:eastAsia="Arial"/>
              <w:b w:val="0"/>
              <w:i w:val="0"/>
              <w:color w:val="8493A8"/>
              <w:sz w:val="14"/>
              <w:u w:val="none"/>
            </w:rPr>
            <w:t xml:space="preserve">Aurixa Systems    |    </w:t>
          </w:r>
          <w:r>
            <w:rPr>
              <w:rFonts w:ascii="Arial" w:hAnsi="Arial" w:cs="Arial" w:eastAsia="Arial"/>
              <w:b/>
              <w:i w:val="0"/>
              <w:color w:val="4C5B73"/>
              <w:sz w:val="14"/>
              <w:u w:val="none"/>
            </w:rPr>
            <w:t>v{{document.version}}</w:t>
          </w:r>
          <w:r>
            <w:rPr>
              <w:rFonts w:ascii="Arial" w:hAnsi="Arial" w:cs="Arial" w:eastAsia="Arial"/>
              <w:b w:val="0"/>
              <w:i w:val="0"/>
              <w:color w:val="8493A8"/>
              <w:sz w:val="14"/>
              <w:u w:val="none"/>
            </w:rPr>
            <w:t xml:space="preserve">    |    Page </w:t>
          </w:r>
          <w:r>
            <w:rPr>
              <w:rFonts w:ascii="Arial" w:hAnsi="Arial" w:cs="Arial" w:eastAsia="Arial"/>
              <w:b/>
              <w:i w:val="0"/>
              <w:color w:val="4C5B73"/>
              <w:sz w:val="14"/>
              <w:u w:val="none"/>
            </w:rPr>
            <w:fldChar w:fldCharType="begin"/>
            <w:instrText xml:space="preserve"> PAGE </w:instrText>
            <w:fldChar w:fldCharType="separate"/>
            <w:fldChar w:fldCharType="end"/>
          </w:r>
          <w:r>
            <w:rPr>
              <w:rFonts w:ascii="Arial" w:hAnsi="Arial" w:cs="Arial" w:eastAsia="Arial"/>
              <w:b w:val="0"/>
              <w:i w:val="0"/>
              <w:color w:val="8493A8"/>
              <w:sz w:val="14"/>
              <w:u w:val="none"/>
            </w:rPr>
            <w:t xml:space="preserve"> of </w:t>
          </w:r>
          <w:r>
            <w:rPr>
              <w:rFonts w:ascii="Arial" w:hAnsi="Arial" w:cs="Arial" w:eastAsia="Arial"/>
              <w:b/>
              <w:i w:val="0"/>
              <w:color w:val="4C5B73"/>
              <w:sz w:val="14"/>
              <w:u w:val="none"/>
            </w:rPr>
            <w:fldChar w:fldCharType="begin"/>
            <w:instrText xml:space="preserve"> NUMPAGES </w:instrText>
            <w:fldChar w:fldCharType="separate"/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keepNext w:val="0"/>
      <w:keepLines/>
      <w:pageBreakBefore w:val="0"/>
      <w:widowControl w:val="1"/>
      <w:spacing w:before="0" w:after="0" w:line="20" w:lineRule="exact"/>
    </w:pPr>
    <w:r>
      <w:rPr>
        <w:sz w:val="2"/>
      </w:rPr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keepNext w:val="0"/>
      <w:keepLines/>
      <w:pageBreakBefore w:val="0"/>
      <w:widowControl w:val="1"/>
      <w:spacing w:before="0" w:after="0" w:line="20" w:lineRule="exact"/>
    </w:pPr>
    <w:r>
      <w:rPr>
        <w:sz w:val="2"/>
      </w:rPr>
    </w:r>
  </w:p>
  <w:tbl>
    <w:tblPr>
      <w:tblW w:type="auto" w:w="0"/>
      <w:jc w:val="center"/>
      <w:tblInd w:w="0" w:type="dxa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Look w:firstColumn="1" w:firstRow="1" w:lastColumn="0" w:lastRow="0" w:noHBand="0" w:noVBand="1" w:val="04A0"/>
    </w:tblPr>
    <w:tblGrid>
      <w:gridCol w:w="5046"/>
      <w:gridCol w:w="5046"/>
    </w:tblGrid>
    <w:tr>
      <w:trPr>
        <w:cantSplit/>
      </w:trPr>
      <w:tc>
        <w:tcPr>
          <w:tcW w:type="dxa" w:w="5046"/>
          <w:tcBorders>
            <w:top w:val="nil"/>
            <w:left w:val="nil"/>
            <w:bottom w:val="single" w:sz="4" w:space="0" w:color="DCE3ED"/>
            <w:right w:val="nil"/>
          </w:tcBorders>
          <w:tcMar>
            <w:top w:w="0" w:type="dxa"/>
            <w:left w:w="0" w:type="dxa"/>
            <w:bottom w:w="70" w:type="dxa"/>
            <w:right w:w="0" w:type="dxa"/>
          </w:tcMar>
        </w:tcPr>
        <w:p>
          <w:pPr>
            <w:keepNext w:val="0"/>
            <w:keepLines/>
            <w:pageBreakBefore w:val="0"/>
            <w:widowControl w:val="1"/>
            <w:spacing w:before="0" w:after="0"/>
          </w:pPr>
          <w:r>
            <w:rPr>
              <w:rFonts w:ascii="Arial" w:hAnsi="Arial" w:cs="Arial" w:eastAsia="Arial"/>
              <w:b/>
              <w:i w:val="0"/>
              <w:caps w:val="1"/>
              <w:color w:val="4C5B73"/>
              <w:spacing w:val="22"/>
              <w:sz w:val="14"/>
              <w:u w:val="none"/>
            </w:rPr>
            <w:t>Aurixa Systems</w:t>
          </w:r>
        </w:p>
      </w:tc>
      <w:tc>
        <w:tcPr>
          <w:tcW w:type="dxa" w:w="5046"/>
          <w:tcBorders>
            <w:top w:val="nil"/>
            <w:left w:val="nil"/>
            <w:bottom w:val="single" w:sz="4" w:space="0" w:color="DCE3ED"/>
            <w:right w:val="nil"/>
          </w:tcBorders>
          <w:tcMar>
            <w:top w:w="0" w:type="dxa"/>
            <w:left w:w="0" w:type="dxa"/>
            <w:bottom w:w="70" w:type="dxa"/>
            <w:right w:w="0" w:type="dxa"/>
          </w:tcMar>
        </w:tcPr>
        <w:p>
          <w:pPr>
            <w:keepNext w:val="0"/>
            <w:keepLines/>
            <w:pageBreakBefore w:val="0"/>
            <w:widowControl w:val="1"/>
            <w:spacing w:before="0" w:after="0"/>
            <w:jc w:val="right"/>
          </w:pPr>
          <w:r>
            <w:rPr>
              <w:rFonts w:ascii="Arial" w:hAnsi="Arial" w:cs="Arial" w:eastAsia="Arial"/>
              <w:b/>
              <w:i w:val="0"/>
              <w:caps w:val="1"/>
              <w:color w:val="4C5B73"/>
              <w:spacing w:val="22"/>
              <w:sz w:val="14"/>
              <w:u w:val="none"/>
            </w:rPr>
            <w:t>Finance Approval Summary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312" w:lineRule="auto"/>
    </w:pPr>
    <w:rPr>
      <w:rFonts w:ascii="Arial" w:hAnsi="Arial" w:cs="Arial" w:eastAsia="Arial"/>
      <w:color w:val="10192A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Finance Approval Summary</dc:title>
  <dc:subject>A one-to-two page confirmation of an approval: what was approved, on what conditions, by when, and what happens next.</dc:subject>
  <dc:creator>Aurixa Systems</dc:creator>
  <cp:keywords>Approval summary, Conditional approval, Finance confirmation, Finance &amp; Lending, Aurixa</cp:keywords>
  <dc:description>Generated by the Aurixa Command Center template library (scripts/aurixa-templates). Edit the builder and regenerate rather than editing this file by hand.</dc:description>
  <cp:lastModifiedBy>Aurixa Systems</cp:lastModifiedBy>
  <cp:revision>1</cp:revision>
  <dcterms:created xsi:type="dcterms:W3CDTF">2013-12-23T23:15:00Z</dcterms:created>
  <dcterms:modified xsi:type="dcterms:W3CDTF">2013-12-23T23:15:00Z</dcterms:modified>
  <cp:category>Aurixa Command Center template</cp:category>
</cp:coreProperties>
</file>