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hAnsi="Helvetica Neue"/>
          <w:color w:val="444444"/>
          <w:sz w:val="52"/>
          <w:szCs w:val="52"/>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hAnsi="Helvetica Neue"/>
          <w:color w:val="444444"/>
          <w:sz w:val="52"/>
          <w:szCs w:val="52"/>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hAnsi="Helvetica Neue"/>
          <w:color w:val="444444"/>
          <w:sz w:val="52"/>
          <w:szCs w:val="52"/>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hAnsi="Helvetica Neue"/>
          <w:color w:val="444444"/>
          <w:sz w:val="52"/>
          <w:szCs w:val="52"/>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hAnsi="Helvetica Neue"/>
          <w:color w:val="444444"/>
          <w:sz w:val="52"/>
          <w:szCs w:val="52"/>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hAnsi="Helvetica Neue"/>
          <w:color w:val="444444"/>
          <w:sz w:val="52"/>
          <w:szCs w:val="52"/>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hAnsi="Helvetica Neue"/>
          <w:color w:val="444444"/>
          <w:sz w:val="52"/>
          <w:szCs w:val="52"/>
          <w:u w:color="444444"/>
        </w:rPr>
      </w:pPr>
    </w:p>
    <w:p>
      <w:pPr>
        <w:pStyle w:val="Titre"/>
        <w:keepNext w:val="0"/>
        <w:pBdr>
          <w:top w:val="nil"/>
          <w:left w:val="nil"/>
          <w:bottom w:val="single" w:color="4f81bd" w:sz="8" w:space="0" w:shadow="0" w:frame="0"/>
          <w:right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300"/>
        <w:jc w:val="center"/>
        <w:rPr>
          <w:rFonts w:ascii="Calibri" w:cs="Calibri" w:hAnsi="Calibri" w:eastAsia="Calibri"/>
          <w:b w:val="0"/>
          <w:bCs w:val="0"/>
          <w:color w:val="17365d"/>
          <w:spacing w:val="5"/>
          <w:kern w:val="28"/>
          <w:sz w:val="52"/>
          <w:szCs w:val="52"/>
          <w:u w:color="17365d"/>
        </w:rPr>
      </w:pPr>
      <w:r>
        <w:rPr>
          <w:rFonts w:ascii="Calibri" w:cs="Calibri" w:hAnsi="Calibri" w:eastAsia="Calibri"/>
          <w:b w:val="0"/>
          <w:bCs w:val="0"/>
          <w:color w:val="17365d"/>
          <w:spacing w:val="5"/>
          <w:kern w:val="28"/>
          <w:sz w:val="52"/>
          <w:szCs w:val="52"/>
          <w:u w:color="17365d"/>
          <w:rtl w:val="0"/>
          <w:lang w:val="fr-FR"/>
        </w:rPr>
        <w:t>Guide d</w:t>
      </w:r>
      <w:r>
        <w:rPr>
          <w:rFonts w:ascii="Calibri" w:cs="Calibri" w:hAnsi="Calibri" w:eastAsia="Calibri"/>
          <w:b w:val="0"/>
          <w:bCs w:val="0"/>
          <w:color w:val="17365d"/>
          <w:spacing w:val="5"/>
          <w:kern w:val="28"/>
          <w:sz w:val="52"/>
          <w:szCs w:val="52"/>
          <w:u w:color="17365d"/>
          <w:rtl w:val="0"/>
          <w:lang w:val="fr-FR"/>
        </w:rPr>
        <w:t>’</w:t>
      </w:r>
      <w:r>
        <w:rPr>
          <w:rFonts w:ascii="Calibri" w:cs="Calibri" w:hAnsi="Calibri" w:eastAsia="Calibri"/>
          <w:b w:val="0"/>
          <w:bCs w:val="0"/>
          <w:color w:val="17365d"/>
          <w:spacing w:val="5"/>
          <w:kern w:val="28"/>
          <w:sz w:val="52"/>
          <w:szCs w:val="52"/>
          <w:u w:color="17365d"/>
          <w:rtl w:val="0"/>
          <w:lang w:val="fr-FR"/>
        </w:rPr>
        <w:t>utilisation</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pPr>
      <w:r>
        <w:rPr>
          <w:rFonts w:ascii="Arial Unicode MS" w:cs="Arial Unicode MS" w:hAnsi="Arial Unicode MS" w:eastAsia="Arial Unicode MS"/>
          <w:b w:val="0"/>
          <w:bCs w:val="0"/>
          <w:i w:val="0"/>
          <w:iCs w:val="0"/>
          <w:color w:val="444444"/>
          <w:sz w:val="28"/>
          <w:szCs w:val="28"/>
          <w:u w:color="444444"/>
        </w:rPr>
        <w:br w:type="page"/>
      </w:r>
    </w:p>
    <w:p>
      <w:pPr>
        <w:pStyle w:val="Titre"/>
        <w:keepNext w:val="0"/>
        <w:pBdr>
          <w:top w:val="nil"/>
          <w:left w:val="nil"/>
          <w:bottom w:val="single" w:color="4f81bd" w:sz="8" w:space="0" w:shadow="0" w:frame="0"/>
          <w:right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300"/>
        <w:jc w:val="both"/>
        <w:rPr>
          <w:rFonts w:ascii="Calibri" w:cs="Calibri" w:hAnsi="Calibri" w:eastAsia="Calibri"/>
          <w:b w:val="0"/>
          <w:bCs w:val="0"/>
          <w:color w:val="17365d"/>
          <w:spacing w:val="5"/>
          <w:kern w:val="28"/>
          <w:sz w:val="52"/>
          <w:szCs w:val="52"/>
          <w:u w:color="17365d"/>
        </w:rPr>
      </w:pPr>
      <w:r>
        <w:rPr>
          <w:rFonts w:ascii="Calibri" w:cs="Calibri" w:hAnsi="Calibri" w:eastAsia="Calibri"/>
          <w:b w:val="0"/>
          <w:bCs w:val="0"/>
          <w:color w:val="17365d"/>
          <w:spacing w:val="5"/>
          <w:kern w:val="28"/>
          <w:sz w:val="52"/>
          <w:szCs w:val="52"/>
          <w:u w:color="17365d"/>
          <w:rtl w:val="0"/>
          <w:lang w:val="fr-FR"/>
        </w:rPr>
        <w:t>Sommaire</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pPr>
      <w:r>
        <w:rPr>
          <w:rFonts w:ascii="Arial Unicode MS" w:cs="Arial Unicode MS" w:hAnsi="Arial Unicode MS" w:eastAsia="Arial Unicode MS"/>
          <w:b w:val="0"/>
          <w:bCs w:val="0"/>
          <w:i w:val="0"/>
          <w:iCs w:val="0"/>
          <w:color w:val="444444"/>
          <w:sz w:val="28"/>
          <w:szCs w:val="28"/>
          <w:u w:color="444444"/>
        </w:rPr>
        <w:br w:type="page"/>
      </w:r>
    </w:p>
    <w:p>
      <w:pPr>
        <w:pStyle w:val="heading 1"/>
      </w:pPr>
      <w:r>
        <w:rPr>
          <w:rtl w:val="0"/>
        </w:rPr>
        <w:t>Reconnaissance automatique de la voix</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heading 2"/>
      </w:pPr>
      <w:r>
        <w:rPr>
          <w:rtl w:val="0"/>
        </w:rPr>
        <w:t>D</w:t>
      </w:r>
      <w:r>
        <w:rPr>
          <w:rtl w:val="0"/>
        </w:rPr>
        <w:t>é</w:t>
      </w:r>
      <w:r>
        <w:rPr>
          <w:rtl w:val="0"/>
        </w:rPr>
        <w:t xml:space="preserve">buter : </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Lancer un Terminal</w:t>
      </w:r>
    </w:p>
    <w:p>
      <w:pPr>
        <w:pStyle w:val="Corps A"/>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Vous placer dans le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 xml:space="preserve">pertoire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run-scripts</w:t>
      </w:r>
      <w:r>
        <w:rPr>
          <w:rFonts w:ascii="Helvetica Neue" w:hAnsi="Helvetica Neue" w:hint="default"/>
          <w:color w:val="444444"/>
          <w:sz w:val="28"/>
          <w:szCs w:val="28"/>
          <w:u w:color="444444"/>
          <w:rtl w:val="0"/>
          <w:lang w:val="fr-FR"/>
        </w:rPr>
        <w:t xml:space="preserve"> » </w:t>
      </w:r>
      <w:r>
        <w:rPr>
          <w:rFonts w:ascii="Helvetica Neue" w:hAnsi="Helvetica Neue"/>
          <w:color w:val="444444"/>
          <w:sz w:val="28"/>
          <w:szCs w:val="28"/>
          <w:u w:color="444444"/>
          <w:rtl w:val="0"/>
          <w:lang w:val="fr-FR"/>
        </w:rPr>
        <w:t>qui se situe dans votre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pertoire Sirius</w:t>
      </w:r>
    </w:p>
    <w:p>
      <w:pPr>
        <w:pStyle w:val="Corps A"/>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Lancer le script li</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au serveur de reconnaissance automatique de la voix :</w:t>
      </w:r>
    </w:p>
    <w:p>
      <w:pPr>
        <w:pStyle w:val="Quote"/>
        <w:tabs>
          <w:tab w:val="left" w:pos="8566"/>
          <w:tab w:val="left" w:pos="9132"/>
          <w:tab w:val="clear" w:pos="9160"/>
          <w:tab w:val="clear" w:pos="10076"/>
          <w:tab w:val="clear" w:pos="10992"/>
          <w:tab w:val="clear" w:pos="11908"/>
          <w:tab w:val="clear" w:pos="12824"/>
          <w:tab w:val="clear" w:pos="13740"/>
          <w:tab w:val="clear" w:pos="14656"/>
        </w:tabs>
      </w:pPr>
      <w:r>
        <w:rPr>
          <w:rtl w:val="0"/>
          <w:lang w:val="fr-FR"/>
        </w:rPr>
        <w:t>Commande</w:t>
      </w:r>
      <w:r>
        <w:rPr>
          <w:rtl w:val="0"/>
          <w:lang w:val="fr-FR"/>
        </w:rPr>
        <w:t> </w:t>
      </w:r>
      <w:r>
        <w:rPr>
          <w:rtl w:val="0"/>
          <w:lang w:val="fr-FR"/>
        </w:rPr>
        <w:t>: ./start-asr-server.sh</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Cette commande permet le lancement du serveur sur lesquels vos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tes seront envoy</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es. C</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est </w:t>
      </w:r>
      <w:r>
        <w:rPr>
          <w:rFonts w:ascii="Helvetica Neue" w:hAnsi="Helvetica Neue" w:hint="default"/>
          <w:color w:val="444444"/>
          <w:sz w:val="28"/>
          <w:szCs w:val="28"/>
          <w:u w:color="444444"/>
          <w:rtl w:val="0"/>
          <w:lang w:val="fr-FR"/>
        </w:rPr>
        <w:t xml:space="preserve">à </w:t>
      </w:r>
      <w:r>
        <w:rPr>
          <w:rFonts w:ascii="Helvetica Neue" w:hAnsi="Helvetica Neue"/>
          <w:color w:val="444444"/>
          <w:sz w:val="28"/>
          <w:szCs w:val="28"/>
          <w:u w:color="444444"/>
          <w:rtl w:val="0"/>
          <w:lang w:val="fr-FR"/>
        </w:rPr>
        <w:t>dire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il ne faut pas arr</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ter ce serveur si vous souhaitez utiliser Sirius pour de la reconnaissance automatique de la voix.</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Lancer un Terminal</w:t>
      </w:r>
    </w:p>
    <w:p>
      <w:pPr>
        <w:pStyle w:val="Corps A"/>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Vous placer dans le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 xml:space="preserve">pertoire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run-scripts</w:t>
      </w:r>
      <w:r>
        <w:rPr>
          <w:rFonts w:ascii="Helvetica Neue" w:hAnsi="Helvetica Neue" w:hint="default"/>
          <w:color w:val="444444"/>
          <w:sz w:val="28"/>
          <w:szCs w:val="28"/>
          <w:u w:color="444444"/>
          <w:rtl w:val="0"/>
          <w:lang w:val="fr-FR"/>
        </w:rPr>
        <w:t xml:space="preserve"> » </w:t>
      </w:r>
      <w:r>
        <w:rPr>
          <w:rFonts w:ascii="Helvetica Neue" w:hAnsi="Helvetica Neue"/>
          <w:color w:val="444444"/>
          <w:sz w:val="28"/>
          <w:szCs w:val="28"/>
          <w:u w:color="444444"/>
          <w:rtl w:val="0"/>
          <w:lang w:val="fr-FR"/>
        </w:rPr>
        <w:t>qui se situe dans votre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pertoire Sirius</w:t>
      </w:r>
    </w:p>
    <w:p>
      <w:pPr>
        <w:pStyle w:val="Corps A"/>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Lancer le script client pour la reconnaissance automatique de la voix :</w:t>
      </w:r>
    </w:p>
    <w:p>
      <w:pPr>
        <w:pStyle w:val="Quote"/>
        <w:tabs>
          <w:tab w:val="left" w:pos="8566"/>
          <w:tab w:val="left" w:pos="9132"/>
          <w:tab w:val="clear" w:pos="9160"/>
          <w:tab w:val="clear" w:pos="10076"/>
          <w:tab w:val="clear" w:pos="10992"/>
          <w:tab w:val="clear" w:pos="11908"/>
          <w:tab w:val="clear" w:pos="12824"/>
          <w:tab w:val="clear" w:pos="13740"/>
          <w:tab w:val="clear" w:pos="14656"/>
        </w:tabs>
        <w:jc w:val="left"/>
      </w:pPr>
      <w:r>
        <w:rPr>
          <w:rtl w:val="0"/>
          <w:lang w:val="fr-FR"/>
        </w:rPr>
        <w:t>Commande</w:t>
      </w:r>
      <w:r>
        <w:rPr>
          <w:rtl w:val="0"/>
          <w:lang w:val="fr-FR"/>
        </w:rPr>
        <w:t> </w:t>
      </w:r>
      <w:r>
        <w:rPr>
          <w:rtl w:val="0"/>
          <w:lang w:val="fr-FR"/>
        </w:rPr>
        <w:t>: ./start-asr-test.sh ../inputs/questions/what.is.the.speed.of.light.wav</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Voici ce que vous obtiendrez :</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cs="Helvetica Neue" w:hAnsi="Helvetica Neue" w:eastAsia="Helvetica Neue"/>
          <w:color w:val="444444"/>
          <w:sz w:val="28"/>
          <w:szCs w:val="28"/>
          <w:u w:color="444444"/>
          <w:rtl w:val="0"/>
          <w:lang w:val="fr-FR"/>
        </w:rPr>
        <w:tab/>
        <w:t>Sur la premi</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re capture d</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cran vous avez le lancement du serveur, sur lequel vous verrez chaque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 que vous enverrez au serveur via le client.</w:t>
      </w:r>
      <w:r>
        <w:rPr>
          <w:rFonts w:ascii="Helvetica Neue" w:cs="Helvetica Neue" w:hAnsi="Helvetica Neue" w:eastAsia="Helvetica Neue"/>
          <w:color w:val="444444"/>
          <w:sz w:val="28"/>
          <w:szCs w:val="28"/>
          <w:u w:color="444444"/>
        </w:rPr>
        <w:drawing>
          <wp:anchor distT="152400" distB="152400" distL="152400" distR="152400" simplePos="0" relativeHeight="251661312" behindDoc="0" locked="0" layoutInCell="1" allowOverlap="1">
            <wp:simplePos x="0" y="0"/>
            <wp:positionH relativeFrom="page">
              <wp:posOffset>713740</wp:posOffset>
            </wp:positionH>
            <wp:positionV relativeFrom="line">
              <wp:posOffset>245453</wp:posOffset>
            </wp:positionV>
            <wp:extent cx="6120057" cy="2206616"/>
            <wp:effectExtent l="0" t="0" r="0" b="0"/>
            <wp:wrapThrough wrapText="bothSides" distL="152400" distR="152400">
              <wp:wrapPolygon edited="1">
                <wp:start x="0" y="0"/>
                <wp:lineTo x="21621" y="0"/>
                <wp:lineTo x="21621" y="21646"/>
                <wp:lineTo x="0" y="2164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6120057" cy="2206616"/>
                    </a:xfrm>
                    <a:prstGeom prst="rect">
                      <a:avLst/>
                    </a:prstGeom>
                    <a:ln w="12700" cap="flat">
                      <a:noFill/>
                      <a:miter lim="400000"/>
                    </a:ln>
                    <a:effectLst/>
                  </pic:spPr>
                </pic:pic>
              </a:graphicData>
            </a:graphic>
          </wp:anchor>
        </w:drawing>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cs="Helvetica Neue" w:hAnsi="Helvetica Neue" w:eastAsia="Helvetica Neue"/>
          <w:color w:val="444444"/>
          <w:sz w:val="28"/>
          <w:szCs w:val="28"/>
          <w:u w:color="444444"/>
          <w:rtl w:val="0"/>
          <w:lang w:val="fr-FR"/>
        </w:rPr>
        <w:tab/>
        <w:t>Sur un deuxi</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me terminal, on va lancer les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tes clientes. Dans cette exemple, on va envoyer un fichier audio (parce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on est en reconnaissance automatique de la voix) au serveur. Le serveur va traiter ce fichier audio et transmettre au client la phrase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il a comprise. On lui envoie un fichier dans lequel il est dit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What is the speed of light</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t>
      </w:r>
      <w:r>
        <w:rPr>
          <w:rFonts w:ascii="Helvetica Neue" w:cs="Helvetica Neue" w:hAnsi="Helvetica Neue" w:eastAsia="Helvetica Neue"/>
          <w:color w:val="444444"/>
          <w:sz w:val="28"/>
          <w:szCs w:val="28"/>
          <w:u w:color="444444"/>
        </w:rPr>
        <w:drawing>
          <wp:anchor distT="152400" distB="152400" distL="152400" distR="152400" simplePos="0" relativeHeight="251659264" behindDoc="0" locked="0" layoutInCell="1" allowOverlap="1">
            <wp:simplePos x="0" y="0"/>
            <wp:positionH relativeFrom="page">
              <wp:posOffset>713741</wp:posOffset>
            </wp:positionH>
            <wp:positionV relativeFrom="line">
              <wp:posOffset>302496</wp:posOffset>
            </wp:positionV>
            <wp:extent cx="6120058" cy="1083496"/>
            <wp:effectExtent l="0" t="0" r="0" b="0"/>
            <wp:wrapThrough wrapText="bothSides" distL="152400" distR="152400">
              <wp:wrapPolygon edited="1">
                <wp:start x="0" y="0"/>
                <wp:lineTo x="21621" y="0"/>
                <wp:lineTo x="21621" y="21685"/>
                <wp:lineTo x="0" y="21685"/>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6120058" cy="1083496"/>
                    </a:xfrm>
                    <a:prstGeom prst="rect">
                      <a:avLst/>
                    </a:prstGeom>
                    <a:ln w="12700" cap="flat">
                      <a:noFill/>
                      <a:miter lim="400000"/>
                    </a:ln>
                    <a:effectLst/>
                  </pic:spPr>
                </pic:pic>
              </a:graphicData>
            </a:graphic>
          </wp:anchor>
        </w:drawing>
      </w:r>
      <w:r>
        <w:rPr>
          <w:rFonts w:ascii="Helvetica Neue" w:cs="Helvetica Neue" w:hAnsi="Helvetica Neue" w:eastAsia="Helvetica Neue"/>
          <w:color w:val="444444"/>
          <w:sz w:val="28"/>
          <w:szCs w:val="28"/>
          <w:u w:color="444444"/>
        </w:rPr>
        <mc:AlternateContent>
          <mc:Choice Requires="wps">
            <w:drawing>
              <wp:anchor distT="152400" distB="152400" distL="152400" distR="152400" simplePos="0" relativeHeight="251662336" behindDoc="0" locked="0" layoutInCell="1" allowOverlap="1">
                <wp:simplePos x="0" y="0"/>
                <wp:positionH relativeFrom="page">
                  <wp:posOffset>713739</wp:posOffset>
                </wp:positionH>
                <wp:positionV relativeFrom="line">
                  <wp:posOffset>1103166</wp:posOffset>
                </wp:positionV>
                <wp:extent cx="6120058" cy="282827"/>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20058" cy="282827"/>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56.2pt;margin-top:86.9pt;width:481.9pt;height:22.3pt;z-index:251662336;mso-position-horizontal:absolute;mso-position-horizontal-relative:page;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r>
        <w:rPr>
          <w:rFonts w:ascii="Helvetica Neue" w:hAnsi="Helvetica Neue" w:hint="default"/>
          <w:color w:val="444444"/>
          <w:sz w:val="28"/>
          <w:szCs w:val="28"/>
          <w:u w:color="444444"/>
          <w:rtl w:val="0"/>
          <w:lang w:val="fr-FR"/>
        </w:rPr>
        <w:t> </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La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 est envoy</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au serveur, il va la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cup</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rer et analyser le fichier. Une fois que l</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analyse est fini, le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sultat est envoy</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au client.</w:t>
      </w:r>
      <w:r>
        <w:rPr>
          <w:rFonts w:ascii="Helvetica Neue" w:cs="Helvetica Neue" w:hAnsi="Helvetica Neue" w:eastAsia="Helvetica Neue"/>
          <w:color w:val="444444"/>
          <w:sz w:val="28"/>
          <w:szCs w:val="28"/>
          <w:u w:color="444444"/>
        </w:rPr>
        <w:drawing>
          <wp:anchor distT="152400" distB="152400" distL="152400" distR="152400" simplePos="0" relativeHeight="251660288" behindDoc="0" locked="0" layoutInCell="1" allowOverlap="1">
            <wp:simplePos x="0" y="0"/>
            <wp:positionH relativeFrom="page">
              <wp:posOffset>713740</wp:posOffset>
            </wp:positionH>
            <wp:positionV relativeFrom="line">
              <wp:posOffset>268313</wp:posOffset>
            </wp:positionV>
            <wp:extent cx="6120058" cy="2838425"/>
            <wp:effectExtent l="0" t="0" r="0" b="0"/>
            <wp:wrapThrough wrapText="bothSides" distL="152400" distR="152400">
              <wp:wrapPolygon edited="1">
                <wp:start x="0" y="0"/>
                <wp:lineTo x="21621" y="0"/>
                <wp:lineTo x="21621" y="21604"/>
                <wp:lineTo x="0" y="21604"/>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6">
                      <a:extLst/>
                    </a:blip>
                    <a:stretch>
                      <a:fillRect/>
                    </a:stretch>
                  </pic:blipFill>
                  <pic:spPr>
                    <a:xfrm>
                      <a:off x="0" y="0"/>
                      <a:ext cx="6120058" cy="2838425"/>
                    </a:xfrm>
                    <a:prstGeom prst="rect">
                      <a:avLst/>
                    </a:prstGeom>
                    <a:ln w="12700" cap="flat">
                      <a:noFill/>
                      <a:miter lim="400000"/>
                    </a:ln>
                    <a:effectLst/>
                  </pic:spPr>
                </pic:pic>
              </a:graphicData>
            </a:graphic>
          </wp:anchor>
        </w:drawing>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Sur l</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interface client on obtient en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sultat la phrase transcrite du fichier audio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on a envoy</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au serveur.</w:t>
      </w:r>
      <w:r>
        <w:rPr>
          <w:rFonts w:ascii="Helvetica Neue" w:cs="Helvetica Neue" w:hAnsi="Helvetica Neue" w:eastAsia="Helvetica Neue"/>
          <w:color w:val="444444"/>
          <w:sz w:val="28"/>
          <w:szCs w:val="28"/>
          <w:u w:color="444444"/>
        </w:rPr>
        <w:drawing>
          <wp:anchor distT="152400" distB="152400" distL="152400" distR="152400" simplePos="0" relativeHeight="251663360" behindDoc="0" locked="0" layoutInCell="1" allowOverlap="1">
            <wp:simplePos x="0" y="0"/>
            <wp:positionH relativeFrom="page">
              <wp:posOffset>713741</wp:posOffset>
            </wp:positionH>
            <wp:positionV relativeFrom="line">
              <wp:posOffset>270383</wp:posOffset>
            </wp:positionV>
            <wp:extent cx="6120058" cy="1083496"/>
            <wp:effectExtent l="0" t="0" r="0" b="0"/>
            <wp:wrapThrough wrapText="bothSides" distL="152400" distR="152400">
              <wp:wrapPolygon edited="1">
                <wp:start x="0" y="0"/>
                <wp:lineTo x="21621" y="0"/>
                <wp:lineTo x="21621" y="21685"/>
                <wp:lineTo x="0" y="21685"/>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5">
                      <a:extLst/>
                    </a:blip>
                    <a:stretch>
                      <a:fillRect/>
                    </a:stretch>
                  </pic:blipFill>
                  <pic:spPr>
                    <a:xfrm>
                      <a:off x="0" y="0"/>
                      <a:ext cx="6120058" cy="1083496"/>
                    </a:xfrm>
                    <a:prstGeom prst="rect">
                      <a:avLst/>
                    </a:prstGeom>
                    <a:ln w="12700" cap="flat">
                      <a:noFill/>
                      <a:miter lim="400000"/>
                    </a:ln>
                    <a:effectLst/>
                  </pic:spPr>
                </pic:pic>
              </a:graphicData>
            </a:graphic>
          </wp:anchor>
        </w:drawing>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cs="Helvetica Neue" w:hAnsi="Helvetica Neue" w:eastAsia="Helvetica Neue"/>
          <w:color w:val="444444"/>
          <w:sz w:val="28"/>
          <w:szCs w:val="28"/>
          <w:u w:color="444444"/>
          <w:rtl w:val="0"/>
          <w:lang w:val="fr-FR"/>
        </w:rPr>
        <w:tab/>
        <w:t>Cependant comme vous pouvez le voir, il y a quelque probl</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 xml:space="preserve">me avec Sirius lors de la reconnaissance automatique de la voix. En effet, le fichier audio contenait la phrase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What is the speed of light</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 mais le serveur a retourn</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 xml:space="preserve">la phrase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Which is the speed of light</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heading 2"/>
      </w:pPr>
      <w:r>
        <w:rPr>
          <w:rtl w:val="0"/>
        </w:rPr>
        <w:t>Probl</w:t>
      </w:r>
      <w:r>
        <w:rPr>
          <w:rtl w:val="0"/>
        </w:rPr>
        <w:t>è</w:t>
      </w:r>
      <w:r>
        <w:rPr>
          <w:rtl w:val="0"/>
        </w:rPr>
        <w:t>me :</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cs="Helvetica Neue" w:hAnsi="Helvetica Neue" w:eastAsia="Helvetica Neue"/>
          <w:color w:val="444444"/>
          <w:sz w:val="28"/>
          <w:szCs w:val="28"/>
          <w:u w:color="444444"/>
          <w:rtl w:val="0"/>
          <w:lang w:val="fr-FR"/>
        </w:rPr>
        <w:tab/>
        <w:t>Il y a quelques probl</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mes dans la reconnaissance automatique de la voix, en effet :</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cs="Helvetica Neue" w:hAnsi="Helvetica Neue" w:eastAsia="Helvetica Neue"/>
          <w:color w:val="444444"/>
          <w:sz w:val="28"/>
          <w:szCs w:val="28"/>
          <w:u w:color="444444"/>
          <w:rtl w:val="0"/>
          <w:lang w:val="fr-FR"/>
        </w:rPr>
        <w:tab/>
        <w:t>- Tout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abord le cas de test que fournie l</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application ne fonctionne pas correctement. La phrase n</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est pas bien retranscrite.</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cs="Helvetica Neue" w:hAnsi="Helvetica Neue" w:eastAsia="Helvetica Neue"/>
          <w:color w:val="444444"/>
          <w:sz w:val="28"/>
          <w:szCs w:val="28"/>
          <w:u w:color="444444"/>
          <w:rtl w:val="0"/>
          <w:lang w:val="fr-FR"/>
        </w:rPr>
        <w:tab/>
        <w:t>- Le format des fichiers audio n</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est pas donn</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es sur le site Sirius, on peut donc imaginer que Sirius ne prend en compte que des fichiers .wav. Tout les fichiers audio de test sont sous ce format. Cependant lors de l</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envoie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un fichier audio contenant la phrase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elle est la capital de la France</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 nous obtenons des messages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erreurs :</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Terminal client :</w:t>
      </w:r>
      <w:r>
        <w:rPr>
          <w:rFonts w:ascii="Helvetica Neue" w:cs="Helvetica Neue" w:hAnsi="Helvetica Neue" w:eastAsia="Helvetica Neue"/>
          <w:color w:val="444444"/>
          <w:sz w:val="28"/>
          <w:szCs w:val="28"/>
          <w:u w:color="444444"/>
        </w:rPr>
        <w:drawing>
          <wp:anchor distT="152400" distB="152400" distL="152400" distR="152400" simplePos="0" relativeHeight="251664384" behindDoc="0" locked="0" layoutInCell="1" allowOverlap="1">
            <wp:simplePos x="0" y="0"/>
            <wp:positionH relativeFrom="page">
              <wp:posOffset>713740</wp:posOffset>
            </wp:positionH>
            <wp:positionV relativeFrom="line">
              <wp:posOffset>337147</wp:posOffset>
            </wp:positionV>
            <wp:extent cx="6120058" cy="1230803"/>
            <wp:effectExtent l="0" t="0" r="0" b="0"/>
            <wp:wrapThrough wrapText="bothSides" distL="152400" distR="152400">
              <wp:wrapPolygon edited="1">
                <wp:start x="0" y="0"/>
                <wp:lineTo x="21621" y="0"/>
                <wp:lineTo x="21621" y="21607"/>
                <wp:lineTo x="0" y="21607"/>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4.png"/>
                    <pic:cNvPicPr>
                      <a:picLocks noChangeAspect="1"/>
                    </pic:cNvPicPr>
                  </pic:nvPicPr>
                  <pic:blipFill>
                    <a:blip r:embed="rId7">
                      <a:extLst/>
                    </a:blip>
                    <a:stretch>
                      <a:fillRect/>
                    </a:stretch>
                  </pic:blipFill>
                  <pic:spPr>
                    <a:xfrm>
                      <a:off x="0" y="0"/>
                      <a:ext cx="6120058" cy="1230803"/>
                    </a:xfrm>
                    <a:prstGeom prst="rect">
                      <a:avLst/>
                    </a:prstGeom>
                    <a:ln w="12700" cap="flat">
                      <a:noFill/>
                      <a:miter lim="400000"/>
                    </a:ln>
                    <a:effectLst/>
                  </pic:spPr>
                </pic:pic>
              </a:graphicData>
            </a:graphic>
          </wp:anchor>
        </w:drawing>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Terminal serveur :</w:t>
      </w:r>
      <w:r>
        <w:rPr>
          <w:rFonts w:ascii="Helvetica Neue" w:cs="Helvetica Neue" w:hAnsi="Helvetica Neue" w:eastAsia="Helvetica Neue"/>
          <w:color w:val="444444"/>
          <w:sz w:val="28"/>
          <w:szCs w:val="28"/>
          <w:u w:color="444444"/>
        </w:rPr>
        <w:drawing>
          <wp:anchor distT="152400" distB="152400" distL="152400" distR="152400" simplePos="0" relativeHeight="251665408" behindDoc="0" locked="0" layoutInCell="1" allowOverlap="1">
            <wp:simplePos x="0" y="0"/>
            <wp:positionH relativeFrom="page">
              <wp:posOffset>713740</wp:posOffset>
            </wp:positionH>
            <wp:positionV relativeFrom="line">
              <wp:posOffset>354927</wp:posOffset>
            </wp:positionV>
            <wp:extent cx="6120058" cy="2975028"/>
            <wp:effectExtent l="0" t="0" r="0" b="0"/>
            <wp:wrapThrough wrapText="bothSides" distL="152400" distR="152400">
              <wp:wrapPolygon edited="1">
                <wp:start x="0" y="0"/>
                <wp:lineTo x="21621" y="0"/>
                <wp:lineTo x="21621" y="21610"/>
                <wp:lineTo x="0" y="2161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5.png"/>
                    <pic:cNvPicPr>
                      <a:picLocks noChangeAspect="1"/>
                    </pic:cNvPicPr>
                  </pic:nvPicPr>
                  <pic:blipFill>
                    <a:blip r:embed="rId8">
                      <a:extLst/>
                    </a:blip>
                    <a:stretch>
                      <a:fillRect/>
                    </a:stretch>
                  </pic:blipFill>
                  <pic:spPr>
                    <a:xfrm>
                      <a:off x="0" y="0"/>
                      <a:ext cx="6120058" cy="2975028"/>
                    </a:xfrm>
                    <a:prstGeom prst="rect">
                      <a:avLst/>
                    </a:prstGeom>
                    <a:ln w="12700" cap="flat">
                      <a:noFill/>
                      <a:miter lim="400000"/>
                    </a:ln>
                    <a:effectLst/>
                  </pic:spPr>
                </pic:pic>
              </a:graphicData>
            </a:graphic>
          </wp:anchor>
        </w:drawing>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heading 1"/>
      </w:pPr>
      <w:r>
        <w:rPr>
          <w:rtl w:val="0"/>
        </w:rPr>
        <w:t>Reconnaissance d</w:t>
      </w:r>
      <w:r>
        <w:rPr>
          <w:rtl w:val="0"/>
        </w:rPr>
        <w:t>’</w:t>
      </w:r>
      <w:r>
        <w:rPr>
          <w:rtl w:val="0"/>
        </w:rPr>
        <w:t>image</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heading 2"/>
      </w:pPr>
      <w:r>
        <w:rPr>
          <w:rtl w:val="0"/>
        </w:rPr>
        <w:t>D</w:t>
      </w:r>
      <w:r>
        <w:rPr>
          <w:rtl w:val="0"/>
        </w:rPr>
        <w:t>é</w:t>
      </w:r>
      <w:r>
        <w:rPr>
          <w:rtl w:val="0"/>
        </w:rPr>
        <w:t xml:space="preserve">buter : </w:t>
      </w:r>
    </w:p>
    <w:p>
      <w:pPr>
        <w:pStyle w:val="Corps A"/>
      </w:pPr>
    </w:p>
    <w:p>
      <w:pPr>
        <w:pStyle w:val="Corps A"/>
        <w:jc w:val="both"/>
        <w:rPr>
          <w:rFonts w:ascii="Helvetica Neue" w:cs="Helvetica Neue" w:hAnsi="Helvetica Neue" w:eastAsia="Helvetica Neue"/>
          <w:color w:val="444444"/>
          <w:sz w:val="28"/>
          <w:szCs w:val="28"/>
          <w:u w:color="444444"/>
          <w:lang w:val="fr-FR"/>
        </w:rPr>
      </w:pPr>
      <w:r>
        <w:tab/>
      </w:r>
      <w:r>
        <w:rPr>
          <w:rFonts w:ascii="Helvetica Neue" w:hAnsi="Helvetica Neue"/>
          <w:color w:val="444444"/>
          <w:sz w:val="28"/>
          <w:szCs w:val="28"/>
          <w:u w:color="444444"/>
          <w:rtl w:val="0"/>
          <w:lang w:val="fr-FR"/>
        </w:rPr>
        <w:t>La reconnaissance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image fonctionne un peu pareil que la reconnaissance automatique de voix, c</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est </w:t>
      </w:r>
      <w:r>
        <w:rPr>
          <w:rFonts w:ascii="Helvetica Neue" w:hAnsi="Helvetica Neue" w:hint="default"/>
          <w:color w:val="444444"/>
          <w:sz w:val="28"/>
          <w:szCs w:val="28"/>
          <w:u w:color="444444"/>
          <w:rtl w:val="0"/>
          <w:lang w:val="fr-FR"/>
        </w:rPr>
        <w:t xml:space="preserve">à </w:t>
      </w:r>
      <w:r>
        <w:rPr>
          <w:rFonts w:ascii="Helvetica Neue" w:hAnsi="Helvetica Neue"/>
          <w:color w:val="444444"/>
          <w:sz w:val="28"/>
          <w:szCs w:val="28"/>
          <w:u w:color="444444"/>
          <w:rtl w:val="0"/>
          <w:lang w:val="fr-FR"/>
        </w:rPr>
        <w:t>dire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il faut lancer 2 Terminales, un pour le serveur et un pour le client. </w:t>
      </w:r>
    </w:p>
    <w:p>
      <w:pPr>
        <w:pStyle w:val="Corps A"/>
        <w:jc w:val="both"/>
        <w:rPr>
          <w:rFonts w:ascii="Helvetica Neue" w:cs="Helvetica Neue" w:hAnsi="Helvetica Neue" w:eastAsia="Helvetica Neue"/>
          <w:color w:val="444444"/>
          <w:sz w:val="28"/>
          <w:szCs w:val="28"/>
          <w:u w:color="444444"/>
          <w:lang w:val="fr-FR"/>
        </w:rPr>
      </w:pPr>
      <w:r>
        <w:rPr>
          <w:rFonts w:ascii="Helvetica Neue" w:hAnsi="Helvetica Neue"/>
          <w:color w:val="444444"/>
          <w:sz w:val="28"/>
          <w:szCs w:val="28"/>
          <w:u w:color="444444"/>
          <w:rtl w:val="0"/>
          <w:lang w:val="fr-FR"/>
        </w:rPr>
        <w:t>Il faut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abord lancer le serveur puis lancer les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 xml:space="preserve">tes via le client. </w:t>
      </w:r>
    </w:p>
    <w:p>
      <w:pPr>
        <w:pStyle w:val="Corps A"/>
        <w:jc w:val="both"/>
        <w:rPr>
          <w:rFonts w:ascii="Helvetica Neue" w:cs="Helvetica Neue" w:hAnsi="Helvetica Neue" w:eastAsia="Helvetica Neue"/>
          <w:color w:val="444444"/>
          <w:sz w:val="28"/>
          <w:szCs w:val="28"/>
          <w:u w:color="444444"/>
          <w:lang w:val="fr-FR"/>
        </w:rPr>
      </w:pPr>
    </w:p>
    <w:p>
      <w:pPr>
        <w:pStyle w:val="Corps A"/>
        <w:jc w:val="both"/>
        <w:rPr>
          <w:rFonts w:ascii="Helvetica Neue" w:cs="Helvetica Neue" w:hAnsi="Helvetica Neue" w:eastAsia="Helvetica Neue"/>
          <w:color w:val="444444"/>
          <w:sz w:val="28"/>
          <w:szCs w:val="28"/>
          <w:u w:color="444444"/>
          <w:lang w:val="fr-FR"/>
        </w:rPr>
      </w:pPr>
      <w:r>
        <w:rPr>
          <w:rFonts w:ascii="Helvetica Neue" w:hAnsi="Helvetica Neue"/>
          <w:color w:val="444444"/>
          <w:sz w:val="28"/>
          <w:szCs w:val="28"/>
          <w:u w:color="444444"/>
          <w:rtl w:val="0"/>
          <w:lang w:val="fr-FR"/>
        </w:rPr>
        <w:t>Les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tes c</w:t>
      </w:r>
      <w:r>
        <w:rPr>
          <w:rFonts w:ascii="Helvetica Neue" w:hAnsi="Helvetica Neue" w:hint="default"/>
          <w:color w:val="444444"/>
          <w:sz w:val="28"/>
          <w:szCs w:val="28"/>
          <w:u w:color="444444"/>
          <w:rtl w:val="0"/>
          <w:lang w:val="fr-FR"/>
        </w:rPr>
        <w:t>ô</w:t>
      </w:r>
      <w:r>
        <w:rPr>
          <w:rFonts w:ascii="Helvetica Neue" w:hAnsi="Helvetica Neue"/>
          <w:color w:val="444444"/>
          <w:sz w:val="28"/>
          <w:szCs w:val="28"/>
          <w:u w:color="444444"/>
          <w:rtl w:val="0"/>
          <w:lang w:val="fr-FR"/>
        </w:rPr>
        <w:t>t</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s clients sont :</w:t>
      </w:r>
    </w:p>
    <w:p>
      <w:pPr>
        <w:pStyle w:val="Par défaut"/>
        <w:bidi w:val="0"/>
        <w:ind w:left="0" w:right="0" w:firstLine="0"/>
        <w:jc w:val="left"/>
        <w:rPr>
          <w:rFonts w:ascii="Helvetica Neue" w:cs="Helvetica Neue" w:hAnsi="Helvetica Neue" w:eastAsia="Helvetica Neue"/>
          <w:color w:val="444444"/>
          <w:sz w:val="28"/>
          <w:szCs w:val="28"/>
          <w:u w:color="444444"/>
          <w:shd w:val="clear" w:color="auto" w:fill="f4f4f4"/>
          <w:rtl w:val="0"/>
          <w:lang w:val="fr-FR"/>
        </w:rPr>
      </w:pPr>
    </w:p>
    <w:p>
      <w:pPr>
        <w:pStyle w:val="Quote"/>
        <w:tabs>
          <w:tab w:val="left" w:pos="8566"/>
          <w:tab w:val="left" w:pos="8566"/>
          <w:tab w:val="left" w:pos="8566"/>
          <w:tab w:val="left" w:pos="8566"/>
          <w:tab w:val="left" w:pos="8566"/>
          <w:tab w:val="left" w:pos="8566"/>
          <w:tab w:val="left" w:pos="8566"/>
          <w:tab w:val="left" w:pos="9204"/>
          <w:tab w:val="clear" w:pos="9160"/>
          <w:tab w:val="clear" w:pos="10076"/>
          <w:tab w:val="clear" w:pos="10992"/>
          <w:tab w:val="clear" w:pos="11908"/>
          <w:tab w:val="clear" w:pos="12824"/>
          <w:tab w:val="clear" w:pos="13740"/>
          <w:tab w:val="clear" w:pos="14656"/>
        </w:tabs>
        <w:jc w:val="left"/>
        <w:rPr>
          <w:rFonts w:ascii="Helvetica Neue" w:cs="Helvetica Neue" w:hAnsi="Helvetica Neue" w:eastAsia="Helvetica Neue"/>
          <w:sz w:val="28"/>
          <w:szCs w:val="28"/>
        </w:rPr>
      </w:pPr>
      <w:r>
        <w:rPr>
          <w:rFonts w:ascii="Helvetica Neue" w:hAnsi="Helvetica Neue"/>
          <w:color w:val="444444"/>
          <w:sz w:val="28"/>
          <w:szCs w:val="28"/>
          <w:u w:color="444444"/>
          <w:rtl w:val="0"/>
          <w:lang w:val="fr-FR"/>
        </w:rPr>
        <w:t>Commande</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 xml:space="preserve">: </w:t>
      </w:r>
      <w:r>
        <w:rPr>
          <w:rFonts w:ascii="Helvetica Neue" w:hAnsi="Helvetica Neue"/>
          <w:sz w:val="28"/>
          <w:szCs w:val="28"/>
          <w:rtl w:val="0"/>
          <w:lang w:val="fr-FR"/>
        </w:rPr>
        <w:t>./sirius-imm-test.sh ../image-matching/matching/landmarks/query/query.jpg</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Le serveur re</w:t>
      </w:r>
      <w:r>
        <w:rPr>
          <w:rFonts w:ascii="Helvetica Neue" w:hAnsi="Helvetica Neue" w:hint="default"/>
          <w:color w:val="444444"/>
          <w:sz w:val="28"/>
          <w:szCs w:val="28"/>
          <w:u w:color="444444"/>
          <w:rtl w:val="0"/>
          <w:lang w:val="fr-FR"/>
        </w:rPr>
        <w:t>ç</w:t>
      </w:r>
      <w:r>
        <w:rPr>
          <w:rFonts w:ascii="Helvetica Neue" w:hAnsi="Helvetica Neue"/>
          <w:color w:val="444444"/>
          <w:sz w:val="28"/>
          <w:szCs w:val="28"/>
          <w:u w:color="444444"/>
          <w:rtl w:val="0"/>
          <w:lang w:val="fr-FR"/>
        </w:rPr>
        <w:t>oit la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 la traite et renvoie au client la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 xml:space="preserve">ponse </w:t>
      </w:r>
      <w:r>
        <w:rPr>
          <w:rFonts w:ascii="Helvetica Neue" w:hAnsi="Helvetica Neue" w:hint="default"/>
          <w:color w:val="444444"/>
          <w:sz w:val="28"/>
          <w:szCs w:val="28"/>
          <w:u w:color="444444"/>
          <w:rtl w:val="0"/>
          <w:lang w:val="fr-FR"/>
        </w:rPr>
        <w:t xml:space="preserve">à </w:t>
      </w:r>
      <w:r>
        <w:rPr>
          <w:rFonts w:ascii="Helvetica Neue" w:hAnsi="Helvetica Neue"/>
          <w:color w:val="444444"/>
          <w:sz w:val="28"/>
          <w:szCs w:val="28"/>
          <w:u w:color="444444"/>
          <w:rtl w:val="0"/>
          <w:lang w:val="fr-FR"/>
        </w:rPr>
        <w:t>cette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Pour traiter cette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 le serveur utilise un module particulier, SURF (Speeded Up Robust Features), pour faire de la recherche de similarit</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dans les images puis enregistrer la nouvelle image dans sa base de donn</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es pour pouvoir la reconnaitre apr</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s.</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p>
    <w:p>
      <w:pPr>
        <w:pStyle w:val="heading 2"/>
        <w:rPr>
          <w:rFonts w:ascii="Helvetica Neue" w:cs="Helvetica Neue" w:hAnsi="Helvetica Neue" w:eastAsia="Helvetica Neue"/>
        </w:rPr>
      </w:pPr>
      <w:r>
        <w:rPr>
          <w:rFonts w:ascii="Helvetica Neue" w:hAnsi="Helvetica Neue"/>
          <w:rtl w:val="0"/>
          <w:lang w:val="fr-FR"/>
        </w:rPr>
        <w:t>Probl</w:t>
      </w:r>
      <w:r>
        <w:rPr>
          <w:rFonts w:ascii="Helvetica Neue" w:hAnsi="Helvetica Neue" w:hint="default"/>
          <w:rtl w:val="0"/>
          <w:lang w:val="fr-FR"/>
        </w:rPr>
        <w:t>è</w:t>
      </w:r>
      <w:r>
        <w:rPr>
          <w:rFonts w:ascii="Helvetica Neue" w:hAnsi="Helvetica Neue"/>
          <w:rtl w:val="0"/>
          <w:lang w:val="fr-FR"/>
        </w:rPr>
        <w:t>me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Le probl</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me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on a rencontr</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 xml:space="preserve">a </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t</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un manque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espace disque qui a emp</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cher de pouvoir tester cette fonctionnalit</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p>
    <w:p>
      <w:pPr>
        <w:pStyle w:val="heading 1"/>
      </w:pPr>
      <w:r>
        <w:rPr>
          <w:rtl w:val="0"/>
        </w:rPr>
        <w:t>Question-R</w:t>
      </w:r>
      <w:r>
        <w:rPr>
          <w:rtl w:val="0"/>
        </w:rPr>
        <w:t>é</w:t>
      </w:r>
      <w:r>
        <w:rPr>
          <w:rtl w:val="0"/>
        </w:rPr>
        <w:t>ponse</w:t>
      </w:r>
    </w:p>
    <w:p>
      <w:pPr>
        <w:pStyle w:val="Corp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Helvetica Neue" w:cs="Helvetica Neue" w:hAnsi="Helvetica Neue" w:eastAsia="Helvetica Neue"/>
          <w:color w:val="444444"/>
          <w:sz w:val="28"/>
          <w:szCs w:val="28"/>
          <w:u w:color="444444"/>
        </w:rPr>
      </w:pPr>
    </w:p>
    <w:p>
      <w:pPr>
        <w:pStyle w:val="heading 2"/>
      </w:pPr>
      <w:r>
        <w:rPr>
          <w:rtl w:val="0"/>
        </w:rPr>
        <w:t>D</w:t>
      </w:r>
      <w:r>
        <w:rPr>
          <w:rtl w:val="0"/>
        </w:rPr>
        <w:t>é</w:t>
      </w:r>
      <w:r>
        <w:rPr>
          <w:rtl w:val="0"/>
        </w:rPr>
        <w:t xml:space="preserve">buter : </w:t>
      </w:r>
    </w:p>
    <w:p>
      <w:pPr>
        <w:pStyle w:val="Corps A"/>
      </w:pPr>
    </w:p>
    <w:p>
      <w:pPr>
        <w:pStyle w:val="Corps A"/>
        <w:rPr>
          <w:rFonts w:ascii="Helvetica Neue" w:cs="Helvetica Neue" w:hAnsi="Helvetica Neue" w:eastAsia="Helvetica Neue"/>
          <w:color w:val="444444"/>
          <w:sz w:val="28"/>
          <w:szCs w:val="28"/>
          <w:u w:color="444444"/>
          <w:lang w:val="fr-FR"/>
        </w:rPr>
      </w:pPr>
      <w:r>
        <w:tab/>
      </w:r>
      <w:r>
        <w:rPr>
          <w:rFonts w:ascii="Helvetica Neue" w:hAnsi="Helvetica Neue"/>
          <w:color w:val="444444"/>
          <w:sz w:val="28"/>
          <w:szCs w:val="28"/>
          <w:u w:color="444444"/>
          <w:rtl w:val="0"/>
          <w:lang w:val="fr-FR"/>
        </w:rPr>
        <w:t>La reconnaissance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image fonctionne un peu pareil que la reconnaissance automatique de voix, c</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est </w:t>
      </w:r>
      <w:r>
        <w:rPr>
          <w:rFonts w:ascii="Helvetica Neue" w:hAnsi="Helvetica Neue" w:hint="default"/>
          <w:color w:val="444444"/>
          <w:sz w:val="28"/>
          <w:szCs w:val="28"/>
          <w:u w:color="444444"/>
          <w:rtl w:val="0"/>
          <w:lang w:val="fr-FR"/>
        </w:rPr>
        <w:t xml:space="preserve">à </w:t>
      </w:r>
      <w:r>
        <w:rPr>
          <w:rFonts w:ascii="Helvetica Neue" w:hAnsi="Helvetica Neue"/>
          <w:color w:val="444444"/>
          <w:sz w:val="28"/>
          <w:szCs w:val="28"/>
          <w:u w:color="444444"/>
          <w:rtl w:val="0"/>
          <w:lang w:val="fr-FR"/>
        </w:rPr>
        <w:t>dire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il faut lancer 2 Terminales, un pour le serveur et un pour le client. </w:t>
      </w:r>
    </w:p>
    <w:p>
      <w:pPr>
        <w:pStyle w:val="Corps A"/>
        <w:jc w:val="both"/>
        <w:rPr>
          <w:rFonts w:ascii="Helvetica Neue" w:cs="Helvetica Neue" w:hAnsi="Helvetica Neue" w:eastAsia="Helvetica Neue"/>
          <w:color w:val="444444"/>
          <w:sz w:val="28"/>
          <w:szCs w:val="28"/>
          <w:u w:color="444444"/>
          <w:lang w:val="fr-FR"/>
        </w:rPr>
      </w:pPr>
      <w:r>
        <w:rPr>
          <w:rFonts w:ascii="Helvetica Neue" w:hAnsi="Helvetica Neue"/>
          <w:color w:val="444444"/>
          <w:sz w:val="28"/>
          <w:szCs w:val="28"/>
          <w:u w:color="444444"/>
          <w:rtl w:val="0"/>
          <w:lang w:val="fr-FR"/>
        </w:rPr>
        <w:t>Il faut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abord lancer le serveur puis lancer les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 xml:space="preserve">tes via le client. </w:t>
      </w:r>
    </w:p>
    <w:p>
      <w:pPr>
        <w:pStyle w:val="Corps A"/>
        <w:jc w:val="both"/>
        <w:rPr>
          <w:rFonts w:ascii="Helvetica Neue" w:cs="Helvetica Neue" w:hAnsi="Helvetica Neue" w:eastAsia="Helvetica Neue"/>
          <w:color w:val="444444"/>
          <w:sz w:val="28"/>
          <w:szCs w:val="28"/>
          <w:u w:color="444444"/>
          <w:lang w:val="fr-FR"/>
        </w:rPr>
      </w:pPr>
    </w:p>
    <w:p>
      <w:pPr>
        <w:pStyle w:val="Corps A"/>
        <w:jc w:val="both"/>
        <w:rPr>
          <w:rFonts w:ascii="Helvetica Neue" w:cs="Helvetica Neue" w:hAnsi="Helvetica Neue" w:eastAsia="Helvetica Neue"/>
          <w:color w:val="444444"/>
          <w:sz w:val="28"/>
          <w:szCs w:val="28"/>
          <w:u w:color="444444"/>
          <w:lang w:val="fr-FR"/>
        </w:rPr>
      </w:pPr>
      <w:r>
        <w:rPr>
          <w:rFonts w:ascii="Helvetica Neue" w:hAnsi="Helvetica Neue"/>
          <w:color w:val="444444"/>
          <w:sz w:val="28"/>
          <w:szCs w:val="28"/>
          <w:u w:color="444444"/>
          <w:rtl w:val="0"/>
          <w:lang w:val="fr-FR"/>
        </w:rPr>
        <w:t>Les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tes c</w:t>
      </w:r>
      <w:r>
        <w:rPr>
          <w:rFonts w:ascii="Helvetica Neue" w:hAnsi="Helvetica Neue" w:hint="default"/>
          <w:color w:val="444444"/>
          <w:sz w:val="28"/>
          <w:szCs w:val="28"/>
          <w:u w:color="444444"/>
          <w:rtl w:val="0"/>
          <w:lang w:val="fr-FR"/>
        </w:rPr>
        <w:t>ô</w:t>
      </w:r>
      <w:r>
        <w:rPr>
          <w:rFonts w:ascii="Helvetica Neue" w:hAnsi="Helvetica Neue"/>
          <w:color w:val="444444"/>
          <w:sz w:val="28"/>
          <w:szCs w:val="28"/>
          <w:u w:color="444444"/>
          <w:rtl w:val="0"/>
          <w:lang w:val="fr-FR"/>
        </w:rPr>
        <w:t>t</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s clients sont :</w:t>
      </w:r>
    </w:p>
    <w:p>
      <w:pPr>
        <w:pStyle w:val="Corps A"/>
        <w:jc w:val="both"/>
        <w:rPr>
          <w:rFonts w:ascii="Helvetica Neue" w:cs="Helvetica Neue" w:hAnsi="Helvetica Neue" w:eastAsia="Helvetica Neue"/>
          <w:color w:val="444444"/>
          <w:sz w:val="28"/>
          <w:szCs w:val="28"/>
          <w:u w:color="444444"/>
          <w:lang w:val="fr-FR"/>
        </w:rPr>
      </w:pPr>
    </w:p>
    <w:p>
      <w:pPr>
        <w:pStyle w:val="Quote"/>
        <w:tabs>
          <w:tab w:val="left" w:pos="8566"/>
          <w:tab w:val="left" w:pos="8566"/>
          <w:tab w:val="left" w:pos="8566"/>
          <w:tab w:val="left" w:pos="8566"/>
          <w:tab w:val="left" w:pos="8566"/>
          <w:tab w:val="left" w:pos="8566"/>
          <w:tab w:val="left" w:pos="8566"/>
          <w:tab w:val="left" w:pos="9204"/>
          <w:tab w:val="clear" w:pos="9160"/>
          <w:tab w:val="clear" w:pos="10076"/>
          <w:tab w:val="clear" w:pos="10992"/>
          <w:tab w:val="clear" w:pos="11908"/>
          <w:tab w:val="clear" w:pos="12824"/>
          <w:tab w:val="clear" w:pos="13740"/>
          <w:tab w:val="clear" w:pos="14656"/>
        </w:tabs>
        <w:jc w:val="left"/>
        <w:rPr>
          <w:rFonts w:ascii="Helvetica Neue" w:cs="Helvetica Neue" w:hAnsi="Helvetica Neue" w:eastAsia="Helvetica Neue"/>
          <w:sz w:val="28"/>
          <w:szCs w:val="28"/>
        </w:rPr>
      </w:pPr>
      <w:r>
        <w:rPr>
          <w:rFonts w:ascii="Helvetica Neue" w:hAnsi="Helvetica Neue"/>
          <w:color w:val="444444"/>
          <w:sz w:val="28"/>
          <w:szCs w:val="28"/>
          <w:u w:color="444444"/>
          <w:rtl w:val="0"/>
          <w:lang w:val="fr-FR"/>
        </w:rPr>
        <w:t>Commande</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 xml:space="preserve">: </w:t>
      </w:r>
      <w:r>
        <w:rPr>
          <w:rFonts w:ascii="Helvetica Neue" w:hAnsi="Helvetica Neue"/>
          <w:sz w:val="28"/>
          <w:szCs w:val="28"/>
          <w:rtl w:val="0"/>
          <w:lang w:val="fr-FR"/>
        </w:rPr>
        <w:t>./sirius-qa-test.sh "what is the speed of light</w:t>
      </w:r>
      <w:r>
        <w:rPr>
          <w:rFonts w:ascii="Helvetica Neue" w:hAnsi="Helvetica Neue" w:hint="default"/>
          <w:sz w:val="28"/>
          <w:szCs w:val="28"/>
          <w:rtl w:val="0"/>
          <w:lang w:val="fr-FR"/>
        </w:rPr>
        <w:t>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Le serveur va recevoir la question et lancer des algorithmes sur la base de donn</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es wikip</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dia que cette fonctionnalit</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utilise. Si les mots cl</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 xml:space="preserve">s de la question ont </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t</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trouv</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es dans la base de donn</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es, alors le serveur va renvoyer la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ponse au client.</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p>
    <w:p>
      <w:pPr>
        <w:pStyle w:val="heading 2"/>
        <w:rPr>
          <w:rFonts w:ascii="Helvetica Neue" w:cs="Helvetica Neue" w:hAnsi="Helvetica Neue" w:eastAsia="Helvetica Neue"/>
        </w:rPr>
      </w:pPr>
      <w:r>
        <w:rPr>
          <w:rFonts w:ascii="Helvetica Neue" w:hAnsi="Helvetica Neue"/>
          <w:rtl w:val="0"/>
          <w:lang w:val="fr-FR"/>
        </w:rPr>
        <w:t>Probl</w:t>
      </w:r>
      <w:r>
        <w:rPr>
          <w:rFonts w:ascii="Helvetica Neue" w:hAnsi="Helvetica Neue" w:hint="default"/>
          <w:rtl w:val="0"/>
          <w:lang w:val="fr-FR"/>
        </w:rPr>
        <w:t>è</w:t>
      </w:r>
      <w:r>
        <w:rPr>
          <w:rFonts w:ascii="Helvetica Neue" w:hAnsi="Helvetica Neue"/>
          <w:rtl w:val="0"/>
          <w:lang w:val="fr-FR"/>
        </w:rPr>
        <w:t>me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Le probl</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me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on a rencontr</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 xml:space="preserve">a </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t</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un manque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espace disque qui a emp</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cher de pouvoir tester cette fonctionnalit</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p>
    <w:p>
      <w:pPr>
        <w:pStyle w:val="heading 1"/>
      </w:pPr>
      <w:r>
        <w:rPr>
          <w:rtl w:val="0"/>
        </w:rPr>
        <w:t>Reconnaissance automatique de la voix</w:t>
      </w:r>
      <w:r>
        <w:rPr>
          <w:rtl w:val="0"/>
        </w:rPr>
        <w:t xml:space="preserve"> + Question-R</w:t>
      </w:r>
      <w:r>
        <w:rPr>
          <w:rtl w:val="0"/>
        </w:rPr>
        <w:t>é</w:t>
      </w:r>
      <w:r>
        <w:rPr>
          <w:rtl w:val="0"/>
        </w:rPr>
        <w:t>ponse</w:t>
      </w:r>
    </w:p>
    <w:p>
      <w:pPr>
        <w:pStyle w:val="Corps A"/>
        <w:rPr>
          <w:rFonts w:ascii="Helvetica Neue" w:cs="Helvetica Neue" w:hAnsi="Helvetica Neue" w:eastAsia="Helvetica Neue"/>
          <w:sz w:val="28"/>
          <w:szCs w:val="28"/>
        </w:rPr>
      </w:pPr>
    </w:p>
    <w:p>
      <w:pPr>
        <w:pStyle w:val="heading 2"/>
      </w:pPr>
      <w:r>
        <w:rPr>
          <w:rtl w:val="0"/>
        </w:rPr>
        <w:t>D</w:t>
      </w:r>
      <w:r>
        <w:rPr>
          <w:rtl w:val="0"/>
        </w:rPr>
        <w:t>é</w:t>
      </w:r>
      <w:r>
        <w:rPr>
          <w:rtl w:val="0"/>
        </w:rPr>
        <w:t xml:space="preserve">buter : </w:t>
      </w:r>
    </w:p>
    <w:p>
      <w:pPr>
        <w:pStyle w:val="Corps A"/>
      </w:pPr>
    </w:p>
    <w:p>
      <w:pPr>
        <w:pStyle w:val="Corps A"/>
        <w:rPr>
          <w:rFonts w:ascii="Helvetica Neue" w:cs="Helvetica Neue" w:hAnsi="Helvetica Neue" w:eastAsia="Helvetica Neue"/>
          <w:color w:val="444444"/>
          <w:sz w:val="28"/>
          <w:szCs w:val="28"/>
          <w:u w:color="444444"/>
          <w:lang w:val="fr-FR"/>
        </w:rPr>
      </w:pPr>
      <w:r>
        <w:tab/>
      </w:r>
      <w:r>
        <w:rPr>
          <w:rFonts w:ascii="Helvetica Neue" w:hAnsi="Helvetica Neue"/>
          <w:color w:val="444444"/>
          <w:sz w:val="28"/>
          <w:szCs w:val="28"/>
          <w:u w:color="444444"/>
          <w:rtl w:val="0"/>
          <w:lang w:val="fr-FR"/>
        </w:rPr>
        <w:t>Cette fonctionnalit</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combine la fonctionnalit</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de reconnaissance automatique de la voix avec celle de question-r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ponse. C</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est </w:t>
      </w:r>
      <w:r>
        <w:rPr>
          <w:rFonts w:ascii="Helvetica Neue" w:hAnsi="Helvetica Neue" w:hint="default"/>
          <w:color w:val="444444"/>
          <w:sz w:val="28"/>
          <w:szCs w:val="28"/>
          <w:u w:color="444444"/>
          <w:rtl w:val="0"/>
          <w:lang w:val="fr-FR"/>
        </w:rPr>
        <w:t xml:space="preserve">à </w:t>
      </w:r>
      <w:r>
        <w:rPr>
          <w:rFonts w:ascii="Helvetica Neue" w:hAnsi="Helvetica Neue"/>
          <w:color w:val="444444"/>
          <w:sz w:val="28"/>
          <w:szCs w:val="28"/>
          <w:u w:color="444444"/>
          <w:rtl w:val="0"/>
          <w:lang w:val="fr-FR"/>
        </w:rPr>
        <w:t>dire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au lieu d</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crire la question et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envoyer cette question au serveur pour obtenir la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 xml:space="preserve">ponse. Nous envoyons un fichier audio avec une question dans ce fichier. Ce fichier va </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tre analys</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pour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cup</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 xml:space="preserve">rer la question audio en format </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crit pour l</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envoyer au serveur de question-r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ponse.</w:t>
      </w:r>
    </w:p>
    <w:p>
      <w:pPr>
        <w:pStyle w:val="Corps A"/>
        <w:rPr>
          <w:rFonts w:ascii="Helvetica Neue" w:cs="Helvetica Neue" w:hAnsi="Helvetica Neue" w:eastAsia="Helvetica Neue"/>
          <w:color w:val="444444"/>
          <w:sz w:val="28"/>
          <w:szCs w:val="28"/>
          <w:u w:color="444444"/>
          <w:lang w:val="fr-FR"/>
        </w:rPr>
      </w:pPr>
    </w:p>
    <w:p>
      <w:pPr>
        <w:pStyle w:val="Corps A"/>
        <w:jc w:val="both"/>
        <w:rPr>
          <w:rFonts w:ascii="Helvetica Neue" w:cs="Helvetica Neue" w:hAnsi="Helvetica Neue" w:eastAsia="Helvetica Neue"/>
          <w:color w:val="444444"/>
          <w:sz w:val="28"/>
          <w:szCs w:val="28"/>
          <w:u w:color="444444"/>
          <w:lang w:val="fr-FR"/>
        </w:rPr>
      </w:pPr>
      <w:r>
        <w:rPr>
          <w:rFonts w:ascii="Helvetica Neue" w:hAnsi="Helvetica Neue"/>
          <w:color w:val="444444"/>
          <w:sz w:val="28"/>
          <w:szCs w:val="28"/>
          <w:u w:color="444444"/>
          <w:rtl w:val="0"/>
          <w:lang w:val="fr-FR"/>
        </w:rPr>
        <w:t>Les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tes c</w:t>
      </w:r>
      <w:r>
        <w:rPr>
          <w:rFonts w:ascii="Helvetica Neue" w:hAnsi="Helvetica Neue" w:hint="default"/>
          <w:color w:val="444444"/>
          <w:sz w:val="28"/>
          <w:szCs w:val="28"/>
          <w:u w:color="444444"/>
          <w:rtl w:val="0"/>
          <w:lang w:val="fr-FR"/>
        </w:rPr>
        <w:t>ô</w:t>
      </w:r>
      <w:r>
        <w:rPr>
          <w:rFonts w:ascii="Helvetica Neue" w:hAnsi="Helvetica Neue"/>
          <w:color w:val="444444"/>
          <w:sz w:val="28"/>
          <w:szCs w:val="28"/>
          <w:u w:color="444444"/>
          <w:rtl w:val="0"/>
          <w:lang w:val="fr-FR"/>
        </w:rPr>
        <w:t>t</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s clients sont :</w:t>
      </w:r>
    </w:p>
    <w:p>
      <w:pPr>
        <w:pStyle w:val="Corps A"/>
        <w:jc w:val="both"/>
        <w:rPr>
          <w:rFonts w:ascii="Helvetica Neue" w:cs="Helvetica Neue" w:hAnsi="Helvetica Neue" w:eastAsia="Helvetica Neue"/>
          <w:color w:val="444444"/>
          <w:sz w:val="28"/>
          <w:szCs w:val="28"/>
          <w:u w:color="444444"/>
          <w:lang w:val="fr-FR"/>
        </w:rPr>
      </w:pPr>
    </w:p>
    <w:p>
      <w:pPr>
        <w:pStyle w:val="Quote"/>
        <w:tabs>
          <w:tab w:val="left" w:pos="8566"/>
          <w:tab w:val="left" w:pos="8566"/>
          <w:tab w:val="left" w:pos="8566"/>
          <w:tab w:val="left" w:pos="8566"/>
          <w:tab w:val="left" w:pos="8566"/>
          <w:tab w:val="left" w:pos="8566"/>
          <w:tab w:val="left" w:pos="8566"/>
          <w:tab w:val="left" w:pos="9204"/>
          <w:tab w:val="clear" w:pos="9160"/>
          <w:tab w:val="clear" w:pos="10076"/>
          <w:tab w:val="clear" w:pos="10992"/>
          <w:tab w:val="clear" w:pos="11908"/>
          <w:tab w:val="clear" w:pos="12824"/>
          <w:tab w:val="clear" w:pos="13740"/>
          <w:tab w:val="clear" w:pos="14656"/>
        </w:tabs>
        <w:jc w:val="left"/>
        <w:rPr>
          <w:rFonts w:ascii="Helvetica Neue" w:cs="Helvetica Neue" w:hAnsi="Helvetica Neue" w:eastAsia="Helvetica Neue"/>
          <w:color w:val="444444"/>
          <w:sz w:val="28"/>
          <w:szCs w:val="28"/>
          <w:u w:color="444444"/>
          <w:lang w:val="fr-FR"/>
        </w:rPr>
      </w:pPr>
      <w:r>
        <w:rPr>
          <w:rFonts w:ascii="Helvetica Neue" w:hAnsi="Helvetica Neue"/>
          <w:color w:val="444444"/>
          <w:sz w:val="28"/>
          <w:szCs w:val="28"/>
          <w:u w:color="444444"/>
          <w:rtl w:val="0"/>
          <w:lang w:val="fr-FR"/>
        </w:rPr>
        <w:t>Commande</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t>
      </w:r>
      <w:r>
        <w:rPr>
          <w:rFonts w:ascii="Helvetica Neue" w:hAnsi="Helvetica Neue"/>
          <w:color w:val="444444"/>
          <w:sz w:val="28"/>
          <w:szCs w:val="28"/>
          <w:u w:color="444444"/>
          <w:rtl w:val="0"/>
          <w:lang w:val="fr-FR"/>
        </w:rPr>
        <w:t xml:space="preserve"> </w:t>
      </w:r>
      <w:r>
        <w:rPr>
          <w:rFonts w:ascii="Helvetica Neue" w:hAnsi="Helvetica Neue"/>
          <w:color w:val="444444"/>
          <w:sz w:val="28"/>
          <w:szCs w:val="28"/>
          <w:u w:color="444444"/>
          <w:rtl w:val="0"/>
          <w:lang w:val="fr-FR"/>
        </w:rPr>
        <w:t>./sirius-asr-qa-test.sh ../inputs/real/what.is.the.capital.of.italy.wav</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lang w:val="fr-FR"/>
        </w:rPr>
      </w:pPr>
    </w:p>
    <w:p>
      <w:pPr>
        <w:pStyle w:val="heading 2"/>
        <w:rPr>
          <w:rFonts w:ascii="Helvetica Neue" w:cs="Helvetica Neue" w:hAnsi="Helvetica Neue" w:eastAsia="Helvetica Neue"/>
        </w:rPr>
      </w:pPr>
      <w:r>
        <w:rPr>
          <w:rFonts w:ascii="Helvetica Neue" w:hAnsi="Helvetica Neue"/>
          <w:rtl w:val="0"/>
          <w:lang w:val="fr-FR"/>
        </w:rPr>
        <w:t>Probl</w:t>
      </w:r>
      <w:r>
        <w:rPr>
          <w:rFonts w:ascii="Helvetica Neue" w:hAnsi="Helvetica Neue" w:hint="default"/>
          <w:rtl w:val="0"/>
          <w:lang w:val="fr-FR"/>
        </w:rPr>
        <w:t>è</w:t>
      </w:r>
      <w:r>
        <w:rPr>
          <w:rFonts w:ascii="Helvetica Neue" w:hAnsi="Helvetica Neue"/>
          <w:rtl w:val="0"/>
          <w:lang w:val="fr-FR"/>
        </w:rPr>
        <w:t>me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Helvetica Neue" w:cs="Helvetica Neue" w:hAnsi="Helvetica Neue" w:eastAsia="Helvetica Neue"/>
          <w:color w:val="444444"/>
          <w:sz w:val="28"/>
          <w:szCs w:val="28"/>
          <w:u w:color="444444"/>
        </w:rPr>
      </w:pPr>
      <w:r>
        <w:rPr>
          <w:rFonts w:ascii="Helvetica Neue" w:hAnsi="Helvetica Neue"/>
          <w:color w:val="444444"/>
          <w:sz w:val="28"/>
          <w:szCs w:val="28"/>
          <w:u w:color="444444"/>
          <w:rtl w:val="0"/>
          <w:lang w:val="fr-FR"/>
        </w:rPr>
        <w:t>Le probl</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me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on a rencontr</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 xml:space="preserve">a </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t</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un manque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espace disque qui a emp</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cher de pouvoir tester cette fonctionnalit</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w:t>
      </w:r>
    </w:p>
    <w:sectPr>
      <w:headerReference w:type="default" r:id="rId9"/>
      <w:footerReference w:type="default" r:id="rId10"/>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Calibri">
    <w:charset w:val="00"/>
    <w:family w:val="roman"/>
    <w:pitch w:val="default"/>
  </w:font>
  <w:font w:name="Courier">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Tiret"/>
  </w:abstractNum>
  <w:abstractNum w:abstractNumId="1">
    <w:multiLevelType w:val="hybridMultilevel"/>
    <w:styleLink w:val="Tiret"/>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0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4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8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02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26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132"/>
        </w:tabs>
        <w:ind w:left="150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74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98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132"/>
        </w:tabs>
        <w:ind w:left="222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s A">
    <w:name w:val="Corps A"/>
    <w:next w:val="Corps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re">
    <w:name w:val="Titre"/>
    <w:next w:val="Corps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fr-FR"/>
    </w:rPr>
  </w:style>
  <w:style w:type="paragraph" w:styleId="heading 1">
    <w:name w:val="heading 1"/>
    <w:next w:val="Corps A"/>
    <w:pPr>
      <w:keepNext w:val="1"/>
      <w:keepLines w:val="1"/>
      <w:pageBreakBefore w:val="0"/>
      <w:widowControl w:val="1"/>
      <w:shd w:val="clear" w:color="auto" w:fill="auto"/>
      <w:suppressAutoHyphens w:val="0"/>
      <w:bidi w:val="0"/>
      <w:spacing w:before="480" w:after="0" w:line="240" w:lineRule="auto"/>
      <w:ind w:left="0" w:right="0" w:firstLine="0"/>
      <w:jc w:val="both"/>
      <w:outlineLvl w:val="0"/>
    </w:pPr>
    <w:rPr>
      <w:rFonts w:ascii="Calibri" w:cs="Calibri" w:hAnsi="Calibri" w:eastAsia="Calibri"/>
      <w:b w:val="1"/>
      <w:bCs w:val="1"/>
      <w:i w:val="0"/>
      <w:iCs w:val="0"/>
      <w:caps w:val="0"/>
      <w:smallCaps w:val="0"/>
      <w:strike w:val="0"/>
      <w:dstrike w:val="0"/>
      <w:outline w:val="0"/>
      <w:color w:val="345a8a"/>
      <w:spacing w:val="0"/>
      <w:kern w:val="0"/>
      <w:position w:val="0"/>
      <w:sz w:val="40"/>
      <w:szCs w:val="40"/>
      <w:u w:val="none" w:color="345a8a"/>
      <w:vertAlign w:val="baseline"/>
      <w:lang w:val="fr-FR"/>
    </w:rPr>
  </w:style>
  <w:style w:type="paragraph" w:styleId="heading 2">
    <w:name w:val="heading 2"/>
    <w:next w:val="Corps A"/>
    <w:pPr>
      <w:keepNext w:val="1"/>
      <w:keepLines w:val="1"/>
      <w:pageBreakBefore w:val="0"/>
      <w:widowControl w:val="1"/>
      <w:shd w:val="clear" w:color="auto" w:fill="auto"/>
      <w:suppressAutoHyphens w:val="0"/>
      <w:bidi w:val="0"/>
      <w:spacing w:before="200" w:after="0" w:line="240" w:lineRule="auto"/>
      <w:ind w:left="0" w:right="0" w:firstLine="0"/>
      <w:jc w:val="both"/>
      <w:outlineLvl w:val="1"/>
    </w:pPr>
    <w:rPr>
      <w:rFonts w:ascii="Calibri" w:cs="Calibri" w:hAnsi="Calibri" w:eastAsia="Calibri"/>
      <w:b w:val="1"/>
      <w:bCs w:val="1"/>
      <w:i w:val="0"/>
      <w:iCs w:val="0"/>
      <w:caps w:val="0"/>
      <w:smallCaps w:val="0"/>
      <w:strike w:val="0"/>
      <w:dstrike w:val="0"/>
      <w:outline w:val="0"/>
      <w:color w:val="4f81bd"/>
      <w:spacing w:val="0"/>
      <w:kern w:val="0"/>
      <w:position w:val="0"/>
      <w:sz w:val="36"/>
      <w:szCs w:val="36"/>
      <w:u w:val="none" w:color="4f81bd"/>
      <w:vertAlign w:val="baseline"/>
      <w:lang w:val="fr-FR"/>
    </w:rPr>
  </w:style>
  <w:style w:type="numbering" w:styleId="Tiret">
    <w:name w:val="Tiret"/>
    <w:pPr>
      <w:numPr>
        <w:numId w:val="1"/>
      </w:numPr>
    </w:pPr>
  </w:style>
  <w:style w:type="paragraph" w:styleId="Quote">
    <w:name w:val="Quote"/>
    <w:next w:val="Corps A"/>
    <w:pPr>
      <w:keepNext w:val="0"/>
      <w:keepLines w:val="0"/>
      <w:pageBreakBefore w:val="0"/>
      <w:widowControl w:val="1"/>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150" w:line="240" w:lineRule="auto"/>
      <w:ind w:left="0" w:right="0" w:firstLine="0"/>
      <w:jc w:val="both"/>
      <w:outlineLvl w:val="9"/>
    </w:pPr>
    <w:rPr>
      <w:rFonts w:ascii="Courier" w:cs="Arial Unicode MS" w:hAnsi="Courier" w:eastAsia="Arial Unicode MS"/>
      <w:b w:val="0"/>
      <w:bCs w:val="0"/>
      <w:i w:val="0"/>
      <w:iCs w:val="0"/>
      <w:caps w:val="0"/>
      <w:smallCaps w:val="0"/>
      <w:strike w:val="0"/>
      <w:dstrike w:val="0"/>
      <w:outline w:val="0"/>
      <w:color w:val="444444"/>
      <w:spacing w:val="0"/>
      <w:kern w:val="0"/>
      <w:position w:val="0"/>
      <w:sz w:val="24"/>
      <w:szCs w:val="24"/>
      <w:u w:val="none" w:color="444444"/>
      <w:vertAlign w:val="baseline"/>
      <w:lang w:val="fr-FR"/>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