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836FF5" w14:textId="77777777" w:rsidR="008205FC" w:rsidRDefault="008205FC" w:rsidP="008205FC">
      <w:pPr>
        <w:pStyle w:val="Titre"/>
        <w:jc w:val="center"/>
      </w:pPr>
    </w:p>
    <w:p w14:paraId="296AC127" w14:textId="77777777" w:rsidR="008205FC" w:rsidRDefault="008205FC" w:rsidP="008205FC">
      <w:pPr>
        <w:pStyle w:val="Titre"/>
        <w:jc w:val="center"/>
      </w:pPr>
    </w:p>
    <w:p w14:paraId="7F80CE84" w14:textId="77777777" w:rsidR="008205FC" w:rsidRDefault="008205FC" w:rsidP="008205FC">
      <w:pPr>
        <w:pStyle w:val="Titre"/>
        <w:jc w:val="center"/>
      </w:pPr>
    </w:p>
    <w:p w14:paraId="0B7FA23E" w14:textId="77777777" w:rsidR="008205FC" w:rsidRDefault="008205FC" w:rsidP="008205FC">
      <w:pPr>
        <w:pStyle w:val="Titre"/>
        <w:jc w:val="center"/>
      </w:pPr>
    </w:p>
    <w:p w14:paraId="3A7FDF31" w14:textId="77777777" w:rsidR="008205FC" w:rsidRDefault="008205FC" w:rsidP="008205FC">
      <w:pPr>
        <w:pStyle w:val="Titre"/>
        <w:jc w:val="center"/>
      </w:pPr>
    </w:p>
    <w:p w14:paraId="56A23D41" w14:textId="77777777" w:rsidR="008205FC" w:rsidRDefault="008205FC" w:rsidP="008205FC">
      <w:pPr>
        <w:pStyle w:val="Titre"/>
        <w:jc w:val="center"/>
      </w:pPr>
    </w:p>
    <w:p w14:paraId="2914DA61" w14:textId="77777777" w:rsidR="008205FC" w:rsidRDefault="008205FC" w:rsidP="008205FC">
      <w:pPr>
        <w:pStyle w:val="Titre"/>
        <w:jc w:val="center"/>
      </w:pPr>
    </w:p>
    <w:p w14:paraId="5109DDFF" w14:textId="77777777" w:rsidR="00226C52" w:rsidRDefault="00A7734F" w:rsidP="008205FC">
      <w:pPr>
        <w:pStyle w:val="Titre"/>
        <w:jc w:val="center"/>
      </w:pPr>
      <w:r>
        <w:t>Guide d’installation – Mac OS X</w:t>
      </w:r>
    </w:p>
    <w:p w14:paraId="02966E03" w14:textId="77777777" w:rsidR="00A7734F" w:rsidRDefault="00A7734F" w:rsidP="009E0DB8"/>
    <w:p w14:paraId="60070B8E" w14:textId="77777777" w:rsidR="00A7734F" w:rsidRDefault="00A7734F" w:rsidP="009E0DB8"/>
    <w:p w14:paraId="095335B6" w14:textId="77777777" w:rsidR="00A7734F" w:rsidRDefault="00A7734F" w:rsidP="009E0DB8"/>
    <w:p w14:paraId="5840398B" w14:textId="77777777" w:rsidR="00E53017" w:rsidRDefault="00E53017" w:rsidP="009E0DB8"/>
    <w:p w14:paraId="32EC6CB4" w14:textId="77777777" w:rsidR="00E53017" w:rsidRDefault="00E53017" w:rsidP="009E0DB8"/>
    <w:p w14:paraId="3312FBC0" w14:textId="77777777" w:rsidR="00E53017" w:rsidRDefault="00E53017" w:rsidP="009E0DB8"/>
    <w:p w14:paraId="7A50BDBA" w14:textId="77777777" w:rsidR="00E53017" w:rsidRDefault="00E53017" w:rsidP="009E0DB8">
      <w:r>
        <w:br w:type="page"/>
      </w:r>
    </w:p>
    <w:p w14:paraId="068B85A1" w14:textId="77777777" w:rsidR="00E53017" w:rsidRDefault="00E53017" w:rsidP="009E0DB8">
      <w:pPr>
        <w:pStyle w:val="Titre"/>
      </w:pPr>
      <w:r>
        <w:lastRenderedPageBreak/>
        <w:t>Sommaire</w:t>
      </w:r>
    </w:p>
    <w:p w14:paraId="31922B1C" w14:textId="77777777" w:rsidR="00E53017" w:rsidRPr="00E53017" w:rsidRDefault="00E53017" w:rsidP="009E0DB8"/>
    <w:p w14:paraId="1051F977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Pré-requis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3DC0EA4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Installations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C2A7D33" w14:textId="77777777" w:rsidR="008205FC" w:rsidRDefault="008205FC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Fink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511DC47" w14:textId="77777777" w:rsidR="008205FC" w:rsidRDefault="008205FC">
      <w:pPr>
        <w:pStyle w:val="TM2"/>
        <w:tabs>
          <w:tab w:val="right" w:leader="dot" w:pos="9056"/>
        </w:tabs>
        <w:rPr>
          <w:rFonts w:eastAsiaTheme="minorEastAsia" w:cstheme="minorBidi"/>
          <w:small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Préparer Sirius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93C65F6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Difficultés rencontrées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D2063DC" w14:textId="77777777" w:rsidR="008205FC" w:rsidRDefault="008205FC">
      <w:pPr>
        <w:pStyle w:val="TM1"/>
        <w:tabs>
          <w:tab w:val="right" w:leader="dot" w:pos="9056"/>
        </w:tabs>
        <w:rPr>
          <w:rFonts w:eastAsiaTheme="minorEastAsia" w:cstheme="minorBidi"/>
          <w:b w:val="0"/>
          <w:caps w:val="0"/>
          <w:noProof/>
          <w:color w:val="auto"/>
          <w:sz w:val="24"/>
          <w:szCs w:val="24"/>
          <w:lang w:eastAsia="ja-JP"/>
        </w:rPr>
      </w:pPr>
      <w:r>
        <w:rPr>
          <w:noProof/>
        </w:rPr>
        <w:t>Résultats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_Toc307041468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14EF9D0E" w14:textId="5962E9A4" w:rsidR="00E53017" w:rsidRDefault="008205FC" w:rsidP="009E0DB8">
      <w:r>
        <w:fldChar w:fldCharType="end"/>
      </w:r>
    </w:p>
    <w:p w14:paraId="4768D99C" w14:textId="77777777" w:rsidR="00E53017" w:rsidRDefault="00E53017" w:rsidP="009E0DB8">
      <w:r>
        <w:br w:type="page"/>
      </w:r>
    </w:p>
    <w:p w14:paraId="1C710001" w14:textId="77777777" w:rsidR="00E53017" w:rsidRPr="00E53017" w:rsidRDefault="00E53017" w:rsidP="009E0DB8">
      <w:pPr>
        <w:pStyle w:val="Titre1"/>
      </w:pPr>
      <w:bookmarkStart w:id="0" w:name="_Toc307041011"/>
      <w:bookmarkStart w:id="1" w:name="_Toc307041463"/>
      <w:r w:rsidRPr="00E53017">
        <w:t>Pré-requis</w:t>
      </w:r>
      <w:bookmarkEnd w:id="0"/>
      <w:bookmarkEnd w:id="1"/>
    </w:p>
    <w:p w14:paraId="3619E108" w14:textId="77777777" w:rsidR="00E53017" w:rsidRDefault="00E53017" w:rsidP="009E0DB8"/>
    <w:p w14:paraId="19DAD25D" w14:textId="3ABB132F" w:rsidR="00E0221E" w:rsidRDefault="00E0221E" w:rsidP="009E0DB8">
      <w:r>
        <w:t xml:space="preserve">Se procurer la dernière version </w:t>
      </w:r>
      <w:r w:rsidR="007D4879">
        <w:t>de Sirius sur le site officiel.</w:t>
      </w:r>
    </w:p>
    <w:p w14:paraId="3EA3D26D" w14:textId="77777777" w:rsidR="008205FC" w:rsidRDefault="008205FC" w:rsidP="009E0DB8">
      <w:pPr>
        <w:rPr>
          <w:b/>
          <w:color w:val="7F7F7F" w:themeColor="text1" w:themeTint="80"/>
        </w:rPr>
      </w:pPr>
    </w:p>
    <w:p w14:paraId="7AC5072F" w14:textId="564B7B32" w:rsidR="00E0221E" w:rsidRPr="007D4879" w:rsidRDefault="007D4879" w:rsidP="009E0DB8">
      <w:pPr>
        <w:rPr>
          <w:b/>
          <w:color w:val="7F7F7F" w:themeColor="text1" w:themeTint="80"/>
        </w:rPr>
      </w:pPr>
      <w:r>
        <w:rPr>
          <w:b/>
          <w:color w:val="7F7F7F" w:themeColor="text1" w:themeTint="80"/>
        </w:rPr>
        <w:t xml:space="preserve">Lien : </w:t>
      </w:r>
      <w:hyperlink r:id="rId8" w:anchor="sirius" w:history="1">
        <w:r w:rsidR="00E0221E" w:rsidRPr="007D4879">
          <w:rPr>
            <w:rStyle w:val="Lienhypertexte"/>
            <w:b/>
            <w:color w:val="7F7F7F" w:themeColor="text1" w:themeTint="80"/>
          </w:rPr>
          <w:t>http://sirius.clarity-lab.org/downloads/#sirius</w:t>
        </w:r>
      </w:hyperlink>
    </w:p>
    <w:p w14:paraId="73B18843" w14:textId="77777777" w:rsidR="00E0221E" w:rsidRDefault="00E0221E" w:rsidP="009E0DB8"/>
    <w:p w14:paraId="7CC56BA5" w14:textId="77777777" w:rsidR="003E3568" w:rsidRDefault="003E3568" w:rsidP="009E0DB8">
      <w:r>
        <w:t>La figure suivante montre le résultat obtenu en accédant au lien ci-dessus.</w:t>
      </w:r>
    </w:p>
    <w:p w14:paraId="7A328DBC" w14:textId="77777777" w:rsidR="008205FC" w:rsidRDefault="008205FC" w:rsidP="009E0DB8"/>
    <w:p w14:paraId="3CBF9C24" w14:textId="77777777" w:rsidR="00E0221E" w:rsidRDefault="00E0221E" w:rsidP="009E0DB8">
      <w:r>
        <w:rPr>
          <w:noProof/>
        </w:rPr>
        <w:drawing>
          <wp:inline distT="0" distB="0" distL="0" distR="0" wp14:anchorId="192E8B47" wp14:editId="29A1D419">
            <wp:extent cx="5756910" cy="2040890"/>
            <wp:effectExtent l="25400" t="25400" r="34290" b="165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15 à 09.20.3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0890"/>
                    </a:xfrm>
                    <a:prstGeom prst="rect">
                      <a:avLst/>
                    </a:prstGeom>
                    <a:ln w="317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D5ED04" w14:textId="77777777" w:rsidR="00E0221E" w:rsidRDefault="00E0221E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r w:rsidR="00E22EBD">
        <w:fldChar w:fldCharType="begin"/>
      </w:r>
      <w:r w:rsidR="00E22EBD">
        <w:instrText xml:space="preserve"> SEQ Figure \* ARABIC </w:instrText>
      </w:r>
      <w:r w:rsidR="00E22EBD">
        <w:fldChar w:fldCharType="separate"/>
      </w:r>
      <w:r w:rsidR="00C75C6A">
        <w:rPr>
          <w:noProof/>
        </w:rPr>
        <w:t>1</w:t>
      </w:r>
      <w:r w:rsidR="00E22EBD">
        <w:rPr>
          <w:noProof/>
        </w:rPr>
        <w:fldChar w:fldCharType="end"/>
      </w:r>
      <w:r>
        <w:t xml:space="preserve"> Liens de téléchargement Sirius</w:t>
      </w:r>
    </w:p>
    <w:p w14:paraId="00746641" w14:textId="77777777" w:rsidR="008205FC" w:rsidRDefault="008205FC" w:rsidP="009E0DB8"/>
    <w:p w14:paraId="32F2876C" w14:textId="77777777" w:rsidR="003E3568" w:rsidRDefault="003E3568" w:rsidP="009E0DB8">
      <w:r>
        <w:t xml:space="preserve">Les éléments à télécharger sont : </w:t>
      </w:r>
    </w:p>
    <w:p w14:paraId="1D421354" w14:textId="77777777" w:rsidR="003E3568" w:rsidRDefault="003E3568" w:rsidP="009E0DB8">
      <w:pPr>
        <w:pStyle w:val="Paragraphedeliste"/>
        <w:numPr>
          <w:ilvl w:val="0"/>
          <w:numId w:val="2"/>
        </w:numPr>
        <w:rPr>
          <w:b/>
        </w:rPr>
      </w:pPr>
      <w:r w:rsidRPr="003E3568">
        <w:t>« Current version »</w:t>
      </w:r>
      <w:r>
        <w:t xml:space="preserve">, la version </w:t>
      </w:r>
      <w:r w:rsidRPr="003E3568">
        <w:t xml:space="preserve">1.0.1 sur la </w:t>
      </w:r>
      <w:r w:rsidRPr="003E3568">
        <w:rPr>
          <w:b/>
        </w:rPr>
        <w:t>figure 1</w:t>
      </w:r>
      <w:r>
        <w:rPr>
          <w:b/>
        </w:rPr>
        <w:t> ;</w:t>
      </w:r>
    </w:p>
    <w:p w14:paraId="0AEC2FDF" w14:textId="77777777" w:rsidR="003E3568" w:rsidRDefault="003E3568" w:rsidP="009E0DB8">
      <w:pPr>
        <w:pStyle w:val="Paragraphedeliste"/>
        <w:numPr>
          <w:ilvl w:val="0"/>
          <w:numId w:val="2"/>
        </w:numPr>
      </w:pPr>
      <w:r w:rsidRPr="003E3568">
        <w:t>« Wikipedia knowledge database</w:t>
      </w:r>
      <w:r>
        <w:t xml:space="preserve"> », la base de données de 11Go visible sur la </w:t>
      </w:r>
      <w:r w:rsidRPr="003E3568">
        <w:rPr>
          <w:b/>
        </w:rPr>
        <w:t>figure 1</w:t>
      </w:r>
      <w:r>
        <w:t xml:space="preserve"> également ;</w:t>
      </w:r>
    </w:p>
    <w:p w14:paraId="56D455F1" w14:textId="607DFD42" w:rsidR="003E3568" w:rsidRPr="002D298E" w:rsidRDefault="00A80DDA" w:rsidP="009E0DB8">
      <w:pPr>
        <w:pStyle w:val="Paragraphedeliste"/>
        <w:numPr>
          <w:ilvl w:val="0"/>
          <w:numId w:val="2"/>
        </w:numPr>
      </w:pPr>
      <w:r>
        <w:t>Le lien GitHub permet d’opt</w:t>
      </w:r>
      <w:r w:rsidR="002D298E">
        <w:t>imiser son niveau de mise à jour de Sirius, à chaque évolution il est possible de mettre à jour son projet ;</w:t>
      </w:r>
    </w:p>
    <w:p w14:paraId="2AF1ED85" w14:textId="77777777" w:rsidR="003E3568" w:rsidRDefault="003E3568" w:rsidP="009E0DB8"/>
    <w:p w14:paraId="1E31E188" w14:textId="637CE010" w:rsidR="00E53017" w:rsidRDefault="00E0221E" w:rsidP="009E0DB8">
      <w:r>
        <w:t xml:space="preserve">Sirius nécessite quelques </w:t>
      </w:r>
      <w:r w:rsidR="007D4879">
        <w:t>prérequis</w:t>
      </w:r>
      <w:r>
        <w:t xml:space="preserve"> pour fonctionner. Le script </w:t>
      </w:r>
      <w:r w:rsidRPr="00E53017">
        <w:rPr>
          <w:rFonts w:ascii="Monaco" w:hAnsi="Monaco" w:cs="Courier"/>
          <w:color w:val="202020"/>
          <w:shd w:val="clear" w:color="auto" w:fill="F9F2F4"/>
        </w:rPr>
        <w:t>get-dependencies.sh</w:t>
      </w:r>
      <w:r>
        <w:t xml:space="preserve"> permet de les mettre en place</w:t>
      </w:r>
      <w:r w:rsidR="007D4879">
        <w:t>.</w:t>
      </w:r>
    </w:p>
    <w:p w14:paraId="4247E040" w14:textId="77777777" w:rsidR="008205FC" w:rsidRDefault="008205FC" w:rsidP="009E0DB8"/>
    <w:p w14:paraId="7FDDC745" w14:textId="77777777" w:rsidR="008205FC" w:rsidRDefault="008205FC" w:rsidP="009E0DB8"/>
    <w:p w14:paraId="7AA5EC8E" w14:textId="41B5781B" w:rsidR="00E53017" w:rsidRDefault="007D4879" w:rsidP="009E0DB8">
      <w:r>
        <w:t>Voici la liste des modules utilisé</w:t>
      </w:r>
      <w:r w:rsidR="00A80DDA">
        <w:t>s par Sirius :</w:t>
      </w:r>
    </w:p>
    <w:p w14:paraId="5A72C433" w14:textId="77777777" w:rsidR="008205FC" w:rsidRPr="00E53017" w:rsidRDefault="008205FC" w:rsidP="009E0DB8"/>
    <w:p w14:paraId="4A70EEBC" w14:textId="77777777" w:rsidR="00E53017" w:rsidRDefault="00E22EBD" w:rsidP="009E0DB8">
      <w:pPr>
        <w:pStyle w:val="Paragraphedeliste"/>
        <w:numPr>
          <w:ilvl w:val="0"/>
          <w:numId w:val="1"/>
        </w:numPr>
      </w:pPr>
      <w:hyperlink r:id="rId10" w:history="1">
        <w:r w:rsidR="00E53017" w:rsidRPr="009E0DB8">
          <w:rPr>
            <w:b/>
            <w:bCs/>
            <w:color w:val="2D5C88"/>
          </w:rPr>
          <w:t>Sphinx</w:t>
        </w:r>
      </w:hyperlink>
      <w:r w:rsidR="00E53017" w:rsidRPr="00E53017">
        <w:t> (sphinxbase and pocketsphinx)</w:t>
      </w:r>
    </w:p>
    <w:p w14:paraId="5E297FCA" w14:textId="09E695E4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http://cmusphinx.sourceforge.net/wiki/download</w:t>
      </w:r>
    </w:p>
    <w:p w14:paraId="3354EE5A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983728B" w14:textId="77777777" w:rsidR="00E53017" w:rsidRPr="00933B75" w:rsidRDefault="00E22EBD" w:rsidP="009E0DB8">
      <w:pPr>
        <w:pStyle w:val="Paragraphedeliste"/>
        <w:numPr>
          <w:ilvl w:val="0"/>
          <w:numId w:val="1"/>
        </w:numPr>
      </w:pPr>
      <w:hyperlink r:id="rId11" w:history="1">
        <w:r w:rsidR="00E53017" w:rsidRPr="009E0DB8">
          <w:rPr>
            <w:b/>
            <w:bCs/>
            <w:color w:val="2D5C88"/>
          </w:rPr>
          <w:t>Kaldi</w:t>
        </w:r>
      </w:hyperlink>
    </w:p>
    <w:p w14:paraId="33C549F7" w14:textId="2BB7DD11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http://kaldi.sourceforge.net/install.html</w:t>
      </w:r>
    </w:p>
    <w:p w14:paraId="5740BAF0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72CE2CF0" w14:textId="77777777" w:rsidR="00E53017" w:rsidRPr="00933B75" w:rsidRDefault="00E22EBD" w:rsidP="009E0DB8">
      <w:pPr>
        <w:pStyle w:val="Paragraphedeliste"/>
        <w:numPr>
          <w:ilvl w:val="0"/>
          <w:numId w:val="1"/>
        </w:numPr>
      </w:pPr>
      <w:hyperlink r:id="rId12" w:history="1">
        <w:r w:rsidR="00E53017" w:rsidRPr="009E0DB8">
          <w:rPr>
            <w:b/>
            <w:bCs/>
            <w:color w:val="2D5C88"/>
          </w:rPr>
          <w:t>Protobuf</w:t>
        </w:r>
      </w:hyperlink>
    </w:p>
    <w:p w14:paraId="2501E1EC" w14:textId="2061F293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https://github.com/google/protobuf</w:t>
      </w:r>
    </w:p>
    <w:p w14:paraId="5B586BC7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6A9EE959" w14:textId="446E0F0C" w:rsidR="00E53017" w:rsidRDefault="00E22EBD" w:rsidP="009E0DB8">
      <w:pPr>
        <w:pStyle w:val="Paragraphedeliste"/>
        <w:numPr>
          <w:ilvl w:val="0"/>
          <w:numId w:val="1"/>
        </w:numPr>
      </w:pPr>
      <w:hyperlink r:id="rId13" w:history="1">
        <w:r w:rsidR="00E53017" w:rsidRPr="009E0DB8">
          <w:rPr>
            <w:b/>
            <w:bCs/>
            <w:color w:val="2D5C88"/>
          </w:rPr>
          <w:t>OpenCV</w:t>
        </w:r>
      </w:hyperlink>
      <w:r w:rsidR="00A80DDA">
        <w:t> </w:t>
      </w:r>
    </w:p>
    <w:p w14:paraId="7222D732" w14:textId="06920B9B" w:rsidR="00933B75" w:rsidRDefault="00933B75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http://opencv.org/downloads.html</w:t>
      </w:r>
    </w:p>
    <w:p w14:paraId="4364FC83" w14:textId="77777777" w:rsidR="009E0DB8" w:rsidRPr="009E0DB8" w:rsidRDefault="009E0DB8" w:rsidP="009E0DB8">
      <w:pPr>
        <w:rPr>
          <w:b/>
          <w:color w:val="7F7F7F" w:themeColor="text1" w:themeTint="80"/>
        </w:rPr>
      </w:pPr>
    </w:p>
    <w:p w14:paraId="406A2B09" w14:textId="50DAC827" w:rsidR="00992374" w:rsidRPr="00992374" w:rsidRDefault="00A80DDA" w:rsidP="009E0DB8">
      <w:pPr>
        <w:pStyle w:val="Paragraphedeliste"/>
        <w:numPr>
          <w:ilvl w:val="0"/>
          <w:numId w:val="1"/>
        </w:numPr>
      </w:pPr>
      <w:r w:rsidRPr="009E0DB8">
        <w:rPr>
          <w:b/>
        </w:rPr>
        <w:t>Java</w:t>
      </w:r>
      <w:r>
        <w:t xml:space="preserve"> (min. v1.7</w:t>
      </w:r>
      <w:r w:rsidR="00E53017" w:rsidRPr="00E53017">
        <w:t>)</w:t>
      </w:r>
      <w:r w:rsidR="00992374" w:rsidRPr="00992374">
        <w:t xml:space="preserve"> </w:t>
      </w:r>
    </w:p>
    <w:p w14:paraId="4E5C3B8A" w14:textId="77777777" w:rsidR="009E0DB8" w:rsidRDefault="009E0DB8" w:rsidP="009E0DB8">
      <w:pPr>
        <w:pStyle w:val="Paragraphedeliste"/>
      </w:pPr>
    </w:p>
    <w:p w14:paraId="17C19FEA" w14:textId="79C9ACF6" w:rsidR="00992374" w:rsidRPr="009E0DB8" w:rsidRDefault="00992374" w:rsidP="009E0DB8">
      <w:pPr>
        <w:pStyle w:val="Paragraphedeliste"/>
        <w:numPr>
          <w:ilvl w:val="0"/>
          <w:numId w:val="1"/>
        </w:numPr>
        <w:rPr>
          <w:b/>
          <w:color w:val="365F91" w:themeColor="accent1" w:themeShade="BF"/>
        </w:rPr>
      </w:pPr>
      <w:r w:rsidRPr="009E0DB8">
        <w:rPr>
          <w:b/>
          <w:color w:val="365F91" w:themeColor="accent1" w:themeShade="BF"/>
        </w:rPr>
        <w:t>Fink</w:t>
      </w:r>
    </w:p>
    <w:p w14:paraId="4401C239" w14:textId="1DF13790" w:rsidR="00992374" w:rsidRPr="009E0DB8" w:rsidRDefault="00992374" w:rsidP="009E0DB8">
      <w:pPr>
        <w:rPr>
          <w:b/>
          <w:color w:val="7F7F7F" w:themeColor="text1" w:themeTint="80"/>
        </w:rPr>
      </w:pPr>
      <w:r w:rsidRPr="009E0DB8">
        <w:rPr>
          <w:b/>
          <w:color w:val="7F7F7F" w:themeColor="text1" w:themeTint="80"/>
        </w:rPr>
        <w:t>Lien : http://www.finkproject.org/download/srcdist.php?phpLang=en</w:t>
      </w:r>
    </w:p>
    <w:p w14:paraId="6D6AE667" w14:textId="7BBD95AB" w:rsidR="00E53017" w:rsidRDefault="00E53017" w:rsidP="009E0DB8"/>
    <w:p w14:paraId="440AE60B" w14:textId="77777777" w:rsidR="00DB45AA" w:rsidRDefault="00DB45AA" w:rsidP="009E0DB8">
      <w:pPr>
        <w:rPr>
          <w:rFonts w:asciiTheme="majorHAnsi" w:eastAsiaTheme="majorEastAsia" w:hAnsiTheme="majorHAnsi" w:cstheme="majorBidi"/>
          <w:color w:val="345A8A" w:themeColor="accent1" w:themeShade="B5"/>
        </w:rPr>
      </w:pPr>
      <w:r>
        <w:br w:type="page"/>
      </w:r>
    </w:p>
    <w:p w14:paraId="7127FD33" w14:textId="26297920" w:rsidR="00DB45AA" w:rsidRDefault="00DB45AA" w:rsidP="009E0DB8">
      <w:pPr>
        <w:pStyle w:val="Titre1"/>
      </w:pPr>
      <w:bookmarkStart w:id="2" w:name="_Toc307041012"/>
      <w:bookmarkStart w:id="3" w:name="_Toc307041464"/>
      <w:r w:rsidRPr="00DB45AA">
        <w:t>Installations</w:t>
      </w:r>
      <w:bookmarkEnd w:id="2"/>
      <w:bookmarkEnd w:id="3"/>
    </w:p>
    <w:p w14:paraId="24691C22" w14:textId="77777777" w:rsidR="00DB45AA" w:rsidRDefault="00DB45AA" w:rsidP="009E0DB8"/>
    <w:p w14:paraId="4EF96EC7" w14:textId="69F923C3" w:rsidR="00992374" w:rsidRPr="00DB45AA" w:rsidRDefault="00DB45AA" w:rsidP="009E0DB8">
      <w:pPr>
        <w:pStyle w:val="Titre2"/>
      </w:pPr>
      <w:bookmarkStart w:id="4" w:name="_Toc307041013"/>
      <w:bookmarkStart w:id="5" w:name="_Toc307041465"/>
      <w:r w:rsidRPr="00DB45AA">
        <w:t>Fink</w:t>
      </w:r>
      <w:bookmarkEnd w:id="4"/>
      <w:bookmarkEnd w:id="5"/>
    </w:p>
    <w:p w14:paraId="4D3E9F4D" w14:textId="5367AB53" w:rsidR="00682AEC" w:rsidRDefault="00682AEC" w:rsidP="009E0DB8">
      <w:r w:rsidRPr="00682AEC">
        <w:rPr>
          <w:b/>
        </w:rPr>
        <w:t>Sirius</w:t>
      </w:r>
      <w:r>
        <w:t xml:space="preserve"> étant OpenSource, ses composants sont principalement des scripts et des commandes compatibles avec le système Linux GUI.</w:t>
      </w:r>
    </w:p>
    <w:p w14:paraId="76723605" w14:textId="45D20916" w:rsidR="00682AEC" w:rsidRDefault="00682AEC" w:rsidP="009E0DB8">
      <w:r>
        <w:t xml:space="preserve">Certaines de ces commandes ne sont pas connues par les systèmes MacOS sans leur apporter les modifications adéquates. C’est pourquoi il est nécessaire d’installer </w:t>
      </w:r>
      <w:r w:rsidRPr="00682AEC">
        <w:rPr>
          <w:b/>
        </w:rPr>
        <w:t>Fink</w:t>
      </w:r>
      <w:r>
        <w:t xml:space="preserve"> qui permettra à notre système de comprendre certains éléments qu’il n’était pas capable de comprendre au préalable.</w:t>
      </w:r>
    </w:p>
    <w:p w14:paraId="168F50FC" w14:textId="77777777" w:rsidR="00682AEC" w:rsidRDefault="00682AEC" w:rsidP="009E0DB8"/>
    <w:p w14:paraId="48FD3F7F" w14:textId="0C8925D5" w:rsidR="00992374" w:rsidRDefault="00682AEC" w:rsidP="009E0DB8">
      <w:r>
        <w:t>Pour cela, r</w:t>
      </w:r>
      <w:r w:rsidR="00992374">
        <w:t>endez vous sur le lien fourni dans les prérequis</w:t>
      </w:r>
    </w:p>
    <w:p w14:paraId="5072F5F7" w14:textId="35E21F8B" w:rsidR="00992374" w:rsidRDefault="00992374" w:rsidP="009E0DB8">
      <w:r>
        <w:t xml:space="preserve">Une fois sur le site de Fink, plusieurs versions sont proposées comme on peut le voir dans la </w:t>
      </w:r>
      <w:r w:rsidRPr="00992374">
        <w:rPr>
          <w:b/>
        </w:rPr>
        <w:t>figure 2</w:t>
      </w:r>
      <w:r>
        <w:t>. Choisir la version adaptée à celle de votre système.</w:t>
      </w:r>
    </w:p>
    <w:p w14:paraId="54DA0E8C" w14:textId="77777777" w:rsidR="009E0DB8" w:rsidRDefault="009E0DB8" w:rsidP="009E0DB8"/>
    <w:p w14:paraId="571C7F54" w14:textId="77777777" w:rsidR="00C75C6A" w:rsidRDefault="00C75C6A" w:rsidP="009E0DB8">
      <w:r>
        <w:rPr>
          <w:noProof/>
        </w:rPr>
        <w:drawing>
          <wp:inline distT="0" distB="0" distL="0" distR="0" wp14:anchorId="3107AC30" wp14:editId="6C924A09">
            <wp:extent cx="5756910" cy="2028190"/>
            <wp:effectExtent l="25400" t="25400" r="34290" b="292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d’écran 2015-10-21 à 09.05.59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28190"/>
                    </a:xfrm>
                    <a:prstGeom prst="rect">
                      <a:avLst/>
                    </a:prstGeom>
                    <a:ln w="6350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E0E173" w14:textId="37B1657C" w:rsidR="00992374" w:rsidRDefault="00C75C6A" w:rsidP="009E0DB8">
      <w:pPr>
        <w:pStyle w:val="Lgende"/>
        <w:jc w:val="center"/>
        <w:rPr>
          <w:color w:val="444444"/>
          <w:sz w:val="28"/>
          <w:szCs w:val="28"/>
        </w:rPr>
      </w:pPr>
      <w:r>
        <w:t xml:space="preserve">Figure </w:t>
      </w:r>
      <w:r w:rsidR="00E22EBD">
        <w:fldChar w:fldCharType="begin"/>
      </w:r>
      <w:r w:rsidR="00E22EBD">
        <w:instrText xml:space="preserve"> SEQ Figure \* ARABIC </w:instrText>
      </w:r>
      <w:r w:rsidR="00E22EBD">
        <w:fldChar w:fldCharType="separate"/>
      </w:r>
      <w:r>
        <w:rPr>
          <w:noProof/>
        </w:rPr>
        <w:t>2</w:t>
      </w:r>
      <w:r w:rsidR="00E22EBD">
        <w:rPr>
          <w:noProof/>
        </w:rPr>
        <w:fldChar w:fldCharType="end"/>
      </w:r>
      <w:r>
        <w:t xml:space="preserve"> Versions de téléchargement Fink</w:t>
      </w:r>
    </w:p>
    <w:p w14:paraId="4C6CFF14" w14:textId="77777777" w:rsidR="009E0DB8" w:rsidRDefault="009E0DB8" w:rsidP="009E0DB8"/>
    <w:p w14:paraId="5435DD55" w14:textId="349707A5" w:rsidR="00992374" w:rsidRDefault="00C75C6A" w:rsidP="009E0DB8">
      <w:r>
        <w:t>Dans notre cas, nous travaillons avec la dernière version de MacOS X El Capitan 10.11, prenons le fichier « fink-0.39.1.tar.gz » visible dans la capture ci-dessus.</w:t>
      </w:r>
    </w:p>
    <w:p w14:paraId="3FC0ABF8" w14:textId="47C1D475" w:rsidR="00C75C6A" w:rsidRDefault="00C75C6A" w:rsidP="009E0DB8">
      <w:r>
        <w:t>Avant de procéder à son installation il est nécessaire d’installer des outils de ligne de commande Xcode. Pour cela veuillez taper les lignes suivantes dans un Terminal :</w:t>
      </w:r>
    </w:p>
    <w:p w14:paraId="7200618B" w14:textId="77777777" w:rsidR="00C75C6A" w:rsidRDefault="00C75C6A" w:rsidP="009E0DB8"/>
    <w:p w14:paraId="6A53C63D" w14:textId="5756228C" w:rsidR="00C75C6A" w:rsidRPr="00C75C6A" w:rsidRDefault="00C75C6A" w:rsidP="009E0DB8">
      <w:pPr>
        <w:pStyle w:val="Paragraphedeliste"/>
        <w:numPr>
          <w:ilvl w:val="0"/>
          <w:numId w:val="2"/>
        </w:numPr>
      </w:pPr>
      <w:r w:rsidRPr="00C75C6A">
        <w:t>Rendez vous dans le répertoire où se situe votre application Xcode.app (si vous ne l’avez pas déjà téléchargez la d</w:t>
      </w:r>
      <w:r w:rsidR="00531E17">
        <w:t>ans l’AppleStore). Elle se situ</w:t>
      </w:r>
      <w:r w:rsidRPr="00C75C6A">
        <w:t>e généralement dans vo</w:t>
      </w:r>
      <w:r w:rsidR="00531E17">
        <w:t>tre répertoire « Applications »</w:t>
      </w:r>
    </w:p>
    <w:p w14:paraId="389B5E76" w14:textId="77777777" w:rsidR="00C75C6A" w:rsidRPr="00C75C6A" w:rsidRDefault="00C75C6A" w:rsidP="009E0DB8"/>
    <w:p w14:paraId="21C16DD1" w14:textId="2F5A5C80" w:rsidR="00C75C6A" w:rsidRPr="00933B75" w:rsidRDefault="00C75C6A" w:rsidP="009E0DB8">
      <w:pPr>
        <w:pStyle w:val="Citation"/>
      </w:pPr>
      <w:r w:rsidRPr="00933B75">
        <w:t xml:space="preserve">Commande : </w:t>
      </w:r>
      <w:r>
        <w:t>cd /Applications</w:t>
      </w:r>
    </w:p>
    <w:p w14:paraId="0F2B93FC" w14:textId="3CFB9F83" w:rsidR="00C75C6A" w:rsidRPr="00C75C6A" w:rsidRDefault="00531E17" w:rsidP="009E0DB8">
      <w:pPr>
        <w:pStyle w:val="Paragraphedeliste"/>
        <w:numPr>
          <w:ilvl w:val="0"/>
          <w:numId w:val="2"/>
        </w:numPr>
      </w:pPr>
      <w:r>
        <w:t>Tapez ensuite</w:t>
      </w:r>
    </w:p>
    <w:p w14:paraId="15D8F2EE" w14:textId="77777777" w:rsidR="00C75C6A" w:rsidRPr="00C75C6A" w:rsidRDefault="00C75C6A" w:rsidP="009E0DB8"/>
    <w:p w14:paraId="3EEC59C5" w14:textId="2B5C9674" w:rsidR="00C75C6A" w:rsidRPr="008205FC" w:rsidRDefault="00C75C6A" w:rsidP="009E0DB8">
      <w:pPr>
        <w:pStyle w:val="Citation"/>
        <w:rPr>
          <w:sz w:val="20"/>
        </w:rPr>
      </w:pPr>
      <w:r w:rsidRPr="00933B75">
        <w:t xml:space="preserve">Commande : </w:t>
      </w:r>
      <w:r w:rsidR="00531E17" w:rsidRPr="008205FC">
        <w:rPr>
          <w:sz w:val="20"/>
        </w:rPr>
        <w:t>sudo xcode-select -switch ./Xcode.app/Contents/Developer</w:t>
      </w:r>
    </w:p>
    <w:p w14:paraId="1A049E7C" w14:textId="026F7A03" w:rsidR="00531E17" w:rsidRPr="00933B75" w:rsidRDefault="00531E17" w:rsidP="009E0DB8">
      <w:pPr>
        <w:pStyle w:val="Citation"/>
      </w:pPr>
      <w:r w:rsidRPr="00531E17">
        <w:t xml:space="preserve">Commande : </w:t>
      </w:r>
      <w:r w:rsidRPr="008205FC">
        <w:rPr>
          <w:sz w:val="20"/>
        </w:rPr>
        <w:t>sudo xcodebuild -license</w:t>
      </w:r>
    </w:p>
    <w:p w14:paraId="0C3CB515" w14:textId="09A87E7D" w:rsidR="00C75C6A" w:rsidRDefault="00531E17" w:rsidP="009E0DB8">
      <w:r>
        <w:t xml:space="preserve"> </w:t>
      </w:r>
    </w:p>
    <w:p w14:paraId="7CA9A429" w14:textId="3C254C08" w:rsidR="00531E17" w:rsidRPr="00C75C6A" w:rsidRDefault="00531E17" w:rsidP="009E0DB8">
      <w:pPr>
        <w:pStyle w:val="Paragraphedeliste"/>
        <w:numPr>
          <w:ilvl w:val="0"/>
          <w:numId w:val="2"/>
        </w:numPr>
      </w:pPr>
      <w:r>
        <w:t>Désarchivez le fichier que nous avons téléchargé. Pour cela rendez-vous dans le répertoire dans lequel il a été téléchargé</w:t>
      </w:r>
    </w:p>
    <w:p w14:paraId="130BC46A" w14:textId="77777777" w:rsidR="00531E17" w:rsidRPr="00C75C6A" w:rsidRDefault="00531E17" w:rsidP="009E0DB8"/>
    <w:p w14:paraId="457AD260" w14:textId="763D7B10" w:rsidR="00531E17" w:rsidRDefault="00531E17" w:rsidP="009E0DB8">
      <w:pPr>
        <w:pStyle w:val="Citation"/>
      </w:pPr>
      <w:r w:rsidRPr="00933B75">
        <w:t xml:space="preserve">Commande : </w:t>
      </w:r>
      <w:r w:rsidR="001C3056" w:rsidRPr="008205FC">
        <w:rPr>
          <w:sz w:val="20"/>
        </w:rPr>
        <w:t>cd $HOME/Downloads</w:t>
      </w:r>
    </w:p>
    <w:p w14:paraId="13E58BBD" w14:textId="45910E56" w:rsidR="00531E17" w:rsidRPr="00933B75" w:rsidRDefault="00531E17" w:rsidP="009E0DB8">
      <w:pPr>
        <w:pStyle w:val="Citation"/>
      </w:pPr>
      <w:r w:rsidRPr="00531E17">
        <w:t xml:space="preserve">Commande : </w:t>
      </w:r>
      <w:r w:rsidR="001C3056" w:rsidRPr="008205FC">
        <w:rPr>
          <w:sz w:val="20"/>
        </w:rPr>
        <w:t>tar -xvf fink-0.39.1.tar.gz</w:t>
      </w:r>
    </w:p>
    <w:p w14:paraId="682E837C" w14:textId="60B8C111" w:rsidR="00531E17" w:rsidRDefault="00531E17" w:rsidP="009E0DB8">
      <w:r>
        <w:t xml:space="preserve"> </w:t>
      </w:r>
      <w:r w:rsidR="001C3056">
        <w:tab/>
      </w:r>
      <w:r w:rsidR="001C3056" w:rsidRPr="001C3056">
        <w:t>Adaptez bien sûr vos actions à votre contexte (emplacement, nom, version… de vos fichiers ou répertoires)</w:t>
      </w:r>
    </w:p>
    <w:p w14:paraId="53DC83DA" w14:textId="77777777" w:rsidR="00C75C6A" w:rsidRDefault="00C75C6A" w:rsidP="009E0DB8"/>
    <w:p w14:paraId="434C7655" w14:textId="5ADC0C0C" w:rsidR="001C3056" w:rsidRPr="00C75C6A" w:rsidRDefault="001C3056" w:rsidP="009E0DB8">
      <w:pPr>
        <w:pStyle w:val="Paragraphedeliste"/>
        <w:numPr>
          <w:ilvl w:val="0"/>
          <w:numId w:val="2"/>
        </w:numPr>
      </w:pPr>
      <w:r>
        <w:t>Les commandes qui suivent permettent d’installer et paramétrer Fink, il faut vous rendre dans le répertoire où il a été désarchivé</w:t>
      </w:r>
    </w:p>
    <w:p w14:paraId="67648653" w14:textId="77777777" w:rsidR="001C3056" w:rsidRPr="00C75C6A" w:rsidRDefault="001C3056" w:rsidP="009E0DB8"/>
    <w:p w14:paraId="16820A20" w14:textId="704F007C" w:rsidR="001C3056" w:rsidRDefault="001C3056" w:rsidP="009E0DB8">
      <w:pPr>
        <w:pStyle w:val="Citation"/>
      </w:pPr>
      <w:r w:rsidRPr="00933B75">
        <w:t xml:space="preserve">Commande : </w:t>
      </w:r>
      <w:r w:rsidRPr="008205FC">
        <w:rPr>
          <w:sz w:val="20"/>
        </w:rPr>
        <w:t>cd fink-0.39.1</w:t>
      </w:r>
    </w:p>
    <w:p w14:paraId="15CB3DA7" w14:textId="28427BDA" w:rsidR="001C3056" w:rsidRPr="00933B75" w:rsidRDefault="001C3056" w:rsidP="009E0DB8">
      <w:pPr>
        <w:pStyle w:val="Citation"/>
      </w:pPr>
      <w:r w:rsidRPr="00531E17">
        <w:t xml:space="preserve">Commande : </w:t>
      </w:r>
      <w:r w:rsidRPr="008205FC">
        <w:rPr>
          <w:sz w:val="20"/>
        </w:rPr>
        <w:t>./bootstrap</w:t>
      </w:r>
    </w:p>
    <w:p w14:paraId="2AC0B598" w14:textId="1DB09607" w:rsidR="00C75C6A" w:rsidRDefault="001C3056" w:rsidP="009E0DB8">
      <w:r>
        <w:t xml:space="preserve"> </w:t>
      </w:r>
      <w:r w:rsidRPr="001C3056">
        <w:t>Par défaut un répertoire est créé pour accueillir les sources d’installation</w:t>
      </w:r>
      <w:r>
        <w:t> : /sw</w:t>
      </w:r>
    </w:p>
    <w:p w14:paraId="18750C1A" w14:textId="77777777" w:rsidR="001C3056" w:rsidRDefault="001C3056" w:rsidP="009E0DB8"/>
    <w:p w14:paraId="3737EE1D" w14:textId="62948C5C" w:rsidR="001C3056" w:rsidRPr="00C75C6A" w:rsidRDefault="001C3056" w:rsidP="009E0DB8">
      <w:pPr>
        <w:pStyle w:val="Paragraphedeliste"/>
        <w:numPr>
          <w:ilvl w:val="0"/>
          <w:numId w:val="2"/>
        </w:numPr>
      </w:pPr>
      <w:r>
        <w:t>Une fois l’installation complétée, il reste à configurer votre environnement et récupérer les éventuels patchs ayant pu être publié ultérieurement à la dernière version de Fink</w:t>
      </w:r>
    </w:p>
    <w:p w14:paraId="77B697F6" w14:textId="77777777" w:rsidR="001C3056" w:rsidRPr="00C75C6A" w:rsidRDefault="001C3056" w:rsidP="009E0DB8"/>
    <w:p w14:paraId="32F0B8DF" w14:textId="03CB702F" w:rsidR="001C3056" w:rsidRPr="009E0DB8" w:rsidRDefault="001C3056" w:rsidP="009E0DB8">
      <w:pPr>
        <w:pStyle w:val="Citation"/>
      </w:pPr>
      <w:r w:rsidRPr="00933B75">
        <w:t xml:space="preserve">Commande : </w:t>
      </w:r>
      <w:r w:rsidRPr="008205FC">
        <w:rPr>
          <w:sz w:val="20"/>
        </w:rPr>
        <w:t>/sw/bin/pathsetup.sh</w:t>
      </w:r>
    </w:p>
    <w:p w14:paraId="58E09127" w14:textId="77777777" w:rsidR="001C3056" w:rsidRDefault="001C3056" w:rsidP="009E0DB8"/>
    <w:p w14:paraId="47A93883" w14:textId="5D06832A" w:rsidR="009B1C7F" w:rsidRPr="009B1C7F" w:rsidRDefault="009B1C7F" w:rsidP="009E0DB8">
      <w:r w:rsidRPr="009B1C7F">
        <w:t>Ouvrez un nouveau Terminal pour appliquer les changements apportés par la commande précédente</w:t>
      </w:r>
      <w:r>
        <w:t>, puis continuez avec la mise à niveau de Fink</w:t>
      </w:r>
    </w:p>
    <w:p w14:paraId="41E9C245" w14:textId="77777777" w:rsidR="009B1C7F" w:rsidRPr="00C75C6A" w:rsidRDefault="009B1C7F" w:rsidP="009E0DB8"/>
    <w:p w14:paraId="0E9B801F" w14:textId="6458FD88" w:rsidR="009B1C7F" w:rsidRDefault="009B1C7F" w:rsidP="009E0DB8">
      <w:pPr>
        <w:pStyle w:val="Citation"/>
      </w:pPr>
      <w:r w:rsidRPr="00933B75">
        <w:t>Commande</w:t>
      </w:r>
      <w:r>
        <w:t xml:space="preserve"> : </w:t>
      </w:r>
      <w:r w:rsidRPr="008205FC">
        <w:rPr>
          <w:sz w:val="20"/>
        </w:rPr>
        <w:t>fink selfupdate-rsync</w:t>
      </w:r>
    </w:p>
    <w:p w14:paraId="5CB5F770" w14:textId="4A777890" w:rsidR="009B1C7F" w:rsidRDefault="009B1C7F" w:rsidP="009E0DB8">
      <w:pPr>
        <w:pStyle w:val="Citation"/>
      </w:pPr>
      <w:r w:rsidRPr="00933B75">
        <w:t>Commande</w:t>
      </w:r>
      <w:r>
        <w:t xml:space="preserve"> : </w:t>
      </w:r>
      <w:r w:rsidRPr="008205FC">
        <w:rPr>
          <w:sz w:val="20"/>
        </w:rPr>
        <w:t>fink index -f</w:t>
      </w:r>
    </w:p>
    <w:p w14:paraId="77990B47" w14:textId="77777777" w:rsidR="009B1C7F" w:rsidRDefault="009B1C7F" w:rsidP="009E0DB8"/>
    <w:p w14:paraId="32F3C33A" w14:textId="10F57900" w:rsidR="009B1C7F" w:rsidRDefault="0095649A" w:rsidP="009E0DB8">
      <w:r>
        <w:t>A ce stade il est d</w:t>
      </w:r>
      <w:r w:rsidRPr="009E0DB8">
        <w:t>o</w:t>
      </w:r>
      <w:r>
        <w:t>rénavant possible d’utiliser des commandes Unix qui ne sont pas interprétables par un système MacOS.</w:t>
      </w:r>
    </w:p>
    <w:p w14:paraId="2500E4A7" w14:textId="77777777" w:rsidR="0095649A" w:rsidRDefault="0095649A" w:rsidP="009E0DB8"/>
    <w:p w14:paraId="379D0409" w14:textId="77777777" w:rsidR="001C3056" w:rsidRDefault="001C3056" w:rsidP="009E0DB8"/>
    <w:p w14:paraId="4DBB33DC" w14:textId="77777777" w:rsidR="00C75C6A" w:rsidRDefault="00C75C6A" w:rsidP="009E0DB8"/>
    <w:p w14:paraId="3178D694" w14:textId="5D921C90" w:rsidR="00992374" w:rsidRDefault="00992374" w:rsidP="009E0DB8">
      <w:r>
        <w:br w:type="page"/>
      </w:r>
    </w:p>
    <w:p w14:paraId="3679B4CB" w14:textId="7619986C" w:rsidR="00992374" w:rsidRPr="00DB45AA" w:rsidRDefault="00992374" w:rsidP="009E0DB8">
      <w:pPr>
        <w:pStyle w:val="Titre2"/>
      </w:pPr>
      <w:bookmarkStart w:id="6" w:name="_Toc307041014"/>
      <w:bookmarkStart w:id="7" w:name="_Toc307041466"/>
      <w:r w:rsidRPr="00DB45AA">
        <w:t>Préparer Sirius</w:t>
      </w:r>
      <w:bookmarkEnd w:id="6"/>
      <w:bookmarkEnd w:id="7"/>
    </w:p>
    <w:p w14:paraId="68A3A2C7" w14:textId="77777777" w:rsidR="00933B75" w:rsidRPr="00933B75" w:rsidRDefault="00933B75" w:rsidP="009E0DB8"/>
    <w:p w14:paraId="19DBC5D0" w14:textId="207F3EA9" w:rsidR="00A80DDA" w:rsidRPr="00933B75" w:rsidRDefault="00A80DDA" w:rsidP="009E0DB8">
      <w:r w:rsidRPr="00933B75">
        <w:t>Veuillez suivre les étapes suivantes pour préparer Sirius :</w:t>
      </w:r>
    </w:p>
    <w:p w14:paraId="3E48CBFE" w14:textId="6FDBD8C6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Lancer un Terminal</w:t>
      </w:r>
    </w:p>
    <w:p w14:paraId="687C8DF6" w14:textId="09F6B4B1" w:rsidR="00A80DDA" w:rsidRPr="00933B75" w:rsidRDefault="00A80DDA" w:rsidP="009E0DB8">
      <w:pPr>
        <w:pStyle w:val="Paragraphedeliste"/>
        <w:numPr>
          <w:ilvl w:val="0"/>
          <w:numId w:val="2"/>
        </w:numPr>
      </w:pPr>
      <w:r w:rsidRPr="00933B75">
        <w:t>Vous placer dans votre espace de travail où vous avez téléchargé Sirius</w:t>
      </w:r>
    </w:p>
    <w:p w14:paraId="28368999" w14:textId="5355AA48" w:rsidR="00933B75" w:rsidRDefault="00A80DDA" w:rsidP="009E0DB8">
      <w:pPr>
        <w:pStyle w:val="Paragraphedeliste"/>
        <w:numPr>
          <w:ilvl w:val="0"/>
          <w:numId w:val="2"/>
        </w:numPr>
      </w:pPr>
      <w:r w:rsidRPr="00933B75">
        <w:t xml:space="preserve">Décompresser le fichier </w:t>
      </w:r>
      <w:r w:rsidR="00BD6C07">
        <w:t>« </w:t>
      </w:r>
      <w:r w:rsidRPr="00933B75">
        <w:t>sirius-X.X.X.tar.gz</w:t>
      </w:r>
      <w:r w:rsidR="00BD6C07">
        <w:t> »</w:t>
      </w:r>
    </w:p>
    <w:p w14:paraId="0C30E2B3" w14:textId="7A6ABFA0" w:rsidR="00933B75" w:rsidRPr="00933B75" w:rsidRDefault="00933B75" w:rsidP="009E0DB8">
      <w:pPr>
        <w:pStyle w:val="Citation"/>
      </w:pPr>
      <w:r w:rsidRPr="00933B75">
        <w:t>Commande : tar xzf sirius-1.0.1.tar.gz</w:t>
      </w:r>
    </w:p>
    <w:p w14:paraId="660A6393" w14:textId="30B240F0" w:rsidR="00933B75" w:rsidRDefault="00933B75" w:rsidP="009E0DB8">
      <w:pPr>
        <w:pStyle w:val="Paragraphedeliste"/>
        <w:numPr>
          <w:ilvl w:val="0"/>
          <w:numId w:val="2"/>
        </w:numPr>
      </w:pPr>
      <w:r>
        <w:t>Vous placer dans le répertoire « sirius-application »</w:t>
      </w:r>
    </w:p>
    <w:p w14:paraId="462F165F" w14:textId="6C79CD17" w:rsidR="00933B75" w:rsidRPr="00933B75" w:rsidRDefault="00933B75" w:rsidP="009E0DB8">
      <w:pPr>
        <w:pStyle w:val="Citation"/>
      </w:pPr>
      <w:r w:rsidRPr="00933B75">
        <w:t xml:space="preserve">Commande : </w:t>
      </w:r>
      <w:r>
        <w:t>cd sirius/sirius-application</w:t>
      </w:r>
    </w:p>
    <w:p w14:paraId="41721107" w14:textId="72B36CBD" w:rsidR="00933B75" w:rsidRDefault="00BD6C07" w:rsidP="009E0DB8">
      <w:pPr>
        <w:pStyle w:val="Paragraphedeliste"/>
        <w:numPr>
          <w:ilvl w:val="0"/>
          <w:numId w:val="2"/>
        </w:numPr>
      </w:pPr>
      <w:r>
        <w:t>Décompresser le fichier « question-answer »</w:t>
      </w:r>
    </w:p>
    <w:p w14:paraId="2C4A50CE" w14:textId="68937F67" w:rsidR="00BD6C07" w:rsidRPr="00BD6C07" w:rsidRDefault="00BD6C07" w:rsidP="009E0DB8">
      <w:pPr>
        <w:pStyle w:val="Citation"/>
      </w:pPr>
      <w:r w:rsidRPr="00BD6C07">
        <w:t xml:space="preserve">Commande : </w:t>
      </w:r>
      <w:r>
        <w:t>tar xzf question-answer.tar.gz</w:t>
      </w:r>
    </w:p>
    <w:p w14:paraId="3E66AB6E" w14:textId="01F86441" w:rsidR="00BD6C07" w:rsidRDefault="00BD6C07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get-dependencies.sh »</w:t>
      </w:r>
    </w:p>
    <w:p w14:paraId="316615DF" w14:textId="6C8E6304" w:rsidR="00BD6C07" w:rsidRDefault="00BD6C07" w:rsidP="009E0DB8">
      <w:pPr>
        <w:pStyle w:val="Citation"/>
      </w:pPr>
      <w:r w:rsidRPr="00BD6C07">
        <w:t xml:space="preserve">Commande : </w:t>
      </w:r>
      <w:r>
        <w:t>sudo ./get-dependencies.sh</w:t>
      </w:r>
    </w:p>
    <w:p w14:paraId="1586D238" w14:textId="180CE665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get-opencv.sh »</w:t>
      </w:r>
    </w:p>
    <w:p w14:paraId="703B7287" w14:textId="4354F1CA" w:rsidR="002A4F50" w:rsidRDefault="002A4F50" w:rsidP="009E0DB8">
      <w:pPr>
        <w:pStyle w:val="Citation"/>
      </w:pPr>
      <w:r w:rsidRPr="00BD6C07">
        <w:t xml:space="preserve">Commande : </w:t>
      </w:r>
      <w:r>
        <w:t>sudo ./get-opencv.sh</w:t>
      </w:r>
    </w:p>
    <w:p w14:paraId="2CCCAE52" w14:textId="183E9328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</w:t>
      </w:r>
      <w:r>
        <w:rPr>
          <w:rFonts w:ascii="Monaco" w:hAnsi="Monaco"/>
          <w:color w:val="333333"/>
        </w:rPr>
        <w:t>get-kaldi.sh »</w:t>
      </w:r>
    </w:p>
    <w:p w14:paraId="434854C2" w14:textId="3D0D4E9D" w:rsidR="002A4F50" w:rsidRDefault="002A4F50" w:rsidP="009E0DB8">
      <w:pPr>
        <w:pStyle w:val="Citation"/>
      </w:pPr>
      <w:r w:rsidRPr="00BD6C07">
        <w:t xml:space="preserve">Commande : </w:t>
      </w:r>
      <w:r>
        <w:t>sudo ./get-kaldi.sh</w:t>
      </w:r>
    </w:p>
    <w:p w14:paraId="428DA1D2" w14:textId="2722427C" w:rsidR="002A4F50" w:rsidRDefault="002A4F50" w:rsidP="009E0DB8">
      <w:pPr>
        <w:pStyle w:val="Paragraphedeliste"/>
        <w:numPr>
          <w:ilvl w:val="0"/>
          <w:numId w:val="2"/>
        </w:numPr>
      </w:pPr>
      <w:r>
        <w:t>Exécuter le script « compile-sirius-servers.sh »</w:t>
      </w:r>
    </w:p>
    <w:p w14:paraId="4E85C563" w14:textId="5D57DA24" w:rsidR="002A4F50" w:rsidRDefault="002A4F50" w:rsidP="009E0DB8">
      <w:pPr>
        <w:pStyle w:val="Citation"/>
      </w:pPr>
      <w:r w:rsidRPr="009E0DB8">
        <w:t>Commande :</w:t>
      </w:r>
      <w:r w:rsidRPr="009E0DB8">
        <w:rPr>
          <w:sz w:val="40"/>
        </w:rPr>
        <w:t xml:space="preserve"> </w:t>
      </w:r>
      <w:r>
        <w:t>sudo ./compile-sirius-servers.sh</w:t>
      </w:r>
    </w:p>
    <w:p w14:paraId="685F90E2" w14:textId="77777777" w:rsidR="00BD6C07" w:rsidRPr="00BD6C07" w:rsidRDefault="00BD6C07" w:rsidP="009E0DB8"/>
    <w:p w14:paraId="39E25A66" w14:textId="1A5E27F5" w:rsidR="00933B75" w:rsidRDefault="002A4F50" w:rsidP="009E0DB8">
      <w:r>
        <w:t>Les scripts get-xxx.sh servent à préparer l’installation complète établie par le script compile-sirius-servers.sh. Ce dernier compile tous les serveurs Sirius.</w:t>
      </w:r>
    </w:p>
    <w:p w14:paraId="594CAB40" w14:textId="77777777" w:rsidR="00DB45AA" w:rsidRDefault="00DB45AA" w:rsidP="009E0DB8"/>
    <w:p w14:paraId="6D529D33" w14:textId="15659D66" w:rsidR="00DB45AA" w:rsidRDefault="00DB45AA" w:rsidP="009E0DB8">
      <w:r>
        <w:br w:type="page"/>
      </w:r>
    </w:p>
    <w:p w14:paraId="4135BD8F" w14:textId="77777777" w:rsidR="00EB2DFB" w:rsidRDefault="00D04328" w:rsidP="009E0DB8">
      <w:pPr>
        <w:pStyle w:val="Titre1"/>
      </w:pPr>
      <w:bookmarkStart w:id="8" w:name="_Toc307041015"/>
      <w:bookmarkStart w:id="9" w:name="_Toc307041467"/>
      <w:r>
        <w:t>Difficultés rencontrées</w:t>
      </w:r>
      <w:bookmarkEnd w:id="8"/>
      <w:bookmarkEnd w:id="9"/>
    </w:p>
    <w:p w14:paraId="6DCF7EFA" w14:textId="77777777" w:rsidR="00EB2DFB" w:rsidRDefault="00EB2DFB" w:rsidP="009E0DB8"/>
    <w:p w14:paraId="79A1111E" w14:textId="5B905121" w:rsidR="006542BD" w:rsidRDefault="006542BD" w:rsidP="006542BD">
      <w:pPr>
        <w:pStyle w:val="Titre2"/>
      </w:pPr>
      <w:r>
        <w:t>Prise en main</w:t>
      </w:r>
    </w:p>
    <w:p w14:paraId="4C4737B4" w14:textId="6D2AFA51" w:rsidR="00EB2DFB" w:rsidRDefault="006542BD" w:rsidP="009E0DB8">
      <w:r>
        <w:t xml:space="preserve">Le fait de devoir installer plusieurs outils tiers permettant le bon déroulement de l’installation Sirius, ainsi que son bon fonctionnement, rend le processus de préparation difficile à prendre en main pour une personne novice. </w:t>
      </w:r>
    </w:p>
    <w:p w14:paraId="39F45343" w14:textId="255038AB" w:rsidR="006542BD" w:rsidRDefault="006542BD" w:rsidP="009E0DB8">
      <w:r>
        <w:t>En effet il y a beaucoup de commandes influant le comportement du système.</w:t>
      </w:r>
    </w:p>
    <w:p w14:paraId="24D1F27C" w14:textId="77777777" w:rsidR="006542BD" w:rsidRDefault="006542BD" w:rsidP="009E0DB8"/>
    <w:p w14:paraId="119AC5C0" w14:textId="77777777" w:rsidR="006542BD" w:rsidRDefault="006542BD" w:rsidP="009E0DB8"/>
    <w:p w14:paraId="6330CA08" w14:textId="77BC94F9" w:rsidR="00EB2DFB" w:rsidRDefault="006542BD" w:rsidP="006542BD">
      <w:pPr>
        <w:pStyle w:val="Titre2"/>
      </w:pPr>
      <w:r>
        <w:t>Conflits entre les sources d’installation et le système cible</w:t>
      </w:r>
    </w:p>
    <w:p w14:paraId="18AC187C" w14:textId="554C93F9" w:rsidR="006542BD" w:rsidRDefault="006542BD" w:rsidP="009E0DB8">
      <w:r>
        <w:t>Effectivement, les scripts compo</w:t>
      </w:r>
      <w:r w:rsidR="0072285D">
        <w:t>rtent des commandes Linux qui ne</w:t>
      </w:r>
      <w:r>
        <w:t xml:space="preserve"> sont pas toute interprétables par un environnement MacOs et cela même avec la solution Fink.</w:t>
      </w:r>
    </w:p>
    <w:p w14:paraId="516C9454" w14:textId="77777777" w:rsidR="006542BD" w:rsidRDefault="006542BD" w:rsidP="009E0DB8"/>
    <w:p w14:paraId="26374EF7" w14:textId="32DD3046" w:rsidR="00B4090D" w:rsidRDefault="00B4090D" w:rsidP="009E0DB8">
      <w:r>
        <w:t>Le résultat suivant expose le type de conflit cité :</w:t>
      </w:r>
    </w:p>
    <w:p w14:paraId="02B473A1" w14:textId="41D6B2D9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>
        <w:rPr>
          <w:rFonts w:eastAsiaTheme="minorEastAsia"/>
          <w:sz w:val="20"/>
        </w:rPr>
        <w:t xml:space="preserve">$ </w:t>
      </w:r>
      <w:r w:rsidRPr="00B4090D">
        <w:rPr>
          <w:rFonts w:eastAsiaTheme="minorEastAsia"/>
          <w:sz w:val="20"/>
        </w:rPr>
        <w:t xml:space="preserve">sudo ./get-dependencies.sh </w:t>
      </w:r>
    </w:p>
    <w:p w14:paraId="5FC48C0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./get-dependencies.sh: line 7: add-apt-repository: command not found</w:t>
      </w:r>
    </w:p>
    <w:p w14:paraId="123DC12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./get-dependencies.sh: line 13: apt-add-repository: command not found</w:t>
      </w:r>
    </w:p>
    <w:p w14:paraId="66275A91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Hit </w:t>
      </w:r>
      <w:hyperlink r:id="rId15" w:history="1">
        <w:r w:rsidRPr="00B4090D">
          <w:rPr>
            <w:rFonts w:eastAsiaTheme="minorEastAsia"/>
            <w:sz w:val="20"/>
          </w:rPr>
          <w:t>http://bindist.finkmirrors.net</w:t>
        </w:r>
      </w:hyperlink>
      <w:r w:rsidRPr="00B4090D">
        <w:rPr>
          <w:rFonts w:eastAsiaTheme="minorEastAsia"/>
          <w:sz w:val="20"/>
        </w:rPr>
        <w:t xml:space="preserve"> stable/main Packages</w:t>
      </w:r>
    </w:p>
    <w:p w14:paraId="0ECA5A60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 xml:space="preserve">Hit </w:t>
      </w:r>
      <w:hyperlink r:id="rId16" w:history="1">
        <w:r w:rsidRPr="00B4090D">
          <w:rPr>
            <w:rFonts w:eastAsiaTheme="minorEastAsia"/>
            <w:sz w:val="20"/>
          </w:rPr>
          <w:t>http://bindist.finkmirrors.net</w:t>
        </w:r>
      </w:hyperlink>
      <w:r w:rsidRPr="00B4090D">
        <w:rPr>
          <w:rFonts w:eastAsiaTheme="minorEastAsia"/>
          <w:sz w:val="20"/>
        </w:rPr>
        <w:t xml:space="preserve"> stable/main Release</w:t>
      </w:r>
    </w:p>
    <w:p w14:paraId="03F9C55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2014FB8B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6002C1E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64D5ED3F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7DFB6F6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Package git has no available version, but exists in the database.</w:t>
      </w:r>
    </w:p>
    <w:p w14:paraId="31EE1412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This typically means that the package was mentioned in a dependency and</w:t>
      </w:r>
    </w:p>
    <w:p w14:paraId="1584B302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never uploaded, has been obsoleted or is not available with the contents</w:t>
      </w:r>
    </w:p>
    <w:p w14:paraId="1ED41D9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of sources.list</w:t>
      </w:r>
    </w:p>
    <w:p w14:paraId="4A80A0E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Package git has no installation candidate</w:t>
      </w:r>
    </w:p>
    <w:p w14:paraId="43A94603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4FEFAC3E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38AFA77B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build-essential</w:t>
      </w:r>
    </w:p>
    <w:p w14:paraId="45B8F52C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63A26A81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68DCC8A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tesseract-ocr</w:t>
      </w:r>
    </w:p>
    <w:p w14:paraId="790B91AD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4BE08B37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00499015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libatlas-dev</w:t>
      </w:r>
    </w:p>
    <w:p w14:paraId="2129139A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Reading Package Lists... Done</w:t>
      </w:r>
    </w:p>
    <w:p w14:paraId="3FE1C799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Building Dependency Tree... Done</w:t>
      </w:r>
    </w:p>
    <w:p w14:paraId="53B319D7" w14:textId="77777777" w:rsidR="00B4090D" w:rsidRPr="00B4090D" w:rsidRDefault="00B4090D" w:rsidP="00B4090D">
      <w:pPr>
        <w:pStyle w:val="Citation"/>
        <w:rPr>
          <w:rFonts w:eastAsiaTheme="minorEastAsia"/>
          <w:sz w:val="20"/>
        </w:rPr>
      </w:pPr>
      <w:r w:rsidRPr="00B4090D">
        <w:rPr>
          <w:rFonts w:eastAsiaTheme="minorEastAsia"/>
          <w:sz w:val="20"/>
        </w:rPr>
        <w:t>E: Couldn't find package libprotobuf-dev</w:t>
      </w:r>
    </w:p>
    <w:p w14:paraId="60488CD7" w14:textId="18F31E1B" w:rsidR="00B4090D" w:rsidRDefault="00B4090D" w:rsidP="00B4090D">
      <w:pPr>
        <w:pStyle w:val="Citation"/>
      </w:pPr>
      <w:r w:rsidRPr="00B4090D">
        <w:rPr>
          <w:rFonts w:eastAsiaTheme="minorEastAsia"/>
          <w:sz w:val="20"/>
        </w:rPr>
        <w:t>./get-dependencies.sh: line 42: pip: command not found</w:t>
      </w:r>
    </w:p>
    <w:p w14:paraId="1BF124D3" w14:textId="076F68CE" w:rsidR="00B4090D" w:rsidRDefault="00B4090D" w:rsidP="009E0DB8">
      <w:r>
        <w:t>Je rappelle que le script get-dependencies.sh met en place les dépendances nécessaires pour faire fonctionner Sirius.</w:t>
      </w:r>
    </w:p>
    <w:p w14:paraId="69E7F719" w14:textId="0D1E6D79" w:rsidR="00D04328" w:rsidRDefault="00D04328" w:rsidP="009E0DB8">
      <w:pPr>
        <w:rPr>
          <w:rFonts w:eastAsiaTheme="majorEastAsia"/>
        </w:rPr>
      </w:pPr>
      <w:r>
        <w:br w:type="page"/>
      </w:r>
    </w:p>
    <w:p w14:paraId="76540CDF" w14:textId="21C050C9" w:rsidR="00DB45AA" w:rsidRDefault="00DB45AA" w:rsidP="009E0DB8">
      <w:pPr>
        <w:pStyle w:val="Titre1"/>
      </w:pPr>
      <w:bookmarkStart w:id="10" w:name="_Toc307041016"/>
      <w:bookmarkStart w:id="11" w:name="_Toc307041468"/>
      <w:r>
        <w:t>Résultats</w:t>
      </w:r>
      <w:bookmarkEnd w:id="10"/>
      <w:bookmarkEnd w:id="11"/>
    </w:p>
    <w:p w14:paraId="454ED5F1" w14:textId="77777777" w:rsidR="00DB45AA" w:rsidRDefault="00DB45AA" w:rsidP="009E0DB8"/>
    <w:p w14:paraId="7C724B20" w14:textId="46BA1C82" w:rsidR="00DB45AA" w:rsidRDefault="00E22EBD" w:rsidP="009E0DB8">
      <w:r>
        <w:t>// Prise de contact avec les développeurs //</w:t>
      </w:r>
      <w:bookmarkStart w:id="12" w:name="_GoBack"/>
      <w:bookmarkEnd w:id="12"/>
    </w:p>
    <w:p w14:paraId="47B8FCE4" w14:textId="77777777" w:rsidR="00DB45AA" w:rsidRDefault="00DB45AA" w:rsidP="009E0DB8"/>
    <w:p w14:paraId="32D035EB" w14:textId="4709316E" w:rsidR="00DB45AA" w:rsidRPr="00DB45AA" w:rsidRDefault="00DB45AA" w:rsidP="009E0DB8"/>
    <w:sectPr w:rsidR="00DB45AA" w:rsidRPr="00DB45AA" w:rsidSect="0072092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6865A1" w14:textId="77777777" w:rsidR="006542BD" w:rsidRDefault="006542BD" w:rsidP="008205FC">
      <w:r>
        <w:separator/>
      </w:r>
    </w:p>
  </w:endnote>
  <w:endnote w:type="continuationSeparator" w:id="0">
    <w:p w14:paraId="0A99F5EC" w14:textId="77777777" w:rsidR="006542BD" w:rsidRDefault="006542BD" w:rsidP="00820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5BE06" w14:textId="77777777" w:rsidR="006542BD" w:rsidRDefault="006542BD" w:rsidP="008205FC">
      <w:r>
        <w:separator/>
      </w:r>
    </w:p>
  </w:footnote>
  <w:footnote w:type="continuationSeparator" w:id="0">
    <w:p w14:paraId="769389CE" w14:textId="77777777" w:rsidR="006542BD" w:rsidRDefault="006542BD" w:rsidP="008205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53A84"/>
    <w:multiLevelType w:val="multilevel"/>
    <w:tmpl w:val="1B38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4617BB"/>
    <w:multiLevelType w:val="hybridMultilevel"/>
    <w:tmpl w:val="97C0491C"/>
    <w:lvl w:ilvl="0" w:tplc="E05CD180">
      <w:start w:val="1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="Times New Roman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34F"/>
    <w:rsid w:val="001C3056"/>
    <w:rsid w:val="00226C52"/>
    <w:rsid w:val="002A4F50"/>
    <w:rsid w:val="002D298E"/>
    <w:rsid w:val="003E3568"/>
    <w:rsid w:val="00531E17"/>
    <w:rsid w:val="006542BD"/>
    <w:rsid w:val="00682AEC"/>
    <w:rsid w:val="00720929"/>
    <w:rsid w:val="0072285D"/>
    <w:rsid w:val="007D4879"/>
    <w:rsid w:val="008205FC"/>
    <w:rsid w:val="00933B75"/>
    <w:rsid w:val="0095649A"/>
    <w:rsid w:val="00992374"/>
    <w:rsid w:val="009B1C7F"/>
    <w:rsid w:val="009E0DB8"/>
    <w:rsid w:val="00A7734F"/>
    <w:rsid w:val="00A80DDA"/>
    <w:rsid w:val="00B4090D"/>
    <w:rsid w:val="00BD6C07"/>
    <w:rsid w:val="00C75C6A"/>
    <w:rsid w:val="00D04328"/>
    <w:rsid w:val="00D91738"/>
    <w:rsid w:val="00DB45AA"/>
    <w:rsid w:val="00E0221E"/>
    <w:rsid w:val="00E22EBD"/>
    <w:rsid w:val="00E53017"/>
    <w:rsid w:val="00EB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997BB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DB8"/>
    <w:pPr>
      <w:jc w:val="both"/>
    </w:pPr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DB45A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45A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30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7734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773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DB45AA"/>
    <w:rPr>
      <w:rFonts w:asciiTheme="majorHAnsi" w:eastAsiaTheme="majorEastAsia" w:hAnsiTheme="majorHAnsi" w:cstheme="majorBidi"/>
      <w:b/>
      <w:bCs/>
      <w:color w:val="345A8A" w:themeColor="accent1" w:themeShade="B5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B45AA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E530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M1">
    <w:name w:val="toc 1"/>
    <w:basedOn w:val="Normal"/>
    <w:next w:val="Normal"/>
    <w:autoRedefine/>
    <w:uiPriority w:val="39"/>
    <w:unhideWhenUsed/>
    <w:rsid w:val="00E53017"/>
    <w:pPr>
      <w:spacing w:before="120"/>
      <w:jc w:val="left"/>
    </w:pPr>
    <w:rPr>
      <w:rFonts w:asciiTheme="minorHAnsi" w:hAnsiTheme="minorHAnsi"/>
      <w:b/>
      <w:caps/>
      <w:sz w:val="22"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53017"/>
    <w:pPr>
      <w:ind w:left="280"/>
      <w:jc w:val="left"/>
    </w:pPr>
    <w:rPr>
      <w:rFonts w:asciiTheme="minorHAnsi" w:hAnsiTheme="minorHAnsi"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53017"/>
    <w:pPr>
      <w:ind w:left="560"/>
      <w:jc w:val="left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E53017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E53017"/>
    <w:pPr>
      <w:ind w:left="1120"/>
      <w:jc w:val="left"/>
    </w:pPr>
    <w:rPr>
      <w:rFonts w:asciiTheme="minorHAnsi" w:hAnsi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E53017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E53017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E53017"/>
    <w:pPr>
      <w:ind w:left="1960"/>
      <w:jc w:val="left"/>
    </w:pPr>
    <w:rPr>
      <w:rFonts w:asciiTheme="minorHAnsi" w:hAnsi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E53017"/>
    <w:pPr>
      <w:ind w:left="2240"/>
      <w:jc w:val="left"/>
    </w:pPr>
    <w:rPr>
      <w:rFonts w:asciiTheme="minorHAnsi" w:hAnsiTheme="minorHAns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E53017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Policepardfaut"/>
    <w:rsid w:val="00E53017"/>
  </w:style>
  <w:style w:type="character" w:styleId="CodeHTML">
    <w:name w:val="HTML Code"/>
    <w:basedOn w:val="Policepardfaut"/>
    <w:uiPriority w:val="99"/>
    <w:semiHidden/>
    <w:unhideWhenUsed/>
    <w:rsid w:val="00E53017"/>
    <w:rPr>
      <w:rFonts w:ascii="Courier" w:eastAsiaTheme="minorEastAsia" w:hAnsi="Courier" w:cs="Courier"/>
      <w:sz w:val="20"/>
      <w:szCs w:val="20"/>
    </w:rPr>
  </w:style>
  <w:style w:type="character" w:styleId="lev">
    <w:name w:val="Strong"/>
    <w:basedOn w:val="Policepardfaut"/>
    <w:uiPriority w:val="22"/>
    <w:qFormat/>
    <w:rsid w:val="00E53017"/>
    <w:rPr>
      <w:b/>
      <w:bCs/>
    </w:rPr>
  </w:style>
  <w:style w:type="character" w:styleId="Lienhypertexte">
    <w:name w:val="Hyperlink"/>
    <w:basedOn w:val="Policepardfaut"/>
    <w:uiPriority w:val="99"/>
    <w:unhideWhenUsed/>
    <w:rsid w:val="00E53017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221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221E"/>
    <w:rPr>
      <w:rFonts w:ascii="Lucida Grande" w:hAnsi="Lucida Grande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E0221E"/>
    <w:pPr>
      <w:spacing w:after="200"/>
    </w:pPr>
    <w:rPr>
      <w:b/>
      <w:bCs/>
      <w:color w:val="4F81BD" w:themeColor="accent1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3E3568"/>
    <w:pPr>
      <w:ind w:left="720"/>
      <w:contextualSpacing/>
    </w:pPr>
  </w:style>
  <w:style w:type="paragraph" w:styleId="HTMLprformat">
    <w:name w:val="HTML Preformatted"/>
    <w:basedOn w:val="Normal"/>
    <w:link w:val="HTMLprformatCar"/>
    <w:uiPriority w:val="99"/>
    <w:unhideWhenUsed/>
    <w:rsid w:val="00933B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formatCar">
    <w:name w:val="HTML préformaté Car"/>
    <w:basedOn w:val="Policepardfaut"/>
    <w:link w:val="HTMLprformat"/>
    <w:uiPriority w:val="99"/>
    <w:rsid w:val="00933B75"/>
    <w:rPr>
      <w:rFonts w:ascii="Courier" w:hAnsi="Courier" w:cs="Courier"/>
      <w:sz w:val="20"/>
      <w:szCs w:val="20"/>
    </w:rPr>
  </w:style>
  <w:style w:type="paragraph" w:styleId="Citation">
    <w:name w:val="Quote"/>
    <w:basedOn w:val="HTMLprformat"/>
    <w:next w:val="Normal"/>
    <w:link w:val="CitationCar"/>
    <w:uiPriority w:val="29"/>
    <w:qFormat/>
    <w:rsid w:val="009E0DB8"/>
    <w:pPr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wordWrap w:val="0"/>
      <w:spacing w:after="150"/>
    </w:pPr>
    <w:rPr>
      <w:sz w:val="24"/>
    </w:rPr>
  </w:style>
  <w:style w:type="character" w:customStyle="1" w:styleId="CitationCar">
    <w:name w:val="Citation Car"/>
    <w:basedOn w:val="Policepardfaut"/>
    <w:link w:val="Citation"/>
    <w:uiPriority w:val="29"/>
    <w:rsid w:val="009E0DB8"/>
    <w:rPr>
      <w:rFonts w:ascii="Courier" w:hAnsi="Courier" w:cs="Courier"/>
      <w:szCs w:val="20"/>
      <w:shd w:val="clear" w:color="auto" w:fill="F5F5F5"/>
    </w:rPr>
  </w:style>
  <w:style w:type="paragraph" w:styleId="En-tte">
    <w:name w:val="header"/>
    <w:basedOn w:val="Normal"/>
    <w:link w:val="En-tt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  <w:style w:type="paragraph" w:styleId="Pieddepage">
    <w:name w:val="footer"/>
    <w:basedOn w:val="Normal"/>
    <w:link w:val="PieddepageCar"/>
    <w:uiPriority w:val="99"/>
    <w:unhideWhenUsed/>
    <w:rsid w:val="008205F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05FC"/>
    <w:rPr>
      <w:rFonts w:ascii="Helvetica Neue" w:eastAsia="Times New Roman" w:hAnsi="Helvetica Neue" w:cs="Times New Roman"/>
      <w:color w:val="444444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kaldi.sourceforge.net/" TargetMode="External"/><Relationship Id="rId12" Type="http://schemas.openxmlformats.org/officeDocument/2006/relationships/hyperlink" Target="https://github.com/google/protobuf" TargetMode="External"/><Relationship Id="rId13" Type="http://schemas.openxmlformats.org/officeDocument/2006/relationships/hyperlink" Target="http://opencv.org/downloads.html" TargetMode="External"/><Relationship Id="rId14" Type="http://schemas.openxmlformats.org/officeDocument/2006/relationships/image" Target="media/image2.png"/><Relationship Id="rId15" Type="http://schemas.openxmlformats.org/officeDocument/2006/relationships/hyperlink" Target="http://bindist.finkmirrors.net" TargetMode="External"/><Relationship Id="rId16" Type="http://schemas.openxmlformats.org/officeDocument/2006/relationships/hyperlink" Target="http://bindist.finkmirrors.net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sirius.clarity-lab.org/downloads/" TargetMode="External"/><Relationship Id="rId9" Type="http://schemas.openxmlformats.org/officeDocument/2006/relationships/image" Target="media/image1.png"/><Relationship Id="rId10" Type="http://schemas.openxmlformats.org/officeDocument/2006/relationships/hyperlink" Target="http://cmusphinx.sourceforge.net/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1105</Words>
  <Characters>6078</Characters>
  <Application>Microsoft Macintosh Word</Application>
  <DocSecurity>0</DocSecurity>
  <Lines>50</Lines>
  <Paragraphs>14</Paragraphs>
  <ScaleCrop>false</ScaleCrop>
  <Company/>
  <LinksUpToDate>false</LinksUpToDate>
  <CharactersWithSpaces>7169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 Davi</dc:creator>
  <cp:keywords/>
  <dc:description/>
  <cp:lastModifiedBy>Dorian Davi</cp:lastModifiedBy>
  <cp:revision>11</cp:revision>
  <dcterms:created xsi:type="dcterms:W3CDTF">2015-10-15T07:28:00Z</dcterms:created>
  <dcterms:modified xsi:type="dcterms:W3CDTF">2015-10-21T09:13:00Z</dcterms:modified>
</cp:coreProperties>
</file>