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2E36" w14:textId="77777777" w:rsidR="00A73CCA" w:rsidRPr="00655F78" w:rsidRDefault="00A73CCA" w:rsidP="00A73CCA">
      <w:pPr>
        <w:spacing w:before="100" w:beforeAutospacing="1" w:after="100" w:afterAutospacing="1" w:line="240" w:lineRule="auto"/>
        <w:outlineLvl w:val="2"/>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System Requirements Specification (SRS)</w:t>
      </w:r>
    </w:p>
    <w:p w14:paraId="31EC89DC" w14:textId="77777777" w:rsidR="00A73CCA" w:rsidRPr="00655F78" w:rsidRDefault="00A73CCA" w:rsidP="00A73CCA">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Project Title:</w:t>
      </w:r>
      <w:r w:rsidRPr="00655F78">
        <w:rPr>
          <w:rFonts w:ascii="Times New Roman" w:eastAsia="Times New Roman" w:hAnsi="Times New Roman" w:cs="Times New Roman"/>
          <w:sz w:val="26"/>
          <w:szCs w:val="26"/>
        </w:rPr>
        <w:t> Resourcify: Smart Community Resource Management System</w:t>
      </w:r>
      <w:r w:rsidRPr="00655F78">
        <w:rPr>
          <w:rFonts w:ascii="Times New Roman" w:eastAsia="Times New Roman" w:hAnsi="Times New Roman" w:cs="Times New Roman"/>
          <w:sz w:val="26"/>
          <w:szCs w:val="26"/>
        </w:rPr>
        <w:br/>
      </w:r>
      <w:r w:rsidRPr="00655F78">
        <w:rPr>
          <w:rFonts w:ascii="Times New Roman" w:eastAsia="Times New Roman" w:hAnsi="Times New Roman" w:cs="Times New Roman"/>
          <w:b/>
          <w:bCs/>
          <w:sz w:val="26"/>
          <w:szCs w:val="26"/>
        </w:rPr>
        <w:t>Student Number:</w:t>
      </w:r>
      <w:r w:rsidRPr="00655F78">
        <w:rPr>
          <w:rFonts w:ascii="Times New Roman" w:eastAsia="Times New Roman" w:hAnsi="Times New Roman" w:cs="Times New Roman"/>
          <w:sz w:val="26"/>
          <w:szCs w:val="26"/>
        </w:rPr>
        <w:t> 23/05373</w:t>
      </w:r>
      <w:r w:rsidRPr="00655F78">
        <w:rPr>
          <w:rFonts w:ascii="Times New Roman" w:eastAsia="Times New Roman" w:hAnsi="Times New Roman" w:cs="Times New Roman"/>
          <w:sz w:val="26"/>
          <w:szCs w:val="26"/>
        </w:rPr>
        <w:br/>
      </w:r>
      <w:r w:rsidRPr="00655F78">
        <w:rPr>
          <w:rFonts w:ascii="Times New Roman" w:eastAsia="Times New Roman" w:hAnsi="Times New Roman" w:cs="Times New Roman"/>
          <w:b/>
          <w:bCs/>
          <w:sz w:val="26"/>
          <w:szCs w:val="26"/>
        </w:rPr>
        <w:t>Student Name:</w:t>
      </w:r>
      <w:r w:rsidRPr="00655F78">
        <w:rPr>
          <w:rFonts w:ascii="Times New Roman" w:eastAsia="Times New Roman" w:hAnsi="Times New Roman" w:cs="Times New Roman"/>
          <w:sz w:val="26"/>
          <w:szCs w:val="26"/>
        </w:rPr>
        <w:t> Nicholas Kariuki Wambui</w:t>
      </w:r>
    </w:p>
    <w:p w14:paraId="5A719842" w14:textId="77777777" w:rsidR="00A73CCA" w:rsidRPr="00655F78" w:rsidRDefault="00090710" w:rsidP="00A73CC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0DC346C">
          <v:rect id="_x0000_i1025" style="width:0;height:.75pt" o:hralign="center" o:hrstd="t" o:hrnoshade="t" o:hr="t" fillcolor="#f8faff" stroked="f"/>
        </w:pict>
      </w:r>
    </w:p>
    <w:p w14:paraId="52EB05ED" w14:textId="77777777" w:rsidR="00A73CCA" w:rsidRPr="00655F78" w:rsidRDefault="00A73CCA" w:rsidP="001E6884">
      <w:pPr>
        <w:pStyle w:val="Heading3"/>
        <w:rPr>
          <w:sz w:val="26"/>
          <w:szCs w:val="26"/>
        </w:rPr>
      </w:pPr>
      <w:r w:rsidRPr="00655F78">
        <w:rPr>
          <w:sz w:val="26"/>
          <w:szCs w:val="26"/>
        </w:rPr>
        <w:t>1. Introduction</w:t>
      </w:r>
    </w:p>
    <w:p w14:paraId="1D4F28CC" w14:textId="4FF6EA19" w:rsidR="00A73CCA" w:rsidRPr="00655F78" w:rsidRDefault="00A73CCA" w:rsidP="00A73CCA">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1.1 Purpose</w:t>
      </w:r>
      <w:r w:rsidRPr="00655F78">
        <w:rPr>
          <w:rFonts w:ascii="Times New Roman" w:eastAsia="Times New Roman" w:hAnsi="Times New Roman" w:cs="Times New Roman"/>
          <w:sz w:val="26"/>
          <w:szCs w:val="26"/>
        </w:rPr>
        <w:br/>
        <w:t>This document outlines the system requirements for </w:t>
      </w:r>
      <w:r w:rsidRPr="00655F78">
        <w:rPr>
          <w:rFonts w:ascii="Times New Roman" w:eastAsia="Times New Roman" w:hAnsi="Times New Roman" w:cs="Times New Roman"/>
          <w:b/>
          <w:bCs/>
          <w:sz w:val="26"/>
          <w:szCs w:val="26"/>
        </w:rPr>
        <w:t>Resourcify</w:t>
      </w:r>
      <w:r w:rsidRPr="00655F78">
        <w:rPr>
          <w:rFonts w:ascii="Times New Roman" w:eastAsia="Times New Roman" w:hAnsi="Times New Roman" w:cs="Times New Roman"/>
          <w:sz w:val="26"/>
          <w:szCs w:val="26"/>
        </w:rPr>
        <w:t>, a web-based platform designed to optimize the allocation and distribution of essential resources in communities, universities, and NGOs. The system aims to enhance transparency, minimize waste, and improve resource tracking and management through automation, data analytics, and geospatial mapping.</w:t>
      </w:r>
    </w:p>
    <w:p w14:paraId="4E7FA902" w14:textId="00F7434B" w:rsidR="00CA3A39" w:rsidRPr="00655F78" w:rsidRDefault="00CA3A39" w:rsidP="00A73CCA">
      <w:pPr>
        <w:spacing w:before="100" w:beforeAutospacing="1" w:after="100" w:afterAutospacing="1"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1.2 Scope</w:t>
      </w:r>
    </w:p>
    <w:p w14:paraId="4639785C" w14:textId="359801A6" w:rsidR="00CA3A39" w:rsidRPr="00655F78" w:rsidRDefault="00CA3A39" w:rsidP="00A73CCA">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Resourcify allows users to view, request, donate, and track various resources across different locations. The system ensures efficient allocation and transparent tracking of resources, with features like request management, real-time updates via WebSockets, and Google Maps integration.</w:t>
      </w:r>
    </w:p>
    <w:p w14:paraId="00DCC978" w14:textId="498BB31C" w:rsidR="00A73CCA" w:rsidRPr="00655F78" w:rsidRDefault="00A73CCA" w:rsidP="00A73CCA">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1.</w:t>
      </w:r>
      <w:r w:rsidR="00CA3A39" w:rsidRPr="00655F78">
        <w:rPr>
          <w:rFonts w:ascii="Times New Roman" w:eastAsia="Times New Roman" w:hAnsi="Times New Roman" w:cs="Times New Roman"/>
          <w:b/>
          <w:bCs/>
          <w:sz w:val="26"/>
          <w:szCs w:val="26"/>
        </w:rPr>
        <w:t>3</w:t>
      </w:r>
      <w:r w:rsidRPr="00655F78">
        <w:rPr>
          <w:rFonts w:ascii="Times New Roman" w:eastAsia="Times New Roman" w:hAnsi="Times New Roman" w:cs="Times New Roman"/>
          <w:b/>
          <w:bCs/>
          <w:sz w:val="26"/>
          <w:szCs w:val="26"/>
        </w:rPr>
        <w:t xml:space="preserve"> Context Diagram</w:t>
      </w:r>
      <w:r w:rsidRPr="00655F78">
        <w:rPr>
          <w:rFonts w:ascii="Times New Roman" w:eastAsia="Times New Roman" w:hAnsi="Times New Roman" w:cs="Times New Roman"/>
          <w:sz w:val="26"/>
          <w:szCs w:val="26"/>
        </w:rPr>
        <w:br/>
        <w:t>The system will integrate with external APIs (e.g., Google Maps API) and interact with users (Admins, Donors, and Users) to manage resources efficiently. A context diagram will be provided in the final design phase.</w:t>
      </w:r>
    </w:p>
    <w:p w14:paraId="1C3830E4" w14:textId="645D9892" w:rsidR="00CA3A39" w:rsidRPr="00655F78" w:rsidRDefault="00CA3A39" w:rsidP="00655F78">
      <w:pPr>
        <w:rPr>
          <w:rFonts w:ascii="Times New Roman" w:hAnsi="Times New Roman" w:cs="Times New Roman"/>
          <w:b/>
          <w:bCs/>
          <w:sz w:val="26"/>
          <w:szCs w:val="26"/>
        </w:rPr>
      </w:pPr>
      <w:r w:rsidRPr="00655F78">
        <w:rPr>
          <w:rFonts w:ascii="Times New Roman" w:hAnsi="Times New Roman" w:cs="Times New Roman"/>
          <w:b/>
          <w:bCs/>
          <w:sz w:val="26"/>
          <w:szCs w:val="26"/>
        </w:rPr>
        <w:t>1.4 Definitions, Acronyms, and Abbreviations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3806"/>
      </w:tblGrid>
      <w:tr w:rsidR="00CA3A39" w:rsidRPr="00655F78" w14:paraId="2A859CF2" w14:textId="77777777" w:rsidTr="00CA3A39">
        <w:trPr>
          <w:tblHeader/>
          <w:tblCellSpacing w:w="15" w:type="dxa"/>
        </w:trPr>
        <w:tc>
          <w:tcPr>
            <w:tcW w:w="0" w:type="auto"/>
            <w:vAlign w:val="center"/>
            <w:hideMark/>
          </w:tcPr>
          <w:p w14:paraId="32B8507A" w14:textId="77777777" w:rsidR="00CA3A39" w:rsidRPr="00655F78" w:rsidRDefault="00CA3A39" w:rsidP="009A5383">
            <w:pPr>
              <w:spacing w:after="0" w:line="240" w:lineRule="auto"/>
              <w:jc w:val="center"/>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Term</w:t>
            </w:r>
          </w:p>
        </w:tc>
        <w:tc>
          <w:tcPr>
            <w:tcW w:w="0" w:type="auto"/>
            <w:vAlign w:val="center"/>
            <w:hideMark/>
          </w:tcPr>
          <w:p w14:paraId="63F43441" w14:textId="77777777" w:rsidR="00CA3A39" w:rsidRPr="00655F78" w:rsidRDefault="00CA3A39" w:rsidP="009A5383">
            <w:pPr>
              <w:spacing w:after="0" w:line="240" w:lineRule="auto"/>
              <w:jc w:val="center"/>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Definition</w:t>
            </w:r>
          </w:p>
        </w:tc>
      </w:tr>
      <w:tr w:rsidR="00CA3A39" w:rsidRPr="00655F78" w14:paraId="66174F80" w14:textId="77777777" w:rsidTr="00CA3A39">
        <w:trPr>
          <w:tblCellSpacing w:w="15" w:type="dxa"/>
        </w:trPr>
        <w:tc>
          <w:tcPr>
            <w:tcW w:w="0" w:type="auto"/>
            <w:vAlign w:val="center"/>
            <w:hideMark/>
          </w:tcPr>
          <w:p w14:paraId="62E2C901"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UI</w:t>
            </w:r>
          </w:p>
        </w:tc>
        <w:tc>
          <w:tcPr>
            <w:tcW w:w="0" w:type="auto"/>
            <w:vAlign w:val="center"/>
            <w:hideMark/>
          </w:tcPr>
          <w:p w14:paraId="31460414"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 Interface</w:t>
            </w:r>
          </w:p>
        </w:tc>
      </w:tr>
      <w:tr w:rsidR="00CA3A39" w:rsidRPr="00655F78" w14:paraId="43A9DB9E" w14:textId="77777777" w:rsidTr="00CA3A39">
        <w:trPr>
          <w:tblCellSpacing w:w="15" w:type="dxa"/>
        </w:trPr>
        <w:tc>
          <w:tcPr>
            <w:tcW w:w="0" w:type="auto"/>
            <w:vAlign w:val="center"/>
            <w:hideMark/>
          </w:tcPr>
          <w:p w14:paraId="2751D258"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API</w:t>
            </w:r>
          </w:p>
        </w:tc>
        <w:tc>
          <w:tcPr>
            <w:tcW w:w="0" w:type="auto"/>
            <w:vAlign w:val="center"/>
            <w:hideMark/>
          </w:tcPr>
          <w:p w14:paraId="08FF4294"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Application Programming Interface</w:t>
            </w:r>
          </w:p>
        </w:tc>
      </w:tr>
      <w:tr w:rsidR="00CA3A39" w:rsidRPr="00655F78" w14:paraId="085E84D4" w14:textId="77777777" w:rsidTr="00CA3A39">
        <w:trPr>
          <w:tblCellSpacing w:w="15" w:type="dxa"/>
        </w:trPr>
        <w:tc>
          <w:tcPr>
            <w:tcW w:w="0" w:type="auto"/>
            <w:vAlign w:val="center"/>
            <w:hideMark/>
          </w:tcPr>
          <w:p w14:paraId="665B0A8C"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CRUD</w:t>
            </w:r>
          </w:p>
        </w:tc>
        <w:tc>
          <w:tcPr>
            <w:tcW w:w="0" w:type="auto"/>
            <w:vAlign w:val="center"/>
            <w:hideMark/>
          </w:tcPr>
          <w:p w14:paraId="4DB08802"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Create, Read, Update, Delete</w:t>
            </w:r>
          </w:p>
        </w:tc>
      </w:tr>
      <w:tr w:rsidR="00CA3A39" w:rsidRPr="00655F78" w14:paraId="00299214" w14:textId="77777777" w:rsidTr="00CA3A39">
        <w:trPr>
          <w:tblCellSpacing w:w="15" w:type="dxa"/>
        </w:trPr>
        <w:tc>
          <w:tcPr>
            <w:tcW w:w="0" w:type="auto"/>
            <w:vAlign w:val="center"/>
            <w:hideMark/>
          </w:tcPr>
          <w:p w14:paraId="2D1A7329" w14:textId="77777777" w:rsidR="00CA3A39"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REST</w:t>
            </w:r>
          </w:p>
        </w:tc>
        <w:tc>
          <w:tcPr>
            <w:tcW w:w="0" w:type="auto"/>
            <w:vAlign w:val="center"/>
            <w:hideMark/>
          </w:tcPr>
          <w:p w14:paraId="6AC0C3EF" w14:textId="6E8FE19C" w:rsidR="00F26F8C" w:rsidRPr="00655F78" w:rsidRDefault="00CA3A39" w:rsidP="009A5383">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Representational State Transfer</w:t>
            </w:r>
          </w:p>
        </w:tc>
      </w:tr>
      <w:tr w:rsidR="00F26F8C" w:rsidRPr="00655F78" w14:paraId="6DBD22C6" w14:textId="77777777" w:rsidTr="00CA3A39">
        <w:trPr>
          <w:tblCellSpacing w:w="15" w:type="dxa"/>
        </w:trPr>
        <w:tc>
          <w:tcPr>
            <w:tcW w:w="0" w:type="auto"/>
            <w:vAlign w:val="center"/>
          </w:tcPr>
          <w:p w14:paraId="2BA4419F" w14:textId="403D60CE" w:rsidR="00F26F8C" w:rsidRPr="00655F78" w:rsidRDefault="00F26F8C" w:rsidP="009A538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MVC</w:t>
            </w:r>
          </w:p>
        </w:tc>
        <w:tc>
          <w:tcPr>
            <w:tcW w:w="0" w:type="auto"/>
            <w:vAlign w:val="center"/>
          </w:tcPr>
          <w:p w14:paraId="57763ADD" w14:textId="79DF322D" w:rsidR="00F26F8C" w:rsidRPr="00655F78" w:rsidRDefault="00F26F8C" w:rsidP="009A538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View Controller</w:t>
            </w:r>
          </w:p>
        </w:tc>
      </w:tr>
    </w:tbl>
    <w:p w14:paraId="3129AC47" w14:textId="656902AB" w:rsidR="00A73CCA" w:rsidRPr="00655F78" w:rsidRDefault="00A73CCA" w:rsidP="00A73CCA">
      <w:pPr>
        <w:spacing w:after="0" w:line="240" w:lineRule="auto"/>
        <w:rPr>
          <w:rFonts w:ascii="Times New Roman" w:eastAsia="Times New Roman" w:hAnsi="Times New Roman" w:cs="Times New Roman"/>
          <w:sz w:val="26"/>
          <w:szCs w:val="26"/>
        </w:rPr>
      </w:pPr>
    </w:p>
    <w:p w14:paraId="7C069FCE" w14:textId="77777777" w:rsidR="00655F78" w:rsidRPr="00655F78" w:rsidRDefault="00655F78" w:rsidP="00655F78">
      <w:pPr>
        <w:rPr>
          <w:rFonts w:ascii="Times New Roman" w:hAnsi="Times New Roman" w:cs="Times New Roman"/>
          <w:b/>
          <w:bCs/>
          <w:sz w:val="26"/>
          <w:szCs w:val="26"/>
        </w:rPr>
      </w:pPr>
      <w:r w:rsidRPr="00655F78">
        <w:rPr>
          <w:rFonts w:ascii="Times New Roman" w:hAnsi="Times New Roman" w:cs="Times New Roman"/>
          <w:b/>
          <w:bCs/>
          <w:sz w:val="26"/>
          <w:szCs w:val="26"/>
        </w:rPr>
        <w:t>1.5 References</w:t>
      </w:r>
    </w:p>
    <w:p w14:paraId="252DAF74" w14:textId="77777777" w:rsidR="00655F78" w:rsidRPr="00655F78" w:rsidRDefault="00655F78" w:rsidP="00655F78">
      <w:pPr>
        <w:numPr>
          <w:ilvl w:val="0"/>
          <w:numId w:val="49"/>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Gao, P., &amp; Thierer, A. (2018). "Smart resource allocation: The role of digital platforms in optimizing supply chains."</w:t>
      </w:r>
    </w:p>
    <w:p w14:paraId="08984D37" w14:textId="6A673D1B" w:rsidR="00655F78" w:rsidRPr="00655F78" w:rsidRDefault="00655F78" w:rsidP="00655F78">
      <w:pPr>
        <w:numPr>
          <w:ilvl w:val="0"/>
          <w:numId w:val="49"/>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Smith, J. (2020). "Data-driven decision-making in resource management."</w:t>
      </w:r>
    </w:p>
    <w:p w14:paraId="26C2F5AA" w14:textId="77777777" w:rsidR="00A73CCA" w:rsidRPr="00655F78" w:rsidRDefault="00A73CCA" w:rsidP="001E6884">
      <w:pPr>
        <w:pStyle w:val="Heading3"/>
        <w:rPr>
          <w:sz w:val="26"/>
          <w:szCs w:val="26"/>
        </w:rPr>
      </w:pPr>
      <w:r w:rsidRPr="00655F78">
        <w:rPr>
          <w:sz w:val="26"/>
          <w:szCs w:val="26"/>
        </w:rPr>
        <w:t>2. General Description</w:t>
      </w:r>
    </w:p>
    <w:p w14:paraId="20573FE2" w14:textId="77777777" w:rsidR="00A73CCA" w:rsidRPr="00655F78" w:rsidRDefault="00A73CCA" w:rsidP="00A73CCA">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2.1 System Functions</w:t>
      </w:r>
      <w:r w:rsidRPr="00655F78">
        <w:rPr>
          <w:rFonts w:ascii="Times New Roman" w:eastAsia="Times New Roman" w:hAnsi="Times New Roman" w:cs="Times New Roman"/>
          <w:sz w:val="26"/>
          <w:szCs w:val="26"/>
        </w:rPr>
        <w:br/>
        <w:t>The system will provide the following functionalities:</w:t>
      </w:r>
    </w:p>
    <w:p w14:paraId="4E3A7703" w14:textId="77777777" w:rsidR="00A73CCA" w:rsidRPr="00655F78" w:rsidRDefault="00A73CCA" w:rsidP="00A73CCA">
      <w:pPr>
        <w:numPr>
          <w:ilvl w:val="0"/>
          <w:numId w:val="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Resource Inventory Management:</w:t>
      </w:r>
      <w:r w:rsidRPr="00655F78">
        <w:rPr>
          <w:rFonts w:ascii="Times New Roman" w:eastAsia="Times New Roman" w:hAnsi="Times New Roman" w:cs="Times New Roman"/>
          <w:sz w:val="26"/>
          <w:szCs w:val="26"/>
        </w:rPr>
        <w:t> Maintain an updated record of available resources.</w:t>
      </w:r>
    </w:p>
    <w:p w14:paraId="33F48F3C" w14:textId="77777777" w:rsidR="00A73CCA" w:rsidRPr="00655F78" w:rsidRDefault="00A73CCA" w:rsidP="00A73CCA">
      <w:pPr>
        <w:numPr>
          <w:ilvl w:val="0"/>
          <w:numId w:val="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Request System:</w:t>
      </w:r>
      <w:r w:rsidRPr="00655F78">
        <w:rPr>
          <w:rFonts w:ascii="Times New Roman" w:eastAsia="Times New Roman" w:hAnsi="Times New Roman" w:cs="Times New Roman"/>
          <w:sz w:val="26"/>
          <w:szCs w:val="26"/>
        </w:rPr>
        <w:t> Allow users to submit resource requests.</w:t>
      </w:r>
    </w:p>
    <w:p w14:paraId="4827CA90" w14:textId="77777777" w:rsidR="00A73CCA" w:rsidRPr="00655F78" w:rsidRDefault="00A73CCA" w:rsidP="00A73CCA">
      <w:pPr>
        <w:numPr>
          <w:ilvl w:val="0"/>
          <w:numId w:val="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Approval Workflow:</w:t>
      </w:r>
      <w:r w:rsidRPr="00655F78">
        <w:rPr>
          <w:rFonts w:ascii="Times New Roman" w:eastAsia="Times New Roman" w:hAnsi="Times New Roman" w:cs="Times New Roman"/>
          <w:sz w:val="26"/>
          <w:szCs w:val="26"/>
        </w:rPr>
        <w:t> Admins can review, approve, or decline requests.</w:t>
      </w:r>
    </w:p>
    <w:p w14:paraId="3992C104" w14:textId="77777777" w:rsidR="00A73CCA" w:rsidRPr="00655F78" w:rsidRDefault="00A73CCA" w:rsidP="00A73CCA">
      <w:pPr>
        <w:numPr>
          <w:ilvl w:val="0"/>
          <w:numId w:val="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lastRenderedPageBreak/>
        <w:t>Predictive Analytics:</w:t>
      </w:r>
      <w:r w:rsidRPr="00655F78">
        <w:rPr>
          <w:rFonts w:ascii="Times New Roman" w:eastAsia="Times New Roman" w:hAnsi="Times New Roman" w:cs="Times New Roman"/>
          <w:sz w:val="26"/>
          <w:szCs w:val="26"/>
        </w:rPr>
        <w:t> Analyze consumption trends to predict future demand.</w:t>
      </w:r>
    </w:p>
    <w:p w14:paraId="4E0393F7" w14:textId="77777777" w:rsidR="00A73CCA" w:rsidRPr="00655F78" w:rsidRDefault="00A73CCA" w:rsidP="00A73CCA">
      <w:pPr>
        <w:numPr>
          <w:ilvl w:val="0"/>
          <w:numId w:val="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Geographical Mapping:</w:t>
      </w:r>
      <w:r w:rsidRPr="00655F78">
        <w:rPr>
          <w:rFonts w:ascii="Times New Roman" w:eastAsia="Times New Roman" w:hAnsi="Times New Roman" w:cs="Times New Roman"/>
          <w:sz w:val="26"/>
          <w:szCs w:val="26"/>
        </w:rPr>
        <w:t> Visualize resource locations using Google Maps API.</w:t>
      </w:r>
    </w:p>
    <w:p w14:paraId="4D01101D" w14:textId="7577519F" w:rsidR="00CA3A39" w:rsidRPr="00655F78" w:rsidRDefault="00A73CCA" w:rsidP="00CA3A39">
      <w:pPr>
        <w:numPr>
          <w:ilvl w:val="0"/>
          <w:numId w:val="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Role-Based Access:</w:t>
      </w:r>
      <w:r w:rsidRPr="00655F78">
        <w:rPr>
          <w:rFonts w:ascii="Times New Roman" w:eastAsia="Times New Roman" w:hAnsi="Times New Roman" w:cs="Times New Roman"/>
          <w:sz w:val="26"/>
          <w:szCs w:val="26"/>
        </w:rPr>
        <w:t> Differentiate between Admins, Donors, and Users.</w:t>
      </w:r>
    </w:p>
    <w:p w14:paraId="3CD41329" w14:textId="77777777" w:rsidR="00CA3A39" w:rsidRPr="00655F78" w:rsidRDefault="00CA3A39" w:rsidP="00CA3A39">
      <w:pPr>
        <w:numPr>
          <w:ilvl w:val="0"/>
          <w:numId w:val="1"/>
        </w:numPr>
        <w:spacing w:before="100" w:beforeAutospacing="1" w:after="100" w:afterAutospacing="1"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CRUD operations on resources</w:t>
      </w:r>
    </w:p>
    <w:p w14:paraId="5882C347" w14:textId="100D648C" w:rsidR="00CA3A39" w:rsidRPr="00655F78" w:rsidRDefault="00CA3A39" w:rsidP="00A73CCA">
      <w:pPr>
        <w:numPr>
          <w:ilvl w:val="0"/>
          <w:numId w:val="1"/>
        </w:numPr>
        <w:spacing w:before="100" w:beforeAutospacing="1" w:after="100" w:afterAutospacing="1"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WebSocket-based real-time notifications</w:t>
      </w:r>
    </w:p>
    <w:p w14:paraId="6CD70D7F" w14:textId="112DBBA6" w:rsidR="001E6884" w:rsidRPr="00655F78" w:rsidRDefault="001E6884" w:rsidP="001E6884">
      <w:pPr>
        <w:spacing w:before="100" w:beforeAutospacing="1" w:after="100" w:afterAutospacing="1" w:line="240" w:lineRule="auto"/>
        <w:rPr>
          <w:rFonts w:ascii="Times New Roman" w:eastAsia="Times New Roman" w:hAnsi="Times New Roman" w:cs="Times New Roman"/>
          <w:b/>
          <w:bCs/>
          <w:sz w:val="26"/>
          <w:szCs w:val="26"/>
        </w:rPr>
      </w:pPr>
    </w:p>
    <w:p w14:paraId="2284822F" w14:textId="77777777" w:rsidR="001E6884" w:rsidRPr="00655F78" w:rsidRDefault="001E6884" w:rsidP="001E6884">
      <w:pPr>
        <w:spacing w:before="100" w:beforeAutospacing="1" w:after="100" w:afterAutospacing="1" w:line="240" w:lineRule="auto"/>
        <w:rPr>
          <w:rFonts w:ascii="Times New Roman" w:eastAsia="Times New Roman" w:hAnsi="Times New Roman" w:cs="Times New Roman"/>
          <w:b/>
          <w:bCs/>
          <w:sz w:val="26"/>
          <w:szCs w:val="26"/>
        </w:rPr>
      </w:pPr>
    </w:p>
    <w:p w14:paraId="72977B66" w14:textId="2B8A602C" w:rsidR="00A73CCA" w:rsidRPr="00655F78" w:rsidRDefault="00A73CCA" w:rsidP="00CA3A39">
      <w:pPr>
        <w:spacing w:before="100" w:beforeAutospacing="1" w:after="100" w:afterAutospacing="1"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2.2 User Characteristics</w:t>
      </w:r>
    </w:p>
    <w:p w14:paraId="3865FF27" w14:textId="77777777" w:rsidR="00A73CCA" w:rsidRPr="00655F78" w:rsidRDefault="00A73CCA" w:rsidP="00A73CCA">
      <w:pPr>
        <w:numPr>
          <w:ilvl w:val="0"/>
          <w:numId w:val="2"/>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Admins:</w:t>
      </w:r>
      <w:r w:rsidRPr="00655F78">
        <w:rPr>
          <w:rFonts w:ascii="Times New Roman" w:eastAsia="Times New Roman" w:hAnsi="Times New Roman" w:cs="Times New Roman"/>
          <w:sz w:val="26"/>
          <w:szCs w:val="26"/>
        </w:rPr>
        <w:t> Full access to manage resources, approve requests, and view analytics.</w:t>
      </w:r>
    </w:p>
    <w:p w14:paraId="3BFA41D3" w14:textId="77777777" w:rsidR="00A73CCA" w:rsidRPr="00655F78" w:rsidRDefault="00A73CCA" w:rsidP="00A73CCA">
      <w:pPr>
        <w:numPr>
          <w:ilvl w:val="0"/>
          <w:numId w:val="2"/>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Donors:</w:t>
      </w:r>
      <w:r w:rsidRPr="00655F78">
        <w:rPr>
          <w:rFonts w:ascii="Times New Roman" w:eastAsia="Times New Roman" w:hAnsi="Times New Roman" w:cs="Times New Roman"/>
          <w:sz w:val="26"/>
          <w:szCs w:val="26"/>
        </w:rPr>
        <w:t> Can donate resources and track their contributions.</w:t>
      </w:r>
    </w:p>
    <w:p w14:paraId="0ABC2082" w14:textId="77777777" w:rsidR="00A73CCA" w:rsidRPr="00655F78" w:rsidRDefault="00A73CCA" w:rsidP="00A73CCA">
      <w:pPr>
        <w:numPr>
          <w:ilvl w:val="0"/>
          <w:numId w:val="2"/>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Users:</w:t>
      </w:r>
      <w:r w:rsidRPr="00655F78">
        <w:rPr>
          <w:rFonts w:ascii="Times New Roman" w:eastAsia="Times New Roman" w:hAnsi="Times New Roman" w:cs="Times New Roman"/>
          <w:sz w:val="26"/>
          <w:szCs w:val="26"/>
        </w:rPr>
        <w:t> Can request resources and view available supplies.</w:t>
      </w:r>
    </w:p>
    <w:p w14:paraId="6E37E16F" w14:textId="77777777" w:rsidR="00A73CCA" w:rsidRPr="00655F78" w:rsidRDefault="00090710" w:rsidP="00A73CC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4B806E83">
          <v:rect id="_x0000_i1026" style="width:0;height:.75pt" o:hralign="center" o:hrstd="t" o:hrnoshade="t" o:hr="t" fillcolor="#f8faff" stroked="f"/>
        </w:pict>
      </w:r>
    </w:p>
    <w:p w14:paraId="656BC6F4" w14:textId="77777777" w:rsidR="001E6884" w:rsidRPr="00655F78" w:rsidRDefault="00A73CCA" w:rsidP="001E6884">
      <w:pPr>
        <w:pStyle w:val="Heading3"/>
        <w:rPr>
          <w:sz w:val="26"/>
          <w:szCs w:val="26"/>
        </w:rPr>
      </w:pPr>
      <w:r w:rsidRPr="00655F78">
        <w:rPr>
          <w:sz w:val="26"/>
          <w:szCs w:val="26"/>
        </w:rPr>
        <w:t>3. General Constraints</w:t>
      </w:r>
    </w:p>
    <w:p w14:paraId="7E244929" w14:textId="72BC6644" w:rsidR="001E6884" w:rsidRPr="00655F78" w:rsidRDefault="001E6884" w:rsidP="001E6884">
      <w:pPr>
        <w:rPr>
          <w:rFonts w:ascii="Times New Roman" w:hAnsi="Times New Roman" w:cs="Times New Roman"/>
          <w:b/>
          <w:bCs/>
          <w:sz w:val="26"/>
          <w:szCs w:val="26"/>
        </w:rPr>
      </w:pPr>
      <w:r w:rsidRPr="00655F78">
        <w:rPr>
          <w:rFonts w:ascii="Times New Roman" w:hAnsi="Times New Roman" w:cs="Times New Roman"/>
          <w:b/>
          <w:bCs/>
          <w:sz w:val="26"/>
          <w:szCs w:val="26"/>
        </w:rPr>
        <w:t>3.1 Product Perspective</w:t>
      </w:r>
    </w:p>
    <w:p w14:paraId="31073FB8" w14:textId="7D73C5BA" w:rsidR="001E6884" w:rsidRPr="00655F78" w:rsidRDefault="001E6884" w:rsidP="001E6884">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Resourcify is an independent web-based system integrating a backend (Spring Boot &amp; MySQL) and a frontend (HTML, CSS, JavaScript). It interacts with Google Maps API for resource location and WebSocket for real-time communication.</w:t>
      </w:r>
    </w:p>
    <w:p w14:paraId="005024DF" w14:textId="08B9A7CC"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3.</w:t>
      </w:r>
      <w:r w:rsidR="001E6884" w:rsidRPr="00655F78">
        <w:rPr>
          <w:rFonts w:ascii="Times New Roman" w:hAnsi="Times New Roman" w:cs="Times New Roman"/>
          <w:b/>
          <w:bCs/>
          <w:sz w:val="26"/>
          <w:szCs w:val="26"/>
        </w:rPr>
        <w:t xml:space="preserve">2 </w:t>
      </w:r>
      <w:r w:rsidRPr="00655F78">
        <w:rPr>
          <w:rFonts w:ascii="Times New Roman" w:hAnsi="Times New Roman" w:cs="Times New Roman"/>
          <w:b/>
          <w:bCs/>
          <w:sz w:val="26"/>
          <w:szCs w:val="26"/>
        </w:rPr>
        <w:t>Software Constraints</w:t>
      </w:r>
    </w:p>
    <w:p w14:paraId="1DA337E2" w14:textId="77777777" w:rsidR="00A73CCA" w:rsidRPr="00655F78" w:rsidRDefault="00A73CCA" w:rsidP="00A73CCA">
      <w:pPr>
        <w:numPr>
          <w:ilvl w:val="0"/>
          <w:numId w:val="3"/>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must be compatible with modern web browsers (Chrome, Firefox, Edge).</w:t>
      </w:r>
    </w:p>
    <w:p w14:paraId="19A3ADC6" w14:textId="77777777" w:rsidR="00A73CCA" w:rsidRPr="00655F78" w:rsidRDefault="00A73CCA" w:rsidP="00A73CCA">
      <w:pPr>
        <w:numPr>
          <w:ilvl w:val="0"/>
          <w:numId w:val="3"/>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backend will be developed using Java (Spring Boot), and the frontend will use HTML, CSS, and JavaScript.</w:t>
      </w:r>
    </w:p>
    <w:p w14:paraId="374E5088" w14:textId="631F690B" w:rsidR="00A73CCA" w:rsidRPr="00655F78" w:rsidRDefault="00A73CCA" w:rsidP="00A73CCA">
      <w:pPr>
        <w:numPr>
          <w:ilvl w:val="0"/>
          <w:numId w:val="3"/>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database will be MySQL or SQLite.</w:t>
      </w:r>
    </w:p>
    <w:p w14:paraId="470DACA1" w14:textId="02DE4A4F" w:rsidR="00CA3A39" w:rsidRPr="00655F78" w:rsidRDefault="00CA3A39" w:rsidP="00CA3A39">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Google Maps API key usage limits</w:t>
      </w:r>
    </w:p>
    <w:p w14:paraId="527455CF" w14:textId="682E676A"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3.</w:t>
      </w:r>
      <w:r w:rsidR="001E6884" w:rsidRPr="00655F78">
        <w:rPr>
          <w:rFonts w:ascii="Times New Roman" w:hAnsi="Times New Roman" w:cs="Times New Roman"/>
          <w:b/>
          <w:bCs/>
          <w:sz w:val="26"/>
          <w:szCs w:val="26"/>
        </w:rPr>
        <w:t>3</w:t>
      </w:r>
      <w:r w:rsidRPr="00655F78">
        <w:rPr>
          <w:rFonts w:ascii="Times New Roman" w:hAnsi="Times New Roman" w:cs="Times New Roman"/>
          <w:b/>
          <w:bCs/>
          <w:sz w:val="26"/>
          <w:szCs w:val="26"/>
        </w:rPr>
        <w:t xml:space="preserve"> Hardware Constraints</w:t>
      </w:r>
    </w:p>
    <w:p w14:paraId="540CCF53" w14:textId="77777777" w:rsidR="00A73CCA" w:rsidRPr="00655F78" w:rsidRDefault="00A73CCA" w:rsidP="00A73CCA">
      <w:pPr>
        <w:numPr>
          <w:ilvl w:val="0"/>
          <w:numId w:val="4"/>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must support at least 100 concurrent users.</w:t>
      </w:r>
    </w:p>
    <w:p w14:paraId="0A7A76ED" w14:textId="77777777" w:rsidR="00A73CCA" w:rsidRPr="00655F78" w:rsidRDefault="00A73CCA" w:rsidP="00A73CCA">
      <w:pPr>
        <w:numPr>
          <w:ilvl w:val="0"/>
          <w:numId w:val="4"/>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Development requires a laptop with at least 8GB RAM and an i5 processor.</w:t>
      </w:r>
    </w:p>
    <w:p w14:paraId="1731186C" w14:textId="77777777" w:rsidR="00A73CCA" w:rsidRPr="00655F78" w:rsidRDefault="00090710" w:rsidP="00A73CC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191C6F99">
          <v:rect id="_x0000_i1027" style="width:0;height:.75pt" o:hralign="center" o:hrstd="t" o:hrnoshade="t" o:hr="t" fillcolor="#f8faff" stroked="f"/>
        </w:pict>
      </w:r>
    </w:p>
    <w:p w14:paraId="5182B529" w14:textId="77777777" w:rsidR="00A73CCA" w:rsidRPr="00655F78" w:rsidRDefault="00A73CCA" w:rsidP="001E6884">
      <w:pPr>
        <w:pStyle w:val="Heading3"/>
        <w:rPr>
          <w:sz w:val="26"/>
          <w:szCs w:val="26"/>
        </w:rPr>
      </w:pPr>
      <w:r w:rsidRPr="00655F78">
        <w:rPr>
          <w:sz w:val="26"/>
          <w:szCs w:val="26"/>
        </w:rPr>
        <w:t>4. Assumptions and Dependencies</w:t>
      </w:r>
    </w:p>
    <w:p w14:paraId="1E6CBC24" w14:textId="77777777" w:rsidR="00A73CCA" w:rsidRPr="00655F78" w:rsidRDefault="00A73CCA" w:rsidP="00A73CCA">
      <w:pPr>
        <w:numPr>
          <w:ilvl w:val="0"/>
          <w:numId w:val="5"/>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Users will have internet access and a modern web browser.</w:t>
      </w:r>
    </w:p>
    <w:p w14:paraId="0ED508BC" w14:textId="078A1B04" w:rsidR="00A73CCA" w:rsidRPr="00655F78" w:rsidRDefault="00A73CCA" w:rsidP="00A73CCA">
      <w:pPr>
        <w:numPr>
          <w:ilvl w:val="0"/>
          <w:numId w:val="5"/>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will use a MySQL/SQLite database for data storage.</w:t>
      </w:r>
    </w:p>
    <w:p w14:paraId="6E4F4F45" w14:textId="77777777" w:rsidR="001E6884" w:rsidRPr="00655F78" w:rsidRDefault="001E6884" w:rsidP="001E688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Users have basic web navigation knowledge</w:t>
      </w:r>
    </w:p>
    <w:p w14:paraId="583B1988" w14:textId="56D65A94" w:rsidR="001E6884" w:rsidRPr="00655F78" w:rsidRDefault="001E6884" w:rsidP="001E688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Dependencies: Google Maps API, SockJS, STOMP, Spring Boot</w:t>
      </w:r>
    </w:p>
    <w:p w14:paraId="1DBCD08B" w14:textId="7AEA8AE7" w:rsidR="00A73CCA" w:rsidRPr="00655F78" w:rsidRDefault="00A73CCA" w:rsidP="00A73CCA">
      <w:pPr>
        <w:spacing w:after="0" w:line="240" w:lineRule="auto"/>
        <w:rPr>
          <w:rFonts w:ascii="Times New Roman" w:eastAsia="Times New Roman" w:hAnsi="Times New Roman" w:cs="Times New Roman"/>
          <w:sz w:val="26"/>
          <w:szCs w:val="26"/>
        </w:rPr>
      </w:pPr>
    </w:p>
    <w:p w14:paraId="12DFAAEB" w14:textId="29ACBB89" w:rsidR="001E6884" w:rsidRPr="00655F78" w:rsidRDefault="001E6884" w:rsidP="00A73CCA">
      <w:pPr>
        <w:spacing w:after="0" w:line="240" w:lineRule="auto"/>
        <w:rPr>
          <w:rFonts w:ascii="Times New Roman" w:eastAsia="Times New Roman" w:hAnsi="Times New Roman" w:cs="Times New Roman"/>
          <w:sz w:val="26"/>
          <w:szCs w:val="26"/>
        </w:rPr>
      </w:pPr>
    </w:p>
    <w:p w14:paraId="62A33927" w14:textId="2AD48AD3" w:rsidR="001E6884" w:rsidRPr="00655F78" w:rsidRDefault="001E6884" w:rsidP="00A73CCA">
      <w:pPr>
        <w:spacing w:after="0" w:line="240" w:lineRule="auto"/>
        <w:rPr>
          <w:rFonts w:ascii="Times New Roman" w:eastAsia="Times New Roman" w:hAnsi="Times New Roman" w:cs="Times New Roman"/>
          <w:sz w:val="26"/>
          <w:szCs w:val="26"/>
        </w:rPr>
      </w:pPr>
    </w:p>
    <w:p w14:paraId="305913B2" w14:textId="77777777" w:rsidR="001E6884" w:rsidRPr="00655F78" w:rsidRDefault="001E6884" w:rsidP="00A73CCA">
      <w:pPr>
        <w:spacing w:after="0" w:line="240" w:lineRule="auto"/>
        <w:rPr>
          <w:rFonts w:ascii="Times New Roman" w:eastAsia="Times New Roman" w:hAnsi="Times New Roman" w:cs="Times New Roman"/>
          <w:sz w:val="26"/>
          <w:szCs w:val="26"/>
        </w:rPr>
      </w:pPr>
    </w:p>
    <w:p w14:paraId="6F991978" w14:textId="77777777" w:rsidR="00A73CCA" w:rsidRPr="00655F78" w:rsidRDefault="00A73CCA" w:rsidP="001E6884">
      <w:pPr>
        <w:pStyle w:val="Heading3"/>
        <w:rPr>
          <w:sz w:val="26"/>
          <w:szCs w:val="26"/>
        </w:rPr>
      </w:pPr>
      <w:r w:rsidRPr="00655F78">
        <w:rPr>
          <w:sz w:val="26"/>
          <w:szCs w:val="26"/>
        </w:rPr>
        <w:lastRenderedPageBreak/>
        <w:t>5. Functional Requirements Master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0"/>
        <w:gridCol w:w="2672"/>
        <w:gridCol w:w="6897"/>
      </w:tblGrid>
      <w:tr w:rsidR="00A73CCA" w:rsidRPr="00655F78" w14:paraId="09B3B726" w14:textId="77777777" w:rsidTr="00A73CCA">
        <w:trPr>
          <w:tblHeader/>
        </w:trPr>
        <w:tc>
          <w:tcPr>
            <w:tcW w:w="0" w:type="auto"/>
            <w:shd w:val="clear" w:color="auto" w:fill="auto"/>
            <w:tcMar>
              <w:top w:w="15" w:type="dxa"/>
              <w:left w:w="0" w:type="dxa"/>
              <w:bottom w:w="15" w:type="dxa"/>
              <w:right w:w="15" w:type="dxa"/>
            </w:tcMar>
            <w:vAlign w:val="center"/>
            <w:hideMark/>
          </w:tcPr>
          <w:p w14:paraId="5F72FA8A" w14:textId="77777777" w:rsidR="00A73CCA" w:rsidRPr="00655F78" w:rsidRDefault="00A73CCA" w:rsidP="00A73CCA">
            <w:pPr>
              <w:spacing w:after="0"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Req. ID</w:t>
            </w:r>
          </w:p>
        </w:tc>
        <w:tc>
          <w:tcPr>
            <w:tcW w:w="0" w:type="auto"/>
            <w:shd w:val="clear" w:color="auto" w:fill="auto"/>
            <w:vAlign w:val="center"/>
            <w:hideMark/>
          </w:tcPr>
          <w:p w14:paraId="59027A57" w14:textId="77777777" w:rsidR="00A73CCA" w:rsidRPr="00655F78" w:rsidRDefault="00A73CCA" w:rsidP="00A73CCA">
            <w:pPr>
              <w:spacing w:after="0"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Requirement Name</w:t>
            </w:r>
          </w:p>
        </w:tc>
        <w:tc>
          <w:tcPr>
            <w:tcW w:w="0" w:type="auto"/>
            <w:shd w:val="clear" w:color="auto" w:fill="auto"/>
            <w:vAlign w:val="center"/>
            <w:hideMark/>
          </w:tcPr>
          <w:p w14:paraId="4F1C3F42" w14:textId="77777777" w:rsidR="00A73CCA" w:rsidRPr="00655F78" w:rsidRDefault="00A73CCA" w:rsidP="00A73CCA">
            <w:pPr>
              <w:spacing w:after="0" w:line="240" w:lineRule="auto"/>
              <w:rPr>
                <w:rFonts w:ascii="Times New Roman" w:eastAsia="Times New Roman" w:hAnsi="Times New Roman" w:cs="Times New Roman"/>
                <w:b/>
                <w:bCs/>
                <w:sz w:val="26"/>
                <w:szCs w:val="26"/>
              </w:rPr>
            </w:pPr>
            <w:r w:rsidRPr="00655F78">
              <w:rPr>
                <w:rFonts w:ascii="Times New Roman" w:eastAsia="Times New Roman" w:hAnsi="Times New Roman" w:cs="Times New Roman"/>
                <w:b/>
                <w:bCs/>
                <w:sz w:val="26"/>
                <w:szCs w:val="26"/>
              </w:rPr>
              <w:t>Requirement Description</w:t>
            </w:r>
          </w:p>
        </w:tc>
      </w:tr>
      <w:tr w:rsidR="00A73CCA" w:rsidRPr="00655F78" w14:paraId="2389644A" w14:textId="77777777" w:rsidTr="00A73CCA">
        <w:tc>
          <w:tcPr>
            <w:tcW w:w="0" w:type="auto"/>
            <w:shd w:val="clear" w:color="auto" w:fill="auto"/>
            <w:tcMar>
              <w:top w:w="15" w:type="dxa"/>
              <w:left w:w="0" w:type="dxa"/>
              <w:bottom w:w="15" w:type="dxa"/>
              <w:right w:w="15" w:type="dxa"/>
            </w:tcMar>
            <w:vAlign w:val="center"/>
            <w:hideMark/>
          </w:tcPr>
          <w:p w14:paraId="4E85DD0F"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REQ-1.1</w:t>
            </w:r>
          </w:p>
        </w:tc>
        <w:tc>
          <w:tcPr>
            <w:tcW w:w="0" w:type="auto"/>
            <w:shd w:val="clear" w:color="auto" w:fill="auto"/>
            <w:vAlign w:val="center"/>
            <w:hideMark/>
          </w:tcPr>
          <w:p w14:paraId="007E6165"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 Authentication</w:t>
            </w:r>
          </w:p>
        </w:tc>
        <w:tc>
          <w:tcPr>
            <w:tcW w:w="0" w:type="auto"/>
            <w:shd w:val="clear" w:color="auto" w:fill="auto"/>
            <w:vAlign w:val="center"/>
            <w:hideMark/>
          </w:tcPr>
          <w:p w14:paraId="0B6B041C"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Users must log in with a username and password to access the system.</w:t>
            </w:r>
          </w:p>
        </w:tc>
      </w:tr>
      <w:tr w:rsidR="00A73CCA" w:rsidRPr="00655F78" w14:paraId="65C346AD" w14:textId="77777777" w:rsidTr="00A73CCA">
        <w:tc>
          <w:tcPr>
            <w:tcW w:w="0" w:type="auto"/>
            <w:shd w:val="clear" w:color="auto" w:fill="auto"/>
            <w:tcMar>
              <w:top w:w="15" w:type="dxa"/>
              <w:left w:w="0" w:type="dxa"/>
              <w:bottom w:w="15" w:type="dxa"/>
              <w:right w:w="15" w:type="dxa"/>
            </w:tcMar>
            <w:vAlign w:val="center"/>
            <w:hideMark/>
          </w:tcPr>
          <w:p w14:paraId="68D9401D"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REQ-1.2</w:t>
            </w:r>
          </w:p>
        </w:tc>
        <w:tc>
          <w:tcPr>
            <w:tcW w:w="0" w:type="auto"/>
            <w:shd w:val="clear" w:color="auto" w:fill="auto"/>
            <w:vAlign w:val="center"/>
            <w:hideMark/>
          </w:tcPr>
          <w:p w14:paraId="717D76D4"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Resource Inventory</w:t>
            </w:r>
          </w:p>
        </w:tc>
        <w:tc>
          <w:tcPr>
            <w:tcW w:w="0" w:type="auto"/>
            <w:shd w:val="clear" w:color="auto" w:fill="auto"/>
            <w:vAlign w:val="center"/>
            <w:hideMark/>
          </w:tcPr>
          <w:p w14:paraId="7544A6E3"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Admins can add, update, and delete resources from the inventory.</w:t>
            </w:r>
          </w:p>
        </w:tc>
      </w:tr>
      <w:tr w:rsidR="00A73CCA" w:rsidRPr="00655F78" w14:paraId="5CB34E77" w14:textId="77777777" w:rsidTr="00A73CCA">
        <w:tc>
          <w:tcPr>
            <w:tcW w:w="0" w:type="auto"/>
            <w:shd w:val="clear" w:color="auto" w:fill="auto"/>
            <w:tcMar>
              <w:top w:w="15" w:type="dxa"/>
              <w:left w:w="0" w:type="dxa"/>
              <w:bottom w:w="15" w:type="dxa"/>
              <w:right w:w="15" w:type="dxa"/>
            </w:tcMar>
            <w:vAlign w:val="center"/>
            <w:hideMark/>
          </w:tcPr>
          <w:p w14:paraId="0F7B5090"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REQ-1.3</w:t>
            </w:r>
          </w:p>
        </w:tc>
        <w:tc>
          <w:tcPr>
            <w:tcW w:w="0" w:type="auto"/>
            <w:shd w:val="clear" w:color="auto" w:fill="auto"/>
            <w:vAlign w:val="center"/>
            <w:hideMark/>
          </w:tcPr>
          <w:p w14:paraId="08CE6581"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Resource Request</w:t>
            </w:r>
          </w:p>
        </w:tc>
        <w:tc>
          <w:tcPr>
            <w:tcW w:w="0" w:type="auto"/>
            <w:shd w:val="clear" w:color="auto" w:fill="auto"/>
            <w:vAlign w:val="center"/>
            <w:hideMark/>
          </w:tcPr>
          <w:p w14:paraId="7118BA63"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Users can submit resource requests, which are sent to Admins for approval.</w:t>
            </w:r>
          </w:p>
        </w:tc>
      </w:tr>
      <w:tr w:rsidR="00A73CCA" w:rsidRPr="00655F78" w14:paraId="3F15173D" w14:textId="77777777" w:rsidTr="00A73CCA">
        <w:tc>
          <w:tcPr>
            <w:tcW w:w="0" w:type="auto"/>
            <w:shd w:val="clear" w:color="auto" w:fill="auto"/>
            <w:tcMar>
              <w:top w:w="15" w:type="dxa"/>
              <w:left w:w="0" w:type="dxa"/>
              <w:bottom w:w="15" w:type="dxa"/>
              <w:right w:w="15" w:type="dxa"/>
            </w:tcMar>
            <w:vAlign w:val="center"/>
            <w:hideMark/>
          </w:tcPr>
          <w:p w14:paraId="65D617A6"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REQ-1.4</w:t>
            </w:r>
          </w:p>
        </w:tc>
        <w:tc>
          <w:tcPr>
            <w:tcW w:w="0" w:type="auto"/>
            <w:shd w:val="clear" w:color="auto" w:fill="auto"/>
            <w:vAlign w:val="center"/>
            <w:hideMark/>
          </w:tcPr>
          <w:p w14:paraId="61563523"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Approval Workflow</w:t>
            </w:r>
          </w:p>
        </w:tc>
        <w:tc>
          <w:tcPr>
            <w:tcW w:w="0" w:type="auto"/>
            <w:shd w:val="clear" w:color="auto" w:fill="auto"/>
            <w:vAlign w:val="center"/>
            <w:hideMark/>
          </w:tcPr>
          <w:p w14:paraId="434166E4"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Admins can approve or reject resource requests.</w:t>
            </w:r>
          </w:p>
        </w:tc>
      </w:tr>
      <w:tr w:rsidR="00A73CCA" w:rsidRPr="00655F78" w14:paraId="623EAAE3" w14:textId="77777777" w:rsidTr="00A73CCA">
        <w:tc>
          <w:tcPr>
            <w:tcW w:w="0" w:type="auto"/>
            <w:shd w:val="clear" w:color="auto" w:fill="auto"/>
            <w:tcMar>
              <w:top w:w="15" w:type="dxa"/>
              <w:left w:w="0" w:type="dxa"/>
              <w:bottom w:w="15" w:type="dxa"/>
              <w:right w:w="15" w:type="dxa"/>
            </w:tcMar>
            <w:vAlign w:val="center"/>
            <w:hideMark/>
          </w:tcPr>
          <w:p w14:paraId="272953E8"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REQ-1.5</w:t>
            </w:r>
          </w:p>
        </w:tc>
        <w:tc>
          <w:tcPr>
            <w:tcW w:w="0" w:type="auto"/>
            <w:shd w:val="clear" w:color="auto" w:fill="auto"/>
            <w:vAlign w:val="center"/>
            <w:hideMark/>
          </w:tcPr>
          <w:p w14:paraId="7784AF77"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Predictive Analytics</w:t>
            </w:r>
          </w:p>
        </w:tc>
        <w:tc>
          <w:tcPr>
            <w:tcW w:w="0" w:type="auto"/>
            <w:shd w:val="clear" w:color="auto" w:fill="auto"/>
            <w:vAlign w:val="center"/>
            <w:hideMark/>
          </w:tcPr>
          <w:p w14:paraId="384C4D4F"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analyzes historical data to predict future resource demand.</w:t>
            </w:r>
          </w:p>
        </w:tc>
      </w:tr>
      <w:tr w:rsidR="00A73CCA" w:rsidRPr="00655F78" w14:paraId="69426300" w14:textId="77777777" w:rsidTr="00A73CCA">
        <w:tc>
          <w:tcPr>
            <w:tcW w:w="0" w:type="auto"/>
            <w:shd w:val="clear" w:color="auto" w:fill="auto"/>
            <w:tcMar>
              <w:top w:w="15" w:type="dxa"/>
              <w:left w:w="0" w:type="dxa"/>
              <w:bottom w:w="15" w:type="dxa"/>
              <w:right w:w="15" w:type="dxa"/>
            </w:tcMar>
            <w:vAlign w:val="center"/>
            <w:hideMark/>
          </w:tcPr>
          <w:p w14:paraId="192EA27B"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REQ-1.6</w:t>
            </w:r>
          </w:p>
        </w:tc>
        <w:tc>
          <w:tcPr>
            <w:tcW w:w="0" w:type="auto"/>
            <w:shd w:val="clear" w:color="auto" w:fill="auto"/>
            <w:vAlign w:val="center"/>
            <w:hideMark/>
          </w:tcPr>
          <w:p w14:paraId="2D1BFE42"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Geospatial Mapping</w:t>
            </w:r>
          </w:p>
        </w:tc>
        <w:tc>
          <w:tcPr>
            <w:tcW w:w="0" w:type="auto"/>
            <w:shd w:val="clear" w:color="auto" w:fill="auto"/>
            <w:vAlign w:val="center"/>
            <w:hideMark/>
          </w:tcPr>
          <w:p w14:paraId="25F5FEF2"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uses Google Maps API to visualize resource locations.</w:t>
            </w:r>
          </w:p>
        </w:tc>
      </w:tr>
      <w:tr w:rsidR="00A73CCA" w:rsidRPr="00655F78" w14:paraId="7401FC92" w14:textId="77777777" w:rsidTr="00A73CCA">
        <w:tc>
          <w:tcPr>
            <w:tcW w:w="0" w:type="auto"/>
            <w:shd w:val="clear" w:color="auto" w:fill="auto"/>
            <w:tcMar>
              <w:top w:w="15" w:type="dxa"/>
              <w:left w:w="0" w:type="dxa"/>
              <w:bottom w:w="15" w:type="dxa"/>
              <w:right w:w="15" w:type="dxa"/>
            </w:tcMar>
            <w:vAlign w:val="center"/>
            <w:hideMark/>
          </w:tcPr>
          <w:p w14:paraId="32DCF614"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REQ-1.7</w:t>
            </w:r>
          </w:p>
        </w:tc>
        <w:tc>
          <w:tcPr>
            <w:tcW w:w="0" w:type="auto"/>
            <w:shd w:val="clear" w:color="auto" w:fill="auto"/>
            <w:vAlign w:val="center"/>
            <w:hideMark/>
          </w:tcPr>
          <w:p w14:paraId="61D93980"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Role-Based Access Control</w:t>
            </w:r>
          </w:p>
        </w:tc>
        <w:tc>
          <w:tcPr>
            <w:tcW w:w="0" w:type="auto"/>
            <w:shd w:val="clear" w:color="auto" w:fill="auto"/>
            <w:vAlign w:val="center"/>
            <w:hideMark/>
          </w:tcPr>
          <w:p w14:paraId="657FD457" w14:textId="77777777" w:rsidR="00A73CCA" w:rsidRPr="00655F78" w:rsidRDefault="00A73CCA" w:rsidP="00A73CCA">
            <w:pPr>
              <w:spacing w:after="0"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Different user roles (Admin, Donor, User) have different access permissions.</w:t>
            </w:r>
          </w:p>
        </w:tc>
      </w:tr>
    </w:tbl>
    <w:p w14:paraId="0B436D9F" w14:textId="77777777" w:rsidR="00A73CCA" w:rsidRPr="00655F78" w:rsidRDefault="00090710" w:rsidP="00A73CC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463E1FDB">
          <v:rect id="_x0000_i1028" style="width:0;height:.75pt" o:hralign="center" o:hrstd="t" o:hrnoshade="t" o:hr="t" fillcolor="#f8faff" stroked="f"/>
        </w:pict>
      </w:r>
    </w:p>
    <w:p w14:paraId="34D1148D" w14:textId="77777777" w:rsidR="00A73CCA" w:rsidRPr="00655F78" w:rsidRDefault="00A73CCA" w:rsidP="001E6884">
      <w:pPr>
        <w:pStyle w:val="Heading3"/>
        <w:rPr>
          <w:sz w:val="26"/>
          <w:szCs w:val="26"/>
        </w:rPr>
      </w:pPr>
      <w:r w:rsidRPr="00655F78">
        <w:rPr>
          <w:sz w:val="26"/>
          <w:szCs w:val="26"/>
        </w:rPr>
        <w:t>6. Functional Requirement REQ-1.1: User Authentication</w:t>
      </w:r>
    </w:p>
    <w:p w14:paraId="540E2A02" w14:textId="77777777" w:rsidR="00A73CCA" w:rsidRPr="00655F78" w:rsidRDefault="00A73CCA" w:rsidP="00A73CCA">
      <w:p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hAnsi="Times New Roman" w:cs="Times New Roman"/>
          <w:b/>
          <w:bCs/>
          <w:sz w:val="26"/>
          <w:szCs w:val="26"/>
        </w:rPr>
        <w:t>6.1 Description</w:t>
      </w:r>
      <w:r w:rsidRPr="00655F78">
        <w:rPr>
          <w:rFonts w:ascii="Times New Roman" w:eastAsia="Times New Roman" w:hAnsi="Times New Roman" w:cs="Times New Roman"/>
          <w:sz w:val="26"/>
          <w:szCs w:val="26"/>
        </w:rPr>
        <w:br/>
        <w:t>Users must authenticate themselves using a username and password to access the system.</w:t>
      </w:r>
    </w:p>
    <w:p w14:paraId="3E6E5ED3"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6.2 System Input</w:t>
      </w:r>
    </w:p>
    <w:p w14:paraId="2B38A529" w14:textId="77777777" w:rsidR="00A73CCA" w:rsidRPr="00655F78" w:rsidRDefault="00A73CCA" w:rsidP="00A73CCA">
      <w:pPr>
        <w:numPr>
          <w:ilvl w:val="0"/>
          <w:numId w:val="6"/>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Username and password.</w:t>
      </w:r>
    </w:p>
    <w:p w14:paraId="3724EDF0"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6.3 Display</w:t>
      </w:r>
    </w:p>
    <w:p w14:paraId="1EC8D413" w14:textId="77777777" w:rsidR="00A73CCA" w:rsidRPr="00655F78" w:rsidRDefault="00A73CCA" w:rsidP="00A73CCA">
      <w:pPr>
        <w:numPr>
          <w:ilvl w:val="0"/>
          <w:numId w:val="7"/>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Login screen with fields for username and password.</w:t>
      </w:r>
    </w:p>
    <w:p w14:paraId="197CA61C"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6.4 System Processing</w:t>
      </w:r>
    </w:p>
    <w:p w14:paraId="5DFD4567" w14:textId="77777777" w:rsidR="00A73CCA" w:rsidRPr="00655F78" w:rsidRDefault="00A73CCA" w:rsidP="00A73CCA">
      <w:pPr>
        <w:numPr>
          <w:ilvl w:val="0"/>
          <w:numId w:val="8"/>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Validate user credentials against the database.</w:t>
      </w:r>
    </w:p>
    <w:p w14:paraId="585C7A53"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6.5 System Output</w:t>
      </w:r>
    </w:p>
    <w:p w14:paraId="6ECDB04B" w14:textId="77777777" w:rsidR="00A73CCA" w:rsidRPr="00655F78" w:rsidRDefault="00A73CCA" w:rsidP="00A73CCA">
      <w:pPr>
        <w:numPr>
          <w:ilvl w:val="0"/>
          <w:numId w:val="9"/>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Grant access to the system if credentials are valid.</w:t>
      </w:r>
    </w:p>
    <w:p w14:paraId="63F12DE5"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6.6 Constraints</w:t>
      </w:r>
    </w:p>
    <w:p w14:paraId="367AA5C0" w14:textId="77777777" w:rsidR="00A73CCA" w:rsidRPr="00655F78" w:rsidRDefault="00A73CCA" w:rsidP="00A73CCA">
      <w:pPr>
        <w:numPr>
          <w:ilvl w:val="0"/>
          <w:numId w:val="10"/>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Passwords must be encrypted.</w:t>
      </w:r>
    </w:p>
    <w:p w14:paraId="1A357E62"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6.7 Data Handling</w:t>
      </w:r>
    </w:p>
    <w:p w14:paraId="113E41F5" w14:textId="77777777" w:rsidR="00A73CCA" w:rsidRPr="00655F78" w:rsidRDefault="00A73CCA" w:rsidP="00A73CCA">
      <w:pPr>
        <w:numPr>
          <w:ilvl w:val="0"/>
          <w:numId w:val="11"/>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Username and password must be validated.</w:t>
      </w:r>
    </w:p>
    <w:p w14:paraId="1C750B01"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6.8 Error Handling</w:t>
      </w:r>
    </w:p>
    <w:p w14:paraId="4EEFAC4F" w14:textId="6A70EF22" w:rsidR="00A73CCA" w:rsidRPr="00655F78" w:rsidRDefault="00A73CCA" w:rsidP="00655F78">
      <w:pPr>
        <w:numPr>
          <w:ilvl w:val="0"/>
          <w:numId w:val="12"/>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Display an error message if login fails.</w:t>
      </w:r>
    </w:p>
    <w:p w14:paraId="5BB23288" w14:textId="77777777" w:rsidR="00A73CCA" w:rsidRPr="00655F78" w:rsidRDefault="00A73CCA" w:rsidP="001E6884">
      <w:pPr>
        <w:pStyle w:val="Heading3"/>
        <w:rPr>
          <w:sz w:val="26"/>
          <w:szCs w:val="26"/>
        </w:rPr>
      </w:pPr>
      <w:r w:rsidRPr="00655F78">
        <w:rPr>
          <w:sz w:val="26"/>
          <w:szCs w:val="26"/>
        </w:rPr>
        <w:lastRenderedPageBreak/>
        <w:t>7. External Interface Requirements</w:t>
      </w:r>
    </w:p>
    <w:p w14:paraId="5E497175"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7.1 Data Interfaces</w:t>
      </w:r>
    </w:p>
    <w:p w14:paraId="42927E7B" w14:textId="77777777" w:rsidR="00A73CCA" w:rsidRPr="00655F78" w:rsidRDefault="00A73CCA" w:rsidP="00A73CCA">
      <w:pPr>
        <w:numPr>
          <w:ilvl w:val="0"/>
          <w:numId w:val="13"/>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will interact with a MySQL/SQLite database for data storage.</w:t>
      </w:r>
    </w:p>
    <w:p w14:paraId="090AFA85"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7.2 User Interfaces</w:t>
      </w:r>
    </w:p>
    <w:p w14:paraId="05397EE3" w14:textId="77777777" w:rsidR="00A73CCA" w:rsidRPr="00655F78" w:rsidRDefault="00A73CCA" w:rsidP="00A73CCA">
      <w:pPr>
        <w:numPr>
          <w:ilvl w:val="0"/>
          <w:numId w:val="14"/>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will have a web-based interface accessible via modern browsers.</w:t>
      </w:r>
    </w:p>
    <w:p w14:paraId="09C57148"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7.3 Other Interfaces</w:t>
      </w:r>
    </w:p>
    <w:p w14:paraId="2F327493" w14:textId="493146F4" w:rsidR="00A73CCA" w:rsidRPr="00655F78" w:rsidRDefault="00A73CCA" w:rsidP="00655F78">
      <w:pPr>
        <w:numPr>
          <w:ilvl w:val="0"/>
          <w:numId w:val="15"/>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The system will integrate with the Google Maps API for geospatial mapping.</w:t>
      </w:r>
    </w:p>
    <w:p w14:paraId="3DAF070A" w14:textId="77777777" w:rsidR="00A73CCA" w:rsidRPr="00655F78" w:rsidRDefault="00A73CCA" w:rsidP="001E6884">
      <w:pPr>
        <w:pStyle w:val="Heading3"/>
        <w:rPr>
          <w:sz w:val="26"/>
          <w:szCs w:val="26"/>
        </w:rPr>
      </w:pPr>
      <w:r w:rsidRPr="00655F78">
        <w:rPr>
          <w:sz w:val="26"/>
          <w:szCs w:val="26"/>
        </w:rPr>
        <w:t>8. Non-Functional Requirements</w:t>
      </w:r>
    </w:p>
    <w:p w14:paraId="7EADEA17"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8.1 System Performance</w:t>
      </w:r>
    </w:p>
    <w:p w14:paraId="70FA5DED" w14:textId="77777777" w:rsidR="00A73CCA" w:rsidRPr="00655F78" w:rsidRDefault="00A73CCA" w:rsidP="00A73CCA">
      <w:pPr>
        <w:numPr>
          <w:ilvl w:val="0"/>
          <w:numId w:val="16"/>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PERF-1.1:</w:t>
      </w:r>
      <w:r w:rsidRPr="00655F78">
        <w:rPr>
          <w:rFonts w:ascii="Times New Roman" w:eastAsia="Times New Roman" w:hAnsi="Times New Roman" w:cs="Times New Roman"/>
          <w:sz w:val="26"/>
          <w:szCs w:val="26"/>
        </w:rPr>
        <w:t> Login should take less than 1 second.</w:t>
      </w:r>
    </w:p>
    <w:p w14:paraId="4FF24AC0" w14:textId="77777777" w:rsidR="00A73CCA" w:rsidRPr="00655F78" w:rsidRDefault="00A73CCA" w:rsidP="00A73CCA">
      <w:pPr>
        <w:numPr>
          <w:ilvl w:val="0"/>
          <w:numId w:val="16"/>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PERF-1.2:</w:t>
      </w:r>
      <w:r w:rsidRPr="00655F78">
        <w:rPr>
          <w:rFonts w:ascii="Times New Roman" w:eastAsia="Times New Roman" w:hAnsi="Times New Roman" w:cs="Times New Roman"/>
          <w:sz w:val="26"/>
          <w:szCs w:val="26"/>
        </w:rPr>
        <w:t> Resource request submission should take less than 3 seconds.</w:t>
      </w:r>
    </w:p>
    <w:p w14:paraId="1D2A991E" w14:textId="77777777" w:rsidR="00A73CCA" w:rsidRPr="00655F78" w:rsidRDefault="00A73CCA" w:rsidP="00A73CCA">
      <w:pPr>
        <w:numPr>
          <w:ilvl w:val="0"/>
          <w:numId w:val="16"/>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PERF-1.3:</w:t>
      </w:r>
      <w:r w:rsidRPr="00655F78">
        <w:rPr>
          <w:rFonts w:ascii="Times New Roman" w:eastAsia="Times New Roman" w:hAnsi="Times New Roman" w:cs="Times New Roman"/>
          <w:sz w:val="26"/>
          <w:szCs w:val="26"/>
        </w:rPr>
        <w:t> Predictive analytics processing should take less than 7 seconds.</w:t>
      </w:r>
    </w:p>
    <w:p w14:paraId="0640E6EC"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8.2 Information Security</w:t>
      </w:r>
    </w:p>
    <w:p w14:paraId="02E7A91B" w14:textId="77777777" w:rsidR="00A73CCA" w:rsidRPr="00655F78" w:rsidRDefault="00A73CCA" w:rsidP="00A73CCA">
      <w:pPr>
        <w:numPr>
          <w:ilvl w:val="0"/>
          <w:numId w:val="17"/>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SEC-1.1:</w:t>
      </w:r>
      <w:r w:rsidRPr="00655F78">
        <w:rPr>
          <w:rFonts w:ascii="Times New Roman" w:eastAsia="Times New Roman" w:hAnsi="Times New Roman" w:cs="Times New Roman"/>
          <w:sz w:val="26"/>
          <w:szCs w:val="26"/>
        </w:rPr>
        <w:t> User credentials must be encrypted during transmission.</w:t>
      </w:r>
    </w:p>
    <w:p w14:paraId="0C4F1B39" w14:textId="77777777" w:rsidR="00A73CCA" w:rsidRPr="00655F78" w:rsidRDefault="00A73CCA" w:rsidP="00A73CCA">
      <w:pPr>
        <w:numPr>
          <w:ilvl w:val="0"/>
          <w:numId w:val="17"/>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SEC-1.2:</w:t>
      </w:r>
      <w:r w:rsidRPr="00655F78">
        <w:rPr>
          <w:rFonts w:ascii="Times New Roman" w:eastAsia="Times New Roman" w:hAnsi="Times New Roman" w:cs="Times New Roman"/>
          <w:sz w:val="26"/>
          <w:szCs w:val="26"/>
        </w:rPr>
        <w:t> Data must not be stored in untested environments.</w:t>
      </w:r>
    </w:p>
    <w:p w14:paraId="51D405D7"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8.3 Availability</w:t>
      </w:r>
    </w:p>
    <w:p w14:paraId="4DF0F96A" w14:textId="77777777" w:rsidR="00A73CCA" w:rsidRPr="00655F78" w:rsidRDefault="00A73CCA" w:rsidP="00A73CCA">
      <w:pPr>
        <w:numPr>
          <w:ilvl w:val="0"/>
          <w:numId w:val="18"/>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AVA-1.1:</w:t>
      </w:r>
      <w:r w:rsidRPr="00655F78">
        <w:rPr>
          <w:rFonts w:ascii="Times New Roman" w:eastAsia="Times New Roman" w:hAnsi="Times New Roman" w:cs="Times New Roman"/>
          <w:sz w:val="26"/>
          <w:szCs w:val="26"/>
        </w:rPr>
        <w:t> The system must be available 99.9% of the time.</w:t>
      </w:r>
    </w:p>
    <w:p w14:paraId="309D2CC7" w14:textId="77777777" w:rsidR="00A73CCA" w:rsidRPr="00655F78" w:rsidRDefault="00A73CCA" w:rsidP="001E6884">
      <w:pPr>
        <w:rPr>
          <w:rFonts w:ascii="Times New Roman" w:hAnsi="Times New Roman" w:cs="Times New Roman"/>
          <w:b/>
          <w:bCs/>
          <w:sz w:val="26"/>
          <w:szCs w:val="26"/>
        </w:rPr>
      </w:pPr>
      <w:r w:rsidRPr="00655F78">
        <w:rPr>
          <w:rFonts w:ascii="Times New Roman" w:hAnsi="Times New Roman" w:cs="Times New Roman"/>
          <w:b/>
          <w:bCs/>
          <w:sz w:val="26"/>
          <w:szCs w:val="26"/>
        </w:rPr>
        <w:t>8.4 Capacity</w:t>
      </w:r>
    </w:p>
    <w:p w14:paraId="18CB9CE5" w14:textId="7C06B6D5" w:rsidR="00A73CCA" w:rsidRPr="00655F78" w:rsidRDefault="00A73CCA" w:rsidP="00A73CCA">
      <w:pPr>
        <w:numPr>
          <w:ilvl w:val="0"/>
          <w:numId w:val="19"/>
        </w:numPr>
        <w:spacing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b/>
          <w:bCs/>
          <w:sz w:val="26"/>
          <w:szCs w:val="26"/>
        </w:rPr>
        <w:t>CAP-1.1:</w:t>
      </w:r>
      <w:r w:rsidRPr="00655F78">
        <w:rPr>
          <w:rFonts w:ascii="Times New Roman" w:eastAsia="Times New Roman" w:hAnsi="Times New Roman" w:cs="Times New Roman"/>
          <w:sz w:val="26"/>
          <w:szCs w:val="26"/>
        </w:rPr>
        <w:t> The system must support 100 concurrent users in year one.</w:t>
      </w:r>
    </w:p>
    <w:p w14:paraId="41A69128" w14:textId="26798C13" w:rsidR="001E6884" w:rsidRPr="00655F78" w:rsidRDefault="001E6884" w:rsidP="001E6884">
      <w:pPr>
        <w:rPr>
          <w:rFonts w:ascii="Times New Roman" w:hAnsi="Times New Roman" w:cs="Times New Roman"/>
          <w:b/>
          <w:bCs/>
          <w:sz w:val="26"/>
          <w:szCs w:val="26"/>
        </w:rPr>
      </w:pPr>
      <w:r w:rsidRPr="00655F78">
        <w:rPr>
          <w:rFonts w:ascii="Times New Roman" w:hAnsi="Times New Roman" w:cs="Times New Roman"/>
          <w:b/>
          <w:bCs/>
          <w:sz w:val="26"/>
          <w:szCs w:val="26"/>
        </w:rPr>
        <w:t>8.5 Software System Attributes</w:t>
      </w:r>
    </w:p>
    <w:p w14:paraId="2E1B8419" w14:textId="77777777" w:rsidR="001E6884" w:rsidRPr="00655F78" w:rsidRDefault="001E6884" w:rsidP="001E6884">
      <w:pPr>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Security: JWT or Spring Security</w:t>
      </w:r>
    </w:p>
    <w:p w14:paraId="70A78161" w14:textId="77777777" w:rsidR="001E6884" w:rsidRPr="00655F78" w:rsidRDefault="001E6884" w:rsidP="001E6884">
      <w:pPr>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Usability: Intuitive frontend</w:t>
      </w:r>
    </w:p>
    <w:p w14:paraId="651B5F52" w14:textId="77777777" w:rsidR="001E6884" w:rsidRPr="00655F78" w:rsidRDefault="001E6884" w:rsidP="001E6884">
      <w:pPr>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Scalability: Can add new features easily</w:t>
      </w:r>
    </w:p>
    <w:p w14:paraId="6624BB02" w14:textId="77777777" w:rsidR="001E6884" w:rsidRPr="00655F78" w:rsidRDefault="001E6884" w:rsidP="001E6884">
      <w:pPr>
        <w:numPr>
          <w:ilvl w:val="0"/>
          <w:numId w:val="28"/>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Reliability: Error handling and fallback mechanisms</w:t>
      </w:r>
    </w:p>
    <w:p w14:paraId="2A271CFC" w14:textId="28B5307A" w:rsidR="001E6884" w:rsidRPr="00655F78" w:rsidRDefault="001E6884" w:rsidP="001E6884">
      <w:pPr>
        <w:rPr>
          <w:rFonts w:ascii="Times New Roman" w:hAnsi="Times New Roman" w:cs="Times New Roman"/>
          <w:b/>
          <w:bCs/>
          <w:sz w:val="26"/>
          <w:szCs w:val="26"/>
        </w:rPr>
      </w:pPr>
      <w:r w:rsidRPr="00655F78">
        <w:rPr>
          <w:rFonts w:ascii="Times New Roman" w:hAnsi="Times New Roman" w:cs="Times New Roman"/>
          <w:b/>
          <w:bCs/>
          <w:sz w:val="26"/>
          <w:szCs w:val="26"/>
        </w:rPr>
        <w:t>8.6 Database Requirements</w:t>
      </w:r>
    </w:p>
    <w:p w14:paraId="398FC08C" w14:textId="77777777" w:rsidR="001E6884" w:rsidRPr="00655F78" w:rsidRDefault="001E6884" w:rsidP="001E6884">
      <w:pPr>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MySQL relational database</w:t>
      </w:r>
    </w:p>
    <w:p w14:paraId="5ADA7BE5" w14:textId="77777777" w:rsidR="001E6884" w:rsidRPr="00655F78" w:rsidRDefault="001E6884" w:rsidP="001E6884">
      <w:pPr>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Tables: Users, Resources, Requests</w:t>
      </w:r>
    </w:p>
    <w:p w14:paraId="0ACFF382" w14:textId="77777777" w:rsidR="001E6884" w:rsidRPr="00655F78" w:rsidRDefault="001E6884" w:rsidP="001E6884">
      <w:pPr>
        <w:numPr>
          <w:ilvl w:val="0"/>
          <w:numId w:val="29"/>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Foreign key relationships between requests and resources</w:t>
      </w:r>
    </w:p>
    <w:p w14:paraId="60D8CF57" w14:textId="471B805A" w:rsidR="001E6884" w:rsidRPr="00655F78" w:rsidRDefault="001E6884" w:rsidP="001E6884">
      <w:pPr>
        <w:pStyle w:val="Heading3"/>
        <w:rPr>
          <w:sz w:val="26"/>
          <w:szCs w:val="26"/>
        </w:rPr>
      </w:pPr>
      <w:r w:rsidRPr="00655F78">
        <w:rPr>
          <w:sz w:val="26"/>
          <w:szCs w:val="26"/>
        </w:rPr>
        <w:t>9. Appendices</w:t>
      </w:r>
    </w:p>
    <w:p w14:paraId="78971637" w14:textId="77777777" w:rsidR="001E6884" w:rsidRPr="00655F78" w:rsidRDefault="001E6884" w:rsidP="001E6884">
      <w:pPr>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ER Diagrams</w:t>
      </w:r>
    </w:p>
    <w:p w14:paraId="573C4579" w14:textId="5D57C68E" w:rsidR="001E6884" w:rsidRPr="00655F78" w:rsidRDefault="001E6884" w:rsidP="001E6884">
      <w:pPr>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655F78">
        <w:rPr>
          <w:rFonts w:ascii="Times New Roman" w:eastAsia="Times New Roman" w:hAnsi="Times New Roman" w:cs="Times New Roman"/>
          <w:sz w:val="26"/>
          <w:szCs w:val="26"/>
        </w:rPr>
        <w:t>UI mockups</w:t>
      </w:r>
    </w:p>
    <w:sectPr w:rsidR="001E6884" w:rsidRPr="00655F78" w:rsidSect="00A73CC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80"/>
    <w:multiLevelType w:val="multilevel"/>
    <w:tmpl w:val="D7F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03DD"/>
    <w:multiLevelType w:val="multilevel"/>
    <w:tmpl w:val="DAC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782C"/>
    <w:multiLevelType w:val="multilevel"/>
    <w:tmpl w:val="E53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C27"/>
    <w:multiLevelType w:val="multilevel"/>
    <w:tmpl w:val="71C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55E35"/>
    <w:multiLevelType w:val="multilevel"/>
    <w:tmpl w:val="DE3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3E0E"/>
    <w:multiLevelType w:val="multilevel"/>
    <w:tmpl w:val="B1BC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6719E"/>
    <w:multiLevelType w:val="multilevel"/>
    <w:tmpl w:val="0F6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A42E1"/>
    <w:multiLevelType w:val="multilevel"/>
    <w:tmpl w:val="F796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E11F9"/>
    <w:multiLevelType w:val="multilevel"/>
    <w:tmpl w:val="412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304D"/>
    <w:multiLevelType w:val="multilevel"/>
    <w:tmpl w:val="832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179F3"/>
    <w:multiLevelType w:val="multilevel"/>
    <w:tmpl w:val="811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C7FE9"/>
    <w:multiLevelType w:val="multilevel"/>
    <w:tmpl w:val="C49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8227A"/>
    <w:multiLevelType w:val="multilevel"/>
    <w:tmpl w:val="BA0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52032"/>
    <w:multiLevelType w:val="multilevel"/>
    <w:tmpl w:val="BAAC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64FD5"/>
    <w:multiLevelType w:val="multilevel"/>
    <w:tmpl w:val="C4D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B5D74"/>
    <w:multiLevelType w:val="multilevel"/>
    <w:tmpl w:val="F56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629B5"/>
    <w:multiLevelType w:val="multilevel"/>
    <w:tmpl w:val="8F5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D1368"/>
    <w:multiLevelType w:val="multilevel"/>
    <w:tmpl w:val="71D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259D5"/>
    <w:multiLevelType w:val="multilevel"/>
    <w:tmpl w:val="139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33DE0"/>
    <w:multiLevelType w:val="multilevel"/>
    <w:tmpl w:val="FB6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00AE6"/>
    <w:multiLevelType w:val="multilevel"/>
    <w:tmpl w:val="82F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E7511"/>
    <w:multiLevelType w:val="multilevel"/>
    <w:tmpl w:val="A09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4486D"/>
    <w:multiLevelType w:val="multilevel"/>
    <w:tmpl w:val="75D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D1EFB"/>
    <w:multiLevelType w:val="multilevel"/>
    <w:tmpl w:val="560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87340"/>
    <w:multiLevelType w:val="multilevel"/>
    <w:tmpl w:val="60B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A2E2D"/>
    <w:multiLevelType w:val="multilevel"/>
    <w:tmpl w:val="7C4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F00C7"/>
    <w:multiLevelType w:val="multilevel"/>
    <w:tmpl w:val="EBA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86926"/>
    <w:multiLevelType w:val="multilevel"/>
    <w:tmpl w:val="488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274F1"/>
    <w:multiLevelType w:val="multilevel"/>
    <w:tmpl w:val="157A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B6C03"/>
    <w:multiLevelType w:val="multilevel"/>
    <w:tmpl w:val="12A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37D17"/>
    <w:multiLevelType w:val="multilevel"/>
    <w:tmpl w:val="65B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D416A"/>
    <w:multiLevelType w:val="multilevel"/>
    <w:tmpl w:val="85FA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02636"/>
    <w:multiLevelType w:val="multilevel"/>
    <w:tmpl w:val="51E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26989"/>
    <w:multiLevelType w:val="multilevel"/>
    <w:tmpl w:val="EC5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301F7"/>
    <w:multiLevelType w:val="multilevel"/>
    <w:tmpl w:val="300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7730E"/>
    <w:multiLevelType w:val="multilevel"/>
    <w:tmpl w:val="4D5C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1447C"/>
    <w:multiLevelType w:val="multilevel"/>
    <w:tmpl w:val="F3F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6B5558"/>
    <w:multiLevelType w:val="multilevel"/>
    <w:tmpl w:val="A74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06AD6"/>
    <w:multiLevelType w:val="multilevel"/>
    <w:tmpl w:val="E8D2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675C6"/>
    <w:multiLevelType w:val="multilevel"/>
    <w:tmpl w:val="224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93D22"/>
    <w:multiLevelType w:val="multilevel"/>
    <w:tmpl w:val="F7A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C44D49"/>
    <w:multiLevelType w:val="multilevel"/>
    <w:tmpl w:val="6D10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046C4F"/>
    <w:multiLevelType w:val="multilevel"/>
    <w:tmpl w:val="A0D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53C84"/>
    <w:multiLevelType w:val="multilevel"/>
    <w:tmpl w:val="87C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A06D9"/>
    <w:multiLevelType w:val="multilevel"/>
    <w:tmpl w:val="E6A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85AA2"/>
    <w:multiLevelType w:val="multilevel"/>
    <w:tmpl w:val="72C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4D67E4"/>
    <w:multiLevelType w:val="multilevel"/>
    <w:tmpl w:val="BEA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86291"/>
    <w:multiLevelType w:val="multilevel"/>
    <w:tmpl w:val="38E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42479"/>
    <w:multiLevelType w:val="multilevel"/>
    <w:tmpl w:val="DFE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6"/>
  </w:num>
  <w:num w:numId="3">
    <w:abstractNumId w:val="1"/>
  </w:num>
  <w:num w:numId="4">
    <w:abstractNumId w:val="39"/>
  </w:num>
  <w:num w:numId="5">
    <w:abstractNumId w:val="14"/>
  </w:num>
  <w:num w:numId="6">
    <w:abstractNumId w:val="31"/>
  </w:num>
  <w:num w:numId="7">
    <w:abstractNumId w:val="18"/>
  </w:num>
  <w:num w:numId="8">
    <w:abstractNumId w:val="40"/>
  </w:num>
  <w:num w:numId="9">
    <w:abstractNumId w:val="22"/>
  </w:num>
  <w:num w:numId="10">
    <w:abstractNumId w:val="42"/>
  </w:num>
  <w:num w:numId="11">
    <w:abstractNumId w:val="3"/>
  </w:num>
  <w:num w:numId="12">
    <w:abstractNumId w:val="44"/>
  </w:num>
  <w:num w:numId="13">
    <w:abstractNumId w:val="48"/>
  </w:num>
  <w:num w:numId="14">
    <w:abstractNumId w:val="30"/>
  </w:num>
  <w:num w:numId="15">
    <w:abstractNumId w:val="25"/>
  </w:num>
  <w:num w:numId="16">
    <w:abstractNumId w:val="13"/>
  </w:num>
  <w:num w:numId="17">
    <w:abstractNumId w:val="37"/>
  </w:num>
  <w:num w:numId="18">
    <w:abstractNumId w:val="8"/>
  </w:num>
  <w:num w:numId="19">
    <w:abstractNumId w:val="26"/>
  </w:num>
  <w:num w:numId="20">
    <w:abstractNumId w:val="38"/>
  </w:num>
  <w:num w:numId="21">
    <w:abstractNumId w:val="11"/>
  </w:num>
  <w:num w:numId="22">
    <w:abstractNumId w:val="5"/>
  </w:num>
  <w:num w:numId="23">
    <w:abstractNumId w:val="10"/>
  </w:num>
  <w:num w:numId="24">
    <w:abstractNumId w:val="20"/>
  </w:num>
  <w:num w:numId="25">
    <w:abstractNumId w:val="2"/>
  </w:num>
  <w:num w:numId="26">
    <w:abstractNumId w:val="47"/>
  </w:num>
  <w:num w:numId="27">
    <w:abstractNumId w:val="43"/>
  </w:num>
  <w:num w:numId="28">
    <w:abstractNumId w:val="9"/>
  </w:num>
  <w:num w:numId="29">
    <w:abstractNumId w:val="0"/>
  </w:num>
  <w:num w:numId="30">
    <w:abstractNumId w:val="34"/>
  </w:num>
  <w:num w:numId="31">
    <w:abstractNumId w:val="17"/>
  </w:num>
  <w:num w:numId="32">
    <w:abstractNumId w:val="29"/>
  </w:num>
  <w:num w:numId="33">
    <w:abstractNumId w:val="32"/>
  </w:num>
  <w:num w:numId="34">
    <w:abstractNumId w:val="21"/>
  </w:num>
  <w:num w:numId="35">
    <w:abstractNumId w:val="45"/>
  </w:num>
  <w:num w:numId="36">
    <w:abstractNumId w:val="19"/>
  </w:num>
  <w:num w:numId="37">
    <w:abstractNumId w:val="23"/>
  </w:num>
  <w:num w:numId="38">
    <w:abstractNumId w:val="15"/>
  </w:num>
  <w:num w:numId="39">
    <w:abstractNumId w:val="7"/>
  </w:num>
  <w:num w:numId="40">
    <w:abstractNumId w:val="24"/>
  </w:num>
  <w:num w:numId="41">
    <w:abstractNumId w:val="33"/>
  </w:num>
  <w:num w:numId="42">
    <w:abstractNumId w:val="6"/>
  </w:num>
  <w:num w:numId="43">
    <w:abstractNumId w:val="16"/>
  </w:num>
  <w:num w:numId="44">
    <w:abstractNumId w:val="46"/>
  </w:num>
  <w:num w:numId="45">
    <w:abstractNumId w:val="35"/>
  </w:num>
  <w:num w:numId="46">
    <w:abstractNumId w:val="4"/>
  </w:num>
  <w:num w:numId="47">
    <w:abstractNumId w:val="27"/>
  </w:num>
  <w:num w:numId="48">
    <w:abstractNumId w:val="28"/>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CA"/>
    <w:rsid w:val="00090710"/>
    <w:rsid w:val="001562A6"/>
    <w:rsid w:val="001E6884"/>
    <w:rsid w:val="004834D5"/>
    <w:rsid w:val="00655F78"/>
    <w:rsid w:val="007472C5"/>
    <w:rsid w:val="00856F57"/>
    <w:rsid w:val="009A3029"/>
    <w:rsid w:val="00A73CCA"/>
    <w:rsid w:val="00BC0C96"/>
    <w:rsid w:val="00CA3A39"/>
    <w:rsid w:val="00CF2FE1"/>
    <w:rsid w:val="00D624F8"/>
    <w:rsid w:val="00F26F8C"/>
    <w:rsid w:val="00FB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66F6BC"/>
  <w15:chartTrackingRefBased/>
  <w15:docId w15:val="{D5777B15-A48B-435B-BBD3-1AD50AC0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884"/>
  </w:style>
  <w:style w:type="paragraph" w:styleId="Heading3">
    <w:name w:val="heading 3"/>
    <w:basedOn w:val="Normal"/>
    <w:link w:val="Heading3Char"/>
    <w:uiPriority w:val="9"/>
    <w:qFormat/>
    <w:rsid w:val="00A73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3C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3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3CCA"/>
    <w:rPr>
      <w:rFonts w:ascii="Times New Roman" w:eastAsia="Times New Roman" w:hAnsi="Times New Roman" w:cs="Times New Roman"/>
      <w:b/>
      <w:bCs/>
      <w:sz w:val="24"/>
      <w:szCs w:val="24"/>
    </w:rPr>
  </w:style>
  <w:style w:type="character" w:styleId="Strong">
    <w:name w:val="Strong"/>
    <w:basedOn w:val="DefaultParagraphFont"/>
    <w:uiPriority w:val="22"/>
    <w:qFormat/>
    <w:rsid w:val="00A73CCA"/>
    <w:rPr>
      <w:b/>
      <w:bCs/>
    </w:rPr>
  </w:style>
  <w:style w:type="paragraph" w:styleId="NormalWeb">
    <w:name w:val="Normal (Web)"/>
    <w:basedOn w:val="Normal"/>
    <w:uiPriority w:val="99"/>
    <w:semiHidden/>
    <w:unhideWhenUsed/>
    <w:rsid w:val="00A73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Kariuki</dc:creator>
  <cp:keywords/>
  <dc:description/>
  <cp:lastModifiedBy>Nicholas Kariuki</cp:lastModifiedBy>
  <cp:revision>4</cp:revision>
  <dcterms:created xsi:type="dcterms:W3CDTF">2025-03-24T19:55:00Z</dcterms:created>
  <dcterms:modified xsi:type="dcterms:W3CDTF">2025-03-24T20:53:00Z</dcterms:modified>
</cp:coreProperties>
</file>