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D5D2" w14:textId="29AC7C45" w:rsidR="00993AB2" w:rsidRDefault="005A4955" w:rsidP="005A4955">
      <w:pPr>
        <w:jc w:val="center"/>
        <w:rPr>
          <w:lang w:val="es-ES"/>
        </w:rPr>
      </w:pPr>
      <w:r>
        <w:rPr>
          <w:lang w:val="es-ES"/>
        </w:rPr>
        <w:t>Kilometrajes levantados en RENCA.</w:t>
      </w:r>
    </w:p>
    <w:tbl>
      <w:tblPr>
        <w:tblpPr w:leftFromText="141" w:rightFromText="141" w:vertAnchor="text" w:horzAnchor="margin" w:tblpXSpec="center" w:tblpY="355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A4955" w:rsidRPr="005A4955" w14:paraId="1F8894E2" w14:textId="77777777" w:rsidTr="005A495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BE7CBDD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PATENTE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684CBB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KMS</w:t>
            </w:r>
          </w:p>
        </w:tc>
      </w:tr>
      <w:tr w:rsidR="005A4955" w:rsidRPr="005A4955" w14:paraId="21BBAAB4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74AC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JFVP70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CAC4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170042</w:t>
            </w:r>
          </w:p>
        </w:tc>
      </w:tr>
      <w:tr w:rsidR="005A4955" w:rsidRPr="005A4955" w14:paraId="0F565532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7908BA4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SCYJ73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F49DAA9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43015</w:t>
            </w:r>
          </w:p>
        </w:tc>
      </w:tr>
      <w:tr w:rsidR="005A4955" w:rsidRPr="005A4955" w14:paraId="31C5FCAD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23C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JGCK81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31A3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163668</w:t>
            </w:r>
          </w:p>
        </w:tc>
      </w:tr>
      <w:tr w:rsidR="005A4955" w:rsidRPr="005A4955" w14:paraId="393ED09C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37B571C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STKT40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DC993FA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24983</w:t>
            </w:r>
          </w:p>
        </w:tc>
      </w:tr>
      <w:tr w:rsidR="005A4955" w:rsidRPr="005A4955" w14:paraId="0A722D6D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D500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RFBP36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4328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60911</w:t>
            </w:r>
          </w:p>
        </w:tc>
      </w:tr>
      <w:tr w:rsidR="005A4955" w:rsidRPr="005A4955" w14:paraId="68F73B2E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945648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TCXS37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62F204E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15699</w:t>
            </w:r>
          </w:p>
        </w:tc>
      </w:tr>
      <w:tr w:rsidR="005A4955" w:rsidRPr="005A4955" w14:paraId="47B65482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54A9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PDYS54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AC863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121173</w:t>
            </w:r>
          </w:p>
        </w:tc>
      </w:tr>
      <w:tr w:rsidR="005A4955" w:rsidRPr="005A4955" w14:paraId="270219B4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8D4D133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LWTZ94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76A606D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125819</w:t>
            </w:r>
          </w:p>
        </w:tc>
      </w:tr>
      <w:tr w:rsidR="005A4955" w:rsidRPr="005A4955" w14:paraId="726DF490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DBA5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LWTZ98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06D5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107190</w:t>
            </w:r>
          </w:p>
        </w:tc>
      </w:tr>
      <w:tr w:rsidR="005A4955" w:rsidRPr="005A4955" w14:paraId="4ADC5F6B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F4C3AA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LVHS29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A744DE0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101893</w:t>
            </w:r>
          </w:p>
        </w:tc>
      </w:tr>
      <w:tr w:rsidR="005A4955" w:rsidRPr="005A4955" w14:paraId="55071BB3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6BE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LXHD47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5E0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145282</w:t>
            </w:r>
          </w:p>
        </w:tc>
      </w:tr>
      <w:tr w:rsidR="005A4955" w:rsidRPr="005A4955" w14:paraId="6A99742A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CBE7FFE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LRJD10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340DE36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141851</w:t>
            </w:r>
          </w:p>
        </w:tc>
      </w:tr>
      <w:tr w:rsidR="005A4955" w:rsidRPr="005A4955" w14:paraId="2CFA81AE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5218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JFVP61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1D3D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119109</w:t>
            </w:r>
          </w:p>
        </w:tc>
      </w:tr>
      <w:tr w:rsidR="005A4955" w:rsidRPr="005A4955" w14:paraId="4B5FA034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14DC5D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JFVP72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FAC2DA3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112785</w:t>
            </w:r>
          </w:p>
        </w:tc>
      </w:tr>
      <w:tr w:rsidR="005A4955" w:rsidRPr="005A4955" w14:paraId="1E38EC48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CA80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RJZH26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61A6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43745</w:t>
            </w:r>
          </w:p>
        </w:tc>
      </w:tr>
      <w:tr w:rsidR="005A4955" w:rsidRPr="005A4955" w14:paraId="7FA489EB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8CD4AD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JFVX24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6BDEFC7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123585</w:t>
            </w:r>
          </w:p>
        </w:tc>
      </w:tr>
      <w:tr w:rsidR="005A4955" w:rsidRPr="005A4955" w14:paraId="13AF2435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FA66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LPLC93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08FA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1151220</w:t>
            </w:r>
          </w:p>
        </w:tc>
      </w:tr>
      <w:tr w:rsidR="005A4955" w:rsidRPr="005A4955" w14:paraId="37C6D78C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10CC05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LPLC57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13CE26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100054</w:t>
            </w:r>
          </w:p>
        </w:tc>
      </w:tr>
      <w:tr w:rsidR="005A4955" w:rsidRPr="005A4955" w14:paraId="50A4F695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E3EF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JGGF18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2C00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187413</w:t>
            </w:r>
          </w:p>
        </w:tc>
      </w:tr>
      <w:tr w:rsidR="005A4955" w:rsidRPr="005A4955" w14:paraId="25EF4969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3949243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LXYB96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5BBEFE7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135011</w:t>
            </w:r>
          </w:p>
        </w:tc>
      </w:tr>
      <w:tr w:rsidR="005A4955" w:rsidRPr="005A4955" w14:paraId="00C99DBE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0879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SCYJ94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072A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40278</w:t>
            </w:r>
          </w:p>
        </w:tc>
      </w:tr>
      <w:tr w:rsidR="005A4955" w:rsidRPr="005A4955" w14:paraId="14437DE1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1B54070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JFVP65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175EE4B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127633</w:t>
            </w:r>
          </w:p>
        </w:tc>
      </w:tr>
      <w:tr w:rsidR="005A4955" w:rsidRPr="005A4955" w14:paraId="35569405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D0EA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SCYP78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9957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52035</w:t>
            </w:r>
          </w:p>
        </w:tc>
      </w:tr>
      <w:tr w:rsidR="005A4955" w:rsidRPr="005A4955" w14:paraId="4A9FF072" w14:textId="77777777" w:rsidTr="005A495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5794F7E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SCYJ74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9EB8026" w14:textId="77777777" w:rsidR="005A4955" w:rsidRPr="005A4955" w:rsidRDefault="005A4955" w:rsidP="005A4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5A495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58299</w:t>
            </w:r>
          </w:p>
        </w:tc>
      </w:tr>
    </w:tbl>
    <w:p w14:paraId="732C1633" w14:textId="77777777" w:rsidR="005A4955" w:rsidRDefault="005A4955" w:rsidP="005A4955">
      <w:pPr>
        <w:jc w:val="center"/>
        <w:rPr>
          <w:lang w:val="es-ES"/>
        </w:rPr>
      </w:pPr>
    </w:p>
    <w:p w14:paraId="62551A49" w14:textId="77777777" w:rsidR="005A4955" w:rsidRPr="005A4955" w:rsidRDefault="005A4955" w:rsidP="005A4955">
      <w:pPr>
        <w:rPr>
          <w:lang w:val="es-ES"/>
        </w:rPr>
      </w:pPr>
    </w:p>
    <w:sectPr w:rsidR="005A4955" w:rsidRPr="005A4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55"/>
    <w:rsid w:val="000E602C"/>
    <w:rsid w:val="004268AD"/>
    <w:rsid w:val="00480085"/>
    <w:rsid w:val="005A4955"/>
    <w:rsid w:val="0089307C"/>
    <w:rsid w:val="00993AB2"/>
    <w:rsid w:val="00C417FF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0329"/>
  <w15:chartTrackingRefBased/>
  <w15:docId w15:val="{604AE009-D55B-4B61-BDA8-93B49602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9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9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9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9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9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9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9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9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9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9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Ortiz</dc:creator>
  <cp:keywords/>
  <dc:description/>
  <cp:lastModifiedBy>Gabriel Ortiz</cp:lastModifiedBy>
  <cp:revision>1</cp:revision>
  <dcterms:created xsi:type="dcterms:W3CDTF">2025-01-10T19:16:00Z</dcterms:created>
  <dcterms:modified xsi:type="dcterms:W3CDTF">2025-01-10T19:16:00Z</dcterms:modified>
</cp:coreProperties>
</file>