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805F" w14:textId="571B1F6E" w:rsidR="004C08EE" w:rsidRDefault="00CB355E" w:rsidP="004C08EE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</w:pPr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 xml:space="preserve">Süße </w:t>
      </w:r>
      <w:proofErr w:type="spellStart"/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Hasja</w:t>
      </w:r>
      <w:proofErr w:type="spellEnd"/>
      <w:r w:rsidR="00807078"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 xml:space="preserve"> sucht </w:t>
      </w:r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 xml:space="preserve">liebevolles </w:t>
      </w:r>
      <w:proofErr w:type="gramStart"/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Zuhause</w:t>
      </w:r>
      <w:proofErr w:type="gramEnd"/>
    </w:p>
    <w:p w14:paraId="4BCF009B" w14:textId="77777777" w:rsidR="004C08EE" w:rsidRDefault="004C08EE" w:rsidP="004C08EE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</w:pPr>
    </w:p>
    <w:p w14:paraId="77560C98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30"/>
          <w:szCs w:val="30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30"/>
          <w:szCs w:val="30"/>
          <w:lang w:val="de-DE" w:eastAsia="ru-RU"/>
          <w14:ligatures w14:val="none"/>
        </w:rPr>
        <w:t>Name</w:t>
      </w:r>
      <w:r w:rsidRPr="00CB355E">
        <w:rPr>
          <w:rFonts w:ascii="Helvetica" w:eastAsia="Times New Roman" w:hAnsi="Helvetica" w:cs="Helvetica"/>
          <w:color w:val="393939"/>
          <w:kern w:val="0"/>
          <w:sz w:val="30"/>
          <w:szCs w:val="30"/>
          <w:lang w:val="de-DE" w:eastAsia="ru-RU"/>
          <w14:ligatures w14:val="none"/>
        </w:rPr>
        <w:t xml:space="preserve">: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30"/>
          <w:szCs w:val="30"/>
          <w:lang w:val="de-DE" w:eastAsia="ru-RU"/>
          <w14:ligatures w14:val="none"/>
        </w:rPr>
        <w:t>Hasja</w:t>
      </w:r>
      <w:proofErr w:type="spellEnd"/>
    </w:p>
    <w:p w14:paraId="5B017DBF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3B2E248C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Geschlecht</w:t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: weiblich</w:t>
      </w:r>
    </w:p>
    <w:p w14:paraId="737F067F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743CD61D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Alter</w:t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: 30.05.2023</w:t>
      </w:r>
    </w:p>
    <w:p w14:paraId="2447D9B0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5CEF0CC5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Rasse</w:t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: Mischling</w:t>
      </w:r>
    </w:p>
    <w:p w14:paraId="33E73A5F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59C9D3AE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Größe</w:t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: wird ausgewachsen ca. 50-55 cm</w:t>
      </w:r>
    </w:p>
    <w:p w14:paraId="329CF883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2ECAAC8E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Aufenthaltsort</w:t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: Tierheim in Moskau</w:t>
      </w:r>
    </w:p>
    <w:p w14:paraId="6CC29FD3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304A7E1B" w14:textId="77777777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Vorgeschichte</w:t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br/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Hasja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 wurde mit ihren Geschwistern im Alter von 3 Wochen ausgesetzt. Über die Mutter ist uns leider nichts bekannt. Da die Geschwister von klein an mit der Hand aufgezogen wurden, sind sie sehr menschenbezogen.</w:t>
      </w:r>
    </w:p>
    <w:p w14:paraId="4E456919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</w:pPr>
    </w:p>
    <w:p w14:paraId="5CFDBA28" w14:textId="0E371272" w:rsid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Charakter</w:t>
      </w: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br/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Hasja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 ist ein lustiges und freundliches Hunde-Mädchen. Sie ist ein typischer Junghund: neugierig, freundlich, verspielt. Sie hat Lust Neues zu lernen. Sie liebt Menschen, Hunde, Katzen und ist absolut bereit die große Welt draußen kennenzulernen.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>Hasja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> 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>hat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>keine</w:t>
      </w:r>
      <w:proofErr w:type="spellEnd"/>
      <w:r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>Ängste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  <w:t>.</w:t>
      </w:r>
    </w:p>
    <w:p w14:paraId="2A918DEE" w14:textId="77777777" w:rsidR="00CB355E" w:rsidRPr="00CB355E" w:rsidRDefault="00CB355E" w:rsidP="00CB35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93939"/>
          <w:kern w:val="0"/>
          <w:sz w:val="29"/>
          <w:szCs w:val="29"/>
          <w:lang w:eastAsia="ru-RU"/>
          <w14:ligatures w14:val="none"/>
        </w:rPr>
      </w:pPr>
    </w:p>
    <w:p w14:paraId="45CF7777" w14:textId="6801867B" w:rsidR="0047499A" w:rsidRPr="00BA5030" w:rsidRDefault="00CB355E" w:rsidP="00B174F2">
      <w:pPr>
        <w:shd w:val="clear" w:color="auto" w:fill="FFFFFF"/>
        <w:spacing w:after="0" w:line="240" w:lineRule="auto"/>
        <w:rPr>
          <w:rFonts w:ascii="Helvetica" w:hAnsi="Helvetica" w:cs="Helvetica"/>
          <w:color w:val="393939"/>
          <w:lang w:val="de-DE"/>
        </w:rPr>
      </w:pP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t>Adoption</w:t>
      </w:r>
      <w:r w:rsidRPr="00CB355E">
        <w:rPr>
          <w:rFonts w:ascii="Helvetica" w:eastAsia="Times New Roman" w:hAnsi="Helvetica" w:cs="Helvetica"/>
          <w:b/>
          <w:bCs/>
          <w:color w:val="393939"/>
          <w:kern w:val="0"/>
          <w:sz w:val="29"/>
          <w:szCs w:val="29"/>
          <w:lang w:val="de-DE" w:eastAsia="ru-RU"/>
          <w14:ligatures w14:val="none"/>
        </w:rPr>
        <w:br/>
      </w:r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Wir suchen für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Hasja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 ein liebevolles Zuhause, gerne als Zweithund.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Hasja</w:t>
      </w:r>
      <w:proofErr w:type="spellEnd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 ist geimpft, gechipt und entwurmt. Sie wird nach positiver Vorkontrolle mit Schutzvertrag vermittelt. Bei Interesse an </w:t>
      </w:r>
      <w:proofErr w:type="spellStart"/>
      <w:r w:rsidRPr="00CB355E"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>Hasja</w:t>
      </w:r>
      <w:proofErr w:type="spellEnd"/>
      <w:r>
        <w:rPr>
          <w:rFonts w:ascii="Helvetica" w:eastAsia="Times New Roman" w:hAnsi="Helvetica" w:cs="Helvetica"/>
          <w:color w:val="393939"/>
          <w:kern w:val="0"/>
          <w:sz w:val="29"/>
          <w:szCs w:val="29"/>
          <w:lang w:val="de-DE" w:eastAsia="ru-RU"/>
          <w14:ligatures w14:val="none"/>
        </w:rPr>
        <w:t xml:space="preserve"> </w:t>
      </w:r>
      <w:r w:rsidR="0047499A">
        <w:rPr>
          <w:rFonts w:ascii="Helvetica" w:hAnsi="Helvetica" w:cs="Helvetica"/>
          <w:color w:val="393939"/>
          <w:lang w:val="de-DE"/>
        </w:rPr>
        <w:t>f</w:t>
      </w:r>
      <w:r w:rsidR="0047499A" w:rsidRPr="00C40658">
        <w:rPr>
          <w:rFonts w:ascii="Calibri" w:eastAsia="Calibri" w:hAnsi="Calibri" w:cs="Calibri"/>
          <w:lang w:val="de-DE"/>
        </w:rPr>
        <w:t>üllen Sie bitte d</w:t>
      </w:r>
      <w:r w:rsidR="0047499A">
        <w:rPr>
          <w:rFonts w:ascii="Calibri" w:eastAsia="Calibri" w:hAnsi="Calibri" w:cs="Calibri"/>
          <w:lang w:val="de-DE"/>
        </w:rPr>
        <w:t>i</w:t>
      </w:r>
      <w:r w:rsidR="0047499A" w:rsidRPr="00C40658">
        <w:rPr>
          <w:rFonts w:ascii="Calibri" w:eastAsia="Calibri" w:hAnsi="Calibri" w:cs="Calibri"/>
          <w:lang w:val="de-DE"/>
        </w:rPr>
        <w:t>e Selbstauskunft auf unserer Homepage aus (</w:t>
      </w:r>
      <w:hyperlink r:id="rId4">
        <w:r w:rsidR="0047499A" w:rsidRPr="00C40658">
          <w:rPr>
            <w:rFonts w:ascii="Calibri" w:eastAsia="Calibri" w:hAnsi="Calibri" w:cs="Calibri"/>
            <w:color w:val="0000FF"/>
            <w:u w:val="single"/>
            <w:lang w:val="de-DE"/>
          </w:rPr>
          <w:t>www.tierschutzverein-kesha.de</w:t>
        </w:r>
      </w:hyperlink>
      <w:r w:rsidR="0047499A" w:rsidRPr="00C40658">
        <w:rPr>
          <w:rFonts w:ascii="Calibri" w:eastAsia="Calibri" w:hAnsi="Calibri" w:cs="Calibri"/>
          <w:lang w:val="de-DE"/>
        </w:rPr>
        <w:t>). Wir melden uns dann schnellstmöglich bei Ihnen!</w:t>
      </w:r>
    </w:p>
    <w:p w14:paraId="4326F695" w14:textId="77777777" w:rsidR="0047499A" w:rsidRPr="00C40658" w:rsidRDefault="0047499A" w:rsidP="0047499A">
      <w:pPr>
        <w:spacing w:after="200" w:line="276" w:lineRule="auto"/>
        <w:rPr>
          <w:rFonts w:ascii="Calibri" w:eastAsia="Calibri" w:hAnsi="Calibri" w:cs="Calibri"/>
          <w:lang w:val="de-DE"/>
        </w:rPr>
      </w:pPr>
      <w:r w:rsidRPr="00C40658">
        <w:rPr>
          <w:rFonts w:ascii="Calibri" w:eastAsia="Calibri" w:hAnsi="Calibri" w:cs="Calibri"/>
          <w:lang w:val="de-DE"/>
        </w:rPr>
        <w:t>Bitte informieren Sie sich über die Voraussetzungen, die man erfüllen muss, um einen Hund aus unserem Verein zu adoptieren. Informationen hierzu finden Sie auf unserer Homepage in der Rubrik Vermittlungsablauf.</w:t>
      </w:r>
    </w:p>
    <w:p w14:paraId="51C49201" w14:textId="48CE909D" w:rsidR="00F426A0" w:rsidRPr="004C08EE" w:rsidRDefault="00F426A0" w:rsidP="0047499A">
      <w:pPr>
        <w:pStyle w:val="StandardWeb"/>
        <w:shd w:val="clear" w:color="auto" w:fill="FFFFFF"/>
        <w:spacing w:before="0" w:beforeAutospacing="0" w:after="0" w:afterAutospacing="0"/>
        <w:rPr>
          <w:lang w:val="de-DE"/>
        </w:rPr>
      </w:pPr>
    </w:p>
    <w:sectPr w:rsidR="00F426A0" w:rsidRPr="004C08EE" w:rsidSect="006D2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40"/>
    <w:rsid w:val="00110D6F"/>
    <w:rsid w:val="00192AD2"/>
    <w:rsid w:val="00212140"/>
    <w:rsid w:val="0047499A"/>
    <w:rsid w:val="004C08EE"/>
    <w:rsid w:val="006D2D5C"/>
    <w:rsid w:val="00807078"/>
    <w:rsid w:val="008B7C61"/>
    <w:rsid w:val="009A4B41"/>
    <w:rsid w:val="00B174F2"/>
    <w:rsid w:val="00CB355E"/>
    <w:rsid w:val="00DC710E"/>
    <w:rsid w:val="00F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6828"/>
  <w15:chartTrackingRefBased/>
  <w15:docId w15:val="{F3158C16-6BAB-461C-BD1B-7D28C020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C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Fett">
    <w:name w:val="Strong"/>
    <w:basedOn w:val="Absatz-Standardschriftart"/>
    <w:uiPriority w:val="22"/>
    <w:qFormat/>
    <w:rsid w:val="004C08E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C0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erschutzverein-kesha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Ismagilov</dc:creator>
  <cp:keywords/>
  <dc:description/>
  <cp:lastModifiedBy>Nail Ismagilov</cp:lastModifiedBy>
  <cp:revision>2</cp:revision>
  <dcterms:created xsi:type="dcterms:W3CDTF">2023-09-29T09:39:00Z</dcterms:created>
  <dcterms:modified xsi:type="dcterms:W3CDTF">2023-09-29T09:39:00Z</dcterms:modified>
</cp:coreProperties>
</file>