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B3B3" w14:textId="48E322D7" w:rsidR="002D7C82" w:rsidRDefault="002D7C82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</w:pPr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 xml:space="preserve">Lieber </w:t>
      </w:r>
      <w:proofErr w:type="spellStart"/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>Sewa</w:t>
      </w:r>
      <w:proofErr w:type="spellEnd"/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 xml:space="preserve"> sucht bestes </w:t>
      </w:r>
      <w:proofErr w:type="gramStart"/>
      <w:r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>Zuhause</w:t>
      </w:r>
      <w:proofErr w:type="gramEnd"/>
    </w:p>
    <w:p w14:paraId="76A510A1" w14:textId="77777777" w:rsidR="002D7C82" w:rsidRDefault="002D7C82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</w:pPr>
    </w:p>
    <w:p w14:paraId="24382D62" w14:textId="24DF5C7B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30"/>
          <w:szCs w:val="30"/>
          <w:lang w:val="de-DE"/>
        </w:rPr>
        <w:t>Name</w:t>
      </w:r>
      <w:r w:rsidRPr="008C1C79">
        <w:rPr>
          <w:rFonts w:ascii="Helvetica" w:hAnsi="Helvetica" w:cs="Helvetica"/>
          <w:color w:val="393939"/>
          <w:sz w:val="30"/>
          <w:szCs w:val="30"/>
          <w:lang w:val="de-DE"/>
        </w:rPr>
        <w:t xml:space="preserve">: </w:t>
      </w:r>
      <w:proofErr w:type="spellStart"/>
      <w:r w:rsidRPr="008C1C79">
        <w:rPr>
          <w:rFonts w:ascii="Helvetica" w:hAnsi="Helvetica" w:cs="Helvetica"/>
          <w:color w:val="393939"/>
          <w:sz w:val="30"/>
          <w:szCs w:val="30"/>
          <w:lang w:val="de-DE"/>
        </w:rPr>
        <w:t>Sewa</w:t>
      </w:r>
      <w:proofErr w:type="spellEnd"/>
    </w:p>
    <w:p w14:paraId="12B703E8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1A31E01F" w14:textId="4977C46A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Geschlecht</w:t>
      </w:r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: männlich</w:t>
      </w:r>
    </w:p>
    <w:p w14:paraId="1419ED38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066FBEBC" w14:textId="121D9641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Alter</w:t>
      </w:r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: 30.05.2023</w:t>
      </w:r>
    </w:p>
    <w:p w14:paraId="53FDE9AA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07F4F1FD" w14:textId="41AE3A43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Rasse</w:t>
      </w:r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: Mischling</w:t>
      </w:r>
    </w:p>
    <w:p w14:paraId="695DB940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5AF43985" w14:textId="4EFA09FB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Größe</w:t>
      </w:r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: wird ausgewachsen ca. 50-55 cm</w:t>
      </w:r>
    </w:p>
    <w:p w14:paraId="3A8A4DA2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664F8F83" w14:textId="4B98A8A3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Aufenthaltsort</w:t>
      </w:r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: Tierheim in Moskau</w:t>
      </w:r>
    </w:p>
    <w:p w14:paraId="7B0218F1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4BDD7F31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15417985" w14:textId="1A83C306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Vorgeschichte</w:t>
      </w:r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br/>
      </w:r>
      <w:proofErr w:type="spellStart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Sewa</w:t>
      </w:r>
      <w:proofErr w:type="spellEnd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 xml:space="preserve"> wurde mit seinen Geschwistern im Alter von 3 Wochen ausgesetzt. Über die Mutter ist uns leider nichts bekannt. Da die Geschwister von klein an mit der Hand aufgezogen wurden, sind sie sehr menschenbezogen.</w:t>
      </w:r>
    </w:p>
    <w:p w14:paraId="5FA49F15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0BDFB07F" w14:textId="2B22585D" w:rsidR="008C1C79" w:rsidRP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Charakter</w:t>
      </w:r>
      <w:r w:rsidRPr="008C1C79">
        <w:rPr>
          <w:rFonts w:ascii="Helvetica" w:hAnsi="Helvetica" w:cs="Helvetica"/>
          <w:b/>
          <w:bCs/>
          <w:color w:val="393939"/>
          <w:sz w:val="27"/>
          <w:szCs w:val="27"/>
          <w:lang w:val="de-DE"/>
        </w:rPr>
        <w:br/>
      </w:r>
      <w:proofErr w:type="spellStart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Sewa</w:t>
      </w:r>
      <w:proofErr w:type="spellEnd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 xml:space="preserve"> ist ein verspieltes, aber auch kein aufdringliches Kerlchen. Er hat wohl heimlich die Schule besucht und hat gute Manieren. </w:t>
      </w:r>
      <w:proofErr w:type="spellStart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Sewa</w:t>
      </w:r>
      <w:proofErr w:type="spellEnd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 xml:space="preserve"> lebt sein Leben im Frieden mit allen. Er ist sehr liebevoll, menschenbezogen und freut sich sehr, wenn er gestreichelt wird.</w:t>
      </w:r>
    </w:p>
    <w:p w14:paraId="3EE67BA6" w14:textId="77777777" w:rsidR="008C1C79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</w:pPr>
    </w:p>
    <w:p w14:paraId="764AA95E" w14:textId="71BB70E2" w:rsidR="00B05AC4" w:rsidRPr="002D7C82" w:rsidRDefault="008C1C79" w:rsidP="008C1C79">
      <w:pPr>
        <w:pStyle w:val="Standard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 w:val="27"/>
          <w:szCs w:val="27"/>
          <w:lang w:val="de-DE"/>
        </w:rPr>
      </w:pPr>
      <w:r w:rsidRPr="008C1C79">
        <w:rPr>
          <w:rStyle w:val="Fett"/>
          <w:rFonts w:ascii="Helvetica" w:hAnsi="Helvetica" w:cs="Helvetica"/>
          <w:color w:val="393939"/>
          <w:sz w:val="27"/>
          <w:szCs w:val="27"/>
          <w:lang w:val="de-DE"/>
        </w:rPr>
        <w:t>Adoption</w:t>
      </w:r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br/>
        <w:t xml:space="preserve">Wir suchen für </w:t>
      </w:r>
      <w:proofErr w:type="spellStart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Sewa</w:t>
      </w:r>
      <w:proofErr w:type="spellEnd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 xml:space="preserve"> ein liebevolles Zuhause, gerne als Zweithund. </w:t>
      </w:r>
      <w:proofErr w:type="spellStart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Sewa</w:t>
      </w:r>
      <w:proofErr w:type="spellEnd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 xml:space="preserve"> ist geimpft, gechipt und entwurmt. Er wird nach positiver Vorkontrolle mit Schutzvertrag vermittelt. Bei Interesse an </w:t>
      </w:r>
      <w:proofErr w:type="spellStart"/>
      <w:r w:rsidRPr="008C1C79">
        <w:rPr>
          <w:rFonts w:ascii="Helvetica" w:hAnsi="Helvetica" w:cs="Helvetica"/>
          <w:color w:val="393939"/>
          <w:sz w:val="27"/>
          <w:szCs w:val="27"/>
          <w:lang w:val="de-DE"/>
        </w:rPr>
        <w:t>Sewa</w:t>
      </w:r>
      <w:proofErr w:type="spellEnd"/>
      <w:r>
        <w:rPr>
          <w:rFonts w:ascii="Helvetica" w:hAnsi="Helvetica" w:cs="Helvetica"/>
          <w:color w:val="393939"/>
          <w:sz w:val="27"/>
          <w:szCs w:val="27"/>
          <w:lang w:val="de-DE"/>
        </w:rPr>
        <w:t xml:space="preserve"> </w:t>
      </w:r>
      <w:r w:rsidR="00B05AC4">
        <w:rPr>
          <w:rFonts w:ascii="Helvetica" w:hAnsi="Helvetica" w:cs="Helvetica"/>
          <w:color w:val="393939"/>
          <w:lang w:val="de-DE"/>
        </w:rPr>
        <w:t>f</w:t>
      </w:r>
      <w:r w:rsidR="00B05AC4">
        <w:rPr>
          <w:rFonts w:ascii="Calibri" w:eastAsia="Calibri" w:hAnsi="Calibri" w:cs="Calibri"/>
          <w:lang w:val="de-DE"/>
        </w:rPr>
        <w:t>üllen Sie bitte die Selbstauskunft auf unserer Homepage aus (</w:t>
      </w:r>
      <w:hyperlink r:id="rId4" w:history="1">
        <w:r w:rsidR="00B05AC4">
          <w:rPr>
            <w:rStyle w:val="Hyperlink"/>
            <w:rFonts w:ascii="Calibri" w:eastAsia="Calibri" w:hAnsi="Calibri" w:cs="Calibri"/>
            <w:lang w:val="de-DE"/>
          </w:rPr>
          <w:t>www.tierschutzverein-kesha.de</w:t>
        </w:r>
      </w:hyperlink>
      <w:r w:rsidR="00B05AC4">
        <w:rPr>
          <w:rFonts w:ascii="Calibri" w:eastAsia="Calibri" w:hAnsi="Calibri" w:cs="Calibri"/>
          <w:lang w:val="de-DE"/>
        </w:rPr>
        <w:t>). Wir melden uns dann schnellstmöglich bei Ihnen!</w:t>
      </w:r>
    </w:p>
    <w:p w14:paraId="29507EB9" w14:textId="77777777" w:rsidR="00B05AC4" w:rsidRDefault="00B05AC4" w:rsidP="00B05AC4">
      <w:pPr>
        <w:spacing w:after="200" w:line="276" w:lineRule="auto"/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Bitte informieren Sie sich über die Voraussetzungen, die man erfüllen muss, um einen Hund aus unserem Verein zu adoptieren. Informationen hierzu finden Sie auf unserer Homepage in der Rubrik Vermittlungsablauf.</w:t>
      </w:r>
    </w:p>
    <w:p w14:paraId="6E9C73B4" w14:textId="77777777" w:rsidR="00F426A0" w:rsidRPr="008C1C79" w:rsidRDefault="00F426A0" w:rsidP="00B05AC4">
      <w:pPr>
        <w:rPr>
          <w:lang w:val="de-DE"/>
        </w:rPr>
      </w:pPr>
    </w:p>
    <w:sectPr w:rsidR="00F426A0" w:rsidRPr="008C1C79" w:rsidSect="006D2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9E"/>
    <w:rsid w:val="000F0B9E"/>
    <w:rsid w:val="00110D6F"/>
    <w:rsid w:val="002D7C82"/>
    <w:rsid w:val="006D2D5C"/>
    <w:rsid w:val="008C1C79"/>
    <w:rsid w:val="00B05AC4"/>
    <w:rsid w:val="00F4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D965"/>
  <w15:chartTrackingRefBased/>
  <w15:docId w15:val="{241DB3B9-8917-4B37-B389-C186D2B9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5AC4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B05AC4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8C1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Fett">
    <w:name w:val="Strong"/>
    <w:basedOn w:val="Absatz-Standardschriftart"/>
    <w:uiPriority w:val="22"/>
    <w:qFormat/>
    <w:rsid w:val="008C1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erschutzverein-kesha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Ismagilov</dc:creator>
  <cp:keywords/>
  <dc:description/>
  <cp:lastModifiedBy>Nail Ismagilov</cp:lastModifiedBy>
  <cp:revision>4</cp:revision>
  <dcterms:created xsi:type="dcterms:W3CDTF">2023-09-28T20:27:00Z</dcterms:created>
  <dcterms:modified xsi:type="dcterms:W3CDTF">2023-10-07T20:16:00Z</dcterms:modified>
</cp:coreProperties>
</file>