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D4" w:rsidRPr="00CD069E" w:rsidRDefault="007171D4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69E">
        <w:rPr>
          <w:rFonts w:ascii="Times New Roman" w:hAnsi="Times New Roman" w:cs="Times New Roman"/>
          <w:b/>
          <w:sz w:val="24"/>
          <w:szCs w:val="24"/>
        </w:rPr>
        <w:t>Муниципальное бюджетное общеобразовательное учреждение гимназия №7</w:t>
      </w:r>
    </w:p>
    <w:p w:rsidR="007171D4" w:rsidRDefault="007171D4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69E">
        <w:rPr>
          <w:rFonts w:ascii="Times New Roman" w:hAnsi="Times New Roman" w:cs="Times New Roman"/>
          <w:b/>
          <w:sz w:val="24"/>
          <w:szCs w:val="24"/>
        </w:rPr>
        <w:t>Бугульминского муниципального района Республики Татарстан</w:t>
      </w:r>
    </w:p>
    <w:p w:rsidR="007171D4" w:rsidRDefault="007171D4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C83" w:rsidRDefault="00A56C83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C83" w:rsidRDefault="00A56C83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C83" w:rsidRDefault="00A56C83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C83" w:rsidRDefault="00A56C83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C83" w:rsidRDefault="00A56C83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C83" w:rsidRDefault="00A56C83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C83" w:rsidRDefault="00A56C83" w:rsidP="003441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6C83" w:rsidRDefault="00A56C83" w:rsidP="00A56C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171D4" w:rsidRDefault="007171D4" w:rsidP="007171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6C83" w:rsidRDefault="00A56C83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56"/>
          <w:szCs w:val="56"/>
        </w:rPr>
      </w:pPr>
      <w:r w:rsidRPr="00E55003">
        <w:rPr>
          <w:rFonts w:ascii="Times New Roman" w:hAnsi="Times New Roman" w:cs="Times New Roman"/>
          <w:b/>
          <w:caps/>
          <w:color w:val="000000" w:themeColor="text1"/>
          <w:sz w:val="56"/>
          <w:szCs w:val="56"/>
        </w:rPr>
        <w:t xml:space="preserve">ПРОЕКТ </w:t>
      </w:r>
    </w:p>
    <w:p w:rsidR="00A56C83" w:rsidRDefault="00A56C83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E55003">
        <w:rPr>
          <w:rFonts w:ascii="Times New Roman" w:hAnsi="Times New Roman" w:cs="Times New Roman"/>
          <w:b/>
          <w:caps/>
          <w:color w:val="000000" w:themeColor="text1"/>
          <w:sz w:val="56"/>
          <w:szCs w:val="56"/>
        </w:rPr>
        <w:t>«</w:t>
      </w:r>
      <w:r>
        <w:rPr>
          <w:rFonts w:ascii="Times New Roman" w:hAnsi="Times New Roman" w:cs="Times New Roman"/>
          <w:b/>
          <w:caps/>
          <w:color w:val="000000" w:themeColor="text1"/>
          <w:sz w:val="56"/>
          <w:szCs w:val="56"/>
        </w:rPr>
        <w:t xml:space="preserve">РАСПОЗНАВАНИЕ ОБЪЕКТОВ ПРИ ПОМОЩИ </w:t>
      </w:r>
      <w:r w:rsidR="00344152">
        <w:rPr>
          <w:rFonts w:ascii="Times New Roman" w:hAnsi="Times New Roman" w:cs="Times New Roman"/>
          <w:b/>
          <w:caps/>
          <w:color w:val="000000" w:themeColor="text1"/>
          <w:sz w:val="56"/>
          <w:szCs w:val="56"/>
        </w:rPr>
        <w:t>нейронных сетей</w:t>
      </w:r>
      <w:r w:rsidRPr="00E55003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»</w:t>
      </w:r>
    </w:p>
    <w:p w:rsidR="00A56C83" w:rsidRDefault="00A56C83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A2D50" w:rsidRDefault="00DA2D50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56C83" w:rsidRDefault="00A56C83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tbl>
      <w:tblPr>
        <w:tblStyle w:val="a3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4556"/>
      </w:tblGrid>
      <w:tr w:rsidR="00A56C83" w:rsidTr="00DA2D50">
        <w:trPr>
          <w:trHeight w:val="903"/>
        </w:trPr>
        <w:tc>
          <w:tcPr>
            <w:tcW w:w="2400" w:type="dxa"/>
          </w:tcPr>
          <w:p w:rsidR="00A56C83" w:rsidRPr="00533907" w:rsidRDefault="00A56C83" w:rsidP="00A56C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3907">
              <w:rPr>
                <w:rFonts w:ascii="Times New Roman" w:hAnsi="Times New Roman" w:cs="Times New Roman"/>
                <w:sz w:val="28"/>
                <w:szCs w:val="28"/>
              </w:rPr>
              <w:t>Учащийся:</w:t>
            </w:r>
          </w:p>
        </w:tc>
        <w:tc>
          <w:tcPr>
            <w:tcW w:w="4540" w:type="dxa"/>
          </w:tcPr>
          <w:p w:rsidR="00A56C83" w:rsidRPr="00533907" w:rsidRDefault="00A56C83" w:rsidP="00A56C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339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Гильманов Наиль Ильдарович, </w:t>
            </w:r>
          </w:p>
          <w:p w:rsidR="00A56C83" w:rsidRPr="00533907" w:rsidRDefault="00A56C83" w:rsidP="00A56C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33907">
              <w:rPr>
                <w:rFonts w:ascii="Times New Roman" w:hAnsi="Times New Roman" w:cs="Times New Roman"/>
                <w:bCs/>
                <w:sz w:val="28"/>
                <w:szCs w:val="28"/>
              </w:rPr>
              <w:t>ученик 9В класса</w:t>
            </w:r>
          </w:p>
        </w:tc>
      </w:tr>
      <w:tr w:rsidR="00A56C83" w:rsidTr="00DA2D50">
        <w:trPr>
          <w:trHeight w:val="986"/>
        </w:trPr>
        <w:tc>
          <w:tcPr>
            <w:tcW w:w="2400" w:type="dxa"/>
          </w:tcPr>
          <w:p w:rsidR="00A56C83" w:rsidRPr="00533907" w:rsidRDefault="00A56C83" w:rsidP="00A56C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3907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  <w:tc>
          <w:tcPr>
            <w:tcW w:w="4540" w:type="dxa"/>
          </w:tcPr>
          <w:p w:rsidR="00A56C83" w:rsidRPr="00533907" w:rsidRDefault="00A56C83" w:rsidP="00A56C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3907">
              <w:rPr>
                <w:rFonts w:ascii="Times New Roman" w:hAnsi="Times New Roman" w:cs="Times New Roman"/>
                <w:sz w:val="28"/>
                <w:szCs w:val="28"/>
              </w:rPr>
              <w:t>Белоусова Наталья Сергеевна,</w:t>
            </w:r>
          </w:p>
          <w:p w:rsidR="00A56C83" w:rsidRPr="00533907" w:rsidRDefault="00A56C83" w:rsidP="00A56C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3907">
              <w:rPr>
                <w:rFonts w:ascii="Times New Roman" w:hAnsi="Times New Roman" w:cs="Times New Roman"/>
                <w:sz w:val="28"/>
                <w:szCs w:val="28"/>
              </w:rPr>
              <w:t>учитель  информатики</w:t>
            </w:r>
          </w:p>
        </w:tc>
      </w:tr>
      <w:tr w:rsidR="00A56C83" w:rsidTr="00DA2D50">
        <w:trPr>
          <w:trHeight w:val="653"/>
        </w:trPr>
        <w:tc>
          <w:tcPr>
            <w:tcW w:w="2400" w:type="dxa"/>
          </w:tcPr>
          <w:p w:rsidR="00A56C83" w:rsidRPr="00533907" w:rsidRDefault="00A56C83" w:rsidP="00A56C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33907">
              <w:rPr>
                <w:rFonts w:ascii="Times New Roman" w:hAnsi="Times New Roman" w:cs="Times New Roman"/>
                <w:sz w:val="28"/>
                <w:szCs w:val="28"/>
              </w:rPr>
              <w:t>Оценка проекта</w:t>
            </w:r>
            <w:r w:rsidR="00DA2D50" w:rsidRPr="005339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540" w:type="dxa"/>
          </w:tcPr>
          <w:p w:rsidR="00A56C83" w:rsidRPr="00533907" w:rsidRDefault="00A56C83" w:rsidP="00A56C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33907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                                                                              </w:t>
            </w:r>
            <w:r w:rsidRPr="00533907">
              <w:rPr>
                <w:rFonts w:ascii="Times New Roman" w:hAnsi="Times New Roman" w:cs="Times New Roman"/>
                <w:sz w:val="16"/>
                <w:szCs w:val="16"/>
              </w:rPr>
              <w:t>(зачтено, не зачтено)</w:t>
            </w:r>
          </w:p>
        </w:tc>
      </w:tr>
    </w:tbl>
    <w:p w:rsidR="00A56C83" w:rsidRDefault="00A56C83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A2D50" w:rsidRDefault="00DA2D50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A2D50" w:rsidRDefault="00DA2D50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A2D50" w:rsidRDefault="00DA2D50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93D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3BB53" wp14:editId="0DA64B21">
                <wp:simplePos x="0" y="0"/>
                <wp:positionH relativeFrom="page">
                  <wp:posOffset>-286385</wp:posOffset>
                </wp:positionH>
                <wp:positionV relativeFrom="page">
                  <wp:posOffset>9829800</wp:posOffset>
                </wp:positionV>
                <wp:extent cx="7553325" cy="689610"/>
                <wp:effectExtent l="0" t="0" r="0" b="15240"/>
                <wp:wrapSquare wrapText="bothSides"/>
                <wp:docPr id="152" name="Текстовое пол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68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31C" w:rsidRPr="00CD069E" w:rsidRDefault="0044331C" w:rsidP="00DA2D50">
                            <w:pPr>
                              <w:tabs>
                                <w:tab w:val="left" w:pos="360"/>
                              </w:tabs>
                              <w:suppressAutoHyphens/>
                              <w:ind w:firstLine="56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2021-2022</w:t>
                            </w:r>
                            <w:r w:rsidRPr="00CD069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учебный год</w:t>
                            </w:r>
                          </w:p>
                          <w:p w:rsidR="0044331C" w:rsidRDefault="0044331C" w:rsidP="0044331C">
                            <w:pPr>
                              <w:pStyle w:val="a4"/>
                              <w:suppressLineNumbers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33BB53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2" o:spid="_x0000_s1026" type="#_x0000_t202" style="position:absolute;left:0;text-align:left;margin-left:-22.55pt;margin-top:774pt;width:594.75pt;height:54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" filled="f" stroked="f" strokeweight=".5pt">
                <v:textbox inset="126pt,0,54pt,0">
                  <w:txbxContent>
                    <w:p w:rsidR="0044331C" w:rsidRPr="00CD069E" w:rsidRDefault="0044331C" w:rsidP="00DA2D50">
                      <w:pPr>
                        <w:tabs>
                          <w:tab w:val="left" w:pos="360"/>
                        </w:tabs>
                        <w:suppressAutoHyphens/>
                        <w:ind w:firstLine="567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2021-2022</w:t>
                      </w:r>
                      <w:r w:rsidRPr="00CD069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учебный год</w:t>
                      </w:r>
                    </w:p>
                    <w:p w:rsidR="0044331C" w:rsidRDefault="0044331C" w:rsidP="0044331C">
                      <w:pPr>
                        <w:pStyle w:val="a4"/>
                        <w:suppressLineNumbers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A2D50" w:rsidRPr="0021082C" w:rsidRDefault="00DA2D50" w:rsidP="00A56C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DA2D50" w:rsidRDefault="00DA2D50" w:rsidP="00A77948">
      <w:pPr>
        <w:tabs>
          <w:tab w:val="left" w:pos="360"/>
        </w:tabs>
        <w:suppressAutoHyphens/>
        <w:jc w:val="right"/>
        <w:rPr>
          <w:rFonts w:ascii="Times New Roman" w:hAnsi="Times New Roman" w:cs="Times New Roman"/>
          <w:b/>
          <w:sz w:val="56"/>
          <w:szCs w:val="56"/>
        </w:rPr>
      </w:pPr>
    </w:p>
    <w:p w:rsidR="00DA2D50" w:rsidRDefault="00DA2D50" w:rsidP="00DA2D50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7C4FB1">
        <w:rPr>
          <w:rFonts w:ascii="Arial" w:hAnsi="Arial" w:cs="Arial"/>
          <w:b/>
          <w:sz w:val="28"/>
          <w:szCs w:val="28"/>
        </w:rPr>
        <w:lastRenderedPageBreak/>
        <w:t xml:space="preserve">СОДЕРЖАНИЕ </w:t>
      </w:r>
    </w:p>
    <w:p w:rsidR="00D21A72" w:rsidRDefault="00D21A72" w:rsidP="00DA2D50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DA2D50" w:rsidRDefault="00DA2D50" w:rsidP="00DA2D50">
      <w:pPr>
        <w:spacing w:line="360" w:lineRule="auto"/>
        <w:rPr>
          <w:sz w:val="28"/>
          <w:szCs w:val="28"/>
        </w:rPr>
      </w:pPr>
      <w:r w:rsidRPr="00017E23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sz w:val="28"/>
          <w:szCs w:val="28"/>
        </w:rPr>
        <w:t>…………………………………………………………………………………………………………….3</w:t>
      </w:r>
    </w:p>
    <w:p w:rsidR="00D21A72" w:rsidRPr="00D21A72" w:rsidRDefault="00D21A72" w:rsidP="00D21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ИСКУССТВЕННАЯ НЕЙРОННАЯ СЕТЬ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1A72" w:rsidRPr="000076EB" w:rsidRDefault="00E75EE5" w:rsidP="00D21A72">
      <w:pPr>
        <w:pStyle w:val="a6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A72" w:rsidRPr="000076EB">
        <w:rPr>
          <w:rFonts w:ascii="Times New Roman" w:hAnsi="Times New Roman" w:cs="Times New Roman"/>
          <w:sz w:val="28"/>
          <w:szCs w:val="28"/>
        </w:rPr>
        <w:t xml:space="preserve">понятие и классификация </w:t>
      </w:r>
      <w:r w:rsidR="00D21A72">
        <w:rPr>
          <w:rFonts w:ascii="Times New Roman" w:hAnsi="Times New Roman" w:cs="Times New Roman"/>
          <w:sz w:val="28"/>
          <w:szCs w:val="28"/>
        </w:rPr>
        <w:t>нейронных сетей……….</w:t>
      </w:r>
      <w:r w:rsidR="00D21A72" w:rsidRPr="000076EB">
        <w:rPr>
          <w:rFonts w:ascii="Times New Roman" w:hAnsi="Times New Roman" w:cs="Times New Roman"/>
          <w:sz w:val="28"/>
          <w:szCs w:val="28"/>
        </w:rPr>
        <w:t>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D21A72" w:rsidRPr="000076EB">
        <w:rPr>
          <w:rFonts w:ascii="Times New Roman" w:hAnsi="Times New Roman" w:cs="Times New Roman"/>
          <w:sz w:val="28"/>
          <w:szCs w:val="28"/>
        </w:rPr>
        <w:t>.</w:t>
      </w:r>
      <w:r w:rsidR="00D21A72">
        <w:rPr>
          <w:rFonts w:ascii="Times New Roman" w:hAnsi="Times New Roman" w:cs="Times New Roman"/>
          <w:sz w:val="28"/>
          <w:szCs w:val="28"/>
        </w:rPr>
        <w:t>.</w:t>
      </w:r>
      <w:r w:rsidR="00D21A72" w:rsidRPr="000076EB">
        <w:rPr>
          <w:rFonts w:ascii="Times New Roman" w:hAnsi="Times New Roman" w:cs="Times New Roman"/>
          <w:sz w:val="28"/>
          <w:szCs w:val="28"/>
        </w:rPr>
        <w:t>5</w:t>
      </w:r>
    </w:p>
    <w:p w:rsidR="00D21A72" w:rsidRPr="000076EB" w:rsidRDefault="00D21A72" w:rsidP="00D21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344152">
        <w:rPr>
          <w:rFonts w:ascii="Times New Roman" w:hAnsi="Times New Roman" w:cs="Times New Roman"/>
          <w:sz w:val="28"/>
          <w:szCs w:val="28"/>
        </w:rPr>
        <w:t xml:space="preserve">нейросетевая библиотека и </w:t>
      </w:r>
      <w:r w:rsidR="0034415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344152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………………..</w:t>
      </w:r>
      <w:r w:rsidRPr="000076EB">
        <w:rPr>
          <w:rFonts w:ascii="Times New Roman" w:hAnsi="Times New Roman" w:cs="Times New Roman"/>
          <w:sz w:val="28"/>
          <w:szCs w:val="28"/>
        </w:rPr>
        <w:t>…………….…</w:t>
      </w:r>
      <w:r>
        <w:rPr>
          <w:rFonts w:ascii="Times New Roman" w:hAnsi="Times New Roman" w:cs="Times New Roman"/>
          <w:sz w:val="28"/>
          <w:szCs w:val="28"/>
        </w:rPr>
        <w:t>……..</w:t>
      </w:r>
      <w:r w:rsidRPr="000076EB">
        <w:rPr>
          <w:rFonts w:ascii="Times New Roman" w:hAnsi="Times New Roman" w:cs="Times New Roman"/>
          <w:sz w:val="28"/>
          <w:szCs w:val="28"/>
        </w:rPr>
        <w:t>…..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76EB">
        <w:rPr>
          <w:rFonts w:ascii="Times New Roman" w:hAnsi="Times New Roman" w:cs="Times New Roman"/>
          <w:sz w:val="28"/>
          <w:szCs w:val="28"/>
        </w:rPr>
        <w:t>.6</w:t>
      </w:r>
    </w:p>
    <w:p w:rsidR="00344152" w:rsidRDefault="00F448E7" w:rsidP="00D2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44152">
        <w:rPr>
          <w:rFonts w:ascii="Times New Roman" w:hAnsi="Times New Roman" w:cs="Times New Roman"/>
          <w:sz w:val="28"/>
          <w:szCs w:val="28"/>
        </w:rPr>
        <w:t xml:space="preserve">. </w:t>
      </w:r>
      <w:r w:rsidR="00F14A94">
        <w:rPr>
          <w:rFonts w:ascii="Times New Roman" w:hAnsi="Times New Roman" w:cs="Times New Roman"/>
          <w:sz w:val="28"/>
          <w:szCs w:val="28"/>
        </w:rPr>
        <w:t>СОЗДАНИЕ</w:t>
      </w:r>
      <w:r w:rsidR="00344152">
        <w:rPr>
          <w:rFonts w:ascii="Times New Roman" w:hAnsi="Times New Roman" w:cs="Times New Roman"/>
          <w:sz w:val="28"/>
          <w:szCs w:val="28"/>
        </w:rPr>
        <w:t xml:space="preserve"> НЕЙРОННОЙ СЕТИ</w:t>
      </w:r>
    </w:p>
    <w:p w:rsidR="00F14A94" w:rsidRDefault="00E75EE5" w:rsidP="00D2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14A9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начало работы……………………………………………………………………8</w:t>
      </w:r>
    </w:p>
    <w:p w:rsidR="00E75EE5" w:rsidRDefault="00E75EE5" w:rsidP="00D2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обучение нейронной сети……………………………………………………….9</w:t>
      </w:r>
    </w:p>
    <w:p w:rsidR="00E75EE5" w:rsidRDefault="00E75EE5" w:rsidP="00D2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оценка точности…………………………………………………………………1</w:t>
      </w:r>
    </w:p>
    <w:p w:rsidR="00D21A72" w:rsidRDefault="00EF2D6F" w:rsidP="00D2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</w:t>
      </w:r>
      <w:r w:rsidR="00D21A72">
        <w:rPr>
          <w:rFonts w:ascii="Times New Roman" w:hAnsi="Times New Roman" w:cs="Times New Roman"/>
          <w:sz w:val="28"/>
          <w:szCs w:val="28"/>
        </w:rPr>
        <w:t>………</w:t>
      </w:r>
      <w:r w:rsidR="00A77948">
        <w:rPr>
          <w:rFonts w:ascii="Times New Roman" w:hAnsi="Times New Roman" w:cs="Times New Roman"/>
          <w:sz w:val="28"/>
          <w:szCs w:val="28"/>
        </w:rPr>
        <w:t>……..</w:t>
      </w:r>
      <w:r w:rsidR="00D21A72">
        <w:rPr>
          <w:rFonts w:ascii="Times New Roman" w:hAnsi="Times New Roman" w:cs="Times New Roman"/>
          <w:sz w:val="28"/>
          <w:szCs w:val="28"/>
        </w:rPr>
        <w:t>15</w:t>
      </w:r>
    </w:p>
    <w:p w:rsidR="00D21A72" w:rsidRDefault="00D21A72" w:rsidP="00D21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ЛИТЕРАТУРА………………………………………………………………</w:t>
      </w:r>
      <w:r w:rsidR="00BF2012">
        <w:rPr>
          <w:rFonts w:ascii="Times New Roman" w:hAnsi="Times New Roman" w:cs="Times New Roman"/>
          <w:sz w:val="28"/>
          <w:szCs w:val="28"/>
        </w:rPr>
        <w:t>…</w:t>
      </w:r>
      <w:r w:rsidR="00A77948">
        <w:rPr>
          <w:rFonts w:ascii="Times New Roman" w:hAnsi="Times New Roman" w:cs="Times New Roman"/>
          <w:sz w:val="28"/>
          <w:szCs w:val="28"/>
        </w:rPr>
        <w:t>.....</w:t>
      </w:r>
      <w:r w:rsidR="00EF2D6F">
        <w:rPr>
          <w:rFonts w:ascii="Times New Roman" w:hAnsi="Times New Roman" w:cs="Times New Roman"/>
          <w:sz w:val="28"/>
          <w:szCs w:val="28"/>
        </w:rPr>
        <w:t>.</w:t>
      </w:r>
      <w:r w:rsidR="00A779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17</w:t>
      </w:r>
    </w:p>
    <w:p w:rsidR="00DA2D50" w:rsidRDefault="00D21A72" w:rsidP="00BF2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ПРИЛОЖЕНИЕ………………………………………………………………</w:t>
      </w:r>
      <w:r w:rsidR="00BF2012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18</w:t>
      </w: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EF2D6F" w:rsidRDefault="00EF2D6F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EF2D6F" w:rsidRDefault="00EF2D6F" w:rsidP="00BF2012">
      <w:pPr>
        <w:rPr>
          <w:rFonts w:ascii="Times New Roman" w:hAnsi="Times New Roman" w:cs="Times New Roman"/>
          <w:sz w:val="28"/>
          <w:szCs w:val="28"/>
        </w:rPr>
      </w:pPr>
    </w:p>
    <w:p w:rsidR="00A77948" w:rsidRDefault="00A77948" w:rsidP="00BF2012">
      <w:pPr>
        <w:rPr>
          <w:rFonts w:ascii="Times New Roman" w:hAnsi="Times New Roman" w:cs="Times New Roman"/>
          <w:sz w:val="28"/>
          <w:szCs w:val="28"/>
        </w:rPr>
      </w:pPr>
    </w:p>
    <w:p w:rsidR="00A77948" w:rsidRDefault="00A77948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Default="00BF2012" w:rsidP="00BF2012">
      <w:pPr>
        <w:rPr>
          <w:rFonts w:ascii="Times New Roman" w:hAnsi="Times New Roman" w:cs="Times New Roman"/>
          <w:sz w:val="28"/>
          <w:szCs w:val="28"/>
        </w:rPr>
      </w:pPr>
    </w:p>
    <w:p w:rsidR="00BF2012" w:rsidRPr="00DA2C0E" w:rsidRDefault="00BF2012" w:rsidP="00BF2012">
      <w:pPr>
        <w:pStyle w:val="ab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DA2C0E">
        <w:rPr>
          <w:sz w:val="28"/>
          <w:szCs w:val="28"/>
        </w:rPr>
        <w:t>ВВЕДЕНИЕ</w:t>
      </w:r>
    </w:p>
    <w:p w:rsidR="00BF2012" w:rsidRDefault="00BF2012" w:rsidP="00BF201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:rsidR="00BF2012" w:rsidRPr="00EF2D6F" w:rsidRDefault="00EF2D6F" w:rsidP="00EF2D6F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F2D6F">
        <w:rPr>
          <w:rStyle w:val="ac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Нейронные сети</w:t>
      </w:r>
      <w:r w:rsidRPr="00EF2D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возникли из исследований в области искусственного интеллекта. Искусственный интеллект – свойство интеллектуальных систем выполнять творческие функции, которые традиционно считаются прерогативой человека; наука и технология создания интеллектуальных машин, особенно интеллектуальных компьютерных программ.</w:t>
      </w:r>
    </w:p>
    <w:p w:rsidR="00EF2D6F" w:rsidRPr="00EF2D6F" w:rsidRDefault="00EF2D6F" w:rsidP="00EF2D6F">
      <w:pPr>
        <w:spacing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F2D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Существуют различные подходы к определению. Моя работа опирается на проблематику машинного обучения – процесса самостоятельного получения знаний интеллектуальной системой в процессе её работы. К области машинного обучения относится большой класс задач, в том числе на распознавание образов. Теория распознавания образа – раздел информатики и смежных дисциплин, развивающий основы и методы классификации и идентификации предметов, явлений, процессов, сигналов, ситуаций и т.п. объектов, которые характеризуются конечным набором некоторых свойств и признаков.</w:t>
      </w:r>
    </w:p>
    <w:p w:rsidR="00EF2D6F" w:rsidRPr="00EF2D6F" w:rsidRDefault="00EF2D6F" w:rsidP="00EF2D6F">
      <w:pPr>
        <w:spacing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8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Цель работы</w:t>
      </w:r>
      <w:r w:rsidRPr="00EF2D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 написать нейронную сеть</w:t>
      </w:r>
      <w:r w:rsidR="002108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языке Python</w:t>
      </w:r>
      <w:r w:rsidRPr="00EF2D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 будет распознавать образы одежды.</w:t>
      </w:r>
    </w:p>
    <w:p w:rsidR="00EF2D6F" w:rsidRPr="0021082C" w:rsidRDefault="0021082C" w:rsidP="002108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D27"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поставленной цели, потребовалось решить следующие </w:t>
      </w: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="00EF2D6F" w:rsidRPr="00EF2D6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EF2D6F" w:rsidRPr="00EF2D6F" w:rsidRDefault="00EF2D6F" w:rsidP="002108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2D6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Понять и реализовать работу нейросети.</w:t>
      </w:r>
    </w:p>
    <w:p w:rsidR="0021082C" w:rsidRDefault="00EF2D6F" w:rsidP="002108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2D6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программу, распределяющую dataset на выбранные классы для обучения нейронной сети.</w:t>
      </w:r>
    </w:p>
    <w:p w:rsidR="00EF2D6F" w:rsidRDefault="0021082C" w:rsidP="002108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2D6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EF2D6F" w:rsidRPr="00EF2D6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Обучение нейронной сети классификации предложенных объектов.</w:t>
      </w:r>
    </w:p>
    <w:p w:rsidR="0021082C" w:rsidRPr="00EF2D6F" w:rsidRDefault="0021082C" w:rsidP="002108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2D6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Оценка точности (%).</w:t>
      </w:r>
    </w:p>
    <w:p w:rsidR="0021082C" w:rsidRPr="0021082C" w:rsidRDefault="0021082C" w:rsidP="002108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2D6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Отладка и тестирование полученной нейронной сети</w:t>
      </w:r>
      <w:r w:rsidRPr="002108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B3C68" w:rsidRDefault="0021082C" w:rsidP="00DA2C0E">
      <w:pPr>
        <w:spacing w:line="36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1082C">
        <w:rPr>
          <w:rFonts w:ascii="Times New Roman" w:hAnsi="Times New Roman" w:cs="Times New Roman"/>
          <w:sz w:val="28"/>
          <w:szCs w:val="28"/>
        </w:rPr>
        <w:lastRenderedPageBreak/>
        <w:t>Гипотеза</w:t>
      </w:r>
      <w:r w:rsidRPr="002108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1082C">
        <w:rPr>
          <w:rFonts w:ascii="Times New Roman" w:hAnsi="Times New Roman" w:cs="Times New Roman"/>
          <w:bCs/>
          <w:iCs/>
          <w:sz w:val="28"/>
          <w:szCs w:val="28"/>
        </w:rPr>
        <w:t>исследования</w:t>
      </w:r>
      <w:r w:rsidRPr="002108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EF2D6F" w:rsidRPr="00EF2D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при многократном повторении классификации для другой группы объектов обучение нейронной сети дает более высокий результат опознавания объектов из незнакомого фоторяда.</w:t>
      </w:r>
    </w:p>
    <w:p w:rsidR="006B3C68" w:rsidRDefault="006B3C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6B3C68" w:rsidRPr="00DA2C0E" w:rsidRDefault="006B3C68" w:rsidP="006B3C68">
      <w:pPr>
        <w:pStyle w:val="a6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0E">
        <w:rPr>
          <w:rFonts w:ascii="Times New Roman" w:hAnsi="Times New Roman" w:cs="Times New Roman"/>
          <w:b/>
          <w:sz w:val="28"/>
          <w:szCs w:val="28"/>
        </w:rPr>
        <w:lastRenderedPageBreak/>
        <w:t>ИСКУССТВЕННАЯ НЕЙРОННАЯ СЕТЬ</w:t>
      </w:r>
    </w:p>
    <w:p w:rsidR="006B3C68" w:rsidRPr="0093515B" w:rsidRDefault="006B3C68" w:rsidP="006B3C68">
      <w:pPr>
        <w:pStyle w:val="a6"/>
        <w:spacing w:line="360" w:lineRule="auto"/>
        <w:ind w:left="1080"/>
        <w:rPr>
          <w:rFonts w:ascii="Arial" w:hAnsi="Arial" w:cs="Arial"/>
          <w:sz w:val="28"/>
          <w:szCs w:val="28"/>
        </w:rPr>
      </w:pPr>
    </w:p>
    <w:p w:rsidR="006B3C68" w:rsidRPr="00DA2C0E" w:rsidRDefault="006B3C68" w:rsidP="006B3C68">
      <w:pPr>
        <w:pStyle w:val="a6"/>
        <w:spacing w:line="360" w:lineRule="auto"/>
        <w:ind w:left="45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57644250"/>
      <w:r w:rsidRPr="00DA2C0E">
        <w:rPr>
          <w:rFonts w:ascii="Times New Roman" w:hAnsi="Times New Roman" w:cs="Times New Roman"/>
          <w:b/>
          <w:sz w:val="28"/>
          <w:szCs w:val="28"/>
        </w:rPr>
        <w:t xml:space="preserve">1.1 понятие и классификация </w:t>
      </w:r>
      <w:bookmarkEnd w:id="0"/>
      <w:r w:rsidRPr="00DA2C0E">
        <w:rPr>
          <w:rFonts w:ascii="Times New Roman" w:hAnsi="Times New Roman" w:cs="Times New Roman"/>
          <w:b/>
          <w:sz w:val="28"/>
          <w:szCs w:val="28"/>
        </w:rPr>
        <w:t>нейронных сетей</w:t>
      </w:r>
    </w:p>
    <w:p w:rsidR="006B3C68" w:rsidRDefault="006B3C68" w:rsidP="0021082C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490" w:rsidRDefault="006B3C68" w:rsidP="00FA34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A349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eastAsia="ru-RU"/>
        </w:rPr>
        <w:t>Искусственная нейронная сеть</w:t>
      </w:r>
      <w:r w:rsidRPr="00FA349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 Нейронные сети можно классифицировать по многим параметрам. Например, по характеру обучения.</w:t>
      </w:r>
    </w:p>
    <w:p w:rsidR="00DA2C0E" w:rsidRDefault="006B3C68" w:rsidP="00DA2C0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C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Бывает обучение с учителем - выходное пространство решений нейронной сети известно; без учителя - нейронная сеть формирует выходное пространство решений только на основе входных воздействий, такие сети называют самоорганизующимися; обучение с подкреплением - система назначения штрафов и поощрений от среды.</w:t>
      </w:r>
    </w:p>
    <w:p w:rsidR="00DA2C0E" w:rsidRDefault="006B3C68" w:rsidP="00DA2C0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C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 бывают разные типы нейросетей, причем их достаточно много, вот некоторые из них: сети адаптивного резонанса, свёрточная нейронная сеть, осцилляторная нейронная сеть, неокогнитрон и многие другие. Для данной нейронной сети подойдет обучение с учителем, потому что у меня нет достаточно знаний, чтобы написать программу с другим видом обучения. Обучение с учителем будет быстрее и не так затратно по времени, по сравнению с другими вариантами.</w:t>
      </w:r>
    </w:p>
    <w:p w:rsidR="006B3C68" w:rsidRPr="00DA2C0E" w:rsidRDefault="00937BD7" w:rsidP="00DA2C0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 выбрал</w:t>
      </w:r>
      <w:r w:rsidR="006B3C68" w:rsidRPr="006B3C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сверточную нейронную сеть - специальная архитектура искусственных нейронных сетей, она нацеленная на эффективное распознавание образов, входит в состав технологий глубокого обучения. Под глубоким обучением для нейронных сетей понимают - совокупность методов машинного обучения (с учителем, без учителя, с подкреплением), основанных на обучении представлениям, а не специализированным алгоритмам под конкретные задачи.</w:t>
      </w:r>
    </w:p>
    <w:p w:rsidR="00353E6C" w:rsidRDefault="00353E6C" w:rsidP="00DA2C0E">
      <w:pPr>
        <w:shd w:val="clear" w:color="auto" w:fill="FFFFFF"/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353E6C" w:rsidRDefault="00353E6C" w:rsidP="00DA2C0E">
      <w:pPr>
        <w:shd w:val="clear" w:color="auto" w:fill="FFFFFF"/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353E6C" w:rsidRPr="00353E6C" w:rsidRDefault="00353E6C" w:rsidP="00353E6C">
      <w:pPr>
        <w:pStyle w:val="a6"/>
        <w:numPr>
          <w:ilvl w:val="1"/>
          <w:numId w:val="1"/>
        </w:num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53E6C">
        <w:rPr>
          <w:rFonts w:ascii="Arial" w:hAnsi="Arial" w:cs="Arial"/>
          <w:b/>
          <w:sz w:val="28"/>
          <w:szCs w:val="28"/>
        </w:rPr>
        <w:t>области применения графических редакторов</w:t>
      </w:r>
    </w:p>
    <w:p w:rsidR="00010340" w:rsidRDefault="006B3C68" w:rsidP="00010340">
      <w:pPr>
        <w:shd w:val="clear" w:color="auto" w:fill="FFFFFF"/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BD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Нейросетевая библиотека</w:t>
      </w:r>
      <w:r w:rsidRPr="006B3C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программное обеспечение, которое позволяет собрать нейронную сеть под конкретную задачу, визуализировать ее архитектуру, запустить обучение этой нейронной сети и выгрузить обученную сеть для дальнейшего использования. В данном случае, я буду использовать библиотеку Keras — открытая нейросетевая библиотека, написанная на языке Python. Нацелена на оперативную работу с сетями глубинного обучения, при этом спроектирована так, чтобы быть компактной, модульной и расширяемой.</w:t>
      </w:r>
    </w:p>
    <w:p w:rsidR="00353E6C" w:rsidRDefault="006B3C68" w:rsidP="00010340">
      <w:pPr>
        <w:shd w:val="clear" w:color="auto" w:fill="FFFFFF"/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37BD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Dataset</w:t>
      </w:r>
      <w:r w:rsidR="00BC5A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– это набор данных. </w:t>
      </w:r>
      <w:r w:rsidRPr="006B3C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моем случае, это выборка из </w:t>
      </w:r>
      <w:r w:rsidR="00937BD7" w:rsidRPr="00937B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7</w:t>
      </w:r>
      <w:r w:rsidR="00937B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0000</w:t>
      </w:r>
      <w:r w:rsidR="00937BD7" w:rsidRPr="00937B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6B3C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фотографий с </w:t>
      </w:r>
      <w:r w:rsidR="00937B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образами одежды. Набор данных содержит изображения футболок, топов, сандалей и даже</w:t>
      </w:r>
      <w:r w:rsidR="00BC5A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ботинок.  Полный список того, что содержит в себе наш набор данных</w:t>
      </w:r>
      <w:r w:rsidR="001610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r w:rsidR="001610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(Рис.1)</w:t>
      </w:r>
      <w:r w:rsidR="00BC5AD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937B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Из этих 70000 мы воспользуемся 60000 для тренировки нейронной сети. А оставшимися 10000 элементами мы воспользуемся для того, чтобы проверить насколько хорошо наша нейронная сеть обучилась распознавать элементы одежды. </w:t>
      </w:r>
    </w:p>
    <w:p w:rsidR="00EF2D6F" w:rsidRPr="00353E6C" w:rsidRDefault="00161039" w:rsidP="00353E6C">
      <w:pPr>
        <w:shd w:val="clear" w:color="auto" w:fill="FFFFFF"/>
        <w:spacing w:before="100" w:beforeAutospacing="1"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68980" cy="3238500"/>
            <wp:effectExtent l="0" t="0" r="7620" b="0"/>
            <wp:docPr id="3" name="Рисунок 3" descr="https://sun1.tattelecom-nbc.userapi.com/impg/tcfLJMFlQpNxfYV60iKwqD3VBzDy5Anpc-BZXg/Kuqda6ldTVk.jpg?size=343x340&amp;quality=96&amp;sign=1954a4e9a28e5ceaa7969b73b40f67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.tattelecom-nbc.userapi.com/impg/tcfLJMFlQpNxfYV60iKwqD3VBzDy5Anpc-BZXg/Kuqda6ldTVk.jpg?size=343x340&amp;quality=96&amp;sign=1954a4e9a28e5ceaa7969b73b40f67a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39" w:rsidRDefault="00353E6C" w:rsidP="00353E6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 1 </w:t>
      </w:r>
      <w:r w:rsidR="000103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Набор данных</w:t>
      </w:r>
    </w:p>
    <w:p w:rsidR="00834023" w:rsidRDefault="00E75EE5" w:rsidP="00834023">
      <w:pPr>
        <w:pStyle w:val="article-renderblock"/>
        <w:numPr>
          <w:ilvl w:val="0"/>
          <w:numId w:val="5"/>
        </w:numPr>
        <w:shd w:val="clear" w:color="auto" w:fill="FFFFFF"/>
        <w:spacing w:before="90" w:beforeAutospacing="0" w:after="0" w:afterAutospacing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СОЗДАНИЕ</w:t>
      </w:r>
      <w:r w:rsidR="00F14A94">
        <w:rPr>
          <w:rFonts w:ascii="Arial" w:hAnsi="Arial" w:cs="Arial"/>
          <w:b/>
          <w:sz w:val="28"/>
          <w:szCs w:val="28"/>
        </w:rPr>
        <w:t xml:space="preserve"> НЕЙРОННОЙ СЕТИ</w:t>
      </w:r>
    </w:p>
    <w:p w:rsidR="00E75EE5" w:rsidRDefault="00E75EE5" w:rsidP="00E75EE5">
      <w:pPr>
        <w:pStyle w:val="a6"/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B5F90" w:rsidRDefault="00E75EE5" w:rsidP="003B5F90">
      <w:pPr>
        <w:pStyle w:val="a6"/>
        <w:numPr>
          <w:ilvl w:val="1"/>
          <w:numId w:val="5"/>
        </w:num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начало работы</w:t>
      </w:r>
    </w:p>
    <w:p w:rsidR="00E75EE5" w:rsidRPr="003B5F90" w:rsidRDefault="00E75EE5" w:rsidP="00255480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B5F9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 работы нам понадобятся следующие библиотеки:</w:t>
      </w:r>
    </w:p>
    <w:p w:rsidR="00E75EE5" w:rsidRPr="003B5F90" w:rsidRDefault="00E75EE5" w:rsidP="00255480">
      <w:pPr>
        <w:numPr>
          <w:ilvl w:val="0"/>
          <w:numId w:val="7"/>
        </w:numPr>
        <w:shd w:val="clear" w:color="auto" w:fill="FFFFFF"/>
        <w:spacing w:after="90" w:line="360" w:lineRule="auto"/>
        <w:ind w:hanging="29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B5F9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numpy (в командной строке пишем: pip install numpy)</w:t>
      </w:r>
    </w:p>
    <w:p w:rsidR="00E75EE5" w:rsidRPr="003B5F90" w:rsidRDefault="00E75EE5" w:rsidP="00255480">
      <w:pPr>
        <w:numPr>
          <w:ilvl w:val="0"/>
          <w:numId w:val="7"/>
        </w:numPr>
        <w:shd w:val="clear" w:color="auto" w:fill="FFFFFF"/>
        <w:spacing w:before="90" w:after="90" w:line="360" w:lineRule="auto"/>
        <w:ind w:hanging="29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B5F9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matplotlib (в командной строке пишем: pip install matplotlib)</w:t>
      </w:r>
    </w:p>
    <w:p w:rsidR="00E75EE5" w:rsidRPr="003B5F90" w:rsidRDefault="00E75EE5" w:rsidP="00255480">
      <w:pPr>
        <w:numPr>
          <w:ilvl w:val="0"/>
          <w:numId w:val="7"/>
        </w:numPr>
        <w:shd w:val="clear" w:color="auto" w:fill="FFFFFF"/>
        <w:spacing w:before="90" w:after="90" w:line="360" w:lineRule="auto"/>
        <w:ind w:hanging="29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B5F9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keras (в командной строке пишем: pip install keras)</w:t>
      </w:r>
    </w:p>
    <w:p w:rsidR="00E75EE5" w:rsidRPr="003B5F90" w:rsidRDefault="00E75EE5" w:rsidP="00255480">
      <w:pPr>
        <w:numPr>
          <w:ilvl w:val="0"/>
          <w:numId w:val="7"/>
        </w:numPr>
        <w:shd w:val="clear" w:color="auto" w:fill="FFFFFF"/>
        <w:tabs>
          <w:tab w:val="clear" w:pos="720"/>
          <w:tab w:val="num" w:pos="851"/>
        </w:tabs>
        <w:spacing w:before="90" w:after="0" w:line="360" w:lineRule="auto"/>
        <w:ind w:hanging="29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B5F9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jupyter (в командной строке пишем: pip install jupyter)</w:t>
      </w:r>
    </w:p>
    <w:p w:rsidR="00E75EE5" w:rsidRPr="003B5F90" w:rsidRDefault="00E75EE5" w:rsidP="0025548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480" w:rsidRPr="00D6121B" w:rsidRDefault="00E75EE5" w:rsidP="00D6121B">
      <w:pPr>
        <w:shd w:val="clear" w:color="auto" w:fill="FFFFFF" w:themeFill="background1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3B5F9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 помощью pip: в командной строке пишем pip install tensorflow</w:t>
      </w:r>
      <w:r w:rsidR="003B5F9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</w:t>
      </w:r>
      <w:r w:rsidR="003B5F90" w:rsidRPr="0025548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Запускаем Jupyter. Для запуска в командной строке пишем jupyter notebook.</w:t>
      </w:r>
      <w:r w:rsidR="00255480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Далее подключаем необходимые библиотеки. (Рис. 2)</w:t>
      </w:r>
      <w:bookmarkStart w:id="1" w:name="_GoBack"/>
      <w:bookmarkEnd w:id="1"/>
    </w:p>
    <w:p w:rsidR="00E75EE5" w:rsidRDefault="00255480" w:rsidP="00255480">
      <w:pPr>
        <w:pStyle w:val="article-renderblock"/>
        <w:shd w:val="clear" w:color="auto" w:fill="FFFFFF"/>
        <w:spacing w:before="90" w:beforeAutospacing="0" w:after="0" w:afterAutospacing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255480">
        <w:rPr>
          <w:rFonts w:ascii="Arial" w:hAnsi="Arial" w:cs="Arial"/>
          <w:b/>
          <w:sz w:val="28"/>
          <w:szCs w:val="28"/>
        </w:rPr>
        <w:drawing>
          <wp:inline distT="0" distB="0" distL="0" distR="0" wp14:anchorId="5FAB6547" wp14:editId="2F7574E4">
            <wp:extent cx="3451919" cy="1456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013" cy="14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80" w:rsidRDefault="00255480" w:rsidP="00D6121B">
      <w:pPr>
        <w:pStyle w:val="article-renderblock"/>
        <w:shd w:val="clear" w:color="auto" w:fill="FFFFFF"/>
        <w:spacing w:before="90" w:beforeAutospacing="0" w:after="0" w:afterAutospacing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Рис. 2 Подключение библиотек.</w:t>
      </w:r>
    </w:p>
    <w:p w:rsidR="00D6121B" w:rsidRDefault="00D6121B" w:rsidP="00D6121B">
      <w:pPr>
        <w:pStyle w:val="article-renderblock"/>
        <w:shd w:val="clear" w:color="auto" w:fill="FFFFFF"/>
        <w:spacing w:before="90" w:beforeAutospacing="0" w:after="0" w:afterAutospacing="0" w:line="360" w:lineRule="auto"/>
        <w:ind w:left="720"/>
        <w:rPr>
          <w:sz w:val="28"/>
          <w:szCs w:val="28"/>
        </w:rPr>
      </w:pPr>
    </w:p>
    <w:p w:rsidR="00255480" w:rsidRDefault="00255480" w:rsidP="00255480">
      <w:pPr>
        <w:pStyle w:val="article-renderblock"/>
        <w:shd w:val="clear" w:color="auto" w:fill="FFFFFF"/>
        <w:spacing w:before="90" w:beforeAutospacing="0" w:after="0" w:afterAutospacing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Я буду использовать 60 000 изображений для обучения сети и 10 000</w:t>
      </w:r>
    </w:p>
    <w:p w:rsidR="00D6121B" w:rsidRDefault="00255480" w:rsidP="00255480">
      <w:pPr>
        <w:pStyle w:val="article-renderblock"/>
        <w:shd w:val="clear" w:color="auto" w:fill="FFFFFF"/>
        <w:spacing w:before="9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изображений, чтобы оценить, насколько точно сеть научилась классифицировать изображения. Можно получить доступ в </w:t>
      </w:r>
      <w:r>
        <w:rPr>
          <w:sz w:val="28"/>
          <w:szCs w:val="28"/>
          <w:lang w:val="en-CA"/>
        </w:rPr>
        <w:t>Fashion</w:t>
      </w:r>
      <w:r w:rsidRPr="00D6121B">
        <w:rPr>
          <w:sz w:val="28"/>
          <w:szCs w:val="28"/>
        </w:rPr>
        <w:t xml:space="preserve"> </w:t>
      </w:r>
      <w:r>
        <w:rPr>
          <w:sz w:val="28"/>
          <w:szCs w:val="28"/>
          <w:lang w:val="en-CA"/>
        </w:rPr>
        <w:t>MNIST</w:t>
      </w:r>
      <w:r w:rsidRPr="00D612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непосредственно из </w:t>
      </w:r>
      <w:r>
        <w:rPr>
          <w:sz w:val="28"/>
          <w:szCs w:val="28"/>
          <w:lang w:val="en-CA"/>
        </w:rPr>
        <w:t>TensorFlow</w:t>
      </w:r>
      <w:r w:rsidR="00D6121B">
        <w:rPr>
          <w:sz w:val="28"/>
          <w:szCs w:val="28"/>
        </w:rPr>
        <w:t>, импортировав и загрузив данные. (Рис. 3)</w:t>
      </w:r>
    </w:p>
    <w:p w:rsidR="00D6121B" w:rsidRPr="00D6121B" w:rsidRDefault="00D6121B" w:rsidP="00255480">
      <w:pPr>
        <w:pStyle w:val="article-renderblock"/>
        <w:shd w:val="clear" w:color="auto" w:fill="FFFFFF"/>
        <w:spacing w:before="9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6121B">
        <w:rPr>
          <w:sz w:val="28"/>
          <w:szCs w:val="28"/>
        </w:rPr>
        <w:drawing>
          <wp:inline distT="0" distB="0" distL="0" distR="0" wp14:anchorId="53FE3B2A" wp14:editId="71B6F45D">
            <wp:extent cx="4890977" cy="59404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844" cy="6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40" w:rsidRPr="00D6121B" w:rsidRDefault="00D6121B" w:rsidP="00010340">
      <w:pPr>
        <w:pStyle w:val="article-renderblock"/>
        <w:shd w:val="clear" w:color="auto" w:fill="FFFFFF"/>
        <w:spacing w:before="90" w:beforeAutospacing="0" w:after="0" w:afterAutospacing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Рис. 3 Импорт данных из </w:t>
      </w:r>
      <w:r>
        <w:rPr>
          <w:sz w:val="28"/>
          <w:szCs w:val="28"/>
          <w:lang w:val="en-CA"/>
        </w:rPr>
        <w:t>TensorFlow</w:t>
      </w:r>
      <w:r w:rsidRPr="00D6121B">
        <w:rPr>
          <w:sz w:val="28"/>
          <w:szCs w:val="28"/>
        </w:rPr>
        <w:t>.</w:t>
      </w:r>
    </w:p>
    <w:p w:rsidR="00010340" w:rsidRPr="00834023" w:rsidRDefault="00010340" w:rsidP="00010340">
      <w:pPr>
        <w:pStyle w:val="article-renderblock"/>
        <w:shd w:val="clear" w:color="auto" w:fill="FFFFFF"/>
        <w:spacing w:before="90" w:beforeAutospacing="0" w:after="0" w:afterAutospacing="0" w:line="360" w:lineRule="auto"/>
        <w:ind w:left="720"/>
        <w:rPr>
          <w:rFonts w:ascii="Arial" w:hAnsi="Arial" w:cs="Arial"/>
          <w:b/>
          <w:sz w:val="28"/>
          <w:szCs w:val="28"/>
        </w:rPr>
      </w:pPr>
    </w:p>
    <w:sectPr w:rsidR="00010340" w:rsidRPr="00834023" w:rsidSect="0044331C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536" w:rsidRDefault="00954536" w:rsidP="00BF2012">
      <w:pPr>
        <w:spacing w:after="0" w:line="240" w:lineRule="auto"/>
      </w:pPr>
      <w:r>
        <w:separator/>
      </w:r>
    </w:p>
  </w:endnote>
  <w:endnote w:type="continuationSeparator" w:id="0">
    <w:p w:rsidR="00954536" w:rsidRDefault="00954536" w:rsidP="00B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581600"/>
      <w:docPartObj>
        <w:docPartGallery w:val="Page Numbers (Bottom of Page)"/>
        <w:docPartUnique/>
      </w:docPartObj>
    </w:sdtPr>
    <w:sdtEndPr/>
    <w:sdtContent>
      <w:p w:rsidR="0044331C" w:rsidRDefault="0044331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92A">
          <w:rPr>
            <w:noProof/>
          </w:rPr>
          <w:t>7</w:t>
        </w:r>
        <w:r>
          <w:fldChar w:fldCharType="end"/>
        </w:r>
      </w:p>
    </w:sdtContent>
  </w:sdt>
  <w:p w:rsidR="0044331C" w:rsidRDefault="004433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536" w:rsidRDefault="00954536" w:rsidP="00BF2012">
      <w:pPr>
        <w:spacing w:after="0" w:line="240" w:lineRule="auto"/>
      </w:pPr>
      <w:r>
        <w:separator/>
      </w:r>
    </w:p>
  </w:footnote>
  <w:footnote w:type="continuationSeparator" w:id="0">
    <w:p w:rsidR="00954536" w:rsidRDefault="00954536" w:rsidP="00BF2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A9B"/>
    <w:multiLevelType w:val="multilevel"/>
    <w:tmpl w:val="4D02C5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2012CEF"/>
    <w:multiLevelType w:val="multilevel"/>
    <w:tmpl w:val="0FD80D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D665C8"/>
    <w:multiLevelType w:val="multilevel"/>
    <w:tmpl w:val="DE2A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86528"/>
    <w:multiLevelType w:val="multilevel"/>
    <w:tmpl w:val="19C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F473EE"/>
    <w:multiLevelType w:val="multilevel"/>
    <w:tmpl w:val="6B96F7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E21926"/>
    <w:multiLevelType w:val="multilevel"/>
    <w:tmpl w:val="EB5E27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BD63E46"/>
    <w:multiLevelType w:val="multilevel"/>
    <w:tmpl w:val="8AEE6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96"/>
    <w:rsid w:val="00010340"/>
    <w:rsid w:val="000631A5"/>
    <w:rsid w:val="00161039"/>
    <w:rsid w:val="001907D4"/>
    <w:rsid w:val="0021082C"/>
    <w:rsid w:val="00211E07"/>
    <w:rsid w:val="00212CD7"/>
    <w:rsid w:val="00255480"/>
    <w:rsid w:val="00344152"/>
    <w:rsid w:val="00353E6C"/>
    <w:rsid w:val="003B5F90"/>
    <w:rsid w:val="00437596"/>
    <w:rsid w:val="0044331C"/>
    <w:rsid w:val="00533907"/>
    <w:rsid w:val="0054792A"/>
    <w:rsid w:val="005D424C"/>
    <w:rsid w:val="006B3C68"/>
    <w:rsid w:val="007171D4"/>
    <w:rsid w:val="00781B87"/>
    <w:rsid w:val="00834023"/>
    <w:rsid w:val="00932DFF"/>
    <w:rsid w:val="00937BD7"/>
    <w:rsid w:val="00954536"/>
    <w:rsid w:val="00967ECB"/>
    <w:rsid w:val="00A06567"/>
    <w:rsid w:val="00A56C83"/>
    <w:rsid w:val="00A77948"/>
    <w:rsid w:val="00BC5ADC"/>
    <w:rsid w:val="00BF2012"/>
    <w:rsid w:val="00D21A72"/>
    <w:rsid w:val="00D6121B"/>
    <w:rsid w:val="00DA2C0E"/>
    <w:rsid w:val="00DA2D50"/>
    <w:rsid w:val="00E75EE5"/>
    <w:rsid w:val="00EF2D6F"/>
    <w:rsid w:val="00F14A94"/>
    <w:rsid w:val="00F448E7"/>
    <w:rsid w:val="00FA3490"/>
    <w:rsid w:val="00FB104E"/>
    <w:rsid w:val="00F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48F32"/>
  <w15:chartTrackingRefBased/>
  <w15:docId w15:val="{F983CAE3-09FB-4C79-A240-429CBFD6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DA2D50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A2D50"/>
    <w:rPr>
      <w:rFonts w:eastAsiaTheme="minorEastAsia"/>
      <w:lang w:eastAsia="ru-RU"/>
    </w:rPr>
  </w:style>
  <w:style w:type="paragraph" w:customStyle="1" w:styleId="article-renderblock">
    <w:name w:val="article-render__block"/>
    <w:basedOn w:val="a"/>
    <w:rsid w:val="00D2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21A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F2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2012"/>
  </w:style>
  <w:style w:type="paragraph" w:styleId="a9">
    <w:name w:val="footer"/>
    <w:basedOn w:val="a"/>
    <w:link w:val="aa"/>
    <w:uiPriority w:val="99"/>
    <w:unhideWhenUsed/>
    <w:rsid w:val="00BF2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2012"/>
  </w:style>
  <w:style w:type="paragraph" w:styleId="ab">
    <w:name w:val="Normal (Web)"/>
    <w:basedOn w:val="a"/>
    <w:uiPriority w:val="99"/>
    <w:unhideWhenUsed/>
    <w:rsid w:val="00BF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F2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D4A71-7A9F-4FAB-9FB2-5AE1283C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Pages>7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29tochkarosta@rambler.ru</dc:creator>
  <cp:keywords/>
  <dc:description/>
  <cp:lastModifiedBy>Наиль Гильманов</cp:lastModifiedBy>
  <cp:revision>8</cp:revision>
  <dcterms:created xsi:type="dcterms:W3CDTF">2022-01-09T16:35:00Z</dcterms:created>
  <dcterms:modified xsi:type="dcterms:W3CDTF">2022-03-02T13:33:00Z</dcterms:modified>
</cp:coreProperties>
</file>