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F2E98" w14:textId="77777777" w:rsidR="007B0D2A" w:rsidRDefault="007B0D2A">
      <w:bookmarkStart w:id="0" w:name="_Hlk161039668"/>
      <w:bookmarkEnd w:id="0"/>
    </w:p>
    <w:p w14:paraId="298EDD62" w14:textId="70DC22C7" w:rsidR="00BF5487" w:rsidRPr="00FD5B68" w:rsidRDefault="001917C2">
      <w:r w:rsidRPr="00FD5B68">
        <w:t>Name:      Naila Naz</w:t>
      </w:r>
    </w:p>
    <w:p w14:paraId="6319E44C" w14:textId="14300B47" w:rsidR="001917C2" w:rsidRPr="00FD5B68" w:rsidRDefault="001917C2">
      <w:r w:rsidRPr="00FD5B68">
        <w:t>Course:    Digital Marketing</w:t>
      </w:r>
    </w:p>
    <w:p w14:paraId="6F92CF67" w14:textId="168AA2F4" w:rsidR="001917C2" w:rsidRPr="00FD5B68" w:rsidRDefault="00C32094">
      <w:r w:rsidRPr="00FD5B68">
        <w:t>S</w:t>
      </w:r>
      <w:r w:rsidR="001917C2" w:rsidRPr="00FD5B68">
        <w:t>tudent</w:t>
      </w:r>
      <w:r w:rsidRPr="00FD5B68">
        <w:t xml:space="preserve"> ID:  17160</w:t>
      </w:r>
    </w:p>
    <w:p w14:paraId="359C40EB" w14:textId="2869C8C8" w:rsidR="00C32094" w:rsidRPr="00FD5B68" w:rsidRDefault="00C32094">
      <w:r w:rsidRPr="00FD5B68">
        <w:t>Batch:    601</w:t>
      </w:r>
    </w:p>
    <w:p w14:paraId="5CA7D8D0" w14:textId="676A1614" w:rsidR="00C32094" w:rsidRPr="00FD5B68" w:rsidRDefault="00C32094">
      <w:r w:rsidRPr="00FD5B68">
        <w:t>Mentor:    Haris Alam</w:t>
      </w:r>
    </w:p>
    <w:p w14:paraId="3E65D55C" w14:textId="77777777" w:rsidR="00C32094" w:rsidRPr="00223D5A" w:rsidRDefault="00C32094">
      <w:pPr>
        <w:rPr>
          <w:sz w:val="32"/>
          <w:szCs w:val="32"/>
        </w:rPr>
      </w:pPr>
    </w:p>
    <w:p w14:paraId="008A003D" w14:textId="22AC7208" w:rsidR="00C32094" w:rsidRPr="00FD5B68" w:rsidRDefault="00C32094">
      <w:pPr>
        <w:rPr>
          <w:rFonts w:ascii="Roboto" w:hAnsi="Roboto"/>
          <w:spacing w:val="3"/>
          <w:sz w:val="21"/>
          <w:szCs w:val="21"/>
        </w:rPr>
      </w:pPr>
      <w:r w:rsidRPr="00223D5A">
        <w:rPr>
          <w:rFonts w:ascii="Roboto" w:hAnsi="Roboto"/>
          <w:b/>
          <w:bCs/>
          <w:color w:val="0070C0"/>
          <w:spacing w:val="3"/>
          <w:sz w:val="32"/>
          <w:szCs w:val="32"/>
        </w:rPr>
        <w:t>Final Project for Digital Marketing</w:t>
      </w:r>
      <w:r w:rsidRPr="00223D5A">
        <w:rPr>
          <w:rFonts w:ascii="Roboto" w:hAnsi="Roboto"/>
          <w:b/>
          <w:bCs/>
          <w:color w:val="0070C0"/>
          <w:spacing w:val="3"/>
          <w:sz w:val="32"/>
          <w:szCs w:val="32"/>
        </w:rPr>
        <w:br/>
        <w:t>Course</w:t>
      </w:r>
      <w:r w:rsidRPr="00FD5B68">
        <w:rPr>
          <w:rFonts w:ascii="Roboto" w:hAnsi="Roboto"/>
          <w:spacing w:val="3"/>
          <w:sz w:val="21"/>
          <w:szCs w:val="21"/>
        </w:rPr>
        <w:br/>
      </w:r>
      <w:r w:rsidRPr="00FD5B68">
        <w:rPr>
          <w:rFonts w:ascii="Roboto" w:hAnsi="Roboto"/>
          <w:spacing w:val="3"/>
          <w:sz w:val="21"/>
          <w:szCs w:val="21"/>
        </w:rPr>
        <w:br/>
      </w:r>
      <w:r w:rsidRPr="00FD5B68">
        <w:rPr>
          <w:rFonts w:ascii="Roboto" w:hAnsi="Roboto"/>
          <w:spacing w:val="3"/>
          <w:sz w:val="21"/>
          <w:szCs w:val="21"/>
        </w:rPr>
        <w:br/>
      </w:r>
      <w:r w:rsidRPr="00AA548B">
        <w:rPr>
          <w:rFonts w:ascii="Roboto" w:hAnsi="Roboto"/>
          <w:b/>
          <w:bCs/>
          <w:color w:val="0070C0"/>
          <w:spacing w:val="3"/>
          <w:sz w:val="21"/>
          <w:szCs w:val="21"/>
        </w:rPr>
        <w:t>Project</w:t>
      </w:r>
      <w:r w:rsidR="00FD5B68" w:rsidRPr="00AA548B">
        <w:rPr>
          <w:rFonts w:ascii="Roboto" w:hAnsi="Roboto"/>
          <w:b/>
          <w:bCs/>
          <w:color w:val="0070C0"/>
          <w:spacing w:val="3"/>
          <w:sz w:val="21"/>
          <w:szCs w:val="21"/>
        </w:rPr>
        <w:t>:01 (part:01)</w:t>
      </w:r>
      <w:r w:rsidRPr="00FD5B68">
        <w:rPr>
          <w:rFonts w:ascii="Roboto" w:hAnsi="Roboto"/>
          <w:b/>
          <w:bCs/>
          <w:spacing w:val="3"/>
          <w:sz w:val="21"/>
          <w:szCs w:val="21"/>
        </w:rPr>
        <w:br/>
      </w:r>
      <w:r w:rsidR="00FD5B68" w:rsidRPr="00FD5B68">
        <w:rPr>
          <w:rFonts w:ascii="Roboto" w:hAnsi="Roboto"/>
          <w:spacing w:val="3"/>
          <w:sz w:val="21"/>
          <w:szCs w:val="21"/>
        </w:rPr>
        <w:t xml:space="preserve"> Design a </w:t>
      </w:r>
      <w:r w:rsidR="00FD5B68" w:rsidRPr="00FD5B68">
        <w:rPr>
          <w:rFonts w:ascii="Roboto" w:hAnsi="Roboto"/>
          <w:b/>
          <w:bCs/>
          <w:spacing w:val="3"/>
          <w:sz w:val="21"/>
          <w:szCs w:val="21"/>
        </w:rPr>
        <w:t>Social and Digital Marketing Campaign</w:t>
      </w:r>
      <w:r w:rsidR="00FD5B68" w:rsidRPr="00FD5B68">
        <w:rPr>
          <w:rFonts w:ascii="Roboto" w:hAnsi="Roboto"/>
          <w:spacing w:val="3"/>
          <w:sz w:val="21"/>
          <w:szCs w:val="21"/>
        </w:rPr>
        <w:t> for</w:t>
      </w:r>
      <w:r w:rsidR="00FD5B68" w:rsidRPr="00FD5B68">
        <w:rPr>
          <w:rFonts w:ascii="Roboto" w:hAnsi="Roboto"/>
          <w:spacing w:val="3"/>
          <w:sz w:val="21"/>
          <w:szCs w:val="21"/>
        </w:rPr>
        <w:br/>
        <w:t> </w:t>
      </w:r>
      <w:r w:rsidR="00FD5B68" w:rsidRPr="00FD5B68">
        <w:rPr>
          <w:rFonts w:ascii="Roboto" w:hAnsi="Roboto"/>
          <w:b/>
          <w:bCs/>
          <w:spacing w:val="3"/>
          <w:sz w:val="21"/>
          <w:szCs w:val="21"/>
        </w:rPr>
        <w:t>Facebook &amp; and YouTube</w:t>
      </w:r>
      <w:r w:rsidR="00FD5B68" w:rsidRPr="00FD5B68">
        <w:rPr>
          <w:rFonts w:ascii="Roboto" w:hAnsi="Roboto"/>
          <w:spacing w:val="3"/>
          <w:sz w:val="21"/>
          <w:szCs w:val="21"/>
        </w:rPr>
        <w:t> channels.  want maximum reach and engagement.  Budget is </w:t>
      </w:r>
      <w:r w:rsidR="00FD5B68" w:rsidRPr="00FD5B68">
        <w:rPr>
          <w:rFonts w:ascii="Roboto" w:hAnsi="Roboto"/>
          <w:b/>
          <w:bCs/>
          <w:spacing w:val="3"/>
          <w:sz w:val="21"/>
          <w:szCs w:val="21"/>
        </w:rPr>
        <w:t>3 Million Rupees for Campaigns.</w:t>
      </w:r>
    </w:p>
    <w:p w14:paraId="23A99A3B" w14:textId="45A8CE06" w:rsidR="00FD5B68" w:rsidRDefault="00531B25">
      <w:pPr>
        <w:rPr>
          <w:rFonts w:ascii="Roboto" w:hAnsi="Roboto"/>
          <w:b/>
          <w:bCs/>
          <w:color w:val="0070C0"/>
          <w:spacing w:val="3"/>
          <w:sz w:val="21"/>
          <w:szCs w:val="21"/>
        </w:rPr>
      </w:pPr>
      <w:r w:rsidRPr="00531B25">
        <w:rPr>
          <w:rFonts w:ascii="Roboto" w:hAnsi="Roboto"/>
          <w:b/>
          <w:bCs/>
          <w:color w:val="0070C0"/>
          <w:spacing w:val="3"/>
          <w:sz w:val="21"/>
          <w:szCs w:val="21"/>
        </w:rPr>
        <w:t>Presentation for the Proposal</w:t>
      </w:r>
    </w:p>
    <w:p w14:paraId="4A6DDD52" w14:textId="6D627F10" w:rsidR="00AA548B" w:rsidRPr="00AA548B" w:rsidRDefault="00AA548B" w:rsidP="00AA548B">
      <w:pPr>
        <w:rPr>
          <w:rFonts w:ascii="Segoe UI" w:hAnsi="Segoe UI" w:cs="Segoe UI"/>
          <w:color w:val="0D0D0D"/>
          <w:shd w:val="clear" w:color="auto" w:fill="FFFFFF"/>
        </w:rPr>
      </w:pPr>
      <w:r>
        <w:rPr>
          <w:rFonts w:ascii="Segoe UI" w:hAnsi="Segoe UI" w:cs="Segoe UI"/>
          <w:color w:val="0D0D0D"/>
          <w:shd w:val="clear" w:color="auto" w:fill="FFFFFF"/>
        </w:rPr>
        <w:t>There are several reasons why businesses and organizations apply campaigns on Facebook.</w:t>
      </w:r>
    </w:p>
    <w:p w14:paraId="73D07E6C" w14:textId="77777777" w:rsidR="00AA548B" w:rsidRPr="00AA548B" w:rsidRDefault="00AA548B" w:rsidP="00AA54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Pr>
          <w:rStyle w:val="Strong"/>
          <w:rFonts w:ascii="Segoe UI" w:hAnsi="Segoe UI" w:cs="Segoe UI"/>
          <w:color w:val="0D0D0D"/>
          <w:bdr w:val="single" w:sz="2" w:space="0" w:color="E3E3E3" w:frame="1"/>
        </w:rPr>
        <w:t>Reach a Large Audience</w:t>
      </w:r>
    </w:p>
    <w:p w14:paraId="11588D6E" w14:textId="6B871B73" w:rsidR="00AA548B" w:rsidRPr="00AA548B" w:rsidRDefault="00AA548B" w:rsidP="00AA54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shd w:val="clear" w:color="auto" w:fill="FFFFFF"/>
        </w:rPr>
        <w:t>Targeted Advertising</w:t>
      </w:r>
    </w:p>
    <w:p w14:paraId="4074EDA4" w14:textId="0A6DDA17" w:rsidR="00AA548B" w:rsidRPr="00AA548B" w:rsidRDefault="00AA548B" w:rsidP="00AA54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Pr>
          <w:rStyle w:val="Strong"/>
          <w:rFonts w:ascii="Segoe UI" w:hAnsi="Segoe UI" w:cs="Segoe UI"/>
          <w:color w:val="0D0D0D"/>
          <w:bdr w:val="single" w:sz="2" w:space="0" w:color="E3E3E3" w:frame="1"/>
          <w:shd w:val="clear" w:color="auto" w:fill="FFFFFF"/>
        </w:rPr>
        <w:t>Cost-Effective Marketing</w:t>
      </w:r>
    </w:p>
    <w:p w14:paraId="12F57D82" w14:textId="0256DE26" w:rsidR="00AA548B" w:rsidRPr="00AA548B" w:rsidRDefault="00AA548B" w:rsidP="00AA54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shd w:val="clear" w:color="auto" w:fill="FFFFFF"/>
        </w:rPr>
        <w:t>Engagement and Interaction</w:t>
      </w:r>
    </w:p>
    <w:p w14:paraId="42EA9CD8" w14:textId="1952CB14" w:rsidR="00AA548B" w:rsidRPr="00AA548B" w:rsidRDefault="00AA548B" w:rsidP="00AA54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Pr>
          <w:rStyle w:val="Strong"/>
          <w:rFonts w:ascii="Segoe UI" w:hAnsi="Segoe UI" w:cs="Segoe UI"/>
          <w:color w:val="0D0D0D"/>
          <w:bdr w:val="single" w:sz="2" w:space="0" w:color="E3E3E3" w:frame="1"/>
          <w:shd w:val="clear" w:color="auto" w:fill="FFFFFF"/>
        </w:rPr>
        <w:t>Measurable Results</w:t>
      </w:r>
    </w:p>
    <w:p w14:paraId="71E93817" w14:textId="237579E4" w:rsidR="00AA548B" w:rsidRPr="00AA548B" w:rsidRDefault="00AA548B" w:rsidP="00AA54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Pr>
          <w:rStyle w:val="Strong"/>
          <w:rFonts w:ascii="Segoe UI" w:hAnsi="Segoe UI" w:cs="Segoe UI"/>
          <w:color w:val="0D0D0D"/>
          <w:bdr w:val="single" w:sz="2" w:space="0" w:color="E3E3E3" w:frame="1"/>
          <w:shd w:val="clear" w:color="auto" w:fill="FFFFFF"/>
        </w:rPr>
        <w:t>Drive Website Traffic and Conversions</w:t>
      </w:r>
    </w:p>
    <w:p w14:paraId="11A8EB39" w14:textId="2FCA0EDB" w:rsidR="00AA548B" w:rsidRPr="00AA548B" w:rsidRDefault="00AA548B" w:rsidP="00AA548B">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Pr>
          <w:rStyle w:val="Strong"/>
          <w:rFonts w:ascii="Segoe UI" w:hAnsi="Segoe UI" w:cs="Segoe UI"/>
          <w:color w:val="0D0D0D"/>
          <w:bdr w:val="single" w:sz="2" w:space="0" w:color="E3E3E3" w:frame="1"/>
          <w:shd w:val="clear" w:color="auto" w:fill="FFFFFF"/>
        </w:rPr>
        <w:t>Build Brand Loyalty and Awareness</w:t>
      </w:r>
    </w:p>
    <w:p w14:paraId="2079BA09" w14:textId="77777777" w:rsidR="00AA548B" w:rsidRDefault="00AA548B" w:rsidP="00AA548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0F231437" w14:textId="3E44A32C" w:rsidR="00DB0A80" w:rsidRDefault="00DB0A80">
      <w:pPr>
        <w:rPr>
          <w:rFonts w:ascii="Segoe UI" w:hAnsi="Segoe UI" w:cs="Segoe UI"/>
          <w:color w:val="0D0D0D"/>
          <w:shd w:val="clear" w:color="auto" w:fill="FFFFFF"/>
        </w:rPr>
      </w:pPr>
      <w:r>
        <w:br/>
      </w:r>
      <w:r>
        <w:rPr>
          <w:rFonts w:ascii="Segoe UI" w:hAnsi="Segoe UI" w:cs="Segoe UI"/>
          <w:color w:val="0D0D0D"/>
          <w:shd w:val="clear" w:color="auto" w:fill="FFFFFF"/>
        </w:rPr>
        <w:t>Facebook offers various types of campaigns to cater to different marketing objectives and target audiences.</w:t>
      </w:r>
    </w:p>
    <w:p w14:paraId="185EEE50" w14:textId="1FC7B23E" w:rsidR="00DB0A80" w:rsidRDefault="00DB0A80" w:rsidP="00DB0A80">
      <w:pPr>
        <w:rPr>
          <w:rFonts w:ascii="Segoe UI" w:hAnsi="Segoe UI" w:cs="Segoe UI"/>
          <w:color w:val="0D0D0D"/>
          <w:shd w:val="clear" w:color="auto" w:fill="FFFFFF"/>
        </w:rPr>
      </w:pPr>
      <w:r w:rsidRPr="0045372D">
        <w:rPr>
          <w:rStyle w:val="Strong"/>
          <w:rFonts w:ascii="Segoe UI" w:hAnsi="Segoe UI" w:cs="Segoe UI"/>
          <w:color w:val="0070C0"/>
          <w:bdr w:val="single" w:sz="2" w:space="0" w:color="E3E3E3" w:frame="1"/>
          <w:shd w:val="clear" w:color="auto" w:fill="FFFFFF"/>
        </w:rPr>
        <w:t>Awareness Campaigns</w:t>
      </w:r>
      <w:r>
        <w:rPr>
          <w:rFonts w:ascii="Segoe UI" w:hAnsi="Segoe UI" w:cs="Segoe UI"/>
          <w:color w:val="0D0D0D"/>
          <w:shd w:val="clear" w:color="auto" w:fill="FFFFFF"/>
        </w:rPr>
        <w:t>: These campaigns are designed to increase brand awareness and reach a broader audience.</w:t>
      </w:r>
      <w:r w:rsidRPr="00DB0A80">
        <w:rPr>
          <w:noProof/>
        </w:rPr>
        <w:t xml:space="preserve"> </w:t>
      </w:r>
    </w:p>
    <w:p w14:paraId="1A685497" w14:textId="45FCCF53" w:rsidR="00DB0A80" w:rsidRDefault="00CB01A8">
      <w:pPr>
        <w:rPr>
          <w:rFonts w:ascii="Segoe UI" w:hAnsi="Segoe UI" w:cs="Segoe UI"/>
          <w:color w:val="0D0D0D"/>
          <w:shd w:val="clear" w:color="auto" w:fill="FFFFFF"/>
        </w:rPr>
      </w:pPr>
      <w:r w:rsidRPr="0045372D">
        <w:rPr>
          <w:rStyle w:val="Strong"/>
          <w:rFonts w:ascii="Segoe UI" w:hAnsi="Segoe UI" w:cs="Segoe UI"/>
          <w:color w:val="0070C0"/>
          <w:bdr w:val="single" w:sz="2" w:space="0" w:color="E3E3E3" w:frame="1"/>
          <w:shd w:val="clear" w:color="auto" w:fill="FFFFFF"/>
        </w:rPr>
        <w:t>Engagement Campaigns</w:t>
      </w:r>
      <w:r>
        <w:rPr>
          <w:rFonts w:ascii="Segoe UI" w:hAnsi="Segoe UI" w:cs="Segoe UI"/>
          <w:color w:val="0D0D0D"/>
          <w:shd w:val="clear" w:color="auto" w:fill="FFFFFF"/>
        </w:rPr>
        <w:t>: These campaigns aim to encourage interaction with your content, such as likes, comments, shares, and reactions. They are effective for building a community around your brand and increasing visibility.</w:t>
      </w:r>
    </w:p>
    <w:p w14:paraId="5F243792" w14:textId="6A34B3B0" w:rsidR="00CB01A8" w:rsidRDefault="00CB01A8">
      <w:pPr>
        <w:rPr>
          <w:rFonts w:ascii="Segoe UI" w:hAnsi="Segoe UI" w:cs="Segoe UI"/>
          <w:color w:val="0D0D0D"/>
          <w:shd w:val="clear" w:color="auto" w:fill="FFFFFF"/>
        </w:rPr>
      </w:pPr>
      <w:r w:rsidRPr="0045372D">
        <w:rPr>
          <w:rStyle w:val="Strong"/>
          <w:rFonts w:ascii="Segoe UI" w:hAnsi="Segoe UI" w:cs="Segoe UI"/>
          <w:color w:val="0070C0"/>
          <w:bdr w:val="single" w:sz="2" w:space="0" w:color="E3E3E3" w:frame="1"/>
          <w:shd w:val="clear" w:color="auto" w:fill="FFFFFF"/>
        </w:rPr>
        <w:lastRenderedPageBreak/>
        <w:t>Traffic Campaigns</w:t>
      </w:r>
      <w:r>
        <w:rPr>
          <w:rFonts w:ascii="Segoe UI" w:hAnsi="Segoe UI" w:cs="Segoe UI"/>
          <w:color w:val="0D0D0D"/>
          <w:shd w:val="clear" w:color="auto" w:fill="FFFFFF"/>
        </w:rPr>
        <w:t>: Traffic campaigns are focused on driving users to your website or a specific landing page. They are designed to increase the number of visitors to your site and can be optimized for link clicks or landing page views.</w:t>
      </w:r>
    </w:p>
    <w:p w14:paraId="21C51427" w14:textId="42DB3733" w:rsidR="00CB01A8" w:rsidRPr="00223D5A" w:rsidRDefault="00CB01A8" w:rsidP="00CB01A8">
      <w:pPr>
        <w:pStyle w:val="NormalWeb"/>
        <w:rPr>
          <w14:textOutline w14:w="9525" w14:cap="rnd" w14:cmpd="sng" w14:algn="ctr">
            <w14:solidFill>
              <w14:schemeClr w14:val="accent1">
                <w14:lumMod w14:val="40000"/>
                <w14:lumOff w14:val="60000"/>
              </w14:schemeClr>
            </w14:solidFill>
            <w14:prstDash w14:val="solid"/>
            <w14:bevel/>
          </w14:textOutline>
        </w:rPr>
      </w:pPr>
      <w:r w:rsidRPr="0045372D">
        <w:rPr>
          <w:rStyle w:val="Strong"/>
          <w:rFonts w:ascii="Segoe UI" w:hAnsi="Segoe UI" w:cs="Segoe UI"/>
          <w:color w:val="0070C0"/>
          <w:bdr w:val="single" w:sz="2" w:space="0" w:color="E3E3E3" w:frame="1"/>
          <w:shd w:val="clear" w:color="auto" w:fill="FFFFFF"/>
        </w:rPr>
        <w:t>Video View Campaigns</w:t>
      </w:r>
      <w:r>
        <w:rPr>
          <w:rFonts w:ascii="Segoe UI" w:hAnsi="Segoe UI" w:cs="Segoe UI"/>
          <w:color w:val="0D0D0D"/>
          <w:shd w:val="clear" w:color="auto" w:fill="FFFFFF"/>
        </w:rPr>
        <w:t xml:space="preserve">: Video view campaigns are focused on promoting video </w:t>
      </w:r>
      <w:r w:rsidRPr="00223D5A">
        <w:rPr>
          <w:rFonts w:ascii="Segoe UI" w:hAnsi="Segoe UI" w:cs="Segoe U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and increasing views.</w:t>
      </w:r>
      <w:r w:rsidRPr="00223D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8E1019" w14:textId="77777777" w:rsidR="00E97FC7" w:rsidRDefault="00CB01A8">
      <w:pPr>
        <w:rPr>
          <w:rFonts w:ascii="Roboto" w:hAnsi="Roboto"/>
          <w:color w:val="0070C0"/>
          <w:spacing w:val="3"/>
          <w:sz w:val="40"/>
          <w:szCs w:val="40"/>
          <w14:shadow w14:blurRad="50800" w14:dist="38100" w14:dir="0" w14:sx="100000" w14:sy="100000" w14:kx="0" w14:ky="0" w14:algn="l">
            <w14:srgbClr w14:val="000000">
              <w14:alpha w14:val="60000"/>
            </w14:srgbClr>
          </w14:shadow>
          <w14:textOutline w14:w="9525" w14:cap="rnd" w14:cmpd="sng" w14:algn="ctr">
            <w14:solidFill>
              <w14:schemeClr w14:val="accent1">
                <w14:lumMod w14:val="40000"/>
                <w14:lumOff w14:val="60000"/>
              </w14:schemeClr>
            </w14:solidFill>
            <w14:prstDash w14:val="solid"/>
            <w14:bevel/>
          </w14:textOutline>
        </w:rPr>
      </w:pPr>
      <w:r w:rsidRPr="00223D5A">
        <w:rPr>
          <w:rFonts w:ascii="Roboto" w:hAnsi="Roboto"/>
          <w:color w:val="3C4043"/>
          <w:spacing w:val="3"/>
          <w:sz w:val="40"/>
          <w:szCs w:val="40"/>
          <w14:shadow w14:blurRad="50800" w14:dist="38100" w14:dir="0" w14:sx="100000" w14:sy="100000" w14:kx="0" w14:ky="0" w14:algn="l">
            <w14:srgbClr w14:val="000000">
              <w14:alpha w14:val="60000"/>
            </w14:srgbClr>
          </w14:shadow>
          <w14:textOutline w14:w="9525" w14:cap="rnd" w14:cmpd="sng" w14:algn="ctr">
            <w14:solidFill>
              <w14:schemeClr w14:val="accent1">
                <w14:lumMod w14:val="40000"/>
                <w14:lumOff w14:val="60000"/>
              </w14:schemeClr>
            </w14:solidFill>
            <w14:prstDash w14:val="solid"/>
            <w14:bevel/>
          </w14:textOutline>
        </w:rPr>
        <w:t> </w:t>
      </w:r>
      <w:r w:rsidRPr="00223D5A">
        <w:rPr>
          <w:rFonts w:ascii="Roboto" w:hAnsi="Roboto"/>
          <w:color w:val="0070C0"/>
          <w:spacing w:val="3"/>
          <w:sz w:val="40"/>
          <w:szCs w:val="40"/>
          <w14:shadow w14:blurRad="50800" w14:dist="38100" w14:dir="0" w14:sx="100000" w14:sy="100000" w14:kx="0" w14:ky="0" w14:algn="l">
            <w14:srgbClr w14:val="000000">
              <w14:alpha w14:val="60000"/>
            </w14:srgbClr>
          </w14:shadow>
          <w14:textOutline w14:w="9525" w14:cap="rnd" w14:cmpd="sng" w14:algn="ctr">
            <w14:solidFill>
              <w14:schemeClr w14:val="accent1">
                <w14:lumMod w14:val="40000"/>
                <w14:lumOff w14:val="60000"/>
              </w14:schemeClr>
            </w14:solidFill>
            <w14:prstDash w14:val="solid"/>
            <w14:bevel/>
          </w14:textOutline>
        </w:rPr>
        <w:t>Screenshots or Mockups</w:t>
      </w:r>
      <w:r w:rsidR="00223D5A" w:rsidRPr="00223D5A">
        <w:rPr>
          <w:rFonts w:ascii="Roboto" w:hAnsi="Roboto"/>
          <w:color w:val="0070C0"/>
          <w:spacing w:val="3"/>
          <w:sz w:val="40"/>
          <w:szCs w:val="40"/>
          <w14:shadow w14:blurRad="50800" w14:dist="38100" w14:dir="0" w14:sx="100000" w14:sy="100000" w14:kx="0" w14:ky="0" w14:algn="l">
            <w14:srgbClr w14:val="000000">
              <w14:alpha w14:val="60000"/>
            </w14:srgbClr>
          </w14:shadow>
          <w14:textOutline w14:w="9525" w14:cap="rnd" w14:cmpd="sng" w14:algn="ctr">
            <w14:solidFill>
              <w14:schemeClr w14:val="accent1">
                <w14:lumMod w14:val="40000"/>
                <w14:lumOff w14:val="60000"/>
              </w14:schemeClr>
            </w14:solidFill>
            <w14:prstDash w14:val="solid"/>
            <w14:bevel/>
          </w14:textOutline>
        </w:rPr>
        <w:t xml:space="preserve"> </w:t>
      </w:r>
    </w:p>
    <w:p w14:paraId="1D9BE28C" w14:textId="72240765" w:rsidR="00E97FC7" w:rsidRDefault="00E97FC7">
      <w:pPr>
        <w:rPr>
          <w:rFonts w:ascii="Roboto" w:hAnsi="Roboto"/>
          <w:color w:val="0070C0"/>
          <w:spacing w:val="3"/>
          <w:sz w:val="40"/>
          <w:szCs w:val="40"/>
          <w14:shadow w14:blurRad="50800" w14:dist="38100" w14:dir="0" w14:sx="100000" w14:sy="100000" w14:kx="0" w14:ky="0" w14:algn="l">
            <w14:srgbClr w14:val="000000">
              <w14:alpha w14:val="60000"/>
            </w14:srgbClr>
          </w14:shadow>
          <w14:textOutline w14:w="9525" w14:cap="rnd" w14:cmpd="sng" w14:algn="ctr">
            <w14:solidFill>
              <w14:schemeClr w14:val="accent1">
                <w14:lumMod w14:val="40000"/>
                <w14:lumOff w14:val="60000"/>
              </w14:schemeClr>
            </w14:solidFill>
            <w14:prstDash w14:val="solid"/>
            <w14:bevel/>
          </w14:textOutline>
        </w:rPr>
      </w:pPr>
      <w:r>
        <w:rPr>
          <w:noProof/>
        </w:rPr>
        <w:drawing>
          <wp:inline distT="0" distB="0" distL="0" distR="0" wp14:anchorId="6B3CB2C3" wp14:editId="12A2D376">
            <wp:extent cx="447472" cy="420600"/>
            <wp:effectExtent l="0" t="0" r="0" b="0"/>
            <wp:docPr id="624946250" name="Picture 9" descr="Facebook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cebook png images | PNGEg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575" cy="437616"/>
                    </a:xfrm>
                    <a:prstGeom prst="rect">
                      <a:avLst/>
                    </a:prstGeom>
                    <a:noFill/>
                    <a:ln>
                      <a:noFill/>
                    </a:ln>
                  </pic:spPr>
                </pic:pic>
              </a:graphicData>
            </a:graphic>
          </wp:inline>
        </w:drawing>
      </w:r>
    </w:p>
    <w:p w14:paraId="6BB5A266" w14:textId="29F4D4B9" w:rsidR="00E97FC7" w:rsidRDefault="00E97FC7">
      <w:pPr>
        <w:rPr>
          <w:rFonts w:ascii="Roboto" w:hAnsi="Roboto"/>
          <w:color w:val="0070C0"/>
          <w:spacing w:val="3"/>
          <w:sz w:val="40"/>
          <w:szCs w:val="40"/>
          <w14:shadow w14:blurRad="50800" w14:dist="38100" w14:dir="0" w14:sx="100000" w14:sy="100000" w14:kx="0" w14:ky="0" w14:algn="l">
            <w14:srgbClr w14:val="000000">
              <w14:alpha w14:val="60000"/>
            </w14:srgbClr>
          </w14:shadow>
          <w14:textOutline w14:w="9525" w14:cap="rnd" w14:cmpd="sng" w14:algn="ctr">
            <w14:solidFill>
              <w14:schemeClr w14:val="accent1">
                <w14:lumMod w14:val="40000"/>
                <w14:lumOff w14:val="60000"/>
              </w14:schemeClr>
            </w14:solidFill>
            <w14:prstDash w14:val="solid"/>
            <w14:bevel/>
          </w14:textOutline>
        </w:rPr>
      </w:pPr>
      <w:r>
        <w:rPr>
          <w:rFonts w:ascii="Roboto" w:hAnsi="Roboto"/>
          <w:color w:val="0070C0"/>
          <w:spacing w:val="3"/>
          <w:sz w:val="32"/>
          <w:szCs w:val="32"/>
        </w:rPr>
        <w:t xml:space="preserve">Facebook campaign             </w:t>
      </w:r>
    </w:p>
    <w:p w14:paraId="12391B78" w14:textId="004ED7B3" w:rsidR="00CB01A8" w:rsidRPr="00223D5A" w:rsidRDefault="0037259B">
      <w:pPr>
        <w:rPr>
          <w:rFonts w:ascii="Roboto" w:hAnsi="Roboto"/>
          <w:color w:val="0070C0"/>
          <w:spacing w:val="3"/>
          <w:sz w:val="40"/>
          <w:szCs w:val="40"/>
          <w14:shadow w14:blurRad="50800" w14:dist="38100" w14:dir="0" w14:sx="100000" w14:sy="100000" w14:kx="0" w14:ky="0" w14:algn="l">
            <w14:srgbClr w14:val="000000">
              <w14:alpha w14:val="60000"/>
            </w14:srgbClr>
          </w14:shadow>
          <w14:textOutline w14:w="9525" w14:cap="rnd" w14:cmpd="sng" w14:algn="ctr">
            <w14:solidFill>
              <w14:schemeClr w14:val="accent1">
                <w14:lumMod w14:val="40000"/>
                <w14:lumOff w14:val="60000"/>
              </w14:schemeClr>
            </w14:solidFill>
            <w14:prstDash w14:val="solid"/>
            <w14:bevel/>
          </w14:textOutline>
        </w:rPr>
      </w:pPr>
      <w:r>
        <w:rPr>
          <w:noProof/>
        </w:rPr>
        <w:drawing>
          <wp:inline distT="0" distB="0" distL="0" distR="0" wp14:anchorId="0B085B9E" wp14:editId="5AAF824E">
            <wp:extent cx="4523619" cy="3352602"/>
            <wp:effectExtent l="0" t="0" r="0" b="635"/>
            <wp:docPr id="1804448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3528" cy="3397003"/>
                    </a:xfrm>
                    <a:prstGeom prst="rect">
                      <a:avLst/>
                    </a:prstGeom>
                    <a:noFill/>
                    <a:ln>
                      <a:noFill/>
                    </a:ln>
                  </pic:spPr>
                </pic:pic>
              </a:graphicData>
            </a:graphic>
          </wp:inline>
        </w:drawing>
      </w:r>
    </w:p>
    <w:p w14:paraId="43FFA7DF" w14:textId="0B9709A5" w:rsidR="00223D5A" w:rsidRPr="00CB01A8" w:rsidRDefault="0037259B">
      <w:pPr>
        <w:rPr>
          <w:rFonts w:ascii="Segoe UI" w:hAnsi="Segoe UI" w:cs="Segoe UI"/>
          <w:color w:val="0D0D0D"/>
          <w:sz w:val="32"/>
          <w:szCs w:val="32"/>
          <w:shd w:val="clear" w:color="auto" w:fill="FFFFFF"/>
        </w:rPr>
      </w:pPr>
      <w:r>
        <w:rPr>
          <w:noProof/>
        </w:rPr>
        <w:lastRenderedPageBreak/>
        <w:drawing>
          <wp:inline distT="0" distB="0" distL="0" distR="0" wp14:anchorId="2192E955" wp14:editId="1C0E3401">
            <wp:extent cx="4139029" cy="3053418"/>
            <wp:effectExtent l="0" t="0" r="0" b="0"/>
            <wp:docPr id="405243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676" cy="3096683"/>
                    </a:xfrm>
                    <a:prstGeom prst="rect">
                      <a:avLst/>
                    </a:prstGeom>
                    <a:noFill/>
                    <a:ln>
                      <a:noFill/>
                    </a:ln>
                  </pic:spPr>
                </pic:pic>
              </a:graphicData>
            </a:graphic>
          </wp:inline>
        </w:drawing>
      </w:r>
    </w:p>
    <w:p w14:paraId="241FDBB1" w14:textId="0454ADFD" w:rsidR="00CB01A8" w:rsidRDefault="00CB01A8">
      <w:pPr>
        <w:rPr>
          <w:rFonts w:ascii="Segoe UI" w:hAnsi="Segoe UI" w:cs="Segoe UI"/>
          <w:color w:val="0D0D0D"/>
          <w:shd w:val="clear" w:color="auto" w:fill="FFFFFF"/>
        </w:rPr>
      </w:pPr>
    </w:p>
    <w:p w14:paraId="4723162E" w14:textId="12D94C2A" w:rsidR="00CB01A8" w:rsidRDefault="00CB01A8" w:rsidP="00CB01A8">
      <w:pPr>
        <w:pStyle w:val="NormalWeb"/>
      </w:pPr>
    </w:p>
    <w:p w14:paraId="2FA0ECF6" w14:textId="77777777" w:rsidR="00CB01A8" w:rsidRDefault="00CB01A8">
      <w:pPr>
        <w:rPr>
          <w:rFonts w:ascii="Segoe UI" w:hAnsi="Segoe UI" w:cs="Segoe UI"/>
          <w:color w:val="0D0D0D"/>
          <w:shd w:val="clear" w:color="auto" w:fill="FFFFFF"/>
        </w:rPr>
      </w:pPr>
    </w:p>
    <w:p w14:paraId="68BC5B53" w14:textId="153A03E8" w:rsidR="00DB0A80" w:rsidRDefault="00DB0A80" w:rsidP="00DB0A80">
      <w:pPr>
        <w:pStyle w:val="NormalWeb"/>
      </w:pPr>
    </w:p>
    <w:p w14:paraId="14E003B3" w14:textId="58A7F4B8" w:rsidR="0045372D" w:rsidRDefault="004219A8" w:rsidP="0045372D">
      <w:pPr>
        <w:pStyle w:val="NormalWeb"/>
      </w:pPr>
      <w:r>
        <w:rPr>
          <w:noProof/>
        </w:rPr>
        <w:lastRenderedPageBreak/>
        <w:drawing>
          <wp:inline distT="0" distB="0" distL="0" distR="0" wp14:anchorId="3E64292F" wp14:editId="238CD0F5">
            <wp:extent cx="5396402" cy="3433864"/>
            <wp:effectExtent l="0" t="0" r="0" b="0"/>
            <wp:docPr id="1567375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621" cy="3453093"/>
                    </a:xfrm>
                    <a:prstGeom prst="rect">
                      <a:avLst/>
                    </a:prstGeom>
                    <a:noFill/>
                    <a:ln>
                      <a:noFill/>
                    </a:ln>
                  </pic:spPr>
                </pic:pic>
              </a:graphicData>
            </a:graphic>
          </wp:inline>
        </w:drawing>
      </w:r>
      <w:r w:rsidR="002345DA">
        <w:rPr>
          <w:noProof/>
        </w:rPr>
        <w:drawing>
          <wp:inline distT="0" distB="0" distL="0" distR="0" wp14:anchorId="7E95E53E" wp14:editId="57887DD3">
            <wp:extent cx="5038928" cy="3665606"/>
            <wp:effectExtent l="0" t="0" r="0" b="0"/>
            <wp:docPr id="148267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471" cy="3694372"/>
                    </a:xfrm>
                    <a:prstGeom prst="rect">
                      <a:avLst/>
                    </a:prstGeom>
                    <a:noFill/>
                    <a:ln>
                      <a:noFill/>
                    </a:ln>
                  </pic:spPr>
                </pic:pic>
              </a:graphicData>
            </a:graphic>
          </wp:inline>
        </w:drawing>
      </w:r>
    </w:p>
    <w:p w14:paraId="54D278B9" w14:textId="379CAD26" w:rsidR="002345DA" w:rsidRDefault="002345DA" w:rsidP="0045372D">
      <w:pPr>
        <w:pStyle w:val="NormalWeb"/>
      </w:pPr>
    </w:p>
    <w:p w14:paraId="0328F400" w14:textId="708BA21C" w:rsidR="00DB0A80" w:rsidRDefault="002345DA">
      <w:r>
        <w:rPr>
          <w:noProof/>
        </w:rPr>
        <w:lastRenderedPageBreak/>
        <w:drawing>
          <wp:inline distT="0" distB="0" distL="0" distR="0" wp14:anchorId="066170F0" wp14:editId="667996AB">
            <wp:extent cx="5383740" cy="3554649"/>
            <wp:effectExtent l="0" t="0" r="7620" b="8255"/>
            <wp:docPr id="2050475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639" cy="3560525"/>
                    </a:xfrm>
                    <a:prstGeom prst="rect">
                      <a:avLst/>
                    </a:prstGeom>
                    <a:noFill/>
                    <a:ln>
                      <a:noFill/>
                    </a:ln>
                  </pic:spPr>
                </pic:pic>
              </a:graphicData>
            </a:graphic>
          </wp:inline>
        </w:drawing>
      </w:r>
    </w:p>
    <w:p w14:paraId="5314EADB" w14:textId="6609423C" w:rsidR="002345DA" w:rsidRDefault="002345DA">
      <w:r>
        <w:rPr>
          <w:noProof/>
        </w:rPr>
        <w:drawing>
          <wp:inline distT="0" distB="0" distL="0" distR="0" wp14:anchorId="15D8A61E" wp14:editId="580DFB34">
            <wp:extent cx="5335452" cy="3328387"/>
            <wp:effectExtent l="0" t="0" r="0" b="5715"/>
            <wp:docPr id="2065817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4265" cy="3333885"/>
                    </a:xfrm>
                    <a:prstGeom prst="rect">
                      <a:avLst/>
                    </a:prstGeom>
                    <a:noFill/>
                    <a:ln>
                      <a:noFill/>
                    </a:ln>
                  </pic:spPr>
                </pic:pic>
              </a:graphicData>
            </a:graphic>
          </wp:inline>
        </w:drawing>
      </w:r>
    </w:p>
    <w:p w14:paraId="12CB84FE" w14:textId="77777777" w:rsidR="00B6638C" w:rsidRDefault="00B6638C"/>
    <w:p w14:paraId="06562522" w14:textId="77777777" w:rsidR="00B6638C" w:rsidRDefault="00B6638C"/>
    <w:p w14:paraId="43A0C847" w14:textId="77777777" w:rsidR="00B6638C" w:rsidRDefault="00B6638C"/>
    <w:p w14:paraId="73364406" w14:textId="77777777" w:rsidR="00B6638C" w:rsidRDefault="00B6638C"/>
    <w:p w14:paraId="54B7A31C" w14:textId="686000BE" w:rsidR="002345DA" w:rsidRPr="00223D5A" w:rsidRDefault="00F906B8">
      <w:pPr>
        <w:rPr>
          <w:color w:val="0070C0"/>
          <w:sz w:val="44"/>
          <w:szCs w:val="44"/>
        </w:rPr>
      </w:pPr>
      <w:r w:rsidRPr="00223D5A">
        <w:rPr>
          <w:color w:val="0070C0"/>
          <w:sz w:val="44"/>
          <w:szCs w:val="44"/>
        </w:rPr>
        <w:lastRenderedPageBreak/>
        <w:t>You</w:t>
      </w:r>
      <w:r w:rsidR="00223D5A">
        <w:rPr>
          <w:color w:val="0070C0"/>
          <w:sz w:val="44"/>
          <w:szCs w:val="44"/>
        </w:rPr>
        <w:t xml:space="preserve"> </w:t>
      </w:r>
      <w:r w:rsidRPr="00223D5A">
        <w:rPr>
          <w:color w:val="0070C0"/>
          <w:sz w:val="44"/>
          <w:szCs w:val="44"/>
        </w:rPr>
        <w:t>tube ads campaign</w:t>
      </w:r>
      <w:r w:rsidR="004219A8">
        <w:rPr>
          <w:color w:val="0070C0"/>
          <w:sz w:val="44"/>
          <w:szCs w:val="44"/>
        </w:rPr>
        <w:t xml:space="preserve">                 </w:t>
      </w:r>
      <w:r w:rsidR="00223D5A">
        <w:rPr>
          <w:color w:val="0070C0"/>
          <w:sz w:val="44"/>
          <w:szCs w:val="44"/>
        </w:rPr>
        <w:t xml:space="preserve"> </w:t>
      </w:r>
      <w:r w:rsidR="00223D5A">
        <w:rPr>
          <w:noProof/>
        </w:rPr>
        <w:drawing>
          <wp:inline distT="0" distB="0" distL="0" distR="0" wp14:anchorId="61F0497E" wp14:editId="7F612F41">
            <wp:extent cx="710120" cy="566427"/>
            <wp:effectExtent l="0" t="0" r="0" b="5080"/>
            <wp:docPr id="463036857" name="Picture 8" descr="Youtub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tube png images | PNGW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8152" cy="580810"/>
                    </a:xfrm>
                    <a:prstGeom prst="rect">
                      <a:avLst/>
                    </a:prstGeom>
                    <a:noFill/>
                    <a:ln>
                      <a:noFill/>
                    </a:ln>
                  </pic:spPr>
                </pic:pic>
              </a:graphicData>
            </a:graphic>
          </wp:inline>
        </w:drawing>
      </w:r>
      <w:r w:rsidR="00223D5A">
        <w:rPr>
          <w:noProof/>
        </w:rPr>
        <w:t xml:space="preserve"> </w:t>
      </w:r>
      <w:r w:rsidR="00223D5A">
        <w:rPr>
          <w:noProof/>
        </w:rPr>
        <w:drawing>
          <wp:inline distT="0" distB="0" distL="0" distR="0" wp14:anchorId="67D84E26" wp14:editId="497F2586">
            <wp:extent cx="5943600" cy="4429760"/>
            <wp:effectExtent l="0" t="0" r="0" b="8890"/>
            <wp:docPr id="1359310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29760"/>
                    </a:xfrm>
                    <a:prstGeom prst="rect">
                      <a:avLst/>
                    </a:prstGeom>
                    <a:noFill/>
                    <a:ln>
                      <a:noFill/>
                    </a:ln>
                  </pic:spPr>
                </pic:pic>
              </a:graphicData>
            </a:graphic>
          </wp:inline>
        </w:drawing>
      </w:r>
    </w:p>
    <w:p w14:paraId="00E53533" w14:textId="2160A9EF" w:rsidR="00223D5A" w:rsidRDefault="00223D5A" w:rsidP="00223D5A">
      <w:pPr>
        <w:pStyle w:val="NormalWeb"/>
      </w:pPr>
      <w:r>
        <w:rPr>
          <w:noProof/>
        </w:rPr>
        <w:lastRenderedPageBreak/>
        <w:drawing>
          <wp:inline distT="0" distB="0" distL="0" distR="0" wp14:anchorId="5DFAFDBD" wp14:editId="2F9B6C1F">
            <wp:extent cx="5111563" cy="3047824"/>
            <wp:effectExtent l="0" t="0" r="0" b="635"/>
            <wp:docPr id="988078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530" cy="3056748"/>
                    </a:xfrm>
                    <a:prstGeom prst="rect">
                      <a:avLst/>
                    </a:prstGeom>
                    <a:noFill/>
                    <a:ln>
                      <a:noFill/>
                    </a:ln>
                  </pic:spPr>
                </pic:pic>
              </a:graphicData>
            </a:graphic>
          </wp:inline>
        </w:drawing>
      </w:r>
    </w:p>
    <w:p w14:paraId="61AF8AB5" w14:textId="77777777" w:rsidR="00223D5A" w:rsidRPr="00B6638C" w:rsidRDefault="00223D5A">
      <w:pPr>
        <w:rPr>
          <w:sz w:val="32"/>
          <w:szCs w:val="32"/>
        </w:rPr>
      </w:pPr>
    </w:p>
    <w:p w14:paraId="51DFC276" w14:textId="36DF0ACD" w:rsidR="002345DA" w:rsidRDefault="00223D5A">
      <w:r>
        <w:rPr>
          <w:noProof/>
        </w:rPr>
        <w:drawing>
          <wp:inline distT="0" distB="0" distL="0" distR="0" wp14:anchorId="49F63D91" wp14:editId="01D52B4F">
            <wp:extent cx="4961106" cy="3697508"/>
            <wp:effectExtent l="0" t="0" r="0" b="0"/>
            <wp:docPr id="1040332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7847" cy="3709985"/>
                    </a:xfrm>
                    <a:prstGeom prst="rect">
                      <a:avLst/>
                    </a:prstGeom>
                    <a:noFill/>
                    <a:ln>
                      <a:noFill/>
                    </a:ln>
                  </pic:spPr>
                </pic:pic>
              </a:graphicData>
            </a:graphic>
          </wp:inline>
        </w:drawing>
      </w:r>
    </w:p>
    <w:p w14:paraId="5CBBA3A2" w14:textId="6FD74290" w:rsidR="00DE5BDD" w:rsidRDefault="00DE5BDD" w:rsidP="00DE5BDD">
      <w:pPr>
        <w:pStyle w:val="NormalWeb"/>
      </w:pPr>
    </w:p>
    <w:p w14:paraId="2E91C571" w14:textId="555E77BF" w:rsidR="00DE5BDD" w:rsidRDefault="00DE5BDD">
      <w:pPr>
        <w:rPr>
          <w:noProof/>
        </w:rPr>
      </w:pPr>
      <w:r>
        <w:rPr>
          <w:noProof/>
        </w:rPr>
        <w:lastRenderedPageBreak/>
        <w:drawing>
          <wp:inline distT="0" distB="0" distL="0" distR="0" wp14:anchorId="165CEE3B" wp14:editId="138EF3C3">
            <wp:extent cx="7283139" cy="2244539"/>
            <wp:effectExtent l="0" t="0" r="0" b="3810"/>
            <wp:docPr id="23242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58493" cy="2483490"/>
                    </a:xfrm>
                    <a:prstGeom prst="rect">
                      <a:avLst/>
                    </a:prstGeom>
                    <a:noFill/>
                    <a:ln>
                      <a:noFill/>
                    </a:ln>
                  </pic:spPr>
                </pic:pic>
              </a:graphicData>
            </a:graphic>
          </wp:inline>
        </w:drawing>
      </w:r>
    </w:p>
    <w:p w14:paraId="41B4FBAE" w14:textId="77777777" w:rsidR="00F60365" w:rsidRPr="00F60365" w:rsidRDefault="00F60365" w:rsidP="00F60365"/>
    <w:p w14:paraId="37DD3B00" w14:textId="77777777" w:rsidR="00F60365" w:rsidRPr="00F60365" w:rsidRDefault="00F60365" w:rsidP="00F60365"/>
    <w:p w14:paraId="0C253F3B" w14:textId="77777777" w:rsidR="00F60365" w:rsidRPr="00F60365" w:rsidRDefault="00F60365" w:rsidP="00F60365"/>
    <w:p w14:paraId="2F2C0AB7" w14:textId="1DA3CF4B" w:rsidR="00F60365" w:rsidRDefault="00F60365" w:rsidP="00F60365">
      <w:pPr>
        <w:rPr>
          <w:noProof/>
        </w:rPr>
      </w:pPr>
    </w:p>
    <w:p w14:paraId="715D19C6" w14:textId="792670EC" w:rsidR="00F60365" w:rsidRDefault="00F60365" w:rsidP="00F60365">
      <w:pPr>
        <w:tabs>
          <w:tab w:val="left" w:pos="1563"/>
        </w:tabs>
        <w:rPr>
          <w:color w:val="0070C0"/>
          <w:sz w:val="32"/>
          <w:szCs w:val="32"/>
        </w:rPr>
      </w:pPr>
      <w:r>
        <w:tab/>
      </w:r>
      <w:r w:rsidRPr="00F60365">
        <w:rPr>
          <w:color w:val="0070C0"/>
          <w:sz w:val="32"/>
          <w:szCs w:val="32"/>
        </w:rPr>
        <w:t>Initial Audit</w:t>
      </w:r>
    </w:p>
    <w:p w14:paraId="486EA635" w14:textId="2D64A4F4" w:rsidR="00F60365" w:rsidRDefault="00F60365" w:rsidP="00F60365">
      <w:pPr>
        <w:tabs>
          <w:tab w:val="left" w:pos="1563"/>
        </w:tabs>
      </w:pPr>
      <w:r>
        <w:t>Reviewed Active Voice's Facebook and YouTube channels. • Identified strengths: Engaging content, loyal audience. • Identified weaknesses: Limited reach, inconsistent posting schedul</w:t>
      </w:r>
      <w:r>
        <w:t xml:space="preserve">e. Recent followers </w:t>
      </w:r>
      <w:hyperlink r:id="rId19" w:history="1">
        <w:r>
          <w:rPr>
            <w:rStyle w:val="Hyperlink"/>
            <w:rFonts w:ascii="Segoe UI Historic" w:hAnsi="Segoe UI Historic" w:cs="Segoe UI Historic"/>
            <w:b/>
            <w:bCs/>
            <w:sz w:val="23"/>
            <w:szCs w:val="23"/>
            <w:bdr w:val="none" w:sz="0" w:space="0" w:color="auto" w:frame="1"/>
            <w:shd w:val="clear" w:color="auto" w:fill="FFFFFF"/>
          </w:rPr>
          <w:t>163 likes</w:t>
        </w:r>
      </w:hyperlink>
      <w:r>
        <w:rPr>
          <w:rFonts w:ascii="Segoe UI Historic" w:hAnsi="Segoe UI Historic" w:cs="Segoe UI Historic"/>
          <w:color w:val="65676B"/>
          <w:sz w:val="23"/>
          <w:szCs w:val="23"/>
          <w:shd w:val="clear" w:color="auto" w:fill="FFFFFF"/>
        </w:rPr>
        <w:t> • </w:t>
      </w:r>
      <w:hyperlink r:id="rId20" w:history="1">
        <w:r>
          <w:rPr>
            <w:rStyle w:val="Hyperlink"/>
            <w:rFonts w:ascii="Segoe UI Historic" w:hAnsi="Segoe UI Historic" w:cs="Segoe UI Historic"/>
            <w:b/>
            <w:bCs/>
            <w:sz w:val="23"/>
            <w:szCs w:val="23"/>
            <w:bdr w:val="none" w:sz="0" w:space="0" w:color="auto" w:frame="1"/>
            <w:shd w:val="clear" w:color="auto" w:fill="FFFFFF"/>
          </w:rPr>
          <w:t>249 followers</w:t>
        </w:r>
      </w:hyperlink>
    </w:p>
    <w:p w14:paraId="342AFCE6" w14:textId="77777777" w:rsidR="00F60365" w:rsidRPr="00F60365" w:rsidRDefault="00F60365" w:rsidP="00F60365">
      <w:pPr>
        <w:tabs>
          <w:tab w:val="left" w:pos="1563"/>
        </w:tabs>
        <w:rPr>
          <w:color w:val="0070C0"/>
          <w:sz w:val="28"/>
          <w:szCs w:val="28"/>
        </w:rPr>
      </w:pPr>
      <w:r w:rsidRPr="00F60365">
        <w:rPr>
          <w:color w:val="0070C0"/>
          <w:sz w:val="28"/>
          <w:szCs w:val="28"/>
        </w:rPr>
        <w:t>Audience Research Report:</w:t>
      </w:r>
    </w:p>
    <w:p w14:paraId="363847B6" w14:textId="77777777" w:rsidR="00F60365" w:rsidRDefault="00F60365" w:rsidP="00F60365">
      <w:pPr>
        <w:tabs>
          <w:tab w:val="left" w:pos="1563"/>
        </w:tabs>
      </w:pPr>
      <w:r>
        <w:t xml:space="preserve"> • Target audience: Active generation (youth and adults) interested in social issues and democratic values</w:t>
      </w:r>
    </w:p>
    <w:p w14:paraId="02982619" w14:textId="77777777" w:rsidR="00F60365" w:rsidRDefault="00F60365" w:rsidP="00F60365">
      <w:pPr>
        <w:tabs>
          <w:tab w:val="left" w:pos="1563"/>
        </w:tabs>
      </w:pPr>
      <w:r>
        <w:t>. • Demographics: Age (18-45), interests (social activism, politics, entrepreneurship), location (urban areas).</w:t>
      </w:r>
    </w:p>
    <w:p w14:paraId="17254CF2" w14:textId="2823DB13" w:rsidR="00F60365" w:rsidRDefault="00F60365" w:rsidP="00F60365">
      <w:pPr>
        <w:tabs>
          <w:tab w:val="left" w:pos="1563"/>
        </w:tabs>
      </w:pPr>
      <w:r>
        <w:t xml:space="preserve"> • Engagement habits: Active on social media platforms, prefer visual content and interactive engagement.</w:t>
      </w:r>
    </w:p>
    <w:p w14:paraId="418E195E" w14:textId="77777777" w:rsidR="00F60365" w:rsidRPr="00F60365" w:rsidRDefault="00F60365" w:rsidP="00F60365">
      <w:pPr>
        <w:tabs>
          <w:tab w:val="left" w:pos="1563"/>
        </w:tabs>
        <w:rPr>
          <w:color w:val="0070C0"/>
          <w:sz w:val="32"/>
          <w:szCs w:val="32"/>
        </w:rPr>
      </w:pPr>
      <w:r w:rsidRPr="00F60365">
        <w:rPr>
          <w:color w:val="0070C0"/>
          <w:sz w:val="32"/>
          <w:szCs w:val="32"/>
        </w:rPr>
        <w:t xml:space="preserve">Target Audience: </w:t>
      </w:r>
    </w:p>
    <w:p w14:paraId="7DFD32BD" w14:textId="77777777" w:rsidR="00F60365" w:rsidRDefault="00F60365" w:rsidP="00F60365">
      <w:pPr>
        <w:tabs>
          <w:tab w:val="left" w:pos="1563"/>
        </w:tabs>
      </w:pPr>
      <w:r>
        <w:t>• Students, social workers, politicians, entrepreneurs, and socially conscious individuals.</w:t>
      </w:r>
    </w:p>
    <w:p w14:paraId="5AA6481E" w14:textId="037015B3" w:rsidR="00F60365" w:rsidRDefault="00F60365" w:rsidP="00F60365">
      <w:pPr>
        <w:tabs>
          <w:tab w:val="left" w:pos="1563"/>
        </w:tabs>
      </w:pPr>
      <w:r>
        <w:t xml:space="preserve"> • Interested in promoting democratic values, social justice, and human rights</w:t>
      </w:r>
    </w:p>
    <w:p w14:paraId="2A7C349D" w14:textId="0DD83C75" w:rsidR="00F60365" w:rsidRDefault="00F60365" w:rsidP="00F60365">
      <w:pPr>
        <w:tabs>
          <w:tab w:val="left" w:pos="1563"/>
        </w:tabs>
      </w:pPr>
      <w:r w:rsidRPr="0037259B">
        <w:rPr>
          <w:color w:val="0070C0"/>
          <w:sz w:val="32"/>
          <w:szCs w:val="32"/>
        </w:rPr>
        <w:t>Estimated Budget:</w:t>
      </w:r>
      <w:r w:rsidRPr="0037259B">
        <w:rPr>
          <w:color w:val="0070C0"/>
        </w:rPr>
        <w:t xml:space="preserve"> </w:t>
      </w:r>
    </w:p>
    <w:p w14:paraId="34A2B8AC" w14:textId="77777777" w:rsidR="00F60365" w:rsidRDefault="00F60365" w:rsidP="00F60365">
      <w:pPr>
        <w:tabs>
          <w:tab w:val="left" w:pos="1563"/>
        </w:tabs>
      </w:pPr>
      <w:r>
        <w:t xml:space="preserve"> Campaigns: 3,000,000 Rupees </w:t>
      </w:r>
    </w:p>
    <w:p w14:paraId="018292CF" w14:textId="77777777" w:rsidR="0037259B" w:rsidRDefault="00F60365" w:rsidP="00F60365">
      <w:pPr>
        <w:tabs>
          <w:tab w:val="left" w:pos="1563"/>
        </w:tabs>
      </w:pPr>
      <w:r>
        <w:t>• Social Media Management (6 months): 1,000,000 Rupee</w:t>
      </w:r>
    </w:p>
    <w:p w14:paraId="7D089D1A" w14:textId="38A6FDFF" w:rsidR="0037259B" w:rsidRDefault="00F60365" w:rsidP="00F60365">
      <w:pPr>
        <w:tabs>
          <w:tab w:val="left" w:pos="1563"/>
        </w:tabs>
      </w:pPr>
      <w:r>
        <w:t xml:space="preserve">• Agency Fee (12%): </w:t>
      </w:r>
      <w:r w:rsidR="0037259B">
        <w:t>36</w:t>
      </w:r>
      <w:r>
        <w:t>0,000 Rupees</w:t>
      </w:r>
    </w:p>
    <w:p w14:paraId="7E3ED979" w14:textId="77777777" w:rsidR="0037259B" w:rsidRDefault="00F60365" w:rsidP="00F60365">
      <w:pPr>
        <w:tabs>
          <w:tab w:val="left" w:pos="1563"/>
        </w:tabs>
      </w:pPr>
      <w:r>
        <w:lastRenderedPageBreak/>
        <w:t xml:space="preserve"> • Services Tax (17%): </w:t>
      </w:r>
      <w:r w:rsidR="0037259B">
        <w:t>510</w:t>
      </w:r>
      <w:r>
        <w:t xml:space="preserve">,000 Rupees </w:t>
      </w:r>
    </w:p>
    <w:p w14:paraId="452E6236" w14:textId="5D57F5C8" w:rsidR="00F60365" w:rsidRDefault="0037259B" w:rsidP="00F60365">
      <w:pPr>
        <w:tabs>
          <w:tab w:val="left" w:pos="1563"/>
        </w:tabs>
      </w:pPr>
      <w:r>
        <w:t xml:space="preserve"> .  </w:t>
      </w:r>
      <w:r w:rsidR="00F60365">
        <w:t xml:space="preserve"> Total Budget: </w:t>
      </w:r>
      <w:r>
        <w:t>2923</w:t>
      </w:r>
      <w:r w:rsidR="00F60365">
        <w:t>,000 Rupees</w:t>
      </w:r>
    </w:p>
    <w:p w14:paraId="5AE43422" w14:textId="77777777" w:rsidR="0037259B" w:rsidRDefault="0037259B" w:rsidP="00F60365">
      <w:pPr>
        <w:tabs>
          <w:tab w:val="left" w:pos="1563"/>
        </w:tabs>
      </w:pPr>
      <w:r>
        <w:t xml:space="preserve">Estimated Results: </w:t>
      </w:r>
    </w:p>
    <w:p w14:paraId="40BC48F4" w14:textId="42D129D6" w:rsidR="0037259B" w:rsidRDefault="0037259B" w:rsidP="00F60365">
      <w:pPr>
        <w:tabs>
          <w:tab w:val="left" w:pos="1563"/>
        </w:tabs>
      </w:pPr>
      <w:r>
        <w:t>• Increase in Facebook and YouTube channel subscribers by 2</w:t>
      </w:r>
      <w:r>
        <w:t>2</w:t>
      </w:r>
      <w:r>
        <w:t>%.</w:t>
      </w:r>
    </w:p>
    <w:p w14:paraId="5CBA6226" w14:textId="1FA380FB" w:rsidR="0037259B" w:rsidRDefault="0037259B" w:rsidP="00F60365">
      <w:pPr>
        <w:tabs>
          <w:tab w:val="left" w:pos="1563"/>
        </w:tabs>
      </w:pPr>
      <w:r>
        <w:t xml:space="preserve"> • Engagement rate on posts to increase by 3</w:t>
      </w:r>
      <w:r>
        <w:t>1</w:t>
      </w:r>
      <w:r>
        <w:t xml:space="preserve">%. </w:t>
      </w:r>
    </w:p>
    <w:p w14:paraId="3C8A8AB2" w14:textId="77777777" w:rsidR="0037259B" w:rsidRDefault="0037259B" w:rsidP="00F60365">
      <w:pPr>
        <w:tabs>
          <w:tab w:val="left" w:pos="1563"/>
        </w:tabs>
      </w:pPr>
      <w:r>
        <w:t>• Reach of paid advertising campaigns to exceed 1 million impressions per month</w:t>
      </w:r>
    </w:p>
    <w:p w14:paraId="14A47504" w14:textId="052C0708" w:rsidR="0037259B" w:rsidRDefault="0037259B" w:rsidP="00F60365">
      <w:pPr>
        <w:tabs>
          <w:tab w:val="left" w:pos="1563"/>
        </w:tabs>
      </w:pPr>
      <w:r>
        <w:t xml:space="preserve"> • Positive sentiment towards the brand to increase by </w:t>
      </w:r>
      <w:r>
        <w:t>3</w:t>
      </w:r>
      <w:r>
        <w:t>5%.</w:t>
      </w:r>
    </w:p>
    <w:p w14:paraId="4792DF16" w14:textId="77777777" w:rsidR="0037259B" w:rsidRDefault="0037259B" w:rsidP="00F60365">
      <w:pPr>
        <w:tabs>
          <w:tab w:val="left" w:pos="1563"/>
        </w:tabs>
      </w:pPr>
    </w:p>
    <w:p w14:paraId="57374827" w14:textId="2E29924C" w:rsidR="0037259B" w:rsidRPr="00E164E0" w:rsidRDefault="0037259B" w:rsidP="00F60365">
      <w:pPr>
        <w:tabs>
          <w:tab w:val="left" w:pos="1563"/>
        </w:tabs>
        <w:rPr>
          <w:rFonts w:ascii="Algerian" w:hAnsi="Algerian"/>
          <w:color w:val="0070C0"/>
          <w:sz w:val="32"/>
          <w:szCs w:val="32"/>
        </w:rPr>
      </w:pPr>
      <w:r w:rsidRPr="00E164E0">
        <w:rPr>
          <w:rFonts w:ascii="Algerian" w:hAnsi="Algerian"/>
          <w:color w:val="0070C0"/>
          <w:sz w:val="32"/>
          <w:szCs w:val="32"/>
        </w:rPr>
        <w:t>Project: 01(part 02)</w:t>
      </w:r>
    </w:p>
    <w:p w14:paraId="1399B120" w14:textId="77777777" w:rsidR="00E164E0" w:rsidRP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br/>
        <w:t>Creating a comprehensive 6-month social media campaign calendar within a budget of 1,000,000 INR requires strategic planning, creativity, and efficient resource allocation. Below is a suggested outline for your campaign, spanning six months:</w:t>
      </w:r>
    </w:p>
    <w:p w14:paraId="0A2CDC24" w14:textId="77777777" w:rsidR="00E164E0" w:rsidRP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32"/>
          <w:szCs w:val="32"/>
          <w14:ligatures w14:val="none"/>
        </w:rPr>
      </w:pPr>
      <w:r w:rsidRPr="00E164E0">
        <w:rPr>
          <w:rFonts w:ascii="Segoe UI" w:eastAsia="Times New Roman" w:hAnsi="Segoe UI" w:cs="Segoe UI"/>
          <w:b/>
          <w:bCs/>
          <w:color w:val="0070C0"/>
          <w:kern w:val="0"/>
          <w:sz w:val="32"/>
          <w:szCs w:val="32"/>
          <w:bdr w:val="single" w:sz="2" w:space="0" w:color="E3E3E3" w:frame="1"/>
          <w14:ligatures w14:val="none"/>
        </w:rPr>
        <w:t>Month 1: Brand Awareness</w:t>
      </w:r>
    </w:p>
    <w:p w14:paraId="7605F770" w14:textId="77777777" w:rsidR="00E164E0" w:rsidRPr="00E164E0" w:rsidRDefault="00E164E0" w:rsidP="00E164E0">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1: Launch teaser posts introducing the campaign theme.</w:t>
      </w:r>
    </w:p>
    <w:p w14:paraId="5DF283E3" w14:textId="77777777" w:rsidR="00E164E0" w:rsidRPr="00E164E0" w:rsidRDefault="00E164E0" w:rsidP="00E164E0">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2: Share engaging content about your brand's story and values.</w:t>
      </w:r>
    </w:p>
    <w:p w14:paraId="3BBA9393" w14:textId="77777777" w:rsidR="00E164E0" w:rsidRPr="00E164E0" w:rsidRDefault="00E164E0" w:rsidP="00E164E0">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3: Host a giveaway or contest to encourage user participation.</w:t>
      </w:r>
    </w:p>
    <w:p w14:paraId="7FBC4EC2" w14:textId="77777777" w:rsidR="00E164E0" w:rsidRPr="00E164E0" w:rsidRDefault="00E164E0" w:rsidP="00E164E0">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4: Collaborate with influencers or brand ambassadors to amplify reach.</w:t>
      </w:r>
    </w:p>
    <w:p w14:paraId="762658F1" w14:textId="77777777" w:rsidR="00E164E0" w:rsidRP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32"/>
          <w:szCs w:val="32"/>
          <w14:ligatures w14:val="none"/>
        </w:rPr>
      </w:pPr>
      <w:r w:rsidRPr="00E164E0">
        <w:rPr>
          <w:rFonts w:ascii="Segoe UI" w:eastAsia="Times New Roman" w:hAnsi="Segoe UI" w:cs="Segoe UI"/>
          <w:b/>
          <w:bCs/>
          <w:color w:val="0070C0"/>
          <w:kern w:val="0"/>
          <w:sz w:val="32"/>
          <w:szCs w:val="32"/>
          <w:bdr w:val="single" w:sz="2" w:space="0" w:color="E3E3E3" w:frame="1"/>
          <w14:ligatures w14:val="none"/>
        </w:rPr>
        <w:t>Month 2: Product Highlight</w:t>
      </w:r>
    </w:p>
    <w:p w14:paraId="382F081E" w14:textId="77777777" w:rsidR="00E164E0" w:rsidRPr="00E164E0" w:rsidRDefault="00E164E0" w:rsidP="00E164E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1: Showcase your flagship product with visually appealing content.</w:t>
      </w:r>
    </w:p>
    <w:p w14:paraId="7F573665" w14:textId="77777777" w:rsidR="00E164E0" w:rsidRPr="00E164E0" w:rsidRDefault="00E164E0" w:rsidP="00E164E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2: Share user-generated content featuring satisfied customers.</w:t>
      </w:r>
    </w:p>
    <w:p w14:paraId="4FCEB62E" w14:textId="77777777" w:rsidR="00E164E0" w:rsidRPr="00E164E0" w:rsidRDefault="00E164E0" w:rsidP="00E164E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3: Highlight product features and benefits through video tutorials.</w:t>
      </w:r>
    </w:p>
    <w:p w14:paraId="482FD55B" w14:textId="77777777" w:rsidR="00E164E0" w:rsidRPr="00E164E0" w:rsidRDefault="00E164E0" w:rsidP="00E164E0">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4: Offer exclusive discounts or promotions for social media followers.</w:t>
      </w:r>
    </w:p>
    <w:p w14:paraId="6E18EB4F" w14:textId="77777777" w:rsidR="00E164E0" w:rsidRP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32"/>
          <w:szCs w:val="32"/>
          <w14:ligatures w14:val="none"/>
        </w:rPr>
      </w:pPr>
      <w:r w:rsidRPr="00E164E0">
        <w:rPr>
          <w:rFonts w:ascii="Segoe UI" w:eastAsia="Times New Roman" w:hAnsi="Segoe UI" w:cs="Segoe UI"/>
          <w:b/>
          <w:bCs/>
          <w:color w:val="0070C0"/>
          <w:kern w:val="0"/>
          <w:sz w:val="32"/>
          <w:szCs w:val="32"/>
          <w:bdr w:val="single" w:sz="2" w:space="0" w:color="E3E3E3" w:frame="1"/>
          <w14:ligatures w14:val="none"/>
        </w:rPr>
        <w:t>Month 3: User Engagement</w:t>
      </w:r>
    </w:p>
    <w:p w14:paraId="4D081B14" w14:textId="77777777" w:rsidR="00E164E0" w:rsidRPr="00E164E0" w:rsidRDefault="00E164E0" w:rsidP="00E164E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1: Conduct polls or surveys to gather feedback from your audience.</w:t>
      </w:r>
    </w:p>
    <w:p w14:paraId="4B039EF7" w14:textId="77777777" w:rsidR="00E164E0" w:rsidRPr="00E164E0" w:rsidRDefault="00E164E0" w:rsidP="00E164E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2: Host a live Q&amp;A session to interact with followers and address inquiries.</w:t>
      </w:r>
    </w:p>
    <w:p w14:paraId="64F63542" w14:textId="77777777" w:rsidR="00E164E0" w:rsidRPr="00E164E0" w:rsidRDefault="00E164E0" w:rsidP="00E164E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3: Share behind-the-scenes content, giving followers a glimpse into your brand.</w:t>
      </w:r>
    </w:p>
    <w:p w14:paraId="54660269" w14:textId="77777777" w:rsidR="00E164E0" w:rsidRPr="00E164E0" w:rsidRDefault="00E164E0" w:rsidP="00E164E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lastRenderedPageBreak/>
        <w:t>Week 4: Run a user-generated content campaign, encouraging followers to share their experiences.</w:t>
      </w:r>
    </w:p>
    <w:p w14:paraId="68776363" w14:textId="77777777" w:rsidR="00E164E0" w:rsidRP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32"/>
          <w:szCs w:val="32"/>
          <w14:ligatures w14:val="none"/>
        </w:rPr>
      </w:pPr>
      <w:r w:rsidRPr="00E164E0">
        <w:rPr>
          <w:rFonts w:ascii="Segoe UI" w:eastAsia="Times New Roman" w:hAnsi="Segoe UI" w:cs="Segoe UI"/>
          <w:b/>
          <w:bCs/>
          <w:color w:val="0070C0"/>
          <w:kern w:val="0"/>
          <w:sz w:val="32"/>
          <w:szCs w:val="32"/>
          <w:bdr w:val="single" w:sz="2" w:space="0" w:color="E3E3E3" w:frame="1"/>
          <w14:ligatures w14:val="none"/>
        </w:rPr>
        <w:t>Month 4: Community Building</w:t>
      </w:r>
    </w:p>
    <w:p w14:paraId="472CC6B9" w14:textId="77777777" w:rsidR="00E164E0" w:rsidRPr="00E164E0" w:rsidRDefault="00E164E0" w:rsidP="00E164E0">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1: Spotlight loyal customers or brand advocates through user testimonials.</w:t>
      </w:r>
    </w:p>
    <w:p w14:paraId="1BD0876B" w14:textId="77777777" w:rsidR="00E164E0" w:rsidRPr="00E164E0" w:rsidRDefault="00E164E0" w:rsidP="00E164E0">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2: Create branded hashtags and encourage followers to share their posts.</w:t>
      </w:r>
    </w:p>
    <w:p w14:paraId="29E7D00A" w14:textId="77777777" w:rsidR="00E164E0" w:rsidRPr="00E164E0" w:rsidRDefault="00E164E0" w:rsidP="00E164E0">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3: Partner with local businesses or organizations for cross-promotion.</w:t>
      </w:r>
    </w:p>
    <w:p w14:paraId="3D24E401" w14:textId="77777777" w:rsidR="00E164E0" w:rsidRPr="00E164E0" w:rsidRDefault="00E164E0" w:rsidP="00E164E0">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4: Organize a virtual event or webinar related to your industry.</w:t>
      </w:r>
    </w:p>
    <w:p w14:paraId="4B4BC212" w14:textId="77777777" w:rsidR="00E164E0" w:rsidRP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32"/>
          <w:szCs w:val="32"/>
          <w14:ligatures w14:val="none"/>
        </w:rPr>
      </w:pPr>
      <w:r w:rsidRPr="00E164E0">
        <w:rPr>
          <w:rFonts w:ascii="Segoe UI" w:eastAsia="Times New Roman" w:hAnsi="Segoe UI" w:cs="Segoe UI"/>
          <w:b/>
          <w:bCs/>
          <w:color w:val="0070C0"/>
          <w:kern w:val="0"/>
          <w:sz w:val="32"/>
          <w:szCs w:val="32"/>
          <w:bdr w:val="single" w:sz="2" w:space="0" w:color="E3E3E3" w:frame="1"/>
          <w14:ligatures w14:val="none"/>
        </w:rPr>
        <w:t>Month 5: Social Impact</w:t>
      </w:r>
    </w:p>
    <w:p w14:paraId="3460FFDC" w14:textId="77777777" w:rsidR="00E164E0" w:rsidRPr="00E164E0" w:rsidRDefault="00E164E0" w:rsidP="00E164E0">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1: Share stories about your brand's social responsibility initiatives.</w:t>
      </w:r>
    </w:p>
    <w:p w14:paraId="0844742A" w14:textId="77777777" w:rsidR="00E164E0" w:rsidRPr="00E164E0" w:rsidRDefault="00E164E0" w:rsidP="00E164E0">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2: Collaborate with a charitable organization and donate a portion of sales.</w:t>
      </w:r>
    </w:p>
    <w:p w14:paraId="45292F8C" w14:textId="77777777" w:rsidR="00E164E0" w:rsidRPr="00E164E0" w:rsidRDefault="00E164E0" w:rsidP="00E164E0">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3: Encourage followers to participate in a community service challenge.</w:t>
      </w:r>
    </w:p>
    <w:p w14:paraId="5811E1DA" w14:textId="77777777" w:rsidR="00E164E0" w:rsidRPr="00E164E0" w:rsidRDefault="00E164E0" w:rsidP="00E164E0">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4: Highlight the positive impact your brand is making on society.</w:t>
      </w:r>
    </w:p>
    <w:p w14:paraId="411259C9" w14:textId="77777777" w:rsidR="00E164E0" w:rsidRP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32"/>
          <w:szCs w:val="32"/>
          <w14:ligatures w14:val="none"/>
        </w:rPr>
      </w:pPr>
      <w:r w:rsidRPr="00E164E0">
        <w:rPr>
          <w:rFonts w:ascii="Segoe UI" w:eastAsia="Times New Roman" w:hAnsi="Segoe UI" w:cs="Segoe UI"/>
          <w:b/>
          <w:bCs/>
          <w:color w:val="0070C0"/>
          <w:kern w:val="0"/>
          <w:sz w:val="32"/>
          <w:szCs w:val="32"/>
          <w:bdr w:val="single" w:sz="2" w:space="0" w:color="E3E3E3" w:frame="1"/>
          <w14:ligatures w14:val="none"/>
        </w:rPr>
        <w:t>Month 6: Campaign Finale</w:t>
      </w:r>
    </w:p>
    <w:p w14:paraId="780B5BF1" w14:textId="77777777" w:rsidR="00E164E0" w:rsidRPr="00E164E0" w:rsidRDefault="00E164E0" w:rsidP="00E164E0">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1: Recap the highlights of the previous months, showcasing key achievements.</w:t>
      </w:r>
    </w:p>
    <w:p w14:paraId="66D32A47" w14:textId="77777777" w:rsidR="00E164E0" w:rsidRPr="00E164E0" w:rsidRDefault="00E164E0" w:rsidP="00E164E0">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2: Launch a limited-time offer or product bundle as a campaign finale.</w:t>
      </w:r>
    </w:p>
    <w:p w14:paraId="4E09DE34" w14:textId="77777777" w:rsidR="00E164E0" w:rsidRPr="00E164E0" w:rsidRDefault="00E164E0" w:rsidP="00E164E0">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3: Host a virtual event or webinar featuring industry experts or influencers.</w:t>
      </w:r>
    </w:p>
    <w:p w14:paraId="6B9E46C2" w14:textId="77777777" w:rsidR="00E164E0" w:rsidRPr="00E164E0" w:rsidRDefault="00E164E0" w:rsidP="00E164E0">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Week 4: Express gratitude to your followers with exclusive discounts or giveaways.</w:t>
      </w:r>
    </w:p>
    <w:p w14:paraId="320D6076" w14:textId="77777777" w:rsidR="00E164E0" w:rsidRP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32"/>
          <w:szCs w:val="32"/>
          <w14:ligatures w14:val="none"/>
        </w:rPr>
      </w:pPr>
      <w:r w:rsidRPr="00E164E0">
        <w:rPr>
          <w:rFonts w:ascii="Segoe UI" w:eastAsia="Times New Roman" w:hAnsi="Segoe UI" w:cs="Segoe UI"/>
          <w:b/>
          <w:bCs/>
          <w:color w:val="0070C0"/>
          <w:kern w:val="0"/>
          <w:sz w:val="32"/>
          <w:szCs w:val="32"/>
          <w:bdr w:val="single" w:sz="2" w:space="0" w:color="E3E3E3" w:frame="1"/>
          <w14:ligatures w14:val="none"/>
        </w:rPr>
        <w:t>Budget Allocation:</w:t>
      </w:r>
    </w:p>
    <w:p w14:paraId="463A5C91" w14:textId="77777777" w:rsidR="00E164E0" w:rsidRPr="00E164E0" w:rsidRDefault="00E164E0" w:rsidP="00E164E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Content Creation: 40%</w:t>
      </w:r>
    </w:p>
    <w:p w14:paraId="47FE0E60" w14:textId="77777777" w:rsidR="00E164E0" w:rsidRPr="00E164E0" w:rsidRDefault="00E164E0" w:rsidP="00E164E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Influencer Collaborations: 20%</w:t>
      </w:r>
    </w:p>
    <w:p w14:paraId="787A61B2" w14:textId="77777777" w:rsidR="00E164E0" w:rsidRPr="00E164E0" w:rsidRDefault="00E164E0" w:rsidP="00E164E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Paid Advertising: 20%</w:t>
      </w:r>
    </w:p>
    <w:p w14:paraId="0A02EE4A" w14:textId="77777777" w:rsidR="00E164E0" w:rsidRPr="00E164E0" w:rsidRDefault="00E164E0" w:rsidP="00E164E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Giveaways/Contests: 10%</w:t>
      </w:r>
    </w:p>
    <w:p w14:paraId="2D7C53D7" w14:textId="77777777" w:rsidR="00E164E0" w:rsidRPr="00E164E0" w:rsidRDefault="00E164E0" w:rsidP="00E164E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Analytics Tools: 5%</w:t>
      </w:r>
    </w:p>
    <w:p w14:paraId="15A93979" w14:textId="77777777" w:rsidR="00E164E0" w:rsidRPr="00E164E0" w:rsidRDefault="00E164E0" w:rsidP="00E164E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Miscellaneous (e.g., platform fees, graphic design): 5%</w:t>
      </w:r>
    </w:p>
    <w:p w14:paraId="180E8CAF" w14:textId="77777777" w:rsidR="00E164E0" w:rsidRDefault="00E164E0" w:rsidP="00E164E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E164E0">
        <w:rPr>
          <w:rFonts w:ascii="Segoe UI" w:eastAsia="Times New Roman" w:hAnsi="Segoe UI" w:cs="Segoe UI"/>
          <w:color w:val="0D0D0D"/>
          <w:kern w:val="0"/>
          <w:sz w:val="24"/>
          <w:szCs w:val="24"/>
          <w14:ligatures w14:val="none"/>
        </w:rPr>
        <w:t xml:space="preserve">This plan provides a balanced approach to building brand awareness, engaging with your audience, and driving conversions over a six-month period, all while staying within your budget constraints. Adjustments can be made based on the specific goals and </w:t>
      </w:r>
      <w:r w:rsidRPr="00E164E0">
        <w:rPr>
          <w:rFonts w:ascii="Segoe UI" w:eastAsia="Times New Roman" w:hAnsi="Segoe UI" w:cs="Segoe UI"/>
          <w:color w:val="0D0D0D"/>
          <w:kern w:val="0"/>
          <w:sz w:val="24"/>
          <w:szCs w:val="24"/>
          <w14:ligatures w14:val="none"/>
        </w:rPr>
        <w:lastRenderedPageBreak/>
        <w:t>target audience of your campaign. Additionally, regularly monitor the campaign's performance and make data-driven decisions to optimize results.</w:t>
      </w:r>
    </w:p>
    <w:p w14:paraId="52A5CD5C" w14:textId="3CBE2C09" w:rsidR="009224A1" w:rsidRPr="009224A1" w:rsidRDefault="009224A1" w:rsidP="009224A1">
      <w:pPr>
        <w:shd w:val="clear" w:color="auto" w:fill="FFFFFF"/>
        <w:spacing w:after="0" w:line="240" w:lineRule="auto"/>
        <w:rPr>
          <w:rFonts w:ascii="Segoe UI" w:eastAsia="Times New Roman" w:hAnsi="Segoe UI" w:cs="Segoe UI"/>
          <w:b/>
          <w:bCs/>
          <w:kern w:val="0"/>
          <w:sz w:val="21"/>
          <w:szCs w:val="21"/>
          <w14:ligatures w14:val="none"/>
        </w:rPr>
      </w:pPr>
      <w:r w:rsidRPr="009224A1">
        <w:rPr>
          <w:rFonts w:ascii="Segoe UI" w:eastAsia="Times New Roman" w:hAnsi="Segoe UI" w:cs="Segoe UI"/>
          <w:kern w:val="0"/>
          <w:sz w:val="21"/>
          <w:szCs w:val="21"/>
          <w14:ligatures w14:val="none"/>
        </w:rPr>
        <w:br/>
      </w:r>
    </w:p>
    <w:p w14:paraId="3DC417FE"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Creating a comprehensive 6-month social media campaign calendar within a budget of 1,000,000 INR requires strategic planning, creativity, and efficient resource allocation. Below is a suggested outline for your campaign, spanning six months:</w:t>
      </w:r>
    </w:p>
    <w:p w14:paraId="26D92F63"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9224A1">
        <w:rPr>
          <w:rFonts w:ascii="Segoe UI" w:eastAsia="Times New Roman" w:hAnsi="Segoe UI" w:cs="Segoe UI"/>
          <w:b/>
          <w:bCs/>
          <w:kern w:val="0"/>
          <w:sz w:val="21"/>
          <w:szCs w:val="21"/>
          <w:bdr w:val="single" w:sz="2" w:space="0" w:color="E3E3E3" w:frame="1"/>
          <w14:ligatures w14:val="none"/>
        </w:rPr>
        <w:t>Month 1: Brand Awareness</w:t>
      </w:r>
    </w:p>
    <w:p w14:paraId="74FBA0B5" w14:textId="77777777" w:rsidR="009224A1" w:rsidRPr="009224A1" w:rsidRDefault="009224A1" w:rsidP="009224A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1: Launch teaser posts introducing the campaign theme.</w:t>
      </w:r>
    </w:p>
    <w:p w14:paraId="74514559" w14:textId="77777777" w:rsidR="009224A1" w:rsidRPr="009224A1" w:rsidRDefault="009224A1" w:rsidP="009224A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2: Share engaging content about your brand's story and values.</w:t>
      </w:r>
    </w:p>
    <w:p w14:paraId="6CDE6270" w14:textId="77777777" w:rsidR="009224A1" w:rsidRPr="009224A1" w:rsidRDefault="009224A1" w:rsidP="009224A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3: Host a giveaway or contest to encourage user participation.</w:t>
      </w:r>
    </w:p>
    <w:p w14:paraId="2A734D50" w14:textId="77777777" w:rsidR="009224A1" w:rsidRPr="009224A1" w:rsidRDefault="009224A1" w:rsidP="009224A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4: Collaborate with influencers or brand ambassadors to amplify reach.</w:t>
      </w:r>
    </w:p>
    <w:p w14:paraId="2469BBD3"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9224A1">
        <w:rPr>
          <w:rFonts w:ascii="Segoe UI" w:eastAsia="Times New Roman" w:hAnsi="Segoe UI" w:cs="Segoe UI"/>
          <w:b/>
          <w:bCs/>
          <w:kern w:val="0"/>
          <w:sz w:val="21"/>
          <w:szCs w:val="21"/>
          <w:bdr w:val="single" w:sz="2" w:space="0" w:color="E3E3E3" w:frame="1"/>
          <w14:ligatures w14:val="none"/>
        </w:rPr>
        <w:t>Month 2: Product Highlight</w:t>
      </w:r>
    </w:p>
    <w:p w14:paraId="07574541" w14:textId="77777777" w:rsidR="009224A1" w:rsidRPr="009224A1" w:rsidRDefault="009224A1" w:rsidP="009224A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1: Showcase your flagship product with visually appealing content.</w:t>
      </w:r>
    </w:p>
    <w:p w14:paraId="3A08798C" w14:textId="77777777" w:rsidR="009224A1" w:rsidRPr="009224A1" w:rsidRDefault="009224A1" w:rsidP="009224A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2: Share user-generated content featuring satisfied customers.</w:t>
      </w:r>
    </w:p>
    <w:p w14:paraId="722BCCC5" w14:textId="77777777" w:rsidR="009224A1" w:rsidRPr="009224A1" w:rsidRDefault="009224A1" w:rsidP="009224A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3: Highlight product features and benefits through video tutorials.</w:t>
      </w:r>
    </w:p>
    <w:p w14:paraId="155B8466" w14:textId="77777777" w:rsidR="009224A1" w:rsidRPr="009224A1" w:rsidRDefault="009224A1" w:rsidP="009224A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4: Offer exclusive discounts or promotions for social media followers.</w:t>
      </w:r>
    </w:p>
    <w:p w14:paraId="72F30702"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9224A1">
        <w:rPr>
          <w:rFonts w:ascii="Segoe UI" w:eastAsia="Times New Roman" w:hAnsi="Segoe UI" w:cs="Segoe UI"/>
          <w:b/>
          <w:bCs/>
          <w:kern w:val="0"/>
          <w:sz w:val="21"/>
          <w:szCs w:val="21"/>
          <w:bdr w:val="single" w:sz="2" w:space="0" w:color="E3E3E3" w:frame="1"/>
          <w14:ligatures w14:val="none"/>
        </w:rPr>
        <w:t>Month 3: User Engagement</w:t>
      </w:r>
    </w:p>
    <w:p w14:paraId="7060BC47" w14:textId="77777777" w:rsidR="009224A1" w:rsidRPr="009224A1" w:rsidRDefault="009224A1" w:rsidP="009224A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1: Conduct polls or surveys to gather feedback from your audience.</w:t>
      </w:r>
    </w:p>
    <w:p w14:paraId="4A23E701" w14:textId="77777777" w:rsidR="009224A1" w:rsidRPr="009224A1" w:rsidRDefault="009224A1" w:rsidP="009224A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2: Host a live Q&amp;A session to interact with followers and address inquiries.</w:t>
      </w:r>
    </w:p>
    <w:p w14:paraId="5E61EAE7" w14:textId="77777777" w:rsidR="009224A1" w:rsidRPr="009224A1" w:rsidRDefault="009224A1" w:rsidP="009224A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3: Share behind-the-scenes content, giving followers a glimpse into your brand.</w:t>
      </w:r>
    </w:p>
    <w:p w14:paraId="6D7D7C14" w14:textId="77777777" w:rsidR="009224A1" w:rsidRPr="009224A1" w:rsidRDefault="009224A1" w:rsidP="009224A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4: Run a user-generated content campaign, encouraging followers to share their experiences.</w:t>
      </w:r>
    </w:p>
    <w:p w14:paraId="020DF525"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9224A1">
        <w:rPr>
          <w:rFonts w:ascii="Segoe UI" w:eastAsia="Times New Roman" w:hAnsi="Segoe UI" w:cs="Segoe UI"/>
          <w:b/>
          <w:bCs/>
          <w:kern w:val="0"/>
          <w:sz w:val="21"/>
          <w:szCs w:val="21"/>
          <w:bdr w:val="single" w:sz="2" w:space="0" w:color="E3E3E3" w:frame="1"/>
          <w14:ligatures w14:val="none"/>
        </w:rPr>
        <w:t>Month 4: Community Building</w:t>
      </w:r>
    </w:p>
    <w:p w14:paraId="6C8232E1" w14:textId="77777777" w:rsidR="009224A1" w:rsidRPr="009224A1" w:rsidRDefault="009224A1" w:rsidP="009224A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1: Spotlight loyal customers or brand advocates through user testimonials.</w:t>
      </w:r>
    </w:p>
    <w:p w14:paraId="59E6C28C" w14:textId="77777777" w:rsidR="009224A1" w:rsidRPr="009224A1" w:rsidRDefault="009224A1" w:rsidP="009224A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2: Create branded hashtags and encourage followers to share their posts.</w:t>
      </w:r>
    </w:p>
    <w:p w14:paraId="04C2597E" w14:textId="77777777" w:rsidR="009224A1" w:rsidRPr="009224A1" w:rsidRDefault="009224A1" w:rsidP="009224A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3: Partner with local businesses or organizations for cross-promotion.</w:t>
      </w:r>
    </w:p>
    <w:p w14:paraId="2EEFE814" w14:textId="77777777" w:rsidR="009224A1" w:rsidRPr="009224A1" w:rsidRDefault="009224A1" w:rsidP="009224A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4: Organize a virtual event or webinar related to your industry.</w:t>
      </w:r>
    </w:p>
    <w:p w14:paraId="44A70EAC"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9224A1">
        <w:rPr>
          <w:rFonts w:ascii="Segoe UI" w:eastAsia="Times New Roman" w:hAnsi="Segoe UI" w:cs="Segoe UI"/>
          <w:b/>
          <w:bCs/>
          <w:kern w:val="0"/>
          <w:sz w:val="21"/>
          <w:szCs w:val="21"/>
          <w:bdr w:val="single" w:sz="2" w:space="0" w:color="E3E3E3" w:frame="1"/>
          <w14:ligatures w14:val="none"/>
        </w:rPr>
        <w:t>Month 5: Social Impact</w:t>
      </w:r>
    </w:p>
    <w:p w14:paraId="57EABA4B" w14:textId="77777777" w:rsidR="009224A1" w:rsidRPr="009224A1" w:rsidRDefault="009224A1" w:rsidP="009224A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1: Share stories about your brand's social responsibility initiatives.</w:t>
      </w:r>
    </w:p>
    <w:p w14:paraId="62F9B8F8" w14:textId="77777777" w:rsidR="009224A1" w:rsidRPr="009224A1" w:rsidRDefault="009224A1" w:rsidP="009224A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2: Collaborate with a charitable organization and donate a portion of sales.</w:t>
      </w:r>
    </w:p>
    <w:p w14:paraId="2139E740" w14:textId="77777777" w:rsidR="009224A1" w:rsidRPr="009224A1" w:rsidRDefault="009224A1" w:rsidP="009224A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3: Encourage followers to participate in a community service challenge.</w:t>
      </w:r>
    </w:p>
    <w:p w14:paraId="45693DF8" w14:textId="77777777" w:rsidR="009224A1" w:rsidRPr="009224A1" w:rsidRDefault="009224A1" w:rsidP="009224A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4: Highlight the positive impact your brand is making on society.</w:t>
      </w:r>
    </w:p>
    <w:p w14:paraId="717B2403"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9224A1">
        <w:rPr>
          <w:rFonts w:ascii="Segoe UI" w:eastAsia="Times New Roman" w:hAnsi="Segoe UI" w:cs="Segoe UI"/>
          <w:b/>
          <w:bCs/>
          <w:kern w:val="0"/>
          <w:sz w:val="21"/>
          <w:szCs w:val="21"/>
          <w:bdr w:val="single" w:sz="2" w:space="0" w:color="E3E3E3" w:frame="1"/>
          <w14:ligatures w14:val="none"/>
        </w:rPr>
        <w:lastRenderedPageBreak/>
        <w:t>Month 6: Campaign Finale</w:t>
      </w:r>
    </w:p>
    <w:p w14:paraId="1C218DE3" w14:textId="77777777" w:rsidR="009224A1" w:rsidRPr="009224A1" w:rsidRDefault="009224A1" w:rsidP="009224A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1: Recap the highlights of the previous months, showcasing key achievements.</w:t>
      </w:r>
    </w:p>
    <w:p w14:paraId="4E4D0E9D" w14:textId="77777777" w:rsidR="009224A1" w:rsidRPr="009224A1" w:rsidRDefault="009224A1" w:rsidP="009224A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2: Launch a limited-time offer or product bundle as a campaign finale.</w:t>
      </w:r>
    </w:p>
    <w:p w14:paraId="7D366C02" w14:textId="77777777" w:rsidR="009224A1" w:rsidRPr="009224A1" w:rsidRDefault="009224A1" w:rsidP="009224A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3: Host a virtual event or webinar featuring industry experts or influencers.</w:t>
      </w:r>
    </w:p>
    <w:p w14:paraId="2BDA73CD" w14:textId="77777777" w:rsidR="009224A1" w:rsidRPr="009224A1" w:rsidRDefault="009224A1" w:rsidP="009224A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Week 4: Express gratitude to your followers with exclusive discounts or giveaways.</w:t>
      </w:r>
    </w:p>
    <w:p w14:paraId="769948AD"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14:ligatures w14:val="none"/>
        </w:rPr>
      </w:pPr>
      <w:r w:rsidRPr="009224A1">
        <w:rPr>
          <w:rFonts w:ascii="Segoe UI" w:eastAsia="Times New Roman" w:hAnsi="Segoe UI" w:cs="Segoe UI"/>
          <w:b/>
          <w:bCs/>
          <w:kern w:val="0"/>
          <w:sz w:val="21"/>
          <w:szCs w:val="21"/>
          <w:bdr w:val="single" w:sz="2" w:space="0" w:color="E3E3E3" w:frame="1"/>
          <w14:ligatures w14:val="none"/>
        </w:rPr>
        <w:t>Budget Allocation:</w:t>
      </w:r>
    </w:p>
    <w:p w14:paraId="71860071" w14:textId="77777777" w:rsidR="009224A1" w:rsidRPr="009224A1" w:rsidRDefault="009224A1" w:rsidP="009224A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Content Creation: 40%</w:t>
      </w:r>
    </w:p>
    <w:p w14:paraId="3CCBE8F6" w14:textId="77777777" w:rsidR="009224A1" w:rsidRPr="009224A1" w:rsidRDefault="009224A1" w:rsidP="009224A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Influencer Collaborations: 20%</w:t>
      </w:r>
    </w:p>
    <w:p w14:paraId="75B4ED38" w14:textId="77777777" w:rsidR="009224A1" w:rsidRPr="009224A1" w:rsidRDefault="009224A1" w:rsidP="009224A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Paid Advertising: 20%</w:t>
      </w:r>
    </w:p>
    <w:p w14:paraId="38FD84F7" w14:textId="77777777" w:rsidR="009224A1" w:rsidRPr="009224A1" w:rsidRDefault="009224A1" w:rsidP="009224A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Giveaways/Contests: 10%</w:t>
      </w:r>
    </w:p>
    <w:p w14:paraId="70E2C8E0" w14:textId="77777777" w:rsidR="009224A1" w:rsidRPr="009224A1" w:rsidRDefault="009224A1" w:rsidP="009224A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Analytics Tools: 5%</w:t>
      </w:r>
    </w:p>
    <w:p w14:paraId="47412EB6" w14:textId="77777777" w:rsidR="009224A1" w:rsidRPr="009224A1" w:rsidRDefault="009224A1" w:rsidP="009224A1">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Miscellaneous (e.g., platform fees, graphic design): 5%</w:t>
      </w:r>
    </w:p>
    <w:p w14:paraId="2AA9E757"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This plan provides a balanced approach to building brand awareness, engaging with your audience, and driving conversions over a six-month period, all while staying within your budget constraints. Adjustments can be made based on the specific goals and target audience of your campaign. Additionally, regularly monitor the campaign's performance and make data-driven decisions to optimize results.</w:t>
      </w:r>
    </w:p>
    <w:p w14:paraId="53E9971D" w14:textId="13D31297" w:rsidR="009224A1" w:rsidRPr="009224A1" w:rsidRDefault="009224A1" w:rsidP="009224A1">
      <w:pPr>
        <w:shd w:val="clear" w:color="auto" w:fill="FFFFFF"/>
        <w:spacing w:after="0" w:line="240" w:lineRule="auto"/>
        <w:rPr>
          <w:rFonts w:ascii="Algerian" w:eastAsia="Times New Roman" w:hAnsi="Algerian" w:cs="Segoe UI"/>
          <w:kern w:val="0"/>
          <w:sz w:val="21"/>
          <w:szCs w:val="21"/>
          <w14:ligatures w14:val="none"/>
        </w:rPr>
      </w:pPr>
    </w:p>
    <w:p w14:paraId="43572128" w14:textId="78FC6FBA"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lgerian" w:eastAsia="Times New Roman" w:hAnsi="Algerian" w:cs="Segoe UI"/>
          <w:kern w:val="0"/>
          <w:sz w:val="21"/>
          <w:szCs w:val="21"/>
          <w14:ligatures w14:val="none"/>
        </w:rPr>
      </w:pPr>
      <w:r w:rsidRPr="009224A1">
        <w:rPr>
          <w:rFonts w:ascii="Algerian" w:eastAsia="Times New Roman" w:hAnsi="Algerian" w:cs="Segoe UI"/>
          <w:color w:val="0070C0"/>
          <w:kern w:val="0"/>
          <w:sz w:val="21"/>
          <w:szCs w:val="21"/>
          <w14:ligatures w14:val="none"/>
        </w:rPr>
        <w:t xml:space="preserve"> </w:t>
      </w:r>
      <w:r w:rsidRPr="009224A1">
        <w:rPr>
          <w:rFonts w:ascii="Algerian" w:eastAsia="Times New Roman" w:hAnsi="Algerian" w:cs="Segoe UI"/>
          <w:color w:val="0070C0"/>
          <w:kern w:val="0"/>
          <w:sz w:val="32"/>
          <w:szCs w:val="32"/>
          <w14:ligatures w14:val="none"/>
        </w:rPr>
        <w:t>Here's a detailed plan for a 2-month digital campaign</w:t>
      </w:r>
      <w:r w:rsidRPr="009224A1">
        <w:rPr>
          <w:rFonts w:ascii="Algerian" w:eastAsia="Times New Roman" w:hAnsi="Algerian" w:cs="Segoe UI"/>
          <w:kern w:val="0"/>
          <w:sz w:val="21"/>
          <w:szCs w:val="21"/>
          <w14:ligatures w14:val="none"/>
        </w:rPr>
        <w:t>:</w:t>
      </w:r>
    </w:p>
    <w:p w14:paraId="009FCB69"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32"/>
          <w:szCs w:val="32"/>
          <w14:ligatures w14:val="none"/>
        </w:rPr>
      </w:pPr>
      <w:r w:rsidRPr="009224A1">
        <w:rPr>
          <w:rFonts w:ascii="Segoe UI" w:eastAsia="Times New Roman" w:hAnsi="Segoe UI" w:cs="Segoe UI"/>
          <w:b/>
          <w:bCs/>
          <w:color w:val="0070C0"/>
          <w:kern w:val="0"/>
          <w:sz w:val="32"/>
          <w:szCs w:val="32"/>
          <w:bdr w:val="single" w:sz="2" w:space="0" w:color="E3E3E3" w:frame="1"/>
          <w14:ligatures w14:val="none"/>
        </w:rPr>
        <w:t>Month 1: Brand Awareness and Engagement</w:t>
      </w:r>
    </w:p>
    <w:p w14:paraId="0D4B2063"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21"/>
          <w:szCs w:val="21"/>
          <w14:ligatures w14:val="none"/>
        </w:rPr>
      </w:pPr>
      <w:r w:rsidRPr="009224A1">
        <w:rPr>
          <w:rFonts w:ascii="Segoe UI" w:eastAsia="Times New Roman" w:hAnsi="Segoe UI" w:cs="Segoe UI"/>
          <w:b/>
          <w:bCs/>
          <w:color w:val="0070C0"/>
          <w:kern w:val="0"/>
          <w:sz w:val="21"/>
          <w:szCs w:val="21"/>
          <w:bdr w:val="single" w:sz="2" w:space="0" w:color="E3E3E3" w:frame="1"/>
          <w14:ligatures w14:val="none"/>
        </w:rPr>
        <w:t>Week 1: Campaign Launch</w:t>
      </w:r>
    </w:p>
    <w:p w14:paraId="16263402" w14:textId="77777777" w:rsidR="009224A1" w:rsidRPr="009224A1" w:rsidRDefault="009224A1" w:rsidP="009224A1">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Develop and share teaser posts across all social media platforms to create anticipation for the campaign.</w:t>
      </w:r>
    </w:p>
    <w:p w14:paraId="52A5FEFD" w14:textId="77777777" w:rsidR="009224A1" w:rsidRPr="009224A1" w:rsidRDefault="009224A1" w:rsidP="009224A1">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Launch a branded hashtag and encourage followers to use it in their posts.</w:t>
      </w:r>
    </w:p>
    <w:p w14:paraId="45341254" w14:textId="77777777" w:rsidR="009224A1" w:rsidRPr="009224A1" w:rsidRDefault="009224A1" w:rsidP="009224A1">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Allocate a portion of the budget for paid ads on social media platforms to reach a wider audience.</w:t>
      </w:r>
    </w:p>
    <w:p w14:paraId="79AFFD93"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21"/>
          <w:szCs w:val="21"/>
          <w14:ligatures w14:val="none"/>
        </w:rPr>
      </w:pPr>
      <w:r w:rsidRPr="009224A1">
        <w:rPr>
          <w:rFonts w:ascii="Segoe UI" w:eastAsia="Times New Roman" w:hAnsi="Segoe UI" w:cs="Segoe UI"/>
          <w:b/>
          <w:bCs/>
          <w:color w:val="0070C0"/>
          <w:kern w:val="0"/>
          <w:sz w:val="21"/>
          <w:szCs w:val="21"/>
          <w:bdr w:val="single" w:sz="2" w:space="0" w:color="E3E3E3" w:frame="1"/>
          <w14:ligatures w14:val="none"/>
        </w:rPr>
        <w:t>Week 2: Introduce the Brand</w:t>
      </w:r>
    </w:p>
    <w:p w14:paraId="6F9FE12B" w14:textId="77777777" w:rsidR="009224A1" w:rsidRPr="009224A1" w:rsidRDefault="009224A1" w:rsidP="009224A1">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Share engaging content about the brand's history, values, and mission.</w:t>
      </w:r>
    </w:p>
    <w:p w14:paraId="638E16B2" w14:textId="77777777" w:rsidR="009224A1" w:rsidRPr="009224A1" w:rsidRDefault="009224A1" w:rsidP="009224A1">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Create visually appealing posts featuring your products or services.</w:t>
      </w:r>
    </w:p>
    <w:p w14:paraId="5D09900A" w14:textId="77777777" w:rsidR="009224A1" w:rsidRPr="009224A1" w:rsidRDefault="009224A1" w:rsidP="009224A1">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Engage with followers by responding to comments and messages promptly.</w:t>
      </w:r>
    </w:p>
    <w:p w14:paraId="52E7C69E"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21"/>
          <w:szCs w:val="21"/>
          <w14:ligatures w14:val="none"/>
        </w:rPr>
      </w:pPr>
      <w:r w:rsidRPr="009224A1">
        <w:rPr>
          <w:rFonts w:ascii="Segoe UI" w:eastAsia="Times New Roman" w:hAnsi="Segoe UI" w:cs="Segoe UI"/>
          <w:b/>
          <w:bCs/>
          <w:color w:val="0070C0"/>
          <w:kern w:val="0"/>
          <w:sz w:val="21"/>
          <w:szCs w:val="21"/>
          <w:bdr w:val="single" w:sz="2" w:space="0" w:color="E3E3E3" w:frame="1"/>
          <w14:ligatures w14:val="none"/>
        </w:rPr>
        <w:t>Week 3: User-generated Content (UGC)</w:t>
      </w:r>
    </w:p>
    <w:p w14:paraId="20BB8653" w14:textId="77777777" w:rsidR="009224A1" w:rsidRPr="009224A1" w:rsidRDefault="009224A1" w:rsidP="009224A1">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lastRenderedPageBreak/>
        <w:t>Launch a UGC contest encouraging followers to share photos or videos featuring your products/services.</w:t>
      </w:r>
    </w:p>
    <w:p w14:paraId="551CD958" w14:textId="77777777" w:rsidR="009224A1" w:rsidRPr="009224A1" w:rsidRDefault="009224A1" w:rsidP="009224A1">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Offer incentives such as discounts or giveaways for participation.</w:t>
      </w:r>
    </w:p>
    <w:p w14:paraId="4ECAF1D7" w14:textId="77777777" w:rsidR="009224A1" w:rsidRPr="009224A1" w:rsidRDefault="009224A1" w:rsidP="009224A1">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Share UGC submissions on your social media channels to showcase customer satisfaction and build trust.</w:t>
      </w:r>
    </w:p>
    <w:p w14:paraId="5AAC9C05"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21"/>
          <w:szCs w:val="21"/>
          <w14:ligatures w14:val="none"/>
        </w:rPr>
      </w:pPr>
      <w:r w:rsidRPr="009224A1">
        <w:rPr>
          <w:rFonts w:ascii="Segoe UI" w:eastAsia="Times New Roman" w:hAnsi="Segoe UI" w:cs="Segoe UI"/>
          <w:b/>
          <w:bCs/>
          <w:color w:val="0070C0"/>
          <w:kern w:val="0"/>
          <w:sz w:val="21"/>
          <w:szCs w:val="21"/>
          <w:bdr w:val="single" w:sz="2" w:space="0" w:color="E3E3E3" w:frame="1"/>
          <w14:ligatures w14:val="none"/>
        </w:rPr>
        <w:t>Week 4: Collaborations and Influencer Partnerships</w:t>
      </w:r>
    </w:p>
    <w:p w14:paraId="2AEA60A2" w14:textId="77777777" w:rsidR="009224A1" w:rsidRPr="009224A1" w:rsidRDefault="009224A1" w:rsidP="009224A1">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Identify relevant influencers or micro-influencers in your industry.</w:t>
      </w:r>
    </w:p>
    <w:p w14:paraId="7C89E124" w14:textId="77777777" w:rsidR="009224A1" w:rsidRPr="009224A1" w:rsidRDefault="009224A1" w:rsidP="009224A1">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Collaborate with influencers to create sponsored content promoting your brand or products.</w:t>
      </w:r>
    </w:p>
    <w:p w14:paraId="508F2E6B" w14:textId="77777777" w:rsidR="009224A1" w:rsidRPr="009224A1" w:rsidRDefault="009224A1" w:rsidP="009224A1">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Monitor the performance of influencer posts and adjust the strategy if necessary.</w:t>
      </w:r>
    </w:p>
    <w:p w14:paraId="1FF4A0F4"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rial Black" w:eastAsia="Times New Roman" w:hAnsi="Arial Black" w:cs="Segoe UI"/>
          <w:color w:val="0070C0"/>
          <w:kern w:val="0"/>
          <w:sz w:val="32"/>
          <w:szCs w:val="32"/>
          <w14:ligatures w14:val="none"/>
        </w:rPr>
      </w:pPr>
      <w:r w:rsidRPr="009224A1">
        <w:rPr>
          <w:rFonts w:ascii="Arial Black" w:eastAsia="Times New Roman" w:hAnsi="Arial Black" w:cs="Segoe UI"/>
          <w:b/>
          <w:bCs/>
          <w:color w:val="0070C0"/>
          <w:kern w:val="0"/>
          <w:sz w:val="32"/>
          <w:szCs w:val="32"/>
          <w:bdr w:val="single" w:sz="2" w:space="0" w:color="E3E3E3" w:frame="1"/>
          <w14:ligatures w14:val="none"/>
        </w:rPr>
        <w:t>Month 2: Conversion and Retention</w:t>
      </w:r>
    </w:p>
    <w:p w14:paraId="06CF8191"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21"/>
          <w:szCs w:val="21"/>
          <w14:ligatures w14:val="none"/>
        </w:rPr>
      </w:pPr>
      <w:r w:rsidRPr="009224A1">
        <w:rPr>
          <w:rFonts w:ascii="Segoe UI" w:eastAsia="Times New Roman" w:hAnsi="Segoe UI" w:cs="Segoe UI"/>
          <w:b/>
          <w:bCs/>
          <w:color w:val="0070C0"/>
          <w:kern w:val="0"/>
          <w:sz w:val="21"/>
          <w:szCs w:val="21"/>
          <w:bdr w:val="single" w:sz="2" w:space="0" w:color="E3E3E3" w:frame="1"/>
          <w14:ligatures w14:val="none"/>
        </w:rPr>
        <w:t>Week 5: Product Highlights and Offers</w:t>
      </w:r>
    </w:p>
    <w:p w14:paraId="61AA51BE" w14:textId="77777777" w:rsidR="009224A1" w:rsidRPr="009224A1" w:rsidRDefault="009224A1" w:rsidP="009224A1">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Showcase your best-selling products or services through high-quality visuals and engaging captions.</w:t>
      </w:r>
    </w:p>
    <w:p w14:paraId="5E0EDD75" w14:textId="77777777" w:rsidR="009224A1" w:rsidRPr="009224A1" w:rsidRDefault="009224A1" w:rsidP="009224A1">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Offer limited-time discounts or promotions to encourage immediate action from your audience.</w:t>
      </w:r>
    </w:p>
    <w:p w14:paraId="7B52BFDF" w14:textId="77777777" w:rsidR="009224A1" w:rsidRPr="009224A1" w:rsidRDefault="009224A1" w:rsidP="009224A1">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Utilize retargeting ads to reach users who have previously interacted with your brand but haven't made a purchase.</w:t>
      </w:r>
    </w:p>
    <w:p w14:paraId="3097BD35"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21"/>
          <w:szCs w:val="21"/>
          <w14:ligatures w14:val="none"/>
        </w:rPr>
      </w:pPr>
      <w:r w:rsidRPr="009224A1">
        <w:rPr>
          <w:rFonts w:ascii="Segoe UI" w:eastAsia="Times New Roman" w:hAnsi="Segoe UI" w:cs="Segoe UI"/>
          <w:b/>
          <w:bCs/>
          <w:color w:val="0070C0"/>
          <w:kern w:val="0"/>
          <w:sz w:val="21"/>
          <w:szCs w:val="21"/>
          <w:bdr w:val="single" w:sz="2" w:space="0" w:color="E3E3E3" w:frame="1"/>
          <w14:ligatures w14:val="none"/>
        </w:rPr>
        <w:t>Week 6: Customer Testimonials and Reviews</w:t>
      </w:r>
    </w:p>
    <w:p w14:paraId="48426302" w14:textId="77777777" w:rsidR="009224A1" w:rsidRPr="009224A1" w:rsidRDefault="009224A1" w:rsidP="009224A1">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Share testimonials and reviews from satisfied customers to build credibility and trust.</w:t>
      </w:r>
    </w:p>
    <w:p w14:paraId="35DD2BE1" w14:textId="77777777" w:rsidR="009224A1" w:rsidRPr="009224A1" w:rsidRDefault="009224A1" w:rsidP="009224A1">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Encourage customers to leave reviews on your website or social media pages.</w:t>
      </w:r>
    </w:p>
    <w:p w14:paraId="00E91CA7" w14:textId="77777777" w:rsidR="009224A1" w:rsidRPr="009224A1" w:rsidRDefault="009224A1" w:rsidP="009224A1">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Respond to both positive and negative reviews in a timely and professional manner.</w:t>
      </w:r>
    </w:p>
    <w:p w14:paraId="09FCD1D7"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21"/>
          <w:szCs w:val="21"/>
          <w14:ligatures w14:val="none"/>
        </w:rPr>
      </w:pPr>
      <w:r w:rsidRPr="009224A1">
        <w:rPr>
          <w:rFonts w:ascii="Segoe UI" w:eastAsia="Times New Roman" w:hAnsi="Segoe UI" w:cs="Segoe UI"/>
          <w:b/>
          <w:bCs/>
          <w:color w:val="0070C0"/>
          <w:kern w:val="0"/>
          <w:sz w:val="21"/>
          <w:szCs w:val="21"/>
          <w:bdr w:val="single" w:sz="2" w:space="0" w:color="E3E3E3" w:frame="1"/>
          <w14:ligatures w14:val="none"/>
        </w:rPr>
        <w:t>Week 7: Loyalty Programs and Exclusive Content</w:t>
      </w:r>
    </w:p>
    <w:p w14:paraId="430AEE29" w14:textId="77777777" w:rsidR="009224A1" w:rsidRPr="009224A1" w:rsidRDefault="009224A1" w:rsidP="009224A1">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Launch a loyalty program to reward repeat customers and encourage brand loyalty.</w:t>
      </w:r>
    </w:p>
    <w:p w14:paraId="155F840F" w14:textId="77777777" w:rsidR="009224A1" w:rsidRPr="009224A1" w:rsidRDefault="009224A1" w:rsidP="009224A1">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Provide exclusive access to behind-the-scenes content, product sneak peeks, or VIP discounts for loyal customers.</w:t>
      </w:r>
    </w:p>
    <w:p w14:paraId="0C59F77D" w14:textId="77777777" w:rsidR="009224A1" w:rsidRPr="009224A1" w:rsidRDefault="009224A1" w:rsidP="009224A1">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Share user-generated testimonials and stories highlighting the benefits of being a part of your brand community.</w:t>
      </w:r>
    </w:p>
    <w:p w14:paraId="72782730"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70C0"/>
          <w:kern w:val="0"/>
          <w:sz w:val="21"/>
          <w:szCs w:val="21"/>
          <w14:ligatures w14:val="none"/>
        </w:rPr>
      </w:pPr>
      <w:r w:rsidRPr="009224A1">
        <w:rPr>
          <w:rFonts w:ascii="Segoe UI" w:eastAsia="Times New Roman" w:hAnsi="Segoe UI" w:cs="Segoe UI"/>
          <w:b/>
          <w:bCs/>
          <w:color w:val="0070C0"/>
          <w:kern w:val="0"/>
          <w:sz w:val="21"/>
          <w:szCs w:val="21"/>
          <w:bdr w:val="single" w:sz="2" w:space="0" w:color="E3E3E3" w:frame="1"/>
          <w14:ligatures w14:val="none"/>
        </w:rPr>
        <w:t>Week 8: Campaign Recap and Future Plans</w:t>
      </w:r>
    </w:p>
    <w:p w14:paraId="06843FCC" w14:textId="77777777" w:rsidR="009224A1" w:rsidRPr="009224A1" w:rsidRDefault="009224A1" w:rsidP="009224A1">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Recap the highlights of the campaign, including key metrics, successful strategies, and user engagement.</w:t>
      </w:r>
    </w:p>
    <w:p w14:paraId="1A902331" w14:textId="77777777" w:rsidR="009224A1" w:rsidRPr="009224A1" w:rsidRDefault="009224A1" w:rsidP="009224A1">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Thank your followers for their participation and support throughout the campaign.</w:t>
      </w:r>
    </w:p>
    <w:p w14:paraId="26A2DD7A" w14:textId="77777777" w:rsidR="009224A1" w:rsidRPr="009224A1" w:rsidRDefault="009224A1" w:rsidP="009224A1">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Tease upcoming promotions or product launches to maintain momentum and anticipation.</w:t>
      </w:r>
    </w:p>
    <w:p w14:paraId="51176085" w14:textId="77777777"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lgerian" w:eastAsia="Times New Roman" w:hAnsi="Algerian" w:cs="Segoe UI"/>
          <w:color w:val="0070C0"/>
          <w:kern w:val="0"/>
          <w:sz w:val="32"/>
          <w:szCs w:val="32"/>
          <w14:ligatures w14:val="none"/>
        </w:rPr>
      </w:pPr>
      <w:r w:rsidRPr="009224A1">
        <w:rPr>
          <w:rFonts w:ascii="Algerian" w:eastAsia="Times New Roman" w:hAnsi="Algerian" w:cs="Segoe UI"/>
          <w:b/>
          <w:bCs/>
          <w:color w:val="0070C0"/>
          <w:kern w:val="0"/>
          <w:sz w:val="32"/>
          <w:szCs w:val="32"/>
          <w:bdr w:val="single" w:sz="2" w:space="0" w:color="E3E3E3" w:frame="1"/>
          <w14:ligatures w14:val="none"/>
        </w:rPr>
        <w:lastRenderedPageBreak/>
        <w:t>Budget Allocation (for 2 months):</w:t>
      </w:r>
    </w:p>
    <w:p w14:paraId="08DEA7EF" w14:textId="77777777" w:rsidR="009224A1" w:rsidRPr="009224A1" w:rsidRDefault="009224A1" w:rsidP="009224A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Content Creation: 35%</w:t>
      </w:r>
    </w:p>
    <w:p w14:paraId="60DD3897" w14:textId="77777777" w:rsidR="009224A1" w:rsidRPr="009224A1" w:rsidRDefault="009224A1" w:rsidP="009224A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Influencer Collaborations: 20%</w:t>
      </w:r>
    </w:p>
    <w:p w14:paraId="21D0DE9C" w14:textId="77777777" w:rsidR="009224A1" w:rsidRPr="009224A1" w:rsidRDefault="009224A1" w:rsidP="009224A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Paid Advertising: 25%</w:t>
      </w:r>
    </w:p>
    <w:p w14:paraId="64F8D3C5" w14:textId="77777777" w:rsidR="009224A1" w:rsidRPr="009224A1" w:rsidRDefault="009224A1" w:rsidP="009224A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Contests/Giveaways: 10%</w:t>
      </w:r>
    </w:p>
    <w:p w14:paraId="38E1293F" w14:textId="77777777" w:rsidR="009224A1" w:rsidRPr="009224A1" w:rsidRDefault="009224A1" w:rsidP="009224A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Customer Service/Community Management: 5%</w:t>
      </w:r>
    </w:p>
    <w:p w14:paraId="30F83951" w14:textId="77777777" w:rsidR="009224A1" w:rsidRPr="009224A1" w:rsidRDefault="009224A1" w:rsidP="009224A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Analytics Tools: 5%</w:t>
      </w:r>
    </w:p>
    <w:p w14:paraId="614B7C4A" w14:textId="4314E568" w:rsid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9224A1">
        <w:rPr>
          <w:rFonts w:ascii="Segoe UI" w:eastAsia="Times New Roman" w:hAnsi="Segoe UI" w:cs="Segoe UI"/>
          <w:kern w:val="0"/>
          <w:sz w:val="21"/>
          <w:szCs w:val="21"/>
          <w14:ligatures w14:val="none"/>
        </w:rPr>
        <w:t>This plan is designed to create brand awareness, engage with your audience, and drive conversions over the course of two months. Adjustments can be made based on the specific goals and target audience of your campaign, as well as real-time performance data</w:t>
      </w:r>
    </w:p>
    <w:p w14:paraId="20A262FB" w14:textId="77777777" w:rsid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p>
    <w:p w14:paraId="13D88A90" w14:textId="0FFF6D88" w:rsidR="009224A1" w:rsidRPr="009224A1" w:rsidRDefault="009224A1" w:rsidP="009224A1">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Algerian" w:eastAsia="Times New Roman" w:hAnsi="Algerian" w:cs="Segoe UI"/>
          <w:color w:val="BF8F00" w:themeColor="accent4" w:themeShade="BF"/>
          <w:kern w:val="0"/>
          <w:sz w:val="52"/>
          <w:szCs w:val="52"/>
          <w14:ligatures w14:val="none"/>
        </w:rPr>
      </w:pPr>
      <w:r w:rsidRPr="009224A1">
        <w:rPr>
          <w:rFonts w:ascii="Algerian" w:eastAsia="Times New Roman" w:hAnsi="Algerian" w:cs="Segoe UI"/>
          <w:color w:val="BF8F00" w:themeColor="accent4" w:themeShade="BF"/>
          <w:kern w:val="0"/>
          <w:sz w:val="52"/>
          <w:szCs w:val="52"/>
          <w14:ligatures w14:val="none"/>
        </w:rPr>
        <w:t xml:space="preserve">                  THANK YOU</w:t>
      </w:r>
    </w:p>
    <w:sectPr w:rsidR="009224A1" w:rsidRPr="009224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EA36C" w14:textId="77777777" w:rsidR="001878DE" w:rsidRDefault="001878DE" w:rsidP="00DB0A80">
      <w:pPr>
        <w:spacing w:after="0" w:line="240" w:lineRule="auto"/>
      </w:pPr>
      <w:r>
        <w:separator/>
      </w:r>
    </w:p>
  </w:endnote>
  <w:endnote w:type="continuationSeparator" w:id="0">
    <w:p w14:paraId="13A83A5B" w14:textId="77777777" w:rsidR="001878DE" w:rsidRDefault="001878DE" w:rsidP="00DB0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3A8E7" w14:textId="77777777" w:rsidR="001878DE" w:rsidRDefault="001878DE" w:rsidP="00DB0A80">
      <w:pPr>
        <w:spacing w:after="0" w:line="240" w:lineRule="auto"/>
      </w:pPr>
      <w:r>
        <w:separator/>
      </w:r>
    </w:p>
  </w:footnote>
  <w:footnote w:type="continuationSeparator" w:id="0">
    <w:p w14:paraId="4B8AF469" w14:textId="77777777" w:rsidR="001878DE" w:rsidRDefault="001878DE" w:rsidP="00DB0A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E6139"/>
    <w:multiLevelType w:val="multilevel"/>
    <w:tmpl w:val="4766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A64B0"/>
    <w:multiLevelType w:val="multilevel"/>
    <w:tmpl w:val="2574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BD095A"/>
    <w:multiLevelType w:val="multilevel"/>
    <w:tmpl w:val="DF4A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B07C5"/>
    <w:multiLevelType w:val="multilevel"/>
    <w:tmpl w:val="85CE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072642"/>
    <w:multiLevelType w:val="multilevel"/>
    <w:tmpl w:val="E582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723DE0"/>
    <w:multiLevelType w:val="multilevel"/>
    <w:tmpl w:val="DE34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26057B"/>
    <w:multiLevelType w:val="multilevel"/>
    <w:tmpl w:val="CA3E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743040"/>
    <w:multiLevelType w:val="multilevel"/>
    <w:tmpl w:val="7A10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890E37"/>
    <w:multiLevelType w:val="multilevel"/>
    <w:tmpl w:val="23B0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A07E56"/>
    <w:multiLevelType w:val="multilevel"/>
    <w:tmpl w:val="015C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A2185"/>
    <w:multiLevelType w:val="multilevel"/>
    <w:tmpl w:val="6486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7E65BA"/>
    <w:multiLevelType w:val="multilevel"/>
    <w:tmpl w:val="BA68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216427"/>
    <w:multiLevelType w:val="multilevel"/>
    <w:tmpl w:val="F308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AA2F32"/>
    <w:multiLevelType w:val="multilevel"/>
    <w:tmpl w:val="A67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9736EA"/>
    <w:multiLevelType w:val="multilevel"/>
    <w:tmpl w:val="E898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FB3098"/>
    <w:multiLevelType w:val="multilevel"/>
    <w:tmpl w:val="E874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517386"/>
    <w:multiLevelType w:val="multilevel"/>
    <w:tmpl w:val="65A2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C651FF"/>
    <w:multiLevelType w:val="multilevel"/>
    <w:tmpl w:val="AF22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3A7D95"/>
    <w:multiLevelType w:val="multilevel"/>
    <w:tmpl w:val="18AE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A97016"/>
    <w:multiLevelType w:val="multilevel"/>
    <w:tmpl w:val="82FC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2B16F6"/>
    <w:multiLevelType w:val="multilevel"/>
    <w:tmpl w:val="3760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C8681E"/>
    <w:multiLevelType w:val="multilevel"/>
    <w:tmpl w:val="46E6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2B2CB3"/>
    <w:multiLevelType w:val="multilevel"/>
    <w:tmpl w:val="05B6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787FAB"/>
    <w:multiLevelType w:val="multilevel"/>
    <w:tmpl w:val="258A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21571142">
    <w:abstractNumId w:val="9"/>
  </w:num>
  <w:num w:numId="2" w16cid:durableId="698117998">
    <w:abstractNumId w:val="12"/>
  </w:num>
  <w:num w:numId="3" w16cid:durableId="950866639">
    <w:abstractNumId w:val="4"/>
  </w:num>
  <w:num w:numId="4" w16cid:durableId="1426654485">
    <w:abstractNumId w:val="7"/>
  </w:num>
  <w:num w:numId="5" w16cid:durableId="221016514">
    <w:abstractNumId w:val="3"/>
  </w:num>
  <w:num w:numId="6" w16cid:durableId="816334741">
    <w:abstractNumId w:val="22"/>
  </w:num>
  <w:num w:numId="7" w16cid:durableId="294138267">
    <w:abstractNumId w:val="21"/>
  </w:num>
  <w:num w:numId="8" w16cid:durableId="1938900373">
    <w:abstractNumId w:val="13"/>
  </w:num>
  <w:num w:numId="9" w16cid:durableId="1516965256">
    <w:abstractNumId w:val="23"/>
  </w:num>
  <w:num w:numId="10" w16cid:durableId="1841004120">
    <w:abstractNumId w:val="10"/>
  </w:num>
  <w:num w:numId="11" w16cid:durableId="1340964028">
    <w:abstractNumId w:val="11"/>
  </w:num>
  <w:num w:numId="12" w16cid:durableId="949506584">
    <w:abstractNumId w:val="2"/>
  </w:num>
  <w:num w:numId="13" w16cid:durableId="526142928">
    <w:abstractNumId w:val="8"/>
  </w:num>
  <w:num w:numId="14" w16cid:durableId="1828933685">
    <w:abstractNumId w:val="15"/>
  </w:num>
  <w:num w:numId="15" w16cid:durableId="1305624525">
    <w:abstractNumId w:val="6"/>
  </w:num>
  <w:num w:numId="16" w16cid:durableId="1928150665">
    <w:abstractNumId w:val="1"/>
  </w:num>
  <w:num w:numId="17" w16cid:durableId="1462916737">
    <w:abstractNumId w:val="14"/>
  </w:num>
  <w:num w:numId="18" w16cid:durableId="1693263363">
    <w:abstractNumId w:val="18"/>
  </w:num>
  <w:num w:numId="19" w16cid:durableId="210001908">
    <w:abstractNumId w:val="0"/>
  </w:num>
  <w:num w:numId="20" w16cid:durableId="1232816018">
    <w:abstractNumId w:val="20"/>
  </w:num>
  <w:num w:numId="21" w16cid:durableId="1937590217">
    <w:abstractNumId w:val="19"/>
  </w:num>
  <w:num w:numId="22" w16cid:durableId="1701932134">
    <w:abstractNumId w:val="5"/>
  </w:num>
  <w:num w:numId="23" w16cid:durableId="2125344676">
    <w:abstractNumId w:val="16"/>
  </w:num>
  <w:num w:numId="24" w16cid:durableId="1712619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7C2"/>
    <w:rsid w:val="001878DE"/>
    <w:rsid w:val="001917C2"/>
    <w:rsid w:val="00223D5A"/>
    <w:rsid w:val="002345DA"/>
    <w:rsid w:val="0037259B"/>
    <w:rsid w:val="004219A8"/>
    <w:rsid w:val="0045372D"/>
    <w:rsid w:val="00531B25"/>
    <w:rsid w:val="007B0D2A"/>
    <w:rsid w:val="009128CF"/>
    <w:rsid w:val="009224A1"/>
    <w:rsid w:val="00A438FD"/>
    <w:rsid w:val="00AA548B"/>
    <w:rsid w:val="00B6638C"/>
    <w:rsid w:val="00B667B5"/>
    <w:rsid w:val="00BF5487"/>
    <w:rsid w:val="00C32094"/>
    <w:rsid w:val="00CB01A8"/>
    <w:rsid w:val="00D205D2"/>
    <w:rsid w:val="00DB0A80"/>
    <w:rsid w:val="00DE5BDD"/>
    <w:rsid w:val="00E164E0"/>
    <w:rsid w:val="00E97FC7"/>
    <w:rsid w:val="00EB27DB"/>
    <w:rsid w:val="00F60365"/>
    <w:rsid w:val="00F906B8"/>
    <w:rsid w:val="00FD5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3EDAA"/>
  <w15:chartTrackingRefBased/>
  <w15:docId w15:val="{1347DD58-BCA1-4198-945B-E27E3EB48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54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A548B"/>
    <w:rPr>
      <w:b/>
      <w:bCs/>
    </w:rPr>
  </w:style>
  <w:style w:type="paragraph" w:styleId="Header">
    <w:name w:val="header"/>
    <w:basedOn w:val="Normal"/>
    <w:link w:val="HeaderChar"/>
    <w:uiPriority w:val="99"/>
    <w:unhideWhenUsed/>
    <w:rsid w:val="00DB0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A80"/>
  </w:style>
  <w:style w:type="paragraph" w:styleId="Footer">
    <w:name w:val="footer"/>
    <w:basedOn w:val="Normal"/>
    <w:link w:val="FooterChar"/>
    <w:uiPriority w:val="99"/>
    <w:unhideWhenUsed/>
    <w:rsid w:val="00DB0A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A80"/>
  </w:style>
  <w:style w:type="character" w:styleId="Hyperlink">
    <w:name w:val="Hyperlink"/>
    <w:basedOn w:val="DefaultParagraphFont"/>
    <w:uiPriority w:val="99"/>
    <w:semiHidden/>
    <w:unhideWhenUsed/>
    <w:rsid w:val="00F603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254295">
      <w:bodyDiv w:val="1"/>
      <w:marLeft w:val="0"/>
      <w:marRight w:val="0"/>
      <w:marTop w:val="0"/>
      <w:marBottom w:val="0"/>
      <w:divBdr>
        <w:top w:val="none" w:sz="0" w:space="0" w:color="auto"/>
        <w:left w:val="none" w:sz="0" w:space="0" w:color="auto"/>
        <w:bottom w:val="none" w:sz="0" w:space="0" w:color="auto"/>
        <w:right w:val="none" w:sz="0" w:space="0" w:color="auto"/>
      </w:divBdr>
    </w:div>
    <w:div w:id="492188747">
      <w:bodyDiv w:val="1"/>
      <w:marLeft w:val="0"/>
      <w:marRight w:val="0"/>
      <w:marTop w:val="0"/>
      <w:marBottom w:val="0"/>
      <w:divBdr>
        <w:top w:val="none" w:sz="0" w:space="0" w:color="auto"/>
        <w:left w:val="none" w:sz="0" w:space="0" w:color="auto"/>
        <w:bottom w:val="none" w:sz="0" w:space="0" w:color="auto"/>
        <w:right w:val="none" w:sz="0" w:space="0" w:color="auto"/>
      </w:divBdr>
    </w:div>
    <w:div w:id="496772469">
      <w:bodyDiv w:val="1"/>
      <w:marLeft w:val="0"/>
      <w:marRight w:val="0"/>
      <w:marTop w:val="0"/>
      <w:marBottom w:val="0"/>
      <w:divBdr>
        <w:top w:val="none" w:sz="0" w:space="0" w:color="auto"/>
        <w:left w:val="none" w:sz="0" w:space="0" w:color="auto"/>
        <w:bottom w:val="none" w:sz="0" w:space="0" w:color="auto"/>
        <w:right w:val="none" w:sz="0" w:space="0" w:color="auto"/>
      </w:divBdr>
    </w:div>
    <w:div w:id="559363312">
      <w:bodyDiv w:val="1"/>
      <w:marLeft w:val="0"/>
      <w:marRight w:val="0"/>
      <w:marTop w:val="0"/>
      <w:marBottom w:val="0"/>
      <w:divBdr>
        <w:top w:val="none" w:sz="0" w:space="0" w:color="auto"/>
        <w:left w:val="none" w:sz="0" w:space="0" w:color="auto"/>
        <w:bottom w:val="none" w:sz="0" w:space="0" w:color="auto"/>
        <w:right w:val="none" w:sz="0" w:space="0" w:color="auto"/>
      </w:divBdr>
    </w:div>
    <w:div w:id="591201123">
      <w:bodyDiv w:val="1"/>
      <w:marLeft w:val="0"/>
      <w:marRight w:val="0"/>
      <w:marTop w:val="0"/>
      <w:marBottom w:val="0"/>
      <w:divBdr>
        <w:top w:val="none" w:sz="0" w:space="0" w:color="auto"/>
        <w:left w:val="none" w:sz="0" w:space="0" w:color="auto"/>
        <w:bottom w:val="none" w:sz="0" w:space="0" w:color="auto"/>
        <w:right w:val="none" w:sz="0" w:space="0" w:color="auto"/>
      </w:divBdr>
    </w:div>
    <w:div w:id="756633888">
      <w:bodyDiv w:val="1"/>
      <w:marLeft w:val="0"/>
      <w:marRight w:val="0"/>
      <w:marTop w:val="0"/>
      <w:marBottom w:val="0"/>
      <w:divBdr>
        <w:top w:val="none" w:sz="0" w:space="0" w:color="auto"/>
        <w:left w:val="none" w:sz="0" w:space="0" w:color="auto"/>
        <w:bottom w:val="none" w:sz="0" w:space="0" w:color="auto"/>
        <w:right w:val="none" w:sz="0" w:space="0" w:color="auto"/>
      </w:divBdr>
    </w:div>
    <w:div w:id="989016248">
      <w:bodyDiv w:val="1"/>
      <w:marLeft w:val="0"/>
      <w:marRight w:val="0"/>
      <w:marTop w:val="0"/>
      <w:marBottom w:val="0"/>
      <w:divBdr>
        <w:top w:val="none" w:sz="0" w:space="0" w:color="auto"/>
        <w:left w:val="none" w:sz="0" w:space="0" w:color="auto"/>
        <w:bottom w:val="none" w:sz="0" w:space="0" w:color="auto"/>
        <w:right w:val="none" w:sz="0" w:space="0" w:color="auto"/>
      </w:divBdr>
    </w:div>
    <w:div w:id="1385838243">
      <w:bodyDiv w:val="1"/>
      <w:marLeft w:val="0"/>
      <w:marRight w:val="0"/>
      <w:marTop w:val="0"/>
      <w:marBottom w:val="0"/>
      <w:divBdr>
        <w:top w:val="none" w:sz="0" w:space="0" w:color="auto"/>
        <w:left w:val="none" w:sz="0" w:space="0" w:color="auto"/>
        <w:bottom w:val="none" w:sz="0" w:space="0" w:color="auto"/>
        <w:right w:val="none" w:sz="0" w:space="0" w:color="auto"/>
      </w:divBdr>
    </w:div>
    <w:div w:id="1621571377">
      <w:bodyDiv w:val="1"/>
      <w:marLeft w:val="0"/>
      <w:marRight w:val="0"/>
      <w:marTop w:val="0"/>
      <w:marBottom w:val="0"/>
      <w:divBdr>
        <w:top w:val="none" w:sz="0" w:space="0" w:color="auto"/>
        <w:left w:val="none" w:sz="0" w:space="0" w:color="auto"/>
        <w:bottom w:val="none" w:sz="0" w:space="0" w:color="auto"/>
        <w:right w:val="none" w:sz="0" w:space="0" w:color="auto"/>
      </w:divBdr>
    </w:div>
    <w:div w:id="2101681586">
      <w:bodyDiv w:val="1"/>
      <w:marLeft w:val="0"/>
      <w:marRight w:val="0"/>
      <w:marTop w:val="0"/>
      <w:marBottom w:val="0"/>
      <w:divBdr>
        <w:top w:val="none" w:sz="0" w:space="0" w:color="auto"/>
        <w:left w:val="none" w:sz="0" w:space="0" w:color="auto"/>
        <w:bottom w:val="none" w:sz="0" w:space="0" w:color="auto"/>
        <w:right w:val="none" w:sz="0" w:space="0" w:color="auto"/>
      </w:divBdr>
      <w:divsChild>
        <w:div w:id="9263801">
          <w:marLeft w:val="0"/>
          <w:marRight w:val="0"/>
          <w:marTop w:val="0"/>
          <w:marBottom w:val="0"/>
          <w:divBdr>
            <w:top w:val="single" w:sz="2" w:space="0" w:color="E3E3E3"/>
            <w:left w:val="single" w:sz="2" w:space="0" w:color="E3E3E3"/>
            <w:bottom w:val="single" w:sz="2" w:space="0" w:color="E3E3E3"/>
            <w:right w:val="single" w:sz="2" w:space="0" w:color="E3E3E3"/>
          </w:divBdr>
          <w:divsChild>
            <w:div w:id="580339293">
              <w:marLeft w:val="0"/>
              <w:marRight w:val="0"/>
              <w:marTop w:val="100"/>
              <w:marBottom w:val="100"/>
              <w:divBdr>
                <w:top w:val="single" w:sz="2" w:space="0" w:color="E3E3E3"/>
                <w:left w:val="single" w:sz="2" w:space="0" w:color="E3E3E3"/>
                <w:bottom w:val="single" w:sz="2" w:space="0" w:color="E3E3E3"/>
                <w:right w:val="single" w:sz="2" w:space="0" w:color="E3E3E3"/>
              </w:divBdr>
              <w:divsChild>
                <w:div w:id="783571311">
                  <w:marLeft w:val="0"/>
                  <w:marRight w:val="0"/>
                  <w:marTop w:val="0"/>
                  <w:marBottom w:val="0"/>
                  <w:divBdr>
                    <w:top w:val="single" w:sz="2" w:space="0" w:color="E3E3E3"/>
                    <w:left w:val="single" w:sz="2" w:space="0" w:color="E3E3E3"/>
                    <w:bottom w:val="single" w:sz="2" w:space="0" w:color="E3E3E3"/>
                    <w:right w:val="single" w:sz="2" w:space="0" w:color="E3E3E3"/>
                  </w:divBdr>
                  <w:divsChild>
                    <w:div w:id="795562634">
                      <w:marLeft w:val="0"/>
                      <w:marRight w:val="0"/>
                      <w:marTop w:val="0"/>
                      <w:marBottom w:val="0"/>
                      <w:divBdr>
                        <w:top w:val="single" w:sz="2" w:space="0" w:color="E3E3E3"/>
                        <w:left w:val="single" w:sz="2" w:space="0" w:color="E3E3E3"/>
                        <w:bottom w:val="single" w:sz="2" w:space="0" w:color="E3E3E3"/>
                        <w:right w:val="single" w:sz="2" w:space="0" w:color="E3E3E3"/>
                      </w:divBdr>
                      <w:divsChild>
                        <w:div w:id="70592379">
                          <w:marLeft w:val="0"/>
                          <w:marRight w:val="0"/>
                          <w:marTop w:val="0"/>
                          <w:marBottom w:val="0"/>
                          <w:divBdr>
                            <w:top w:val="single" w:sz="2" w:space="0" w:color="E3E3E3"/>
                            <w:left w:val="single" w:sz="2" w:space="0" w:color="E3E3E3"/>
                            <w:bottom w:val="single" w:sz="2" w:space="0" w:color="E3E3E3"/>
                            <w:right w:val="single" w:sz="2" w:space="0" w:color="E3E3E3"/>
                          </w:divBdr>
                          <w:divsChild>
                            <w:div w:id="1116097855">
                              <w:marLeft w:val="0"/>
                              <w:marRight w:val="0"/>
                              <w:marTop w:val="0"/>
                              <w:marBottom w:val="0"/>
                              <w:divBdr>
                                <w:top w:val="single" w:sz="2" w:space="0" w:color="E3E3E3"/>
                                <w:left w:val="single" w:sz="2" w:space="0" w:color="E3E3E3"/>
                                <w:bottom w:val="single" w:sz="2" w:space="0" w:color="E3E3E3"/>
                                <w:right w:val="single" w:sz="2" w:space="0" w:color="E3E3E3"/>
                              </w:divBdr>
                              <w:divsChild>
                                <w:div w:id="1268581491">
                                  <w:marLeft w:val="0"/>
                                  <w:marRight w:val="0"/>
                                  <w:marTop w:val="0"/>
                                  <w:marBottom w:val="0"/>
                                  <w:divBdr>
                                    <w:top w:val="single" w:sz="2" w:space="0" w:color="E3E3E3"/>
                                    <w:left w:val="single" w:sz="2" w:space="0" w:color="E3E3E3"/>
                                    <w:bottom w:val="single" w:sz="2" w:space="0" w:color="E3E3E3"/>
                                    <w:right w:val="single" w:sz="2" w:space="0" w:color="E3E3E3"/>
                                  </w:divBdr>
                                  <w:divsChild>
                                    <w:div w:id="742602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5619144">
                      <w:marLeft w:val="0"/>
                      <w:marRight w:val="0"/>
                      <w:marTop w:val="0"/>
                      <w:marBottom w:val="0"/>
                      <w:divBdr>
                        <w:top w:val="single" w:sz="2" w:space="0" w:color="E3E3E3"/>
                        <w:left w:val="single" w:sz="2" w:space="0" w:color="E3E3E3"/>
                        <w:bottom w:val="single" w:sz="2" w:space="0" w:color="E3E3E3"/>
                        <w:right w:val="single" w:sz="2" w:space="0" w:color="E3E3E3"/>
                      </w:divBdr>
                      <w:divsChild>
                        <w:div w:id="611399674">
                          <w:marLeft w:val="0"/>
                          <w:marRight w:val="0"/>
                          <w:marTop w:val="0"/>
                          <w:marBottom w:val="0"/>
                          <w:divBdr>
                            <w:top w:val="single" w:sz="2" w:space="0" w:color="E3E3E3"/>
                            <w:left w:val="single" w:sz="2" w:space="0" w:color="E3E3E3"/>
                            <w:bottom w:val="single" w:sz="2" w:space="0" w:color="E3E3E3"/>
                            <w:right w:val="single" w:sz="2" w:space="0" w:color="E3E3E3"/>
                          </w:divBdr>
                        </w:div>
                        <w:div w:id="1351568086">
                          <w:marLeft w:val="0"/>
                          <w:marRight w:val="0"/>
                          <w:marTop w:val="0"/>
                          <w:marBottom w:val="0"/>
                          <w:divBdr>
                            <w:top w:val="single" w:sz="2" w:space="0" w:color="E3E3E3"/>
                            <w:left w:val="single" w:sz="2" w:space="0" w:color="E3E3E3"/>
                            <w:bottom w:val="single" w:sz="2" w:space="0" w:color="E3E3E3"/>
                            <w:right w:val="single" w:sz="2" w:space="0" w:color="E3E3E3"/>
                          </w:divBdr>
                          <w:divsChild>
                            <w:div w:id="771508461">
                              <w:marLeft w:val="0"/>
                              <w:marRight w:val="0"/>
                              <w:marTop w:val="0"/>
                              <w:marBottom w:val="0"/>
                              <w:divBdr>
                                <w:top w:val="single" w:sz="2" w:space="0" w:color="E3E3E3"/>
                                <w:left w:val="single" w:sz="2" w:space="0" w:color="E3E3E3"/>
                                <w:bottom w:val="single" w:sz="2" w:space="0" w:color="E3E3E3"/>
                                <w:right w:val="single" w:sz="2" w:space="0" w:color="E3E3E3"/>
                              </w:divBdr>
                              <w:divsChild>
                                <w:div w:id="1104423907">
                                  <w:marLeft w:val="0"/>
                                  <w:marRight w:val="0"/>
                                  <w:marTop w:val="0"/>
                                  <w:marBottom w:val="0"/>
                                  <w:divBdr>
                                    <w:top w:val="single" w:sz="2" w:space="0" w:color="E3E3E3"/>
                                    <w:left w:val="single" w:sz="2" w:space="0" w:color="E3E3E3"/>
                                    <w:bottom w:val="single" w:sz="2" w:space="0" w:color="E3E3E3"/>
                                    <w:right w:val="single" w:sz="2" w:space="0" w:color="E3E3E3"/>
                                  </w:divBdr>
                                  <w:divsChild>
                                    <w:div w:id="55977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1561459">
          <w:marLeft w:val="0"/>
          <w:marRight w:val="0"/>
          <w:marTop w:val="0"/>
          <w:marBottom w:val="0"/>
          <w:divBdr>
            <w:top w:val="single" w:sz="2" w:space="0" w:color="E3E3E3"/>
            <w:left w:val="single" w:sz="2" w:space="0" w:color="E3E3E3"/>
            <w:bottom w:val="single" w:sz="2" w:space="0" w:color="E3E3E3"/>
            <w:right w:val="single" w:sz="2" w:space="0" w:color="E3E3E3"/>
          </w:divBdr>
          <w:divsChild>
            <w:div w:id="569970851">
              <w:marLeft w:val="0"/>
              <w:marRight w:val="0"/>
              <w:marTop w:val="100"/>
              <w:marBottom w:val="100"/>
              <w:divBdr>
                <w:top w:val="single" w:sz="2" w:space="0" w:color="E3E3E3"/>
                <w:left w:val="single" w:sz="2" w:space="0" w:color="E3E3E3"/>
                <w:bottom w:val="single" w:sz="2" w:space="0" w:color="E3E3E3"/>
                <w:right w:val="single" w:sz="2" w:space="0" w:color="E3E3E3"/>
              </w:divBdr>
              <w:divsChild>
                <w:div w:id="1944455369">
                  <w:marLeft w:val="0"/>
                  <w:marRight w:val="0"/>
                  <w:marTop w:val="0"/>
                  <w:marBottom w:val="0"/>
                  <w:divBdr>
                    <w:top w:val="single" w:sz="2" w:space="0" w:color="E3E3E3"/>
                    <w:left w:val="single" w:sz="2" w:space="0" w:color="E3E3E3"/>
                    <w:bottom w:val="single" w:sz="2" w:space="0" w:color="E3E3E3"/>
                    <w:right w:val="single" w:sz="2" w:space="0" w:color="E3E3E3"/>
                  </w:divBdr>
                  <w:divsChild>
                    <w:div w:id="1192377253">
                      <w:marLeft w:val="0"/>
                      <w:marRight w:val="0"/>
                      <w:marTop w:val="0"/>
                      <w:marBottom w:val="0"/>
                      <w:divBdr>
                        <w:top w:val="single" w:sz="2" w:space="0" w:color="E3E3E3"/>
                        <w:left w:val="single" w:sz="2" w:space="0" w:color="E3E3E3"/>
                        <w:bottom w:val="single" w:sz="2" w:space="0" w:color="E3E3E3"/>
                        <w:right w:val="single" w:sz="2" w:space="0" w:color="E3E3E3"/>
                      </w:divBdr>
                      <w:divsChild>
                        <w:div w:id="1457720750">
                          <w:marLeft w:val="0"/>
                          <w:marRight w:val="0"/>
                          <w:marTop w:val="0"/>
                          <w:marBottom w:val="0"/>
                          <w:divBdr>
                            <w:top w:val="single" w:sz="2" w:space="0" w:color="E3E3E3"/>
                            <w:left w:val="single" w:sz="2" w:space="0" w:color="E3E3E3"/>
                            <w:bottom w:val="single" w:sz="2" w:space="0" w:color="E3E3E3"/>
                            <w:right w:val="single" w:sz="2" w:space="0" w:color="E3E3E3"/>
                          </w:divBdr>
                          <w:divsChild>
                            <w:div w:id="682711455">
                              <w:marLeft w:val="0"/>
                              <w:marRight w:val="0"/>
                              <w:marTop w:val="0"/>
                              <w:marBottom w:val="0"/>
                              <w:divBdr>
                                <w:top w:val="single" w:sz="2" w:space="0" w:color="E3E3E3"/>
                                <w:left w:val="single" w:sz="2" w:space="0" w:color="E3E3E3"/>
                                <w:bottom w:val="single" w:sz="2" w:space="0" w:color="E3E3E3"/>
                                <w:right w:val="single" w:sz="2" w:space="0" w:color="E3E3E3"/>
                              </w:divBdr>
                              <w:divsChild>
                                <w:div w:id="2024356112">
                                  <w:marLeft w:val="0"/>
                                  <w:marRight w:val="0"/>
                                  <w:marTop w:val="0"/>
                                  <w:marBottom w:val="0"/>
                                  <w:divBdr>
                                    <w:top w:val="single" w:sz="2" w:space="0" w:color="E3E3E3"/>
                                    <w:left w:val="single" w:sz="2" w:space="0" w:color="E3E3E3"/>
                                    <w:bottom w:val="single" w:sz="2" w:space="0" w:color="E3E3E3"/>
                                    <w:right w:val="single" w:sz="2" w:space="0" w:color="E3E3E3"/>
                                  </w:divBdr>
                                  <w:divsChild>
                                    <w:div w:id="444232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311504">
                      <w:marLeft w:val="0"/>
                      <w:marRight w:val="0"/>
                      <w:marTop w:val="0"/>
                      <w:marBottom w:val="0"/>
                      <w:divBdr>
                        <w:top w:val="single" w:sz="2" w:space="0" w:color="E3E3E3"/>
                        <w:left w:val="single" w:sz="2" w:space="0" w:color="E3E3E3"/>
                        <w:bottom w:val="single" w:sz="2" w:space="0" w:color="E3E3E3"/>
                        <w:right w:val="single" w:sz="2" w:space="0" w:color="E3E3E3"/>
                      </w:divBdr>
                      <w:divsChild>
                        <w:div w:id="1438714120">
                          <w:marLeft w:val="0"/>
                          <w:marRight w:val="0"/>
                          <w:marTop w:val="0"/>
                          <w:marBottom w:val="0"/>
                          <w:divBdr>
                            <w:top w:val="single" w:sz="2" w:space="0" w:color="E3E3E3"/>
                            <w:left w:val="single" w:sz="2" w:space="0" w:color="E3E3E3"/>
                            <w:bottom w:val="single" w:sz="2" w:space="0" w:color="E3E3E3"/>
                            <w:right w:val="single" w:sz="2" w:space="0" w:color="E3E3E3"/>
                          </w:divBdr>
                        </w:div>
                        <w:div w:id="522674414">
                          <w:marLeft w:val="0"/>
                          <w:marRight w:val="0"/>
                          <w:marTop w:val="0"/>
                          <w:marBottom w:val="0"/>
                          <w:divBdr>
                            <w:top w:val="single" w:sz="2" w:space="0" w:color="E3E3E3"/>
                            <w:left w:val="single" w:sz="2" w:space="0" w:color="E3E3E3"/>
                            <w:bottom w:val="single" w:sz="2" w:space="0" w:color="E3E3E3"/>
                            <w:right w:val="single" w:sz="2" w:space="0" w:color="E3E3E3"/>
                          </w:divBdr>
                          <w:divsChild>
                            <w:div w:id="1318220872">
                              <w:marLeft w:val="0"/>
                              <w:marRight w:val="0"/>
                              <w:marTop w:val="0"/>
                              <w:marBottom w:val="0"/>
                              <w:divBdr>
                                <w:top w:val="single" w:sz="2" w:space="0" w:color="E3E3E3"/>
                                <w:left w:val="single" w:sz="2" w:space="0" w:color="E3E3E3"/>
                                <w:bottom w:val="single" w:sz="2" w:space="0" w:color="E3E3E3"/>
                                <w:right w:val="single" w:sz="2" w:space="0" w:color="E3E3E3"/>
                              </w:divBdr>
                              <w:divsChild>
                                <w:div w:id="1877813086">
                                  <w:marLeft w:val="0"/>
                                  <w:marRight w:val="0"/>
                                  <w:marTop w:val="0"/>
                                  <w:marBottom w:val="0"/>
                                  <w:divBdr>
                                    <w:top w:val="single" w:sz="2" w:space="0" w:color="E3E3E3"/>
                                    <w:left w:val="single" w:sz="2" w:space="0" w:color="E3E3E3"/>
                                    <w:bottom w:val="single" w:sz="2" w:space="0" w:color="E3E3E3"/>
                                    <w:right w:val="single" w:sz="2" w:space="0" w:color="E3E3E3"/>
                                  </w:divBdr>
                                  <w:divsChild>
                                    <w:div w:id="1664550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9089772">
          <w:marLeft w:val="0"/>
          <w:marRight w:val="0"/>
          <w:marTop w:val="0"/>
          <w:marBottom w:val="0"/>
          <w:divBdr>
            <w:top w:val="single" w:sz="2" w:space="0" w:color="E3E3E3"/>
            <w:left w:val="single" w:sz="2" w:space="0" w:color="E3E3E3"/>
            <w:bottom w:val="single" w:sz="2" w:space="0" w:color="E3E3E3"/>
            <w:right w:val="single" w:sz="2" w:space="0" w:color="E3E3E3"/>
          </w:divBdr>
          <w:divsChild>
            <w:div w:id="264846648">
              <w:marLeft w:val="0"/>
              <w:marRight w:val="0"/>
              <w:marTop w:val="100"/>
              <w:marBottom w:val="100"/>
              <w:divBdr>
                <w:top w:val="single" w:sz="2" w:space="0" w:color="E3E3E3"/>
                <w:left w:val="single" w:sz="2" w:space="0" w:color="E3E3E3"/>
                <w:bottom w:val="single" w:sz="2" w:space="0" w:color="E3E3E3"/>
                <w:right w:val="single" w:sz="2" w:space="0" w:color="E3E3E3"/>
              </w:divBdr>
              <w:divsChild>
                <w:div w:id="389690872">
                  <w:marLeft w:val="0"/>
                  <w:marRight w:val="0"/>
                  <w:marTop w:val="0"/>
                  <w:marBottom w:val="0"/>
                  <w:divBdr>
                    <w:top w:val="single" w:sz="2" w:space="0" w:color="E3E3E3"/>
                    <w:left w:val="single" w:sz="2" w:space="0" w:color="E3E3E3"/>
                    <w:bottom w:val="single" w:sz="2" w:space="0" w:color="E3E3E3"/>
                    <w:right w:val="single" w:sz="2" w:space="0" w:color="E3E3E3"/>
                  </w:divBdr>
                  <w:divsChild>
                    <w:div w:id="1285304838">
                      <w:marLeft w:val="0"/>
                      <w:marRight w:val="0"/>
                      <w:marTop w:val="0"/>
                      <w:marBottom w:val="0"/>
                      <w:divBdr>
                        <w:top w:val="single" w:sz="2" w:space="0" w:color="E3E3E3"/>
                        <w:left w:val="single" w:sz="2" w:space="0" w:color="E3E3E3"/>
                        <w:bottom w:val="single" w:sz="2" w:space="0" w:color="E3E3E3"/>
                        <w:right w:val="single" w:sz="2" w:space="0" w:color="E3E3E3"/>
                      </w:divBdr>
                      <w:divsChild>
                        <w:div w:id="722606687">
                          <w:marLeft w:val="0"/>
                          <w:marRight w:val="0"/>
                          <w:marTop w:val="0"/>
                          <w:marBottom w:val="0"/>
                          <w:divBdr>
                            <w:top w:val="single" w:sz="2" w:space="0" w:color="E3E3E3"/>
                            <w:left w:val="single" w:sz="2" w:space="0" w:color="E3E3E3"/>
                            <w:bottom w:val="single" w:sz="2" w:space="0" w:color="E3E3E3"/>
                            <w:right w:val="single" w:sz="2" w:space="0" w:color="E3E3E3"/>
                          </w:divBdr>
                          <w:divsChild>
                            <w:div w:id="99689452">
                              <w:marLeft w:val="0"/>
                              <w:marRight w:val="0"/>
                              <w:marTop w:val="0"/>
                              <w:marBottom w:val="0"/>
                              <w:divBdr>
                                <w:top w:val="single" w:sz="2" w:space="0" w:color="E3E3E3"/>
                                <w:left w:val="single" w:sz="2" w:space="0" w:color="E3E3E3"/>
                                <w:bottom w:val="single" w:sz="2" w:space="0" w:color="E3E3E3"/>
                                <w:right w:val="single" w:sz="2" w:space="0" w:color="E3E3E3"/>
                              </w:divBdr>
                              <w:divsChild>
                                <w:div w:id="1153061370">
                                  <w:marLeft w:val="0"/>
                                  <w:marRight w:val="0"/>
                                  <w:marTop w:val="0"/>
                                  <w:marBottom w:val="0"/>
                                  <w:divBdr>
                                    <w:top w:val="single" w:sz="2" w:space="0" w:color="E3E3E3"/>
                                    <w:left w:val="single" w:sz="2" w:space="0" w:color="E3E3E3"/>
                                    <w:bottom w:val="single" w:sz="2" w:space="0" w:color="E3E3E3"/>
                                    <w:right w:val="single" w:sz="2" w:space="0" w:color="E3E3E3"/>
                                  </w:divBdr>
                                  <w:divsChild>
                                    <w:div w:id="438641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8000882">
                      <w:marLeft w:val="0"/>
                      <w:marRight w:val="0"/>
                      <w:marTop w:val="0"/>
                      <w:marBottom w:val="0"/>
                      <w:divBdr>
                        <w:top w:val="single" w:sz="2" w:space="0" w:color="E3E3E3"/>
                        <w:left w:val="single" w:sz="2" w:space="0" w:color="E3E3E3"/>
                        <w:bottom w:val="single" w:sz="2" w:space="0" w:color="E3E3E3"/>
                        <w:right w:val="single" w:sz="2" w:space="0" w:color="E3E3E3"/>
                      </w:divBdr>
                      <w:divsChild>
                        <w:div w:id="823858266">
                          <w:marLeft w:val="0"/>
                          <w:marRight w:val="0"/>
                          <w:marTop w:val="0"/>
                          <w:marBottom w:val="0"/>
                          <w:divBdr>
                            <w:top w:val="single" w:sz="2" w:space="0" w:color="E3E3E3"/>
                            <w:left w:val="single" w:sz="2" w:space="0" w:color="E3E3E3"/>
                            <w:bottom w:val="single" w:sz="2" w:space="0" w:color="E3E3E3"/>
                            <w:right w:val="single" w:sz="2" w:space="0" w:color="E3E3E3"/>
                          </w:divBdr>
                        </w:div>
                        <w:div w:id="1049478">
                          <w:marLeft w:val="0"/>
                          <w:marRight w:val="0"/>
                          <w:marTop w:val="0"/>
                          <w:marBottom w:val="0"/>
                          <w:divBdr>
                            <w:top w:val="single" w:sz="2" w:space="0" w:color="E3E3E3"/>
                            <w:left w:val="single" w:sz="2" w:space="0" w:color="E3E3E3"/>
                            <w:bottom w:val="single" w:sz="2" w:space="0" w:color="E3E3E3"/>
                            <w:right w:val="single" w:sz="2" w:space="0" w:color="E3E3E3"/>
                          </w:divBdr>
                          <w:divsChild>
                            <w:div w:id="891770466">
                              <w:marLeft w:val="0"/>
                              <w:marRight w:val="0"/>
                              <w:marTop w:val="0"/>
                              <w:marBottom w:val="0"/>
                              <w:divBdr>
                                <w:top w:val="single" w:sz="2" w:space="0" w:color="E3E3E3"/>
                                <w:left w:val="single" w:sz="2" w:space="0" w:color="E3E3E3"/>
                                <w:bottom w:val="single" w:sz="2" w:space="0" w:color="E3E3E3"/>
                                <w:right w:val="single" w:sz="2" w:space="0" w:color="E3E3E3"/>
                              </w:divBdr>
                              <w:divsChild>
                                <w:div w:id="2022393118">
                                  <w:marLeft w:val="0"/>
                                  <w:marRight w:val="0"/>
                                  <w:marTop w:val="0"/>
                                  <w:marBottom w:val="0"/>
                                  <w:divBdr>
                                    <w:top w:val="single" w:sz="2" w:space="0" w:color="E3E3E3"/>
                                    <w:left w:val="single" w:sz="2" w:space="0" w:color="E3E3E3"/>
                                    <w:bottom w:val="single" w:sz="2" w:space="0" w:color="E3E3E3"/>
                                    <w:right w:val="single" w:sz="2" w:space="0" w:color="E3E3E3"/>
                                  </w:divBdr>
                                  <w:divsChild>
                                    <w:div w:id="1541819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7023410">
          <w:marLeft w:val="0"/>
          <w:marRight w:val="0"/>
          <w:marTop w:val="0"/>
          <w:marBottom w:val="0"/>
          <w:divBdr>
            <w:top w:val="single" w:sz="2" w:space="0" w:color="E3E3E3"/>
            <w:left w:val="single" w:sz="2" w:space="0" w:color="E3E3E3"/>
            <w:bottom w:val="single" w:sz="2" w:space="0" w:color="E3E3E3"/>
            <w:right w:val="single" w:sz="2" w:space="0" w:color="E3E3E3"/>
          </w:divBdr>
          <w:divsChild>
            <w:div w:id="1000234541">
              <w:marLeft w:val="0"/>
              <w:marRight w:val="0"/>
              <w:marTop w:val="100"/>
              <w:marBottom w:val="100"/>
              <w:divBdr>
                <w:top w:val="single" w:sz="2" w:space="0" w:color="E3E3E3"/>
                <w:left w:val="single" w:sz="2" w:space="0" w:color="E3E3E3"/>
                <w:bottom w:val="single" w:sz="2" w:space="0" w:color="E3E3E3"/>
                <w:right w:val="single" w:sz="2" w:space="0" w:color="E3E3E3"/>
              </w:divBdr>
              <w:divsChild>
                <w:div w:id="65107324">
                  <w:marLeft w:val="0"/>
                  <w:marRight w:val="0"/>
                  <w:marTop w:val="0"/>
                  <w:marBottom w:val="0"/>
                  <w:divBdr>
                    <w:top w:val="single" w:sz="2" w:space="0" w:color="E3E3E3"/>
                    <w:left w:val="single" w:sz="2" w:space="0" w:color="E3E3E3"/>
                    <w:bottom w:val="single" w:sz="2" w:space="0" w:color="E3E3E3"/>
                    <w:right w:val="single" w:sz="2" w:space="0" w:color="E3E3E3"/>
                  </w:divBdr>
                  <w:divsChild>
                    <w:div w:id="1025983867">
                      <w:marLeft w:val="0"/>
                      <w:marRight w:val="0"/>
                      <w:marTop w:val="0"/>
                      <w:marBottom w:val="0"/>
                      <w:divBdr>
                        <w:top w:val="single" w:sz="2" w:space="0" w:color="E3E3E3"/>
                        <w:left w:val="single" w:sz="2" w:space="0" w:color="E3E3E3"/>
                        <w:bottom w:val="single" w:sz="2" w:space="0" w:color="E3E3E3"/>
                        <w:right w:val="single" w:sz="2" w:space="0" w:color="E3E3E3"/>
                      </w:divBdr>
                      <w:divsChild>
                        <w:div w:id="285623152">
                          <w:marLeft w:val="0"/>
                          <w:marRight w:val="0"/>
                          <w:marTop w:val="0"/>
                          <w:marBottom w:val="0"/>
                          <w:divBdr>
                            <w:top w:val="single" w:sz="2" w:space="0" w:color="E3E3E3"/>
                            <w:left w:val="single" w:sz="2" w:space="0" w:color="E3E3E3"/>
                            <w:bottom w:val="single" w:sz="2" w:space="0" w:color="E3E3E3"/>
                            <w:right w:val="single" w:sz="2" w:space="0" w:color="E3E3E3"/>
                          </w:divBdr>
                          <w:divsChild>
                            <w:div w:id="138574160">
                              <w:marLeft w:val="0"/>
                              <w:marRight w:val="0"/>
                              <w:marTop w:val="0"/>
                              <w:marBottom w:val="0"/>
                              <w:divBdr>
                                <w:top w:val="single" w:sz="2" w:space="0" w:color="E3E3E3"/>
                                <w:left w:val="single" w:sz="2" w:space="0" w:color="E3E3E3"/>
                                <w:bottom w:val="single" w:sz="2" w:space="0" w:color="E3E3E3"/>
                                <w:right w:val="single" w:sz="2" w:space="0" w:color="E3E3E3"/>
                              </w:divBdr>
                              <w:divsChild>
                                <w:div w:id="1521820791">
                                  <w:marLeft w:val="0"/>
                                  <w:marRight w:val="0"/>
                                  <w:marTop w:val="0"/>
                                  <w:marBottom w:val="0"/>
                                  <w:divBdr>
                                    <w:top w:val="single" w:sz="2" w:space="0" w:color="E3E3E3"/>
                                    <w:left w:val="single" w:sz="2" w:space="0" w:color="E3E3E3"/>
                                    <w:bottom w:val="single" w:sz="2" w:space="0" w:color="E3E3E3"/>
                                    <w:right w:val="single" w:sz="2" w:space="0" w:color="E3E3E3"/>
                                  </w:divBdr>
                                  <w:divsChild>
                                    <w:div w:id="1146626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140831">
                      <w:marLeft w:val="0"/>
                      <w:marRight w:val="0"/>
                      <w:marTop w:val="0"/>
                      <w:marBottom w:val="0"/>
                      <w:divBdr>
                        <w:top w:val="single" w:sz="2" w:space="0" w:color="E3E3E3"/>
                        <w:left w:val="single" w:sz="2" w:space="0" w:color="E3E3E3"/>
                        <w:bottom w:val="single" w:sz="2" w:space="0" w:color="E3E3E3"/>
                        <w:right w:val="single" w:sz="2" w:space="0" w:color="E3E3E3"/>
                      </w:divBdr>
                      <w:divsChild>
                        <w:div w:id="266036708">
                          <w:marLeft w:val="0"/>
                          <w:marRight w:val="0"/>
                          <w:marTop w:val="0"/>
                          <w:marBottom w:val="0"/>
                          <w:divBdr>
                            <w:top w:val="single" w:sz="2" w:space="0" w:color="E3E3E3"/>
                            <w:left w:val="single" w:sz="2" w:space="0" w:color="E3E3E3"/>
                            <w:bottom w:val="single" w:sz="2" w:space="0" w:color="E3E3E3"/>
                            <w:right w:val="single" w:sz="2" w:space="0" w:color="E3E3E3"/>
                          </w:divBdr>
                        </w:div>
                        <w:div w:id="960527652">
                          <w:marLeft w:val="0"/>
                          <w:marRight w:val="0"/>
                          <w:marTop w:val="0"/>
                          <w:marBottom w:val="0"/>
                          <w:divBdr>
                            <w:top w:val="single" w:sz="2" w:space="0" w:color="E3E3E3"/>
                            <w:left w:val="single" w:sz="2" w:space="0" w:color="E3E3E3"/>
                            <w:bottom w:val="single" w:sz="2" w:space="0" w:color="E3E3E3"/>
                            <w:right w:val="single" w:sz="2" w:space="0" w:color="E3E3E3"/>
                          </w:divBdr>
                          <w:divsChild>
                            <w:div w:id="1639409005">
                              <w:marLeft w:val="0"/>
                              <w:marRight w:val="0"/>
                              <w:marTop w:val="0"/>
                              <w:marBottom w:val="0"/>
                              <w:divBdr>
                                <w:top w:val="single" w:sz="2" w:space="0" w:color="E3E3E3"/>
                                <w:left w:val="single" w:sz="2" w:space="0" w:color="E3E3E3"/>
                                <w:bottom w:val="single" w:sz="2" w:space="0" w:color="E3E3E3"/>
                                <w:right w:val="single" w:sz="2" w:space="0" w:color="E3E3E3"/>
                              </w:divBdr>
                              <w:divsChild>
                                <w:div w:id="606083516">
                                  <w:marLeft w:val="0"/>
                                  <w:marRight w:val="0"/>
                                  <w:marTop w:val="0"/>
                                  <w:marBottom w:val="0"/>
                                  <w:divBdr>
                                    <w:top w:val="single" w:sz="2" w:space="0" w:color="E3E3E3"/>
                                    <w:left w:val="single" w:sz="2" w:space="0" w:color="E3E3E3"/>
                                    <w:bottom w:val="single" w:sz="2" w:space="0" w:color="E3E3E3"/>
                                    <w:right w:val="single" w:sz="2" w:space="0" w:color="E3E3E3"/>
                                  </w:divBdr>
                                  <w:divsChild>
                                    <w:div w:id="1615483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acebook.com/activevoice.news/follow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www.facebook.com/activevoice.news/friends_lik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E838E-42C9-4A99-A32B-DA0B175AB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1743</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COMPUTER</dc:creator>
  <cp:keywords/>
  <dc:description/>
  <cp:lastModifiedBy>HAMZA COMPUTER</cp:lastModifiedBy>
  <cp:revision>8</cp:revision>
  <dcterms:created xsi:type="dcterms:W3CDTF">2024-03-10T14:54:00Z</dcterms:created>
  <dcterms:modified xsi:type="dcterms:W3CDTF">2024-03-11T16:23:00Z</dcterms:modified>
</cp:coreProperties>
</file>