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7E01" w14:textId="77777777" w:rsidR="00C945ED" w:rsidRDefault="00DF4BB0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>DRŽAVNI UNIVERZITET U NOVOM PAZARU</w:t>
      </w:r>
    </w:p>
    <w:p w14:paraId="635ACEAB" w14:textId="77777777" w:rsidR="00C945ED" w:rsidRDefault="00DF4BB0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>Departman za tehničke nauke</w:t>
      </w:r>
    </w:p>
    <w:p w14:paraId="2DB75BF3" w14:textId="77777777" w:rsidR="00C945ED" w:rsidRDefault="00DF4BB0">
      <w:pPr>
        <w:pStyle w:val="Heading1"/>
        <w:spacing w:before="0"/>
        <w:jc w:val="center"/>
        <w:rPr>
          <w:lang w:val="sr-Latn-B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C27131" wp14:editId="787D1EDE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sr-Latn-BA"/>
        </w:rPr>
        <w:t xml:space="preserve">Softversko inženjerstvo </w:t>
      </w:r>
    </w:p>
    <w:p w14:paraId="6E4F4D58" w14:textId="77777777" w:rsidR="00C945ED" w:rsidRDefault="00C945ED">
      <w:pPr>
        <w:pStyle w:val="Heading1"/>
        <w:spacing w:before="240"/>
        <w:jc w:val="center"/>
        <w:rPr>
          <w:lang w:val="sr-Latn-BA"/>
        </w:rPr>
      </w:pPr>
    </w:p>
    <w:p w14:paraId="73572187" w14:textId="77777777" w:rsidR="00C945ED" w:rsidRDefault="00C945ED">
      <w:pPr>
        <w:pStyle w:val="Heading1"/>
        <w:spacing w:before="240"/>
        <w:jc w:val="center"/>
        <w:rPr>
          <w:lang w:val="sr-Latn-BA"/>
        </w:rPr>
      </w:pPr>
    </w:p>
    <w:p w14:paraId="70AE1BEB" w14:textId="77777777" w:rsidR="00C945ED" w:rsidRDefault="00C945ED">
      <w:pPr>
        <w:pStyle w:val="Heading1"/>
        <w:spacing w:before="240"/>
        <w:jc w:val="center"/>
        <w:rPr>
          <w:lang w:val="sr-Latn-BA"/>
        </w:rPr>
      </w:pPr>
    </w:p>
    <w:p w14:paraId="62720B84" w14:textId="77777777" w:rsidR="00C945ED" w:rsidRDefault="00C945ED">
      <w:pPr>
        <w:pStyle w:val="Heading1"/>
        <w:spacing w:before="240"/>
        <w:jc w:val="center"/>
        <w:rPr>
          <w:lang w:val="sr-Latn-BA"/>
        </w:rPr>
      </w:pPr>
    </w:p>
    <w:p w14:paraId="4C30BE9D" w14:textId="77777777" w:rsidR="00C945ED" w:rsidRDefault="00C945ED">
      <w:pPr>
        <w:pStyle w:val="Heading1"/>
        <w:spacing w:before="240"/>
        <w:jc w:val="center"/>
        <w:rPr>
          <w:lang w:val="sr-Latn-BA"/>
        </w:rPr>
      </w:pPr>
    </w:p>
    <w:p w14:paraId="050D69F3" w14:textId="77777777" w:rsidR="00C945ED" w:rsidRDefault="00C945ED">
      <w:pPr>
        <w:pStyle w:val="Heading1"/>
        <w:spacing w:before="240"/>
        <w:jc w:val="center"/>
        <w:rPr>
          <w:lang w:val="sr-Latn-BA"/>
        </w:rPr>
      </w:pPr>
    </w:p>
    <w:p w14:paraId="6EA64BBE" w14:textId="77777777" w:rsidR="00C945ED" w:rsidRDefault="00C945ED">
      <w:pPr>
        <w:pStyle w:val="Heading1"/>
        <w:spacing w:before="240"/>
        <w:jc w:val="center"/>
        <w:rPr>
          <w:lang w:val="sr-Latn-BA"/>
        </w:rPr>
      </w:pPr>
    </w:p>
    <w:p w14:paraId="7CB4A843" w14:textId="77777777" w:rsidR="00C945ED" w:rsidRDefault="00C945ED">
      <w:pPr>
        <w:pStyle w:val="Heading1"/>
        <w:spacing w:before="240"/>
        <w:jc w:val="center"/>
        <w:rPr>
          <w:lang w:val="sr-Latn-BA"/>
        </w:rPr>
      </w:pPr>
    </w:p>
    <w:p w14:paraId="39A81670" w14:textId="77777777" w:rsidR="00C945ED" w:rsidRDefault="00DF4BB0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>Predmet: Softversko inženjerstvo</w:t>
      </w:r>
    </w:p>
    <w:p w14:paraId="0071A986" w14:textId="7B79C38E" w:rsidR="00C945ED" w:rsidRDefault="00DF4BB0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 xml:space="preserve">Tema: </w:t>
      </w:r>
      <w:r w:rsidR="00094E58">
        <w:rPr>
          <w:rFonts w:asciiTheme="minorHAnsi" w:hAnsiTheme="minorHAnsi" w:cstheme="minorHAnsi"/>
          <w:szCs w:val="36"/>
          <w:lang w:val="sr-Latn-BA"/>
        </w:rPr>
        <w:t>Restoran</w:t>
      </w:r>
    </w:p>
    <w:p w14:paraId="23811D33" w14:textId="77777777" w:rsidR="00C945ED" w:rsidRDefault="00C945ED">
      <w:pPr>
        <w:pStyle w:val="Heading1"/>
        <w:spacing w:before="240"/>
        <w:jc w:val="center"/>
        <w:rPr>
          <w:lang w:val="sr-Latn-BA"/>
        </w:rPr>
      </w:pPr>
    </w:p>
    <w:p w14:paraId="2B49E4C1" w14:textId="77777777" w:rsidR="00C945ED" w:rsidRDefault="00C945ED">
      <w:pPr>
        <w:pStyle w:val="Heading1"/>
        <w:spacing w:before="240"/>
        <w:jc w:val="center"/>
        <w:rPr>
          <w:lang w:val="sr-Latn-BA"/>
        </w:rPr>
      </w:pPr>
    </w:p>
    <w:p w14:paraId="4CD97A12" w14:textId="77777777" w:rsidR="00C945ED" w:rsidRDefault="00DF4BB0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>
        <w:rPr>
          <w:b/>
          <w:lang w:val="sr-Latn-BA"/>
        </w:rPr>
        <w:br/>
      </w:r>
      <w:r>
        <w:rPr>
          <w:b/>
          <w:lang w:val="sr-Latn-BA"/>
        </w:rPr>
        <w:br/>
      </w:r>
      <w:r>
        <w:rPr>
          <w:b/>
          <w:lang w:val="sr-Latn-BA"/>
        </w:rPr>
        <w:br/>
      </w:r>
      <w:r>
        <w:rPr>
          <w:b/>
          <w:lang w:val="sr-Latn-BA"/>
        </w:rPr>
        <w:br/>
      </w:r>
      <w:r>
        <w:rPr>
          <w:b/>
          <w:sz w:val="24"/>
          <w:szCs w:val="24"/>
          <w:lang w:val="sr-Latn-BA"/>
        </w:rPr>
        <w:t>Student:</w:t>
      </w:r>
      <w:r>
        <w:rPr>
          <w:b/>
          <w:sz w:val="24"/>
          <w:szCs w:val="24"/>
          <w:lang w:val="sr-Latn-BA"/>
        </w:rPr>
        <w:tab/>
        <w:t xml:space="preserve">Mentor:       </w:t>
      </w:r>
    </w:p>
    <w:p w14:paraId="2A5A9104" w14:textId="341F152F" w:rsidR="00C945ED" w:rsidRDefault="006A4CF5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Naila</w:t>
      </w:r>
      <w:r w:rsidR="00DF4BB0">
        <w:rPr>
          <w:b/>
          <w:sz w:val="24"/>
          <w:szCs w:val="24"/>
          <w:lang w:val="sr-Latn-BA"/>
        </w:rPr>
        <w:t xml:space="preserve"> </w:t>
      </w:r>
      <w:proofErr w:type="spellStart"/>
      <w:r>
        <w:rPr>
          <w:b/>
          <w:sz w:val="24"/>
          <w:szCs w:val="24"/>
          <w:lang w:val="sr-Latn-BA"/>
        </w:rPr>
        <w:t>Zukan</w:t>
      </w:r>
      <w:r w:rsidR="00DF4BB0">
        <w:rPr>
          <w:b/>
          <w:sz w:val="24"/>
          <w:szCs w:val="24"/>
          <w:lang w:val="sr-Latn-BA"/>
        </w:rPr>
        <w:t>ović</w:t>
      </w:r>
      <w:proofErr w:type="spellEnd"/>
      <w:r w:rsidR="00DF4BB0">
        <w:rPr>
          <w:b/>
          <w:sz w:val="24"/>
          <w:szCs w:val="24"/>
          <w:lang w:val="sr-Latn-BA"/>
        </w:rPr>
        <w:tab/>
      </w:r>
      <w:proofErr w:type="spellStart"/>
      <w:r w:rsidR="00DF4BB0">
        <w:rPr>
          <w:b/>
          <w:sz w:val="24"/>
          <w:szCs w:val="24"/>
          <w:lang w:val="sr-Latn-BA"/>
        </w:rPr>
        <w:t>Doc</w:t>
      </w:r>
      <w:proofErr w:type="spellEnd"/>
      <w:r w:rsidR="00DF4BB0">
        <w:rPr>
          <w:b/>
          <w:sz w:val="24"/>
          <w:szCs w:val="24"/>
          <w:lang w:val="sr-Latn-BA"/>
        </w:rPr>
        <w:t xml:space="preserve">. Dr </w:t>
      </w:r>
      <w:proofErr w:type="spellStart"/>
      <w:r w:rsidR="00DF4BB0">
        <w:rPr>
          <w:b/>
          <w:sz w:val="24"/>
          <w:szCs w:val="24"/>
          <w:lang w:val="sr-Latn-BA"/>
        </w:rPr>
        <w:t>Edin</w:t>
      </w:r>
      <w:proofErr w:type="spellEnd"/>
      <w:r w:rsidR="00DF4BB0">
        <w:rPr>
          <w:b/>
          <w:sz w:val="24"/>
          <w:szCs w:val="24"/>
          <w:lang w:val="sr-Latn-BA"/>
        </w:rPr>
        <w:t xml:space="preserve"> </w:t>
      </w:r>
      <w:proofErr w:type="spellStart"/>
      <w:r w:rsidR="00DF4BB0">
        <w:rPr>
          <w:b/>
          <w:sz w:val="24"/>
          <w:szCs w:val="24"/>
          <w:lang w:val="sr-Latn-BA"/>
        </w:rPr>
        <w:t>Dolićanin</w:t>
      </w:r>
      <w:proofErr w:type="spellEnd"/>
    </w:p>
    <w:p w14:paraId="6F79FF05" w14:textId="77777777" w:rsidR="00C945ED" w:rsidRDefault="00DF4BB0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ab/>
        <w:t xml:space="preserve">Aldina </w:t>
      </w:r>
      <w:proofErr w:type="spellStart"/>
      <w:r>
        <w:rPr>
          <w:b/>
          <w:sz w:val="24"/>
          <w:szCs w:val="24"/>
          <w:lang w:val="sr-Latn-BA"/>
        </w:rPr>
        <w:t>Avdić</w:t>
      </w:r>
      <w:proofErr w:type="spellEnd"/>
      <w:r>
        <w:rPr>
          <w:b/>
          <w:sz w:val="24"/>
          <w:szCs w:val="24"/>
          <w:lang w:val="sr-Latn-BA"/>
        </w:rPr>
        <w:t>, dipl. Inž.</w:t>
      </w:r>
    </w:p>
    <w:p w14:paraId="36396857" w14:textId="589B38E1" w:rsidR="00C945ED" w:rsidRDefault="00C945ED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55E207D9" w14:textId="77777777" w:rsidR="00BF67BC" w:rsidRDefault="00BF67BC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53649F75" w14:textId="15997146" w:rsidR="00C945ED" w:rsidRDefault="00094E58">
      <w:pPr>
        <w:tabs>
          <w:tab w:val="left" w:pos="90"/>
          <w:tab w:val="left" w:pos="6480"/>
        </w:tabs>
        <w:spacing w:after="0"/>
        <w:jc w:val="left"/>
        <w:rPr>
          <w:rStyle w:val="BookTitle1"/>
          <w:bCs w:val="0"/>
          <w:smallCaps w:val="0"/>
          <w:spacing w:val="0"/>
          <w:sz w:val="24"/>
          <w:szCs w:val="24"/>
          <w:lang w:val="sr-Latn-BA"/>
        </w:rPr>
      </w:pPr>
      <w:r>
        <w:rPr>
          <w:rStyle w:val="BookTitle1"/>
          <w:sz w:val="40"/>
          <w:szCs w:val="40"/>
          <w:lang w:val="sr-Latn-BA"/>
        </w:rPr>
        <w:lastRenderedPageBreak/>
        <w:t>RESTORAN</w:t>
      </w:r>
    </w:p>
    <w:p w14:paraId="56461AC7" w14:textId="77777777" w:rsidR="00C945ED" w:rsidRDefault="00DF4BB0">
      <w:pPr>
        <w:pStyle w:val="Heading1"/>
        <w:numPr>
          <w:ilvl w:val="0"/>
          <w:numId w:val="1"/>
        </w:numPr>
        <w:rPr>
          <w:rStyle w:val="BookTitle1"/>
          <w:b/>
          <w:smallCaps w:val="0"/>
          <w:spacing w:val="0"/>
          <w:sz w:val="32"/>
          <w:szCs w:val="36"/>
          <w:lang w:val="sr-Latn-BA"/>
        </w:rPr>
      </w:pPr>
      <w:r>
        <w:rPr>
          <w:rStyle w:val="BookTitle1"/>
          <w:b/>
          <w:smallCaps w:val="0"/>
          <w:spacing w:val="0"/>
          <w:sz w:val="32"/>
          <w:szCs w:val="36"/>
          <w:lang w:val="sr-Latn-BA"/>
        </w:rPr>
        <w:t>PREDLOG PROJEKTA</w:t>
      </w:r>
    </w:p>
    <w:p w14:paraId="5A7E24E0" w14:textId="77777777" w:rsidR="00C945ED" w:rsidRDefault="00C945ED">
      <w:pPr>
        <w:rPr>
          <w:lang w:val="sr-Latn-BA"/>
        </w:rPr>
      </w:pPr>
    </w:p>
    <w:p w14:paraId="34598463" w14:textId="41A28797" w:rsidR="00C945ED" w:rsidRDefault="003615FF">
      <w:pPr>
        <w:rPr>
          <w:sz w:val="24"/>
          <w:lang w:val="sr-Latn-BA"/>
        </w:rPr>
      </w:pPr>
      <w:r w:rsidRPr="003615FF">
        <w:rPr>
          <w:sz w:val="24"/>
          <w:lang w:val="sr-Latn-BA"/>
        </w:rPr>
        <w:t>“</w:t>
      </w:r>
      <w:r w:rsidR="00094E58">
        <w:rPr>
          <w:sz w:val="24"/>
          <w:lang w:val="sr-Latn-BA"/>
        </w:rPr>
        <w:t>Restoran</w:t>
      </w:r>
      <w:r w:rsidRPr="003615FF">
        <w:rPr>
          <w:sz w:val="24"/>
          <w:lang w:val="sr-Latn-BA"/>
        </w:rPr>
        <w:t xml:space="preserve">” je veb aplikacija koja korisnicima omogućava lakši </w:t>
      </w:r>
      <w:proofErr w:type="spellStart"/>
      <w:r w:rsidRPr="003615FF">
        <w:rPr>
          <w:sz w:val="24"/>
          <w:lang w:val="sr-Latn-BA"/>
        </w:rPr>
        <w:t>pregled</w:t>
      </w:r>
      <w:proofErr w:type="spellEnd"/>
      <w:r w:rsidRPr="003615FF">
        <w:rPr>
          <w:sz w:val="24"/>
          <w:lang w:val="sr-Latn-BA"/>
        </w:rPr>
        <w:t xml:space="preserve"> </w:t>
      </w:r>
      <w:r w:rsidR="00094E58">
        <w:rPr>
          <w:sz w:val="24"/>
          <w:lang w:val="sr-Latn-BA"/>
        </w:rPr>
        <w:t>ponuda koje restorani imaju</w:t>
      </w:r>
      <w:r w:rsidRPr="003615FF">
        <w:rPr>
          <w:sz w:val="24"/>
          <w:lang w:val="sr-Latn-BA"/>
        </w:rPr>
        <w:t>.</w:t>
      </w:r>
      <w:r>
        <w:rPr>
          <w:sz w:val="24"/>
          <w:lang w:val="sr-Latn-BA"/>
        </w:rPr>
        <w:t xml:space="preserve"> </w:t>
      </w:r>
      <w:r w:rsidR="00DF4BB0">
        <w:rPr>
          <w:sz w:val="24"/>
          <w:lang w:val="sr-Latn-BA"/>
        </w:rPr>
        <w:t>U sklopu aplikacije omogućen je</w:t>
      </w:r>
      <w:r w:rsidR="00094E58">
        <w:rPr>
          <w:sz w:val="24"/>
          <w:lang w:val="sr-Latn-BA"/>
        </w:rPr>
        <w:t xml:space="preserve"> </w:t>
      </w:r>
      <w:proofErr w:type="spellStart"/>
      <w:r w:rsidR="00094E58">
        <w:rPr>
          <w:sz w:val="24"/>
          <w:lang w:val="sr-Latn-BA"/>
        </w:rPr>
        <w:t>pregled</w:t>
      </w:r>
      <w:proofErr w:type="spellEnd"/>
      <w:r w:rsidR="00094E58">
        <w:rPr>
          <w:sz w:val="24"/>
          <w:lang w:val="sr-Latn-BA"/>
        </w:rPr>
        <w:t xml:space="preserve"> stavki restorana, zatim </w:t>
      </w:r>
      <w:proofErr w:type="spellStart"/>
      <w:r w:rsidR="00094E58">
        <w:rPr>
          <w:sz w:val="24"/>
          <w:lang w:val="sr-Latn-BA"/>
        </w:rPr>
        <w:t>narudzba</w:t>
      </w:r>
      <w:proofErr w:type="spellEnd"/>
      <w:r w:rsidR="00094E58">
        <w:rPr>
          <w:sz w:val="24"/>
          <w:lang w:val="sr-Latn-BA"/>
        </w:rPr>
        <w:t xml:space="preserve">, kao i </w:t>
      </w:r>
      <w:proofErr w:type="spellStart"/>
      <w:r w:rsidR="00094E58">
        <w:rPr>
          <w:sz w:val="24"/>
          <w:lang w:val="sr-Latn-BA"/>
        </w:rPr>
        <w:t>admin</w:t>
      </w:r>
      <w:proofErr w:type="spellEnd"/>
      <w:r w:rsidR="00094E58">
        <w:rPr>
          <w:sz w:val="24"/>
          <w:lang w:val="sr-Latn-BA"/>
        </w:rPr>
        <w:t xml:space="preserve"> panel sa </w:t>
      </w:r>
      <w:r w:rsidR="00DF4BB0">
        <w:rPr>
          <w:sz w:val="24"/>
          <w:lang w:val="sr-Latn-BA"/>
        </w:rPr>
        <w:t xml:space="preserve"> </w:t>
      </w:r>
      <w:proofErr w:type="spellStart"/>
      <w:r w:rsidR="00094E58">
        <w:rPr>
          <w:sz w:val="24"/>
          <w:lang w:val="sr-Latn-BA"/>
        </w:rPr>
        <w:t>izmenama</w:t>
      </w:r>
      <w:proofErr w:type="spellEnd"/>
      <w:r w:rsidR="00094E58">
        <w:rPr>
          <w:sz w:val="24"/>
          <w:lang w:val="sr-Latn-BA"/>
        </w:rPr>
        <w:t xml:space="preserve"> menija i </w:t>
      </w:r>
      <w:proofErr w:type="spellStart"/>
      <w:r w:rsidR="00094E58">
        <w:rPr>
          <w:sz w:val="24"/>
          <w:lang w:val="sr-Latn-BA"/>
        </w:rPr>
        <w:t>narudzbe</w:t>
      </w:r>
      <w:proofErr w:type="spellEnd"/>
      <w:r w:rsidR="00094E58">
        <w:rPr>
          <w:sz w:val="24"/>
          <w:lang w:val="sr-Latn-BA"/>
        </w:rPr>
        <w:t>.</w:t>
      </w:r>
    </w:p>
    <w:p w14:paraId="693889BA" w14:textId="77777777" w:rsidR="00C945ED" w:rsidRDefault="00DF4BB0">
      <w:pPr>
        <w:pStyle w:val="Heading1"/>
        <w:numPr>
          <w:ilvl w:val="0"/>
          <w:numId w:val="1"/>
        </w:numPr>
        <w:rPr>
          <w:sz w:val="32"/>
          <w:lang w:val="sr-Latn-BA"/>
        </w:rPr>
      </w:pPr>
      <w:r>
        <w:rPr>
          <w:sz w:val="32"/>
          <w:lang w:val="sr-Latn-BA"/>
        </w:rPr>
        <w:t>OPIS PROJEKTNOG ZADATKA</w:t>
      </w:r>
    </w:p>
    <w:p w14:paraId="39089484" w14:textId="77777777" w:rsidR="00C945ED" w:rsidRDefault="00C945ED">
      <w:pPr>
        <w:rPr>
          <w:lang w:val="sr-Latn-BA"/>
        </w:rPr>
      </w:pPr>
    </w:p>
    <w:p w14:paraId="19364DAB" w14:textId="6135E49A" w:rsidR="00C945ED" w:rsidRDefault="00DF4BB0">
      <w:pPr>
        <w:rPr>
          <w:sz w:val="24"/>
          <w:lang w:val="sr-Latn-BA"/>
        </w:rPr>
      </w:pPr>
      <w:r>
        <w:rPr>
          <w:sz w:val="24"/>
          <w:lang w:val="sr-Latn-BA"/>
        </w:rPr>
        <w:t xml:space="preserve">Aplikacija </w:t>
      </w:r>
      <w:r>
        <w:rPr>
          <w:sz w:val="24"/>
        </w:rPr>
        <w:t>sad</w:t>
      </w:r>
      <w:r>
        <w:rPr>
          <w:sz w:val="24"/>
          <w:lang w:val="sr-Latn-BA"/>
        </w:rPr>
        <w:t xml:space="preserve">rži </w:t>
      </w:r>
      <w:r w:rsidR="00094E58">
        <w:rPr>
          <w:sz w:val="24"/>
          <w:lang w:val="sr-Latn-BA"/>
        </w:rPr>
        <w:t>dva</w:t>
      </w:r>
      <w:r>
        <w:rPr>
          <w:sz w:val="24"/>
          <w:lang w:val="sr-Latn-BA"/>
        </w:rPr>
        <w:t xml:space="preserve"> tip</w:t>
      </w:r>
      <w:r w:rsidR="00094E58">
        <w:rPr>
          <w:sz w:val="24"/>
          <w:lang w:val="sr-Latn-BA"/>
        </w:rPr>
        <w:t>a</w:t>
      </w:r>
      <w:r>
        <w:rPr>
          <w:sz w:val="24"/>
          <w:lang w:val="sr-Latn-BA"/>
        </w:rPr>
        <w:t xml:space="preserve"> korisnika. </w:t>
      </w:r>
      <w:r w:rsidR="00866E20">
        <w:rPr>
          <w:sz w:val="24"/>
          <w:lang w:val="sr-Latn-BA"/>
        </w:rPr>
        <w:t>Korisniku</w:t>
      </w:r>
      <w:r>
        <w:rPr>
          <w:sz w:val="24"/>
          <w:lang w:val="sr-Latn-BA"/>
        </w:rPr>
        <w:t xml:space="preserve"> </w:t>
      </w:r>
      <w:r w:rsidR="00351738">
        <w:rPr>
          <w:sz w:val="24"/>
          <w:lang w:val="sr-Latn-BA"/>
        </w:rPr>
        <w:t>je</w:t>
      </w:r>
      <w:r>
        <w:rPr>
          <w:sz w:val="24"/>
          <w:lang w:val="sr-Latn-BA"/>
        </w:rPr>
        <w:t xml:space="preserve"> dozvoljen</w:t>
      </w:r>
      <w:r w:rsidR="00351738">
        <w:rPr>
          <w:sz w:val="24"/>
          <w:lang w:val="sr-Latn-BA"/>
        </w:rPr>
        <w:t xml:space="preserve">o </w:t>
      </w:r>
      <w:proofErr w:type="spellStart"/>
      <w:r w:rsidR="00351738">
        <w:rPr>
          <w:sz w:val="24"/>
          <w:lang w:val="sr-Latn-BA"/>
        </w:rPr>
        <w:t>izvrsavanje</w:t>
      </w:r>
      <w:proofErr w:type="spellEnd"/>
      <w:r w:rsidR="00351738">
        <w:rPr>
          <w:sz w:val="24"/>
          <w:lang w:val="sr-Latn-BA"/>
        </w:rPr>
        <w:t xml:space="preserve"> </w:t>
      </w:r>
      <w:proofErr w:type="spellStart"/>
      <w:r w:rsidR="00351738">
        <w:rPr>
          <w:sz w:val="24"/>
          <w:lang w:val="sr-Latn-BA"/>
        </w:rPr>
        <w:t>narudzbe</w:t>
      </w:r>
      <w:proofErr w:type="spellEnd"/>
      <w:r w:rsidR="00351738">
        <w:rPr>
          <w:sz w:val="24"/>
          <w:lang w:val="sr-Latn-BA"/>
        </w:rPr>
        <w:t xml:space="preserve">, dok </w:t>
      </w:r>
      <w:proofErr w:type="spellStart"/>
      <w:r w:rsidR="00351738">
        <w:rPr>
          <w:sz w:val="24"/>
          <w:lang w:val="sr-Latn-BA"/>
        </w:rPr>
        <w:t>adminu</w:t>
      </w:r>
      <w:proofErr w:type="spellEnd"/>
      <w:r w:rsidR="00351738">
        <w:rPr>
          <w:sz w:val="24"/>
          <w:lang w:val="sr-Latn-BA"/>
        </w:rPr>
        <w:t xml:space="preserve"> </w:t>
      </w:r>
      <w:proofErr w:type="spellStart"/>
      <w:r w:rsidR="00351738">
        <w:rPr>
          <w:sz w:val="24"/>
          <w:lang w:val="sr-Latn-BA"/>
        </w:rPr>
        <w:t>izmena</w:t>
      </w:r>
      <w:proofErr w:type="spellEnd"/>
      <w:r w:rsidR="00351738">
        <w:rPr>
          <w:sz w:val="24"/>
          <w:lang w:val="sr-Latn-BA"/>
        </w:rPr>
        <w:t xml:space="preserve">, brisanje kao i </w:t>
      </w:r>
      <w:proofErr w:type="spellStart"/>
      <w:r w:rsidR="00351738">
        <w:rPr>
          <w:sz w:val="24"/>
          <w:lang w:val="sr-Latn-BA"/>
        </w:rPr>
        <w:t>pregled</w:t>
      </w:r>
      <w:proofErr w:type="spellEnd"/>
      <w:r w:rsidR="00351738">
        <w:rPr>
          <w:sz w:val="24"/>
          <w:lang w:val="sr-Latn-BA"/>
        </w:rPr>
        <w:t xml:space="preserve"> </w:t>
      </w:r>
      <w:proofErr w:type="spellStart"/>
      <w:r w:rsidR="00351738">
        <w:rPr>
          <w:sz w:val="24"/>
          <w:lang w:val="sr-Latn-BA"/>
        </w:rPr>
        <w:t>narudzbe</w:t>
      </w:r>
      <w:proofErr w:type="spellEnd"/>
      <w:r w:rsidR="00351738">
        <w:rPr>
          <w:sz w:val="24"/>
          <w:lang w:val="sr-Latn-BA"/>
        </w:rPr>
        <w:t xml:space="preserve">, </w:t>
      </w:r>
      <w:proofErr w:type="spellStart"/>
      <w:r w:rsidR="00351738">
        <w:rPr>
          <w:sz w:val="24"/>
          <w:lang w:val="sr-Latn-BA"/>
        </w:rPr>
        <w:t>izmena</w:t>
      </w:r>
      <w:proofErr w:type="spellEnd"/>
      <w:r w:rsidR="00351738">
        <w:rPr>
          <w:sz w:val="24"/>
          <w:lang w:val="sr-Latn-BA"/>
        </w:rPr>
        <w:t xml:space="preserve">, brisanje, dodavanje i </w:t>
      </w:r>
      <w:proofErr w:type="spellStart"/>
      <w:r w:rsidR="00351738">
        <w:rPr>
          <w:sz w:val="24"/>
          <w:lang w:val="sr-Latn-BA"/>
        </w:rPr>
        <w:t>pregled</w:t>
      </w:r>
      <w:proofErr w:type="spellEnd"/>
      <w:r w:rsidR="00351738">
        <w:rPr>
          <w:sz w:val="24"/>
          <w:lang w:val="sr-Latn-BA"/>
        </w:rPr>
        <w:t xml:space="preserve"> menija.</w:t>
      </w:r>
      <w:r>
        <w:rPr>
          <w:sz w:val="24"/>
          <w:lang w:val="sr-Latn-BA"/>
        </w:rPr>
        <w:t xml:space="preserve"> </w:t>
      </w:r>
    </w:p>
    <w:p w14:paraId="534E580F" w14:textId="77777777" w:rsidR="00C945ED" w:rsidRDefault="00DF4BB0">
      <w:pPr>
        <w:pStyle w:val="Heading1"/>
        <w:numPr>
          <w:ilvl w:val="0"/>
          <w:numId w:val="1"/>
        </w:numPr>
        <w:rPr>
          <w:sz w:val="32"/>
          <w:lang w:val="sr-Latn-BA"/>
        </w:rPr>
      </w:pPr>
      <w:r>
        <w:rPr>
          <w:sz w:val="32"/>
          <w:lang w:val="sr-Latn-BA"/>
        </w:rPr>
        <w:t>DOSEG PROBLEMA KOJI ĆE BITI REŠAVAN</w:t>
      </w:r>
    </w:p>
    <w:p w14:paraId="7F952777" w14:textId="77777777" w:rsidR="00C945ED" w:rsidRDefault="00C945ED">
      <w:pPr>
        <w:rPr>
          <w:b/>
          <w:lang w:val="sr-Latn-BA"/>
        </w:rPr>
      </w:pPr>
    </w:p>
    <w:p w14:paraId="1817EF47" w14:textId="4CC01FF8" w:rsidR="00C945ED" w:rsidRDefault="00045081">
      <w:pPr>
        <w:rPr>
          <w:sz w:val="24"/>
          <w:lang w:val="sr-Latn-BA"/>
        </w:rPr>
      </w:pPr>
      <w:r>
        <w:rPr>
          <w:b/>
          <w:sz w:val="24"/>
          <w:lang w:val="sr-Latn-BA"/>
        </w:rPr>
        <w:t xml:space="preserve">U </w:t>
      </w:r>
      <w:proofErr w:type="spellStart"/>
      <w:r w:rsidR="00094E58">
        <w:rPr>
          <w:b/>
          <w:sz w:val="24"/>
          <w:lang w:val="sr-Latn-BA"/>
        </w:rPr>
        <w:t>RESTORANu</w:t>
      </w:r>
      <w:proofErr w:type="spellEnd"/>
      <w:r w:rsidR="003932F7">
        <w:rPr>
          <w:i/>
          <w:sz w:val="24"/>
          <w:lang w:val="sr-Latn-BA"/>
        </w:rPr>
        <w:t xml:space="preserve"> </w:t>
      </w:r>
      <w:r w:rsidR="003932F7">
        <w:rPr>
          <w:sz w:val="24"/>
          <w:lang w:val="sr-Latn-BA"/>
        </w:rPr>
        <w:t xml:space="preserve">će biti dozvoljeno uređivanje, brisanje i dodavanje </w:t>
      </w:r>
      <w:r w:rsidR="00094E58">
        <w:rPr>
          <w:sz w:val="24"/>
          <w:lang w:val="sr-Latn-BA"/>
        </w:rPr>
        <w:t xml:space="preserve">menija, kao i </w:t>
      </w:r>
      <w:proofErr w:type="spellStart"/>
      <w:r w:rsidR="00094E58">
        <w:rPr>
          <w:sz w:val="24"/>
          <w:lang w:val="sr-Latn-BA"/>
        </w:rPr>
        <w:t>uredjivanje</w:t>
      </w:r>
      <w:proofErr w:type="spellEnd"/>
      <w:r w:rsidR="00094E58">
        <w:rPr>
          <w:sz w:val="24"/>
          <w:lang w:val="sr-Latn-BA"/>
        </w:rPr>
        <w:t>, brisanje i dodavanje</w:t>
      </w:r>
      <w:r w:rsidR="00351738">
        <w:rPr>
          <w:sz w:val="24"/>
          <w:lang w:val="sr-Latn-BA"/>
        </w:rPr>
        <w:t xml:space="preserve"> </w:t>
      </w:r>
      <w:proofErr w:type="spellStart"/>
      <w:r w:rsidR="00351738">
        <w:rPr>
          <w:sz w:val="24"/>
          <w:lang w:val="sr-Latn-BA"/>
        </w:rPr>
        <w:t>narudzbe</w:t>
      </w:r>
      <w:proofErr w:type="spellEnd"/>
      <w:r w:rsidR="00351738">
        <w:rPr>
          <w:sz w:val="24"/>
          <w:lang w:val="sr-Latn-BA"/>
        </w:rPr>
        <w:t>.</w:t>
      </w:r>
    </w:p>
    <w:p w14:paraId="101FB4EF" w14:textId="00C6C721" w:rsidR="00C945ED" w:rsidRDefault="00DF4BB0" w:rsidP="00C1431F">
      <w:pPr>
        <w:pStyle w:val="Heading1"/>
        <w:numPr>
          <w:ilvl w:val="0"/>
          <w:numId w:val="1"/>
        </w:numPr>
        <w:rPr>
          <w:sz w:val="32"/>
          <w:lang w:val="sr-Latn-BA"/>
        </w:rPr>
      </w:pPr>
      <w:r>
        <w:rPr>
          <w:sz w:val="32"/>
          <w:lang w:val="sr-Latn-BA"/>
        </w:rPr>
        <w:t>KORISNICI SISTEMA</w:t>
      </w:r>
    </w:p>
    <w:p w14:paraId="64D1E7D8" w14:textId="77777777" w:rsidR="00C1431F" w:rsidRPr="00C1431F" w:rsidRDefault="00C1431F" w:rsidP="00C1431F">
      <w:pPr>
        <w:rPr>
          <w:lang w:val="sr-Latn-BA"/>
        </w:rPr>
      </w:pPr>
    </w:p>
    <w:p w14:paraId="381D7C61" w14:textId="2F3A4999" w:rsidR="00C945ED" w:rsidRDefault="00DF4BB0" w:rsidP="00C1431F">
      <w:pPr>
        <w:pStyle w:val="ListParagraph"/>
        <w:numPr>
          <w:ilvl w:val="0"/>
          <w:numId w:val="2"/>
        </w:numPr>
        <w:rPr>
          <w:sz w:val="24"/>
          <w:lang w:val="sr-Latn-BA"/>
        </w:rPr>
      </w:pPr>
      <w:r>
        <w:rPr>
          <w:sz w:val="24"/>
          <w:lang w:val="sr-Latn-BA"/>
        </w:rPr>
        <w:t>Korisnik</w:t>
      </w:r>
    </w:p>
    <w:p w14:paraId="6A26448D" w14:textId="6E6693CF" w:rsidR="00094E58" w:rsidRPr="00C1431F" w:rsidRDefault="00094E58" w:rsidP="00C1431F">
      <w:pPr>
        <w:pStyle w:val="ListParagraph"/>
        <w:numPr>
          <w:ilvl w:val="0"/>
          <w:numId w:val="2"/>
        </w:numPr>
        <w:rPr>
          <w:sz w:val="24"/>
          <w:lang w:val="sr-Latn-BA"/>
        </w:rPr>
      </w:pPr>
      <w:proofErr w:type="spellStart"/>
      <w:r>
        <w:rPr>
          <w:sz w:val="24"/>
          <w:lang w:val="sr-Latn-BA"/>
        </w:rPr>
        <w:t>Admin</w:t>
      </w:r>
      <w:proofErr w:type="spellEnd"/>
    </w:p>
    <w:p w14:paraId="5E39559A" w14:textId="77777777" w:rsidR="00C945ED" w:rsidRDefault="00DF4BB0">
      <w:pPr>
        <w:pStyle w:val="Heading1"/>
        <w:numPr>
          <w:ilvl w:val="0"/>
          <w:numId w:val="1"/>
        </w:numPr>
        <w:rPr>
          <w:sz w:val="32"/>
          <w:lang w:val="sr-Latn-BA"/>
        </w:rPr>
      </w:pPr>
      <w:r>
        <w:rPr>
          <w:sz w:val="32"/>
          <w:lang w:val="sr-Latn-BA"/>
        </w:rPr>
        <w:t>OBJAŠNJENJE KORISNIKA SISTEMA</w:t>
      </w:r>
    </w:p>
    <w:p w14:paraId="5895CFE8" w14:textId="77777777" w:rsidR="00C945ED" w:rsidRDefault="00C945ED">
      <w:pPr>
        <w:rPr>
          <w:sz w:val="24"/>
          <w:lang w:val="sr-Latn-BA"/>
        </w:rPr>
      </w:pPr>
    </w:p>
    <w:p w14:paraId="3783ECAF" w14:textId="20E806B7" w:rsidR="00C945ED" w:rsidRPr="00E47704" w:rsidRDefault="00E47704" w:rsidP="00E47704">
      <w:pPr>
        <w:rPr>
          <w:sz w:val="24"/>
          <w:lang w:val="sr-Latn-BA"/>
        </w:rPr>
      </w:pPr>
      <w:r>
        <w:rPr>
          <w:b/>
          <w:bCs/>
          <w:sz w:val="24"/>
          <w:u w:val="single"/>
          <w:lang w:val="sr-Latn-BA"/>
        </w:rPr>
        <w:t>Korisnik</w:t>
      </w:r>
      <w:r w:rsidR="00DF4BB0">
        <w:rPr>
          <w:b/>
          <w:bCs/>
          <w:sz w:val="24"/>
          <w:lang w:val="sr-Latn-BA"/>
        </w:rPr>
        <w:t xml:space="preserve"> </w:t>
      </w:r>
      <w:r w:rsidR="00DF4BB0">
        <w:rPr>
          <w:sz w:val="24"/>
          <w:lang w:val="sr-Latn-BA"/>
        </w:rPr>
        <w:t xml:space="preserve">ima sledeće mogućnosti: da unosi, </w:t>
      </w:r>
      <w:proofErr w:type="spellStart"/>
      <w:r w:rsidR="00DF4BB0">
        <w:rPr>
          <w:sz w:val="24"/>
          <w:lang w:val="sr-Latn-BA"/>
        </w:rPr>
        <w:t>menja</w:t>
      </w:r>
      <w:proofErr w:type="spellEnd"/>
      <w:r w:rsidR="00DF4BB0">
        <w:rPr>
          <w:sz w:val="24"/>
          <w:lang w:val="sr-Latn-BA"/>
        </w:rPr>
        <w:t xml:space="preserve"> i briše, uređuje, prikazuje i prilagođava sadržaj aplikacije. Dozvoljen mu je pristup svim informacijama i funkcijama kojima aplikacija raspolaže. </w:t>
      </w:r>
      <w:r w:rsidR="00DF4BB0">
        <w:rPr>
          <w:lang w:val="sr-Latn-BA"/>
        </w:rPr>
        <w:br w:type="page"/>
      </w:r>
    </w:p>
    <w:p w14:paraId="5B1BCC31" w14:textId="77777777" w:rsidR="00C945ED" w:rsidRDefault="00DF4BB0">
      <w:pPr>
        <w:pStyle w:val="Heading1"/>
        <w:numPr>
          <w:ilvl w:val="0"/>
          <w:numId w:val="1"/>
        </w:numPr>
        <w:jc w:val="left"/>
        <w:rPr>
          <w:rFonts w:ascii="Arial" w:hAnsi="Arial" w:cs="Arial"/>
          <w:color w:val="2D2D2D"/>
          <w:sz w:val="32"/>
          <w:shd w:val="clear" w:color="auto" w:fill="FFFFFF"/>
          <w:lang w:val="sr-Latn-BA"/>
        </w:rPr>
      </w:pPr>
      <w:r>
        <w:rPr>
          <w:sz w:val="32"/>
          <w:lang w:val="sr-Latn-BA"/>
        </w:rPr>
        <w:lastRenderedPageBreak/>
        <w:t xml:space="preserve">TIM I SASTAV TIMA </w:t>
      </w:r>
    </w:p>
    <w:p w14:paraId="54754CBD" w14:textId="77777777" w:rsidR="00C945ED" w:rsidRDefault="00C945ED">
      <w:pPr>
        <w:rPr>
          <w:lang w:val="sr-Latn-BA"/>
        </w:rPr>
      </w:pPr>
    </w:p>
    <w:p w14:paraId="330DDFCE" w14:textId="0FC20D01" w:rsidR="00C945ED" w:rsidRDefault="00DF4BB0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D2D2D"/>
          <w:sz w:val="24"/>
          <w:shd w:val="clear" w:color="auto" w:fill="FFFFFF"/>
          <w:lang w:val="sr-Latn-BA"/>
        </w:rPr>
      </w:pPr>
      <w:r>
        <w:rPr>
          <w:sz w:val="24"/>
          <w:lang w:val="sr-Latn-BA"/>
        </w:rPr>
        <w:t xml:space="preserve">Naziv tima:  </w:t>
      </w:r>
      <w:proofErr w:type="spellStart"/>
      <w:r>
        <w:rPr>
          <w:sz w:val="24"/>
          <w:lang w:val="sr-Latn-BA"/>
        </w:rPr>
        <w:t>Team</w:t>
      </w:r>
      <w:r w:rsidR="00F65B83">
        <w:rPr>
          <w:sz w:val="24"/>
          <w:lang w:val="sr-Latn-BA"/>
        </w:rPr>
        <w:t>N</w:t>
      </w:r>
      <w:proofErr w:type="spellEnd"/>
    </w:p>
    <w:p w14:paraId="364F9FF4" w14:textId="77777777" w:rsidR="00C945ED" w:rsidRDefault="00DF4BB0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D2D2D"/>
          <w:sz w:val="24"/>
          <w:shd w:val="clear" w:color="auto" w:fill="FFFFFF"/>
          <w:lang w:val="sr-Latn-BA"/>
        </w:rPr>
      </w:pPr>
      <w:r>
        <w:rPr>
          <w:sz w:val="24"/>
          <w:lang w:val="sr-Latn-BA"/>
        </w:rPr>
        <w:t xml:space="preserve">Članovi tima: </w:t>
      </w:r>
    </w:p>
    <w:p w14:paraId="27B81D5F" w14:textId="010CD1B0" w:rsidR="00C945ED" w:rsidRDefault="00F65B83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D2D2D"/>
          <w:sz w:val="24"/>
          <w:shd w:val="clear" w:color="auto" w:fill="FFFFFF"/>
          <w:lang w:val="sr-Latn-BA"/>
        </w:rPr>
      </w:pPr>
      <w:bookmarkStart w:id="0" w:name="_Hlk93654482"/>
      <w:r>
        <w:rPr>
          <w:sz w:val="24"/>
          <w:lang w:val="sr-Latn-BA"/>
        </w:rPr>
        <w:t>Naila</w:t>
      </w:r>
      <w:r w:rsidR="00DF4BB0">
        <w:rPr>
          <w:sz w:val="24"/>
          <w:lang w:val="sr-Latn-BA"/>
        </w:rPr>
        <w:t xml:space="preserve"> </w:t>
      </w:r>
      <w:proofErr w:type="spellStart"/>
      <w:r>
        <w:rPr>
          <w:sz w:val="24"/>
          <w:lang w:val="sr-Latn-BA"/>
        </w:rPr>
        <w:t>Zuka</w:t>
      </w:r>
      <w:r w:rsidR="00DF4BB0">
        <w:rPr>
          <w:sz w:val="24"/>
          <w:lang w:val="sr-Latn-BA"/>
        </w:rPr>
        <w:t>nović</w:t>
      </w:r>
      <w:proofErr w:type="spellEnd"/>
    </w:p>
    <w:bookmarkEnd w:id="0"/>
    <w:p w14:paraId="5D4B9529" w14:textId="77777777" w:rsidR="00C945ED" w:rsidRDefault="00DF4BB0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D2D2D"/>
          <w:sz w:val="24"/>
          <w:shd w:val="clear" w:color="auto" w:fill="FFFFFF"/>
          <w:lang w:val="sr-Latn-BA"/>
        </w:rPr>
      </w:pPr>
      <w:r>
        <w:rPr>
          <w:sz w:val="24"/>
          <w:lang w:val="sr-Latn-BA"/>
        </w:rPr>
        <w:t xml:space="preserve">Aldina </w:t>
      </w:r>
      <w:proofErr w:type="spellStart"/>
      <w:r>
        <w:rPr>
          <w:sz w:val="24"/>
          <w:lang w:val="sr-Latn-BA"/>
        </w:rPr>
        <w:t>Avdić</w:t>
      </w:r>
      <w:proofErr w:type="spellEnd"/>
      <w:r>
        <w:rPr>
          <w:sz w:val="24"/>
          <w:lang w:val="sr-Latn-BA"/>
        </w:rPr>
        <w:br/>
      </w:r>
    </w:p>
    <w:p w14:paraId="37A622F5" w14:textId="77777777" w:rsidR="00C945ED" w:rsidRDefault="00DF4BB0">
      <w:pPr>
        <w:pStyle w:val="ListParagraph"/>
        <w:numPr>
          <w:ilvl w:val="0"/>
          <w:numId w:val="5"/>
        </w:numPr>
        <w:jc w:val="left"/>
        <w:rPr>
          <w:rFonts w:ascii="Arial" w:hAnsi="Arial" w:cs="Arial"/>
          <w:color w:val="2D2D2D"/>
          <w:sz w:val="24"/>
          <w:shd w:val="clear" w:color="auto" w:fill="FFFFFF"/>
          <w:lang w:val="sr-Latn-BA"/>
        </w:rPr>
      </w:pPr>
      <w:r>
        <w:rPr>
          <w:sz w:val="24"/>
          <w:lang w:val="sr-Latn-BA"/>
        </w:rPr>
        <w:t>Vođa tima:</w:t>
      </w:r>
    </w:p>
    <w:p w14:paraId="2F02CC9F" w14:textId="77777777" w:rsidR="00F63181" w:rsidRDefault="00F63181" w:rsidP="00F63181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2D2D2D"/>
          <w:sz w:val="24"/>
          <w:shd w:val="clear" w:color="auto" w:fill="FFFFFF"/>
          <w:lang w:val="sr-Latn-BA"/>
        </w:rPr>
      </w:pPr>
      <w:r>
        <w:rPr>
          <w:sz w:val="24"/>
          <w:lang w:val="sr-Latn-BA"/>
        </w:rPr>
        <w:t xml:space="preserve">Naila </w:t>
      </w:r>
      <w:proofErr w:type="spellStart"/>
      <w:r>
        <w:rPr>
          <w:sz w:val="24"/>
          <w:lang w:val="sr-Latn-BA"/>
        </w:rPr>
        <w:t>Zukanović</w:t>
      </w:r>
      <w:proofErr w:type="spellEnd"/>
    </w:p>
    <w:p w14:paraId="0BC90CC9" w14:textId="77777777" w:rsidR="00C945ED" w:rsidRDefault="00DF4BB0">
      <w:pPr>
        <w:pStyle w:val="Heading1"/>
        <w:numPr>
          <w:ilvl w:val="0"/>
          <w:numId w:val="1"/>
        </w:numPr>
        <w:jc w:val="left"/>
        <w:rPr>
          <w:sz w:val="32"/>
          <w:lang w:val="sr-Latn-BA"/>
        </w:rPr>
      </w:pPr>
      <w:r>
        <w:rPr>
          <w:sz w:val="32"/>
          <w:lang w:val="sr-Latn-BA"/>
        </w:rPr>
        <w:t>OSNOVNI CILJ TIMA</w:t>
      </w:r>
    </w:p>
    <w:p w14:paraId="3AFC32FE" w14:textId="77777777" w:rsidR="00C945ED" w:rsidRDefault="00C945ED">
      <w:pPr>
        <w:jc w:val="left"/>
        <w:rPr>
          <w:lang w:val="sr-Latn-BA"/>
        </w:rPr>
      </w:pPr>
    </w:p>
    <w:p w14:paraId="783D080C" w14:textId="77777777" w:rsidR="00C945ED" w:rsidRDefault="00DF4BB0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>Definisanje zadataka i njihovo organizovanje u faze potrebne za implementaciju;</w:t>
      </w:r>
    </w:p>
    <w:p w14:paraId="586AA307" w14:textId="77777777" w:rsidR="00C945ED" w:rsidRDefault="00DF4BB0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 xml:space="preserve">Pravljenje </w:t>
      </w:r>
      <w:proofErr w:type="spellStart"/>
      <w:r>
        <w:rPr>
          <w:sz w:val="24"/>
          <w:lang w:val="sr-Latn-BA"/>
        </w:rPr>
        <w:t>uspešnog</w:t>
      </w:r>
      <w:proofErr w:type="spellEnd"/>
      <w:r>
        <w:rPr>
          <w:sz w:val="24"/>
          <w:lang w:val="sr-Latn-BA"/>
        </w:rPr>
        <w:t xml:space="preserve"> proizvoda;</w:t>
      </w:r>
    </w:p>
    <w:p w14:paraId="0DFD2853" w14:textId="77777777" w:rsidR="00C945ED" w:rsidRDefault="00DF4BB0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 xml:space="preserve">Učenje novih </w:t>
      </w:r>
      <w:proofErr w:type="spellStart"/>
      <w:r>
        <w:rPr>
          <w:sz w:val="24"/>
          <w:lang w:val="sr-Latn-BA"/>
        </w:rPr>
        <w:t>veština</w:t>
      </w:r>
      <w:proofErr w:type="spellEnd"/>
      <w:r>
        <w:rPr>
          <w:sz w:val="24"/>
          <w:lang w:val="sr-Latn-BA"/>
        </w:rPr>
        <w:t xml:space="preserve"> u programiranju za rad na razvoju softvera;</w:t>
      </w:r>
    </w:p>
    <w:p w14:paraId="4400B764" w14:textId="77777777" w:rsidR="00C945ED" w:rsidRDefault="00DF4BB0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 xml:space="preserve">Učenje novih </w:t>
      </w:r>
      <w:proofErr w:type="spellStart"/>
      <w:r>
        <w:rPr>
          <w:sz w:val="24"/>
          <w:lang w:val="sr-Latn-BA"/>
        </w:rPr>
        <w:t>veština</w:t>
      </w:r>
      <w:proofErr w:type="spellEnd"/>
      <w:r>
        <w:rPr>
          <w:sz w:val="24"/>
          <w:lang w:val="sr-Latn-BA"/>
        </w:rPr>
        <w:t xml:space="preserve"> u pisanju dokumentacije za rad na razvoju softvera;</w:t>
      </w:r>
    </w:p>
    <w:p w14:paraId="6A885CDB" w14:textId="77777777" w:rsidR="00C945ED" w:rsidRDefault="00DF4BB0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>Upoznavanje sa različitim tehnikama za rad sa timom;</w:t>
      </w:r>
    </w:p>
    <w:p w14:paraId="0C5F1C1F" w14:textId="77777777" w:rsidR="00C945ED" w:rsidRDefault="00DF4BB0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 xml:space="preserve">Učenje novih </w:t>
      </w:r>
      <w:proofErr w:type="spellStart"/>
      <w:r>
        <w:rPr>
          <w:sz w:val="24"/>
          <w:lang w:val="sr-Latn-BA"/>
        </w:rPr>
        <w:t>veština</w:t>
      </w:r>
      <w:proofErr w:type="spellEnd"/>
      <w:r>
        <w:rPr>
          <w:sz w:val="24"/>
          <w:lang w:val="sr-Latn-BA"/>
        </w:rPr>
        <w:t xml:space="preserve"> komunikacija;</w:t>
      </w:r>
    </w:p>
    <w:p w14:paraId="37C68D94" w14:textId="77777777" w:rsidR="00C945ED" w:rsidRDefault="00DF4BB0">
      <w:pPr>
        <w:pStyle w:val="ListParagraph"/>
        <w:numPr>
          <w:ilvl w:val="0"/>
          <w:numId w:val="6"/>
        </w:numPr>
        <w:jc w:val="left"/>
        <w:rPr>
          <w:sz w:val="24"/>
          <w:lang w:val="sr-Latn-BA"/>
        </w:rPr>
      </w:pPr>
      <w:r>
        <w:rPr>
          <w:sz w:val="24"/>
          <w:lang w:val="sr-Latn-BA"/>
        </w:rPr>
        <w:t xml:space="preserve">Savladati menadžerske </w:t>
      </w:r>
      <w:proofErr w:type="spellStart"/>
      <w:r>
        <w:rPr>
          <w:sz w:val="24"/>
          <w:lang w:val="sr-Latn-BA"/>
        </w:rPr>
        <w:t>veštine</w:t>
      </w:r>
      <w:proofErr w:type="spellEnd"/>
      <w:r>
        <w:rPr>
          <w:sz w:val="24"/>
          <w:lang w:val="sr-Latn-BA"/>
        </w:rPr>
        <w:t xml:space="preserve"> i rukovođenje timom.</w:t>
      </w:r>
      <w:r>
        <w:rPr>
          <w:sz w:val="24"/>
          <w:lang w:val="sr-Latn-BA"/>
        </w:rPr>
        <w:br/>
      </w:r>
    </w:p>
    <w:p w14:paraId="57324912" w14:textId="77777777" w:rsidR="00C945ED" w:rsidRDefault="00DF4BB0">
      <w:pPr>
        <w:pStyle w:val="ListParagraph"/>
        <w:jc w:val="left"/>
        <w:rPr>
          <w:rFonts w:ascii="Arial" w:hAnsi="Arial" w:cs="Arial"/>
          <w:color w:val="2D2D2D"/>
          <w:sz w:val="24"/>
          <w:shd w:val="clear" w:color="auto" w:fill="FFFFFF"/>
          <w:lang w:val="sr-Latn-BA"/>
        </w:rPr>
      </w:pPr>
      <w:r>
        <w:rPr>
          <w:sz w:val="24"/>
          <w:lang w:val="sr-Latn-BA"/>
        </w:rPr>
        <w:br/>
      </w:r>
    </w:p>
    <w:p w14:paraId="3F2A1D5E" w14:textId="77777777" w:rsidR="00C945ED" w:rsidRDefault="00C945ED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14:paraId="4DB57338" w14:textId="77777777" w:rsidR="00C945ED" w:rsidRDefault="00C945ED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14:paraId="4511FD8A" w14:textId="77777777" w:rsidR="00C945ED" w:rsidRDefault="00C945ED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14:paraId="5E387AF0" w14:textId="77777777" w:rsidR="00C945ED" w:rsidRDefault="00C945ED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14:paraId="37D120EE" w14:textId="77777777" w:rsidR="00C945ED" w:rsidRDefault="00C945ED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14:paraId="6CE918D5" w14:textId="77777777" w:rsidR="00C945ED" w:rsidRDefault="00C945ED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14:paraId="456AA36E" w14:textId="77777777" w:rsidR="00C945ED" w:rsidRDefault="00C945ED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14:paraId="270C9D23" w14:textId="77777777" w:rsidR="00C945ED" w:rsidRDefault="00C945ED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</w:p>
    <w:p w14:paraId="29F509F4" w14:textId="77777777" w:rsidR="00C945ED" w:rsidRDefault="00DF4BB0">
      <w:pPr>
        <w:pStyle w:val="Heading1"/>
        <w:numPr>
          <w:ilvl w:val="0"/>
          <w:numId w:val="1"/>
        </w:numPr>
        <w:rPr>
          <w:sz w:val="32"/>
          <w:shd w:val="clear" w:color="auto" w:fill="FFFFFF"/>
          <w:lang w:val="sr-Latn-BA"/>
        </w:rPr>
      </w:pPr>
      <w:r>
        <w:rPr>
          <w:sz w:val="32"/>
          <w:shd w:val="clear" w:color="auto" w:fill="FFFFFF"/>
          <w:lang w:val="sr-Latn-BA"/>
        </w:rPr>
        <w:t>RAD TIMA</w:t>
      </w:r>
    </w:p>
    <w:tbl>
      <w:tblPr>
        <w:tblStyle w:val="LightGrid-Accent3"/>
        <w:tblpPr w:leftFromText="180" w:rightFromText="180" w:vertAnchor="text" w:horzAnchor="margin" w:tblpY="5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521"/>
        <w:gridCol w:w="4531"/>
      </w:tblGrid>
      <w:tr w:rsidR="006F287E" w14:paraId="5EE0B49C" w14:textId="77777777" w:rsidTr="006F2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8" w:space="0" w:color="9BBB59" w:themeColor="accent3"/>
            </w:tcBorders>
            <w:shd w:val="clear" w:color="auto" w:fill="FFFFFF" w:themeFill="background1"/>
          </w:tcPr>
          <w:p w14:paraId="4405209A" w14:textId="77777777" w:rsidR="006F287E" w:rsidRDefault="006F287E" w:rsidP="006F287E">
            <w:pPr>
              <w:spacing w:after="0" w:line="240" w:lineRule="auto"/>
              <w:jc w:val="center"/>
              <w:rPr>
                <w:b w:val="0"/>
                <w:bCs w:val="0"/>
                <w:lang w:val="sr-Latn-BA"/>
              </w:rPr>
            </w:pPr>
            <w:r>
              <w:rPr>
                <w:lang w:val="sr-Latn-BA"/>
              </w:rPr>
              <w:t>DANI</w:t>
            </w:r>
          </w:p>
        </w:tc>
        <w:tc>
          <w:tcPr>
            <w:tcW w:w="4531" w:type="dxa"/>
            <w:shd w:val="clear" w:color="auto" w:fill="FFFFFF" w:themeFill="background1"/>
          </w:tcPr>
          <w:p w14:paraId="13C09A00" w14:textId="77777777" w:rsidR="006F287E" w:rsidRDefault="006F287E" w:rsidP="006F287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BA"/>
              </w:rPr>
            </w:pPr>
            <w:r>
              <w:rPr>
                <w:lang w:val="sr-Latn-BA"/>
              </w:rPr>
              <w:t>VREME (PROSEK)</w:t>
            </w:r>
          </w:p>
        </w:tc>
      </w:tr>
      <w:tr w:rsidR="006F287E" w14:paraId="679D1004" w14:textId="77777777" w:rsidTr="006F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6D7DB0DE" w14:textId="77777777" w:rsidR="006F287E" w:rsidRDefault="006F287E" w:rsidP="006F287E">
            <w:pPr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proofErr w:type="spellStart"/>
            <w:r>
              <w:rPr>
                <w:b w:val="0"/>
                <w:sz w:val="24"/>
                <w:lang w:val="sr-Latn-BA"/>
              </w:rPr>
              <w:t>Ponedeljak</w:t>
            </w:r>
            <w:proofErr w:type="spellEnd"/>
          </w:p>
        </w:tc>
        <w:tc>
          <w:tcPr>
            <w:tcW w:w="453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09F71995" w14:textId="77777777" w:rsidR="006F287E" w:rsidRDefault="006F287E" w:rsidP="006F28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6F287E" w14:paraId="48444090" w14:textId="77777777" w:rsidTr="006F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0F7C4DB6" w14:textId="77777777" w:rsidR="006F287E" w:rsidRDefault="006F287E" w:rsidP="006F287E">
            <w:pPr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Utorak</w:t>
            </w:r>
          </w:p>
        </w:tc>
        <w:tc>
          <w:tcPr>
            <w:tcW w:w="453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2EBDF3F1" w14:textId="77777777" w:rsidR="006F287E" w:rsidRDefault="006F287E" w:rsidP="006F28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1h</w:t>
            </w:r>
          </w:p>
        </w:tc>
      </w:tr>
      <w:tr w:rsidR="006F287E" w14:paraId="0C51A996" w14:textId="77777777" w:rsidTr="006F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7D6DB03F" w14:textId="77777777" w:rsidR="006F287E" w:rsidRDefault="006F287E" w:rsidP="006F287E">
            <w:pPr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proofErr w:type="spellStart"/>
            <w:r>
              <w:rPr>
                <w:b w:val="0"/>
                <w:sz w:val="24"/>
                <w:lang w:val="sr-Latn-BA"/>
              </w:rPr>
              <w:t>Sreda</w:t>
            </w:r>
            <w:proofErr w:type="spellEnd"/>
          </w:p>
        </w:tc>
        <w:tc>
          <w:tcPr>
            <w:tcW w:w="453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740F5C37" w14:textId="77777777" w:rsidR="006F287E" w:rsidRDefault="006F287E" w:rsidP="006F28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6F287E" w14:paraId="2D5B2ECA" w14:textId="77777777" w:rsidTr="006F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33E39FDB" w14:textId="77777777" w:rsidR="006F287E" w:rsidRDefault="006F287E" w:rsidP="006F287E">
            <w:pPr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Četvrtak</w:t>
            </w:r>
          </w:p>
        </w:tc>
        <w:tc>
          <w:tcPr>
            <w:tcW w:w="453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3E786F86" w14:textId="77777777" w:rsidR="006F287E" w:rsidRDefault="006F287E" w:rsidP="006F28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6F287E" w14:paraId="083E1883" w14:textId="77777777" w:rsidTr="006F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1E1EBD52" w14:textId="77777777" w:rsidR="006F287E" w:rsidRDefault="006F287E" w:rsidP="006F287E">
            <w:pPr>
              <w:tabs>
                <w:tab w:val="left" w:pos="2715"/>
              </w:tabs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lastRenderedPageBreak/>
              <w:t>Petak</w:t>
            </w:r>
          </w:p>
        </w:tc>
        <w:tc>
          <w:tcPr>
            <w:tcW w:w="453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1C51C6A3" w14:textId="77777777" w:rsidR="006F287E" w:rsidRDefault="006F287E" w:rsidP="006F28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1h</w:t>
            </w:r>
          </w:p>
        </w:tc>
      </w:tr>
      <w:tr w:rsidR="006F287E" w14:paraId="12CDD79F" w14:textId="77777777" w:rsidTr="006F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513EFD08" w14:textId="77777777" w:rsidR="006F287E" w:rsidRDefault="006F287E" w:rsidP="006F287E">
            <w:pPr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Subota</w:t>
            </w:r>
          </w:p>
        </w:tc>
        <w:tc>
          <w:tcPr>
            <w:tcW w:w="453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787DF285" w14:textId="77777777" w:rsidR="006F287E" w:rsidRDefault="006F287E" w:rsidP="006F28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3h</w:t>
            </w:r>
          </w:p>
        </w:tc>
      </w:tr>
      <w:tr w:rsidR="006F287E" w14:paraId="7DAC05CD" w14:textId="77777777" w:rsidTr="006F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7DD5B99D" w14:textId="77777777" w:rsidR="006F287E" w:rsidRDefault="006F287E" w:rsidP="006F287E">
            <w:pPr>
              <w:spacing w:after="0" w:line="240" w:lineRule="auto"/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Nedelja</w:t>
            </w:r>
          </w:p>
        </w:tc>
        <w:tc>
          <w:tcPr>
            <w:tcW w:w="453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0B3EA77C" w14:textId="77777777" w:rsidR="006F287E" w:rsidRDefault="006F287E" w:rsidP="006F28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6F287E" w14:paraId="44FDDE6F" w14:textId="77777777" w:rsidTr="006F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4B678DCC" w14:textId="77777777" w:rsidR="006F287E" w:rsidRDefault="006F287E" w:rsidP="006F287E">
            <w:pPr>
              <w:spacing w:after="0" w:line="240" w:lineRule="auto"/>
              <w:jc w:val="center"/>
              <w:rPr>
                <w:b w:val="0"/>
                <w:bCs w:val="0"/>
                <w:sz w:val="24"/>
                <w:lang w:val="sr-Latn-BA"/>
              </w:rPr>
            </w:pPr>
            <w:proofErr w:type="spellStart"/>
            <w:r>
              <w:rPr>
                <w:sz w:val="24"/>
                <w:lang w:val="sr-Latn-BA"/>
              </w:rPr>
              <w:t>Prosek</w:t>
            </w:r>
            <w:proofErr w:type="spellEnd"/>
            <w:r>
              <w:rPr>
                <w:sz w:val="24"/>
                <w:lang w:val="sr-Latn-BA"/>
              </w:rPr>
              <w:t xml:space="preserve"> sati za </w:t>
            </w:r>
            <w:proofErr w:type="spellStart"/>
            <w:r>
              <w:rPr>
                <w:sz w:val="24"/>
                <w:lang w:val="sr-Latn-BA"/>
              </w:rPr>
              <w:t>nedelju</w:t>
            </w:r>
            <w:proofErr w:type="spellEnd"/>
            <w:r>
              <w:rPr>
                <w:sz w:val="24"/>
                <w:lang w:val="sr-Latn-BA"/>
              </w:rPr>
              <w:t xml:space="preserve"> dana:</w:t>
            </w:r>
          </w:p>
        </w:tc>
        <w:tc>
          <w:tcPr>
            <w:tcW w:w="453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FFFFFF" w:themeFill="background1"/>
          </w:tcPr>
          <w:p w14:paraId="5EB79C8E" w14:textId="77777777" w:rsidR="006F287E" w:rsidRDefault="006F287E" w:rsidP="006F287E">
            <w:pPr>
              <w:tabs>
                <w:tab w:val="left" w:pos="243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BA"/>
              </w:rPr>
            </w:pPr>
            <w:r>
              <w:rPr>
                <w:b/>
                <w:sz w:val="24"/>
                <w:lang w:val="sr-Latn-BA"/>
              </w:rPr>
              <w:fldChar w:fldCharType="begin"/>
            </w:r>
            <w:r>
              <w:rPr>
                <w:b/>
                <w:sz w:val="24"/>
                <w:lang w:val="sr-Latn-BA"/>
              </w:rPr>
              <w:instrText xml:space="preserve"> =SUM(ABOVE) </w:instrText>
            </w:r>
            <w:r>
              <w:rPr>
                <w:b/>
                <w:sz w:val="24"/>
                <w:lang w:val="sr-Latn-BA"/>
              </w:rPr>
              <w:fldChar w:fldCharType="separate"/>
            </w:r>
            <w:r>
              <w:rPr>
                <w:b/>
                <w:sz w:val="24"/>
                <w:lang w:val="sr-Latn-BA"/>
              </w:rPr>
              <w:t>13</w:t>
            </w:r>
            <w:r>
              <w:rPr>
                <w:b/>
                <w:sz w:val="24"/>
                <w:lang w:val="sr-Latn-BA"/>
              </w:rPr>
              <w:fldChar w:fldCharType="end"/>
            </w:r>
            <w:r>
              <w:rPr>
                <w:b/>
                <w:sz w:val="24"/>
                <w:lang w:val="sr-Latn-BA"/>
              </w:rPr>
              <w:t>h</w:t>
            </w:r>
          </w:p>
        </w:tc>
      </w:tr>
    </w:tbl>
    <w:p w14:paraId="388B9EFF" w14:textId="77777777" w:rsidR="00C945ED" w:rsidRDefault="00C945ED">
      <w:pPr>
        <w:rPr>
          <w:lang w:val="sr-Latn-BA"/>
        </w:rPr>
      </w:pPr>
    </w:p>
    <w:p w14:paraId="7F384948" w14:textId="77777777" w:rsidR="00C945ED" w:rsidRDefault="00C945ED">
      <w:pPr>
        <w:rPr>
          <w:sz w:val="24"/>
          <w:lang w:val="sr-Latn-BA"/>
        </w:rPr>
      </w:pPr>
    </w:p>
    <w:p w14:paraId="2D605521" w14:textId="77777777" w:rsidR="00C945ED" w:rsidRDefault="00DF4BB0">
      <w:pPr>
        <w:pStyle w:val="ListParagraph"/>
        <w:numPr>
          <w:ilvl w:val="0"/>
          <w:numId w:val="5"/>
        </w:numPr>
        <w:rPr>
          <w:lang w:val="sr-Latn-BA"/>
        </w:rPr>
      </w:pPr>
      <w:r>
        <w:rPr>
          <w:sz w:val="24"/>
          <w:lang w:val="sr-Latn-BA"/>
        </w:rPr>
        <w:t>Odsustvo: Ukoliko bude odsustvovanja, biće blagovremeno nadoknađeno</w:t>
      </w:r>
      <w:r>
        <w:rPr>
          <w:lang w:val="sr-Latn-BA"/>
        </w:rPr>
        <w:t xml:space="preserve">. </w:t>
      </w:r>
    </w:p>
    <w:p w14:paraId="63AEA422" w14:textId="77777777" w:rsidR="00C945ED" w:rsidRDefault="00C945ED">
      <w:pPr>
        <w:rPr>
          <w:lang w:val="sr-Latn-BA"/>
        </w:rPr>
      </w:pPr>
    </w:p>
    <w:p w14:paraId="3DDBA1B1" w14:textId="77777777" w:rsidR="00C945ED" w:rsidRDefault="00DF4BB0">
      <w:pPr>
        <w:pStyle w:val="Heading1"/>
        <w:numPr>
          <w:ilvl w:val="0"/>
          <w:numId w:val="1"/>
        </w:numPr>
        <w:jc w:val="left"/>
        <w:rPr>
          <w:sz w:val="32"/>
          <w:lang w:val="sr-Latn-BA"/>
        </w:rPr>
      </w:pPr>
      <w:r>
        <w:rPr>
          <w:sz w:val="32"/>
          <w:lang w:val="sr-Latn-BA"/>
        </w:rPr>
        <w:t>NAČIN KOMUNIKACIJE MEĐU ČLANOVIMA TIMA</w:t>
      </w:r>
    </w:p>
    <w:p w14:paraId="2DD6C803" w14:textId="77777777" w:rsidR="00C945ED" w:rsidRDefault="00C945ED">
      <w:pPr>
        <w:rPr>
          <w:sz w:val="24"/>
          <w:szCs w:val="28"/>
          <w:lang w:val="sr-Latn-BA"/>
        </w:rPr>
      </w:pPr>
    </w:p>
    <w:p w14:paraId="23C3E439" w14:textId="77777777" w:rsidR="00C945ED" w:rsidRDefault="00DF4BB0">
      <w:pPr>
        <w:pStyle w:val="ListParagraph"/>
        <w:numPr>
          <w:ilvl w:val="0"/>
          <w:numId w:val="7"/>
        </w:numPr>
        <w:rPr>
          <w:sz w:val="24"/>
          <w:lang w:val="sr-Latn-BA"/>
        </w:rPr>
      </w:pPr>
      <w:r>
        <w:rPr>
          <w:sz w:val="24"/>
          <w:lang w:val="sr-Latn-BA"/>
        </w:rPr>
        <w:t>Email;</w:t>
      </w:r>
    </w:p>
    <w:p w14:paraId="2D171CF9" w14:textId="77777777" w:rsidR="00C945ED" w:rsidRDefault="00DF4BB0">
      <w:pPr>
        <w:pStyle w:val="ListParagraph"/>
        <w:numPr>
          <w:ilvl w:val="0"/>
          <w:numId w:val="7"/>
        </w:numPr>
        <w:rPr>
          <w:sz w:val="24"/>
          <w:lang w:val="sr-Latn-BA"/>
        </w:rPr>
      </w:pPr>
      <w:r>
        <w:rPr>
          <w:sz w:val="24"/>
          <w:lang w:val="sr-Latn-BA"/>
        </w:rPr>
        <w:t>Konsultacije sa asistentom;</w:t>
      </w:r>
    </w:p>
    <w:p w14:paraId="6ABF541F" w14:textId="77777777" w:rsidR="00C945ED" w:rsidRDefault="00DF4BB0">
      <w:pPr>
        <w:pStyle w:val="ListParagraph"/>
        <w:numPr>
          <w:ilvl w:val="0"/>
          <w:numId w:val="7"/>
        </w:numPr>
        <w:rPr>
          <w:sz w:val="24"/>
          <w:lang w:val="sr-Latn-BA"/>
        </w:rPr>
      </w:pPr>
      <w:r>
        <w:rPr>
          <w:sz w:val="24"/>
          <w:lang w:val="sr-Latn-BA"/>
        </w:rPr>
        <w:t>Telefon.</w:t>
      </w:r>
    </w:p>
    <w:p w14:paraId="490B1708" w14:textId="77777777" w:rsidR="00C945ED" w:rsidRDefault="00DF4BB0">
      <w:pPr>
        <w:pStyle w:val="Heading1"/>
        <w:numPr>
          <w:ilvl w:val="0"/>
          <w:numId w:val="1"/>
        </w:numPr>
        <w:jc w:val="left"/>
        <w:rPr>
          <w:sz w:val="32"/>
          <w:lang w:val="sr-Latn-BA"/>
        </w:rPr>
      </w:pPr>
      <w:r>
        <w:rPr>
          <w:sz w:val="32"/>
          <w:lang w:val="sr-Latn-BA"/>
        </w:rPr>
        <w:t>NAČINI KOMUNIKACIJE KORIŠĆENI ZA DONOŠENJE ODLUKA U TOKU RAZVOJA I REŠAVANJE KONKRETNIH PROBLEMA</w:t>
      </w:r>
    </w:p>
    <w:p w14:paraId="497F6BB7" w14:textId="77777777" w:rsidR="00C945ED" w:rsidRDefault="00C945ED">
      <w:pPr>
        <w:jc w:val="center"/>
        <w:rPr>
          <w:lang w:val="sr-Latn-BA"/>
        </w:rPr>
      </w:pPr>
    </w:p>
    <w:p w14:paraId="38543535" w14:textId="77777777" w:rsidR="00C945ED" w:rsidRDefault="00DF4BB0">
      <w:pPr>
        <w:pStyle w:val="ListParagraph"/>
        <w:numPr>
          <w:ilvl w:val="0"/>
          <w:numId w:val="8"/>
        </w:numPr>
        <w:spacing w:after="0"/>
        <w:jc w:val="left"/>
        <w:rPr>
          <w:sz w:val="24"/>
          <w:lang w:val="sr-Latn-BA"/>
        </w:rPr>
      </w:pPr>
      <w:r>
        <w:rPr>
          <w:sz w:val="24"/>
          <w:lang w:val="sr-Latn-BA"/>
        </w:rPr>
        <w:t>Sastanci;</w:t>
      </w:r>
    </w:p>
    <w:p w14:paraId="1189F10C" w14:textId="77777777" w:rsidR="00C945ED" w:rsidRDefault="00DF4BB0">
      <w:pPr>
        <w:pStyle w:val="ListParagraph"/>
        <w:numPr>
          <w:ilvl w:val="0"/>
          <w:numId w:val="8"/>
        </w:numPr>
        <w:spacing w:after="0"/>
        <w:jc w:val="left"/>
        <w:rPr>
          <w:sz w:val="24"/>
          <w:lang w:val="sr-Latn-BA"/>
        </w:rPr>
      </w:pPr>
      <w:r>
        <w:rPr>
          <w:sz w:val="24"/>
          <w:lang w:val="sr-Latn-BA"/>
        </w:rPr>
        <w:t>Telefon.</w:t>
      </w:r>
    </w:p>
    <w:p w14:paraId="73F11513" w14:textId="77777777" w:rsidR="00C945ED" w:rsidRDefault="00C945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sectPr w:rsidR="00C945E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3BD8" w14:textId="77777777" w:rsidR="00F46C58" w:rsidRDefault="00F46C58">
      <w:pPr>
        <w:spacing w:line="240" w:lineRule="auto"/>
      </w:pPr>
      <w:r>
        <w:separator/>
      </w:r>
    </w:p>
  </w:endnote>
  <w:endnote w:type="continuationSeparator" w:id="0">
    <w:p w14:paraId="59AC8D4F" w14:textId="77777777" w:rsidR="00F46C58" w:rsidRDefault="00F46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278519"/>
    </w:sdtPr>
    <w:sdtEndPr>
      <w:rPr>
        <w:lang w:val="sr-Latn-BA"/>
      </w:rPr>
    </w:sdtEndPr>
    <w:sdtContent>
      <w:p w14:paraId="352F06E8" w14:textId="77777777" w:rsidR="00C945ED" w:rsidRDefault="00DF4BB0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>
          <w:rPr>
            <w:lang w:val="sr-Latn-BA"/>
          </w:rPr>
          <w:fldChar w:fldCharType="begin"/>
        </w:r>
        <w:r>
          <w:rPr>
            <w:lang w:val="sr-Latn-BA"/>
          </w:rPr>
          <w:instrText xml:space="preserve"> PAGE   \* MERGEFORMAT </w:instrText>
        </w:r>
        <w:r>
          <w:rPr>
            <w:lang w:val="sr-Latn-BA"/>
          </w:rPr>
          <w:fldChar w:fldCharType="separate"/>
        </w:r>
        <w:r>
          <w:rPr>
            <w:lang w:val="sr-Latn-BA"/>
          </w:rPr>
          <w:t>5</w:t>
        </w:r>
        <w:r>
          <w:rPr>
            <w:lang w:val="sr-Latn-BA"/>
          </w:rPr>
          <w:fldChar w:fldCharType="end"/>
        </w:r>
      </w:p>
    </w:sdtContent>
  </w:sdt>
  <w:p w14:paraId="6828CAD8" w14:textId="77777777" w:rsidR="00C945ED" w:rsidRDefault="00C945ED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3E4E0" w14:textId="77777777" w:rsidR="00F46C58" w:rsidRDefault="00F46C58">
      <w:pPr>
        <w:spacing w:after="0"/>
      </w:pPr>
      <w:r>
        <w:separator/>
      </w:r>
    </w:p>
  </w:footnote>
  <w:footnote w:type="continuationSeparator" w:id="0">
    <w:p w14:paraId="3B826AE5" w14:textId="77777777" w:rsidR="00F46C58" w:rsidRDefault="00F46C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96DA6" w14:textId="0A17D263" w:rsidR="00C945ED" w:rsidRDefault="00207B5F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NAYER</w:t>
    </w:r>
    <w:r w:rsidR="00DF4BB0">
      <w:rPr>
        <w:lang w:val="sr-Latn-BA"/>
      </w:rPr>
      <w:tab/>
    </w:r>
    <w:r w:rsidR="00DF4BB0">
      <w:rPr>
        <w:lang w:val="sr-Latn-BA"/>
      </w:rPr>
      <w:tab/>
    </w:r>
    <w:r w:rsidR="00DF4BB0">
      <w:rPr>
        <w:rFonts w:cs="Times New Roman"/>
        <w:lang w:val="sr-Latn-BA"/>
      </w:rPr>
      <w:t>©</w:t>
    </w:r>
    <w:proofErr w:type="spellStart"/>
    <w:r w:rsidR="00DF4BB0">
      <w:rPr>
        <w:lang w:val="sr-Latn-BA"/>
      </w:rPr>
      <w:t>Team</w:t>
    </w:r>
    <w:r>
      <w:rPr>
        <w:lang w:val="sr-Latn-BA"/>
      </w:rPr>
      <w:t>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FA0"/>
    <w:multiLevelType w:val="multilevel"/>
    <w:tmpl w:val="04375F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330E"/>
    <w:multiLevelType w:val="multilevel"/>
    <w:tmpl w:val="182A33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C75E1"/>
    <w:multiLevelType w:val="multilevel"/>
    <w:tmpl w:val="1BEC75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02192"/>
    <w:multiLevelType w:val="multilevel"/>
    <w:tmpl w:val="28B021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E317D"/>
    <w:multiLevelType w:val="multilevel"/>
    <w:tmpl w:val="336E317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172F7"/>
    <w:multiLevelType w:val="multilevel"/>
    <w:tmpl w:val="357172F7"/>
    <w:lvl w:ilvl="0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3C28DC"/>
    <w:multiLevelType w:val="multilevel"/>
    <w:tmpl w:val="3F3C28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762C4B"/>
    <w:multiLevelType w:val="multilevel"/>
    <w:tmpl w:val="5E762C4B"/>
    <w:lvl w:ilvl="0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6854196">
    <w:abstractNumId w:val="3"/>
  </w:num>
  <w:num w:numId="2" w16cid:durableId="1391922131">
    <w:abstractNumId w:val="4"/>
  </w:num>
  <w:num w:numId="3" w16cid:durableId="1734497801">
    <w:abstractNumId w:val="0"/>
  </w:num>
  <w:num w:numId="4" w16cid:durableId="702559841">
    <w:abstractNumId w:val="1"/>
  </w:num>
  <w:num w:numId="5" w16cid:durableId="205915716">
    <w:abstractNumId w:val="2"/>
  </w:num>
  <w:num w:numId="6" w16cid:durableId="619339917">
    <w:abstractNumId w:val="6"/>
  </w:num>
  <w:num w:numId="7" w16cid:durableId="573440901">
    <w:abstractNumId w:val="7"/>
  </w:num>
  <w:num w:numId="8" w16cid:durableId="1441486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6AA"/>
    <w:rsid w:val="000076AA"/>
    <w:rsid w:val="00011B6A"/>
    <w:rsid w:val="00045081"/>
    <w:rsid w:val="00094E58"/>
    <w:rsid w:val="000A3DAD"/>
    <w:rsid w:val="001750E4"/>
    <w:rsid w:val="001A2184"/>
    <w:rsid w:val="001D2738"/>
    <w:rsid w:val="001D7A61"/>
    <w:rsid w:val="001E7420"/>
    <w:rsid w:val="001F3965"/>
    <w:rsid w:val="00207B5F"/>
    <w:rsid w:val="0023648C"/>
    <w:rsid w:val="002548AD"/>
    <w:rsid w:val="002636F5"/>
    <w:rsid w:val="00287D16"/>
    <w:rsid w:val="002C4A17"/>
    <w:rsid w:val="00311BD0"/>
    <w:rsid w:val="003163FA"/>
    <w:rsid w:val="00351738"/>
    <w:rsid w:val="003615FF"/>
    <w:rsid w:val="003623ED"/>
    <w:rsid w:val="003932F7"/>
    <w:rsid w:val="00475B28"/>
    <w:rsid w:val="0047759B"/>
    <w:rsid w:val="004B2633"/>
    <w:rsid w:val="004B327D"/>
    <w:rsid w:val="004B42AB"/>
    <w:rsid w:val="004B50A7"/>
    <w:rsid w:val="004C5E0B"/>
    <w:rsid w:val="004F40B3"/>
    <w:rsid w:val="004F76D7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C4674"/>
    <w:rsid w:val="005D105E"/>
    <w:rsid w:val="005D44EC"/>
    <w:rsid w:val="006000ED"/>
    <w:rsid w:val="0064757C"/>
    <w:rsid w:val="00675FC2"/>
    <w:rsid w:val="006A100F"/>
    <w:rsid w:val="006A4CF5"/>
    <w:rsid w:val="006F287E"/>
    <w:rsid w:val="00750CFC"/>
    <w:rsid w:val="007B2597"/>
    <w:rsid w:val="00816781"/>
    <w:rsid w:val="008433D3"/>
    <w:rsid w:val="00844DAB"/>
    <w:rsid w:val="00865E0B"/>
    <w:rsid w:val="00866E20"/>
    <w:rsid w:val="008C0859"/>
    <w:rsid w:val="008E0A74"/>
    <w:rsid w:val="008E41B6"/>
    <w:rsid w:val="009016B8"/>
    <w:rsid w:val="00903E47"/>
    <w:rsid w:val="00972513"/>
    <w:rsid w:val="009949FC"/>
    <w:rsid w:val="00A14DC8"/>
    <w:rsid w:val="00A17B9F"/>
    <w:rsid w:val="00A220D5"/>
    <w:rsid w:val="00A31647"/>
    <w:rsid w:val="00AA79F3"/>
    <w:rsid w:val="00AC558D"/>
    <w:rsid w:val="00AC6A8A"/>
    <w:rsid w:val="00AE132D"/>
    <w:rsid w:val="00B107FE"/>
    <w:rsid w:val="00B16E7F"/>
    <w:rsid w:val="00B310FD"/>
    <w:rsid w:val="00B35CB0"/>
    <w:rsid w:val="00B647D2"/>
    <w:rsid w:val="00B97D16"/>
    <w:rsid w:val="00BA00CF"/>
    <w:rsid w:val="00BD68A6"/>
    <w:rsid w:val="00BF67BC"/>
    <w:rsid w:val="00C1431F"/>
    <w:rsid w:val="00C558B2"/>
    <w:rsid w:val="00C945ED"/>
    <w:rsid w:val="00CF16D3"/>
    <w:rsid w:val="00D013D0"/>
    <w:rsid w:val="00D47D01"/>
    <w:rsid w:val="00D63379"/>
    <w:rsid w:val="00DB349B"/>
    <w:rsid w:val="00DC7248"/>
    <w:rsid w:val="00DD4BBF"/>
    <w:rsid w:val="00DF1F0A"/>
    <w:rsid w:val="00DF4BB0"/>
    <w:rsid w:val="00E23D8E"/>
    <w:rsid w:val="00E4438F"/>
    <w:rsid w:val="00E47704"/>
    <w:rsid w:val="00E62DD6"/>
    <w:rsid w:val="00EB1A83"/>
    <w:rsid w:val="00EE35F2"/>
    <w:rsid w:val="00F46C58"/>
    <w:rsid w:val="00F63181"/>
    <w:rsid w:val="00F65B83"/>
    <w:rsid w:val="00F85E47"/>
    <w:rsid w:val="00FB3FDE"/>
    <w:rsid w:val="00FD3D2C"/>
    <w:rsid w:val="046A46D8"/>
    <w:rsid w:val="0A7A03FB"/>
    <w:rsid w:val="0FCF055A"/>
    <w:rsid w:val="13517582"/>
    <w:rsid w:val="144A0FF9"/>
    <w:rsid w:val="1CCD7DE4"/>
    <w:rsid w:val="24892E8C"/>
    <w:rsid w:val="250B16E1"/>
    <w:rsid w:val="26F75005"/>
    <w:rsid w:val="33060CFC"/>
    <w:rsid w:val="35AF3749"/>
    <w:rsid w:val="373B526D"/>
    <w:rsid w:val="37416953"/>
    <w:rsid w:val="3FCF05C2"/>
    <w:rsid w:val="476C5155"/>
    <w:rsid w:val="48454EEE"/>
    <w:rsid w:val="4A133AE5"/>
    <w:rsid w:val="4CAC39EE"/>
    <w:rsid w:val="4DFA6A48"/>
    <w:rsid w:val="505A5787"/>
    <w:rsid w:val="50E819CB"/>
    <w:rsid w:val="573B0530"/>
    <w:rsid w:val="5911482A"/>
    <w:rsid w:val="62FA796E"/>
    <w:rsid w:val="688B73D1"/>
    <w:rsid w:val="6D397690"/>
    <w:rsid w:val="707760F1"/>
    <w:rsid w:val="7496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751FBC"/>
  <w15:docId w15:val="{D2B5D2F5-9A0E-4F31-83A3-4972DFB2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  <w:rPr>
      <w:rFonts w:ascii="Times New Roman" w:hAnsi="Times New Roman"/>
      <w:sz w:val="2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/>
    </w:rPr>
  </w:style>
  <w:style w:type="character" w:customStyle="1" w:styleId="BookTitle1">
    <w:name w:val="Book Title1"/>
    <w:basedOn w:val="DefaultParagraphFont"/>
    <w:uiPriority w:val="33"/>
    <w:qFormat/>
    <w:rPr>
      <w:rFonts w:ascii="Times New Roman" w:hAnsi="Times New Roman"/>
      <w:b/>
      <w:bCs/>
      <w:smallCaps/>
      <w:spacing w:val="5"/>
      <w:sz w:val="4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A1B0D2-3412-4D2D-95BD-276C88EF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Naila</cp:lastModifiedBy>
  <cp:revision>21</cp:revision>
  <dcterms:created xsi:type="dcterms:W3CDTF">2020-11-02T19:11:00Z</dcterms:created>
  <dcterms:modified xsi:type="dcterms:W3CDTF">2022-09-19T07:42:00Z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5917898EC38E45C7A5211A2B1B6C75AA</vt:lpwstr>
  </property>
</Properties>
</file>