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5C78" w:rsidRPr="00F649B1" w:rsidRDefault="00F649B1" w:rsidP="00F649B1">
      <w:pPr>
        <w:spacing w:after="0" w:line="240" w:lineRule="auto"/>
        <w:jc w:val="center"/>
        <w:rPr>
          <w:b/>
          <w:bCs/>
        </w:rPr>
      </w:pPr>
      <w:r w:rsidRPr="00F649B1">
        <w:rPr>
          <w:b/>
          <w:bCs/>
        </w:rPr>
        <w:t>СЛАЙД 2-3 (САБИНА</w:t>
      </w:r>
      <w:r>
        <w:rPr>
          <w:b/>
          <w:bCs/>
        </w:rPr>
        <w:t>, КАМИЛЬ</w:t>
      </w:r>
      <w:r w:rsidRPr="00F649B1">
        <w:rPr>
          <w:b/>
          <w:bCs/>
        </w:rPr>
        <w:t>)</w:t>
      </w:r>
    </w:p>
    <w:p w:rsidR="00F649B1" w:rsidRDefault="00F649B1" w:rsidP="00D20F55">
      <w:pPr>
        <w:spacing w:after="0" w:line="240" w:lineRule="auto"/>
        <w:ind w:firstLine="708"/>
        <w:jc w:val="both"/>
      </w:pPr>
      <w:r>
        <w:t>САБИНА:</w:t>
      </w:r>
    </w:p>
    <w:p w:rsidR="00F649B1" w:rsidRDefault="00F649B1" w:rsidP="00D20F55">
      <w:pPr>
        <w:spacing w:after="0" w:line="240" w:lineRule="auto"/>
        <w:ind w:firstLine="708"/>
        <w:jc w:val="both"/>
      </w:pPr>
      <w:r w:rsidRPr="00F649B1">
        <w:t xml:space="preserve">Сегодня я хочу представить вам наш проект – мобильное приложение </w:t>
      </w:r>
      <w:r>
        <w:t>«</w:t>
      </w:r>
      <w:r w:rsidRPr="00F649B1">
        <w:t>Навигатор по студенческому городку</w:t>
      </w:r>
      <w:r>
        <w:t>»</w:t>
      </w:r>
      <w:r>
        <w:t xml:space="preserve">. </w:t>
      </w:r>
      <w:r>
        <w:t>Н</w:t>
      </w:r>
      <w:r>
        <w:t>ач</w:t>
      </w:r>
      <w:r>
        <w:t>нем</w:t>
      </w:r>
      <w:r>
        <w:t xml:space="preserve"> с обзора предметной области, в которой наш проект осуществляет свою деятельность.</w:t>
      </w:r>
    </w:p>
    <w:p w:rsidR="00F649B1" w:rsidRDefault="00F649B1" w:rsidP="00D20F55">
      <w:pPr>
        <w:spacing w:after="0" w:line="240" w:lineRule="auto"/>
        <w:ind w:firstLine="708"/>
        <w:jc w:val="both"/>
      </w:pPr>
      <w:r>
        <w:t>Студенческий городок – это не просто набор зданий и аудиторий. Это особое пространство, где студенты проводят большую часть своего времени, учатся, общаются, развиваются. Однако, как и в любом крупном комплексе зданий, ориентироваться в студенческом городке иногда может быть непросто. Строения похожи друг на друга, а не всегда можно быстро найти нужное здание.</w:t>
      </w:r>
    </w:p>
    <w:p w:rsidR="00F649B1" w:rsidRDefault="00F649B1" w:rsidP="00D20F55">
      <w:pPr>
        <w:spacing w:after="0" w:line="240" w:lineRule="auto"/>
        <w:ind w:firstLine="708"/>
        <w:jc w:val="both"/>
      </w:pPr>
      <w:r>
        <w:t>Мы разработали мобильное приложение, которое поможет студентам эффективно ориентироваться на территории студенческого городка. Наше приложение предоставляет подробные карты</w:t>
      </w:r>
      <w:r>
        <w:t xml:space="preserve">, </w:t>
      </w:r>
      <w:r>
        <w:t>схемы комплекса</w:t>
      </w:r>
      <w:r>
        <w:t xml:space="preserve"> и окружающей инфраструктуры</w:t>
      </w:r>
      <w:r>
        <w:t>, позволяя пользователям быстро находить нужные здания, столовые, библиотеки и другие объекты.</w:t>
      </w:r>
    </w:p>
    <w:p w:rsidR="00F649B1" w:rsidRDefault="00F649B1" w:rsidP="00D20F55">
      <w:pPr>
        <w:spacing w:after="0" w:line="240" w:lineRule="auto"/>
        <w:ind w:firstLine="708"/>
        <w:jc w:val="both"/>
      </w:pPr>
      <w:r>
        <w:t xml:space="preserve">Кроме того, наше приложение не ограничивается простым отображением карты. Мы предоставляем дополнительные функции, такие как построение оптимальных маршрутов между объектами, </w:t>
      </w:r>
      <w:r>
        <w:t>а также определение ближайших кафе и магазинов.</w:t>
      </w:r>
    </w:p>
    <w:p w:rsidR="00F649B1" w:rsidRDefault="00F649B1" w:rsidP="00D20F55">
      <w:pPr>
        <w:spacing w:after="0" w:line="240" w:lineRule="auto"/>
        <w:ind w:firstLine="708"/>
        <w:jc w:val="both"/>
      </w:pPr>
      <w:r>
        <w:t>Таким образом, наш проект не только облегчит повседневную жизнь студентов, но и создаст комфортные условия для обучения и саморазвития.</w:t>
      </w:r>
    </w:p>
    <w:p w:rsidR="00F649B1" w:rsidRDefault="00F649B1" w:rsidP="00D20F55">
      <w:pPr>
        <w:spacing w:after="0" w:line="240" w:lineRule="auto"/>
        <w:ind w:firstLine="708"/>
        <w:jc w:val="both"/>
      </w:pPr>
      <w:r>
        <w:t>КАМИЛЬ:</w:t>
      </w:r>
    </w:p>
    <w:p w:rsidR="00F649B1" w:rsidRDefault="00D20F55" w:rsidP="00D20F55">
      <w:pPr>
        <w:spacing w:after="0" w:line="240" w:lineRule="auto"/>
        <w:ind w:firstLine="708"/>
        <w:jc w:val="both"/>
      </w:pPr>
      <w:r>
        <w:t xml:space="preserve">В основе реализации наших ключевых функций приложения лежит </w:t>
      </w:r>
      <w:r w:rsidRPr="006666A5">
        <w:rPr>
          <w:color w:val="FF0000"/>
        </w:rPr>
        <w:t xml:space="preserve">платформа </w:t>
      </w:r>
      <w:r w:rsidRPr="006666A5">
        <w:rPr>
          <w:color w:val="FF0000"/>
          <w:lang w:val="en-US"/>
        </w:rPr>
        <w:t>Yandex</w:t>
      </w:r>
      <w:r w:rsidRPr="006666A5">
        <w:rPr>
          <w:color w:val="FF0000"/>
        </w:rPr>
        <w:t xml:space="preserve"> </w:t>
      </w:r>
      <w:proofErr w:type="spellStart"/>
      <w:r w:rsidRPr="006666A5">
        <w:rPr>
          <w:color w:val="FF0000"/>
          <w:lang w:val="en-US"/>
        </w:rPr>
        <w:t>MapKit</w:t>
      </w:r>
      <w:proofErr w:type="spellEnd"/>
      <w:r w:rsidRPr="00D20F55">
        <w:t xml:space="preserve">. </w:t>
      </w:r>
      <w:r>
        <w:t xml:space="preserve">Данная платформа предоставляет нам глобальные </w:t>
      </w:r>
      <w:r w:rsidRPr="006666A5">
        <w:rPr>
          <w:color w:val="FF0000"/>
        </w:rPr>
        <w:t>картографические возможности</w:t>
      </w:r>
      <w:r>
        <w:t>, которые недостижимы при индивидуальной разработке.</w:t>
      </w:r>
    </w:p>
    <w:p w:rsidR="00D20F55" w:rsidRDefault="00D20F55" w:rsidP="00D20F55">
      <w:pPr>
        <w:spacing w:after="0" w:line="240" w:lineRule="auto"/>
        <w:ind w:firstLine="708"/>
        <w:jc w:val="both"/>
      </w:pPr>
      <w:r>
        <w:t xml:space="preserve">Вместе с этим хочу уточнить что приложение предоставляет свой функционал исключительно на </w:t>
      </w:r>
      <w:r w:rsidRPr="006666A5">
        <w:rPr>
          <w:color w:val="FF0000"/>
        </w:rPr>
        <w:t>территории студенческого городка</w:t>
      </w:r>
      <w:r>
        <w:t>.</w:t>
      </w:r>
    </w:p>
    <w:p w:rsidR="00D20F55" w:rsidRPr="00D20F55" w:rsidRDefault="00D20F55" w:rsidP="00D20F55">
      <w:pPr>
        <w:spacing w:after="0" w:line="240" w:lineRule="auto"/>
        <w:ind w:firstLine="708"/>
        <w:jc w:val="both"/>
      </w:pPr>
      <w:r>
        <w:t xml:space="preserve">Одной из особенностей нашего приложения – это интерфейс приложения. Он </w:t>
      </w:r>
      <w:r w:rsidRPr="006666A5">
        <w:rPr>
          <w:color w:val="FF0000"/>
        </w:rPr>
        <w:t>интуитивен и легок</w:t>
      </w:r>
      <w:r>
        <w:t xml:space="preserve"> в освоении.</w:t>
      </w:r>
      <w:r w:rsidR="003425AD">
        <w:t xml:space="preserve"> Так же были нарисованы </w:t>
      </w:r>
      <w:r w:rsidR="003425AD" w:rsidRPr="006666A5">
        <w:rPr>
          <w:color w:val="FF0000"/>
        </w:rPr>
        <w:t xml:space="preserve">иконки для различных меток </w:t>
      </w:r>
      <w:r w:rsidR="003425AD">
        <w:t>для карты. Таким образом кофейни, столовые, магазины и кафе легко обнажаемы даже по брендам.</w:t>
      </w:r>
    </w:p>
    <w:p w:rsidR="00F649B1" w:rsidRDefault="00F649B1" w:rsidP="00D20F55">
      <w:pPr>
        <w:spacing w:after="0" w:line="240" w:lineRule="auto"/>
        <w:jc w:val="both"/>
      </w:pPr>
    </w:p>
    <w:p w:rsidR="00F649B1" w:rsidRPr="00D20F55" w:rsidRDefault="00F649B1" w:rsidP="00D20F55">
      <w:pPr>
        <w:spacing w:after="0" w:line="240" w:lineRule="auto"/>
        <w:jc w:val="center"/>
        <w:rPr>
          <w:b/>
          <w:bCs/>
        </w:rPr>
      </w:pPr>
      <w:r w:rsidRPr="00D20F55">
        <w:rPr>
          <w:b/>
          <w:bCs/>
        </w:rPr>
        <w:t xml:space="preserve">СЛАЙД </w:t>
      </w:r>
      <w:r w:rsidR="00D20F55" w:rsidRPr="00D20F55">
        <w:rPr>
          <w:b/>
          <w:bCs/>
        </w:rPr>
        <w:t xml:space="preserve">4 </w:t>
      </w:r>
      <w:r w:rsidRPr="00D20F55">
        <w:rPr>
          <w:b/>
          <w:bCs/>
        </w:rPr>
        <w:t>(</w:t>
      </w:r>
      <w:r w:rsidR="00D20F55" w:rsidRPr="00D20F55">
        <w:rPr>
          <w:b/>
          <w:bCs/>
        </w:rPr>
        <w:t>КАМИЛЬ</w:t>
      </w:r>
      <w:r w:rsidRPr="00D20F55">
        <w:rPr>
          <w:b/>
          <w:bCs/>
        </w:rPr>
        <w:t>)</w:t>
      </w:r>
    </w:p>
    <w:p w:rsidR="00D20F55" w:rsidRDefault="00D20F55" w:rsidP="00D20F55">
      <w:pPr>
        <w:spacing w:after="0" w:line="240" w:lineRule="auto"/>
        <w:jc w:val="both"/>
      </w:pPr>
      <w:r>
        <w:tab/>
        <w:t xml:space="preserve">Так вот, приложение. При запуске первое что увидит пользователь это </w:t>
      </w:r>
      <w:r w:rsidR="00EE1DB6" w:rsidRPr="006666A5">
        <w:rPr>
          <w:color w:val="FF0000"/>
        </w:rPr>
        <w:t>навигационное меню</w:t>
      </w:r>
      <w:r w:rsidR="00EE1DB6">
        <w:t>, где расположены 2 группы: Маршруты и Здания. Группы представляют собой элементы интерфейса, в которых находятся кнопки с соответствующими функциями относительно названия.</w:t>
      </w:r>
    </w:p>
    <w:p w:rsidR="00EE1DB6" w:rsidRDefault="00EE1DB6" w:rsidP="00D20F55">
      <w:pPr>
        <w:spacing w:after="0" w:line="240" w:lineRule="auto"/>
        <w:jc w:val="both"/>
      </w:pPr>
      <w:r>
        <w:tab/>
        <w:t xml:space="preserve">Группа маршрутов содержит функции, связанные с </w:t>
      </w:r>
      <w:r w:rsidRPr="006666A5">
        <w:rPr>
          <w:color w:val="FF0000"/>
        </w:rPr>
        <w:t>формирование</w:t>
      </w:r>
      <w:r w:rsidR="006666A5">
        <w:rPr>
          <w:color w:val="FF0000"/>
        </w:rPr>
        <w:t xml:space="preserve"> динамических</w:t>
      </w:r>
      <w:r w:rsidRPr="006666A5">
        <w:rPr>
          <w:color w:val="FF0000"/>
        </w:rPr>
        <w:t xml:space="preserve"> маршрутов до различной инфраструктуры</w:t>
      </w:r>
      <w:r>
        <w:t xml:space="preserve"> студенческого городка или построением маршрута между двумя статическими объектами.</w:t>
      </w:r>
      <w:r w:rsidR="003425AD">
        <w:t xml:space="preserve"> </w:t>
      </w:r>
      <w:r w:rsidR="00DA449B">
        <w:t>К</w:t>
      </w:r>
      <w:r w:rsidR="003425AD">
        <w:t xml:space="preserve">асаемо </w:t>
      </w:r>
      <w:r w:rsidR="006666A5">
        <w:t>функций,</w:t>
      </w:r>
      <w:r w:rsidR="003425AD">
        <w:t xml:space="preserve"> связанных с </w:t>
      </w:r>
      <w:r w:rsidR="00DA449B">
        <w:t xml:space="preserve">инфраструктурой, они </w:t>
      </w:r>
      <w:r w:rsidR="00DA449B" w:rsidRPr="00251AF3">
        <w:rPr>
          <w:color w:val="FF0000"/>
        </w:rPr>
        <w:t xml:space="preserve">обнаруживают ближайшие объекты </w:t>
      </w:r>
      <w:r w:rsidR="00DA449B">
        <w:t>по запросу пользователя и приступают к построению маршрута до них.</w:t>
      </w:r>
    </w:p>
    <w:p w:rsidR="00EE1DB6" w:rsidRDefault="00EE1DB6" w:rsidP="00D20F55">
      <w:pPr>
        <w:spacing w:after="0" w:line="240" w:lineRule="auto"/>
        <w:jc w:val="both"/>
      </w:pPr>
      <w:r>
        <w:tab/>
        <w:t>Функции в группе здания так же</w:t>
      </w:r>
      <w:r w:rsidR="007A6BD0">
        <w:t xml:space="preserve"> занимаются построением маршрутов, но на самом деле </w:t>
      </w:r>
      <w:r w:rsidR="007A6BD0" w:rsidRPr="00251AF3">
        <w:rPr>
          <w:color w:val="FF0000"/>
        </w:rPr>
        <w:t xml:space="preserve">главная суть этой группы </w:t>
      </w:r>
      <w:r w:rsidR="007A6BD0">
        <w:t xml:space="preserve">в том, что в ней расположены все корпуса и здания, являющиеся частью студенческого городка. С помощью группы зданий можно </w:t>
      </w:r>
      <w:r w:rsidR="007A6BD0" w:rsidRPr="00251AF3">
        <w:rPr>
          <w:color w:val="FF0000"/>
        </w:rPr>
        <w:t xml:space="preserve">быстро проложить маршрут </w:t>
      </w:r>
      <w:r w:rsidR="007A6BD0">
        <w:t>относительно своего местоположения до выбранного здания из списка в группе.</w:t>
      </w:r>
    </w:p>
    <w:p w:rsidR="0024307E" w:rsidRDefault="0024307E" w:rsidP="00D20F55">
      <w:pPr>
        <w:spacing w:after="0" w:line="240" w:lineRule="auto"/>
        <w:jc w:val="both"/>
      </w:pPr>
    </w:p>
    <w:p w:rsidR="0024307E" w:rsidRDefault="0024307E" w:rsidP="0024307E">
      <w:pPr>
        <w:spacing w:after="0" w:line="240" w:lineRule="auto"/>
        <w:jc w:val="center"/>
      </w:pPr>
      <w:r w:rsidRPr="0024307E">
        <w:rPr>
          <w:b/>
          <w:bCs/>
        </w:rPr>
        <w:t>СЛАЙД 5-7 (САБИНА)</w:t>
      </w:r>
    </w:p>
    <w:p w:rsidR="0033140D" w:rsidRDefault="0033140D" w:rsidP="0033140D">
      <w:pPr>
        <w:spacing w:after="0" w:line="240" w:lineRule="auto"/>
        <w:jc w:val="both"/>
      </w:pPr>
      <w:r>
        <w:tab/>
        <w:t>После того как приложение обработает запрос, пользователю будет предоставлен короткий пеший маршрут.</w:t>
      </w:r>
    </w:p>
    <w:p w:rsidR="0033140D" w:rsidRDefault="0033140D" w:rsidP="0033140D">
      <w:pPr>
        <w:spacing w:after="0" w:line="240" w:lineRule="auto"/>
        <w:jc w:val="both"/>
      </w:pPr>
      <w:r>
        <w:tab/>
        <w:t>Стоит учесть две главные особенности приложения. Первая – это определение местоположения. Определение местоположения происходит не моментально. Для этого процесса необходимо время и стабильное соединение с интернетом. Индикатор</w:t>
      </w:r>
      <w:r w:rsidR="00946C7A">
        <w:t>,</w:t>
      </w:r>
      <w:r>
        <w:t xml:space="preserve"> уведомляющий о успешном определении местоположении расположен внизу стартового окна.</w:t>
      </w:r>
      <w:r w:rsidR="00946C7A">
        <w:t xml:space="preserve"> Вторая </w:t>
      </w:r>
      <w:proofErr w:type="gramStart"/>
      <w:r w:rsidR="00946C7A">
        <w:t>особенность  -</w:t>
      </w:r>
      <w:proofErr w:type="gramEnd"/>
      <w:r w:rsidR="00946C7A">
        <w:t xml:space="preserve"> приложение не </w:t>
      </w:r>
      <w:proofErr w:type="spellStart"/>
      <w:r w:rsidR="00946C7A">
        <w:t>продоставляет</w:t>
      </w:r>
      <w:proofErr w:type="spellEnd"/>
      <w:r w:rsidR="00946C7A">
        <w:t xml:space="preserve"> свой функционал за пределами студенческого городка</w:t>
      </w:r>
      <w:r w:rsidR="003425AD">
        <w:t xml:space="preserve">, как это было </w:t>
      </w:r>
      <w:proofErr w:type="spellStart"/>
      <w:r w:rsidR="003425AD">
        <w:t>сказанно</w:t>
      </w:r>
      <w:proofErr w:type="spellEnd"/>
      <w:r w:rsidR="003425AD">
        <w:t xml:space="preserve"> ранее</w:t>
      </w:r>
      <w:r w:rsidR="00946C7A">
        <w:t>.</w:t>
      </w:r>
      <w:r w:rsidR="003425AD">
        <w:t xml:space="preserve"> </w:t>
      </w:r>
      <w:r w:rsidR="003425AD">
        <w:t>В случае, если пользователь находится за пределами студенческого городка, приложение предоставляет возможность воспользоваться другими картографическими сервисами для прокладки маршрута.</w:t>
      </w:r>
    </w:p>
    <w:p w:rsidR="003425AD" w:rsidRDefault="00ED593F" w:rsidP="0033140D">
      <w:pPr>
        <w:spacing w:after="0" w:line="240" w:lineRule="auto"/>
        <w:jc w:val="both"/>
      </w:pPr>
      <w:r>
        <w:lastRenderedPageBreak/>
        <w:tab/>
        <w:t>Эти особенности важно принимать во внимание при использовании приложения</w:t>
      </w:r>
      <w:r w:rsidR="003425AD">
        <w:t>. Именно поэтому они повторены и выделены в презентации и нашей речи.</w:t>
      </w:r>
    </w:p>
    <w:p w:rsidR="003425AD" w:rsidRDefault="003425AD" w:rsidP="003425AD">
      <w:pPr>
        <w:spacing w:after="0" w:line="240" w:lineRule="auto"/>
        <w:jc w:val="center"/>
        <w:rPr>
          <w:b/>
          <w:bCs/>
        </w:rPr>
      </w:pPr>
    </w:p>
    <w:p w:rsidR="003425AD" w:rsidRDefault="003425AD" w:rsidP="003425AD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СЛАЙД 8-10 (КАМИЛЬ)</w:t>
      </w:r>
    </w:p>
    <w:p w:rsidR="003425AD" w:rsidRDefault="003425AD" w:rsidP="003425AD">
      <w:pPr>
        <w:spacing w:after="0" w:line="240" w:lineRule="auto"/>
        <w:jc w:val="both"/>
      </w:pPr>
      <w:r>
        <w:tab/>
        <w:t xml:space="preserve">Функция от А до Б </w:t>
      </w:r>
      <w:r w:rsidR="00DA449B">
        <w:t xml:space="preserve">находится в группе маршрутов в навигационном меню и </w:t>
      </w:r>
      <w:r>
        <w:t xml:space="preserve">позволяет пользователю </w:t>
      </w:r>
      <w:r w:rsidRPr="00251AF3">
        <w:rPr>
          <w:color w:val="FF0000"/>
        </w:rPr>
        <w:t xml:space="preserve">проложить статический маршрут </w:t>
      </w:r>
      <w:r>
        <w:t xml:space="preserve">относительно двух объектов </w:t>
      </w:r>
      <w:r w:rsidR="00DA449B">
        <w:t xml:space="preserve">студенческого городка. Выбор объектов происходит из двух </w:t>
      </w:r>
      <w:proofErr w:type="spellStart"/>
      <w:r w:rsidR="00DA449B">
        <w:rPr>
          <w:lang w:val="en-US"/>
        </w:rPr>
        <w:t>ListView</w:t>
      </w:r>
      <w:proofErr w:type="spellEnd"/>
      <w:r w:rsidR="00DA449B">
        <w:t>.</w:t>
      </w:r>
    </w:p>
    <w:p w:rsidR="00DA449B" w:rsidRDefault="00DA449B" w:rsidP="003425AD">
      <w:pPr>
        <w:spacing w:after="0" w:line="240" w:lineRule="auto"/>
        <w:jc w:val="both"/>
      </w:pPr>
      <w:r>
        <w:tab/>
        <w:t xml:space="preserve">*портись по </w:t>
      </w:r>
      <w:r>
        <w:rPr>
          <w:lang w:val="en-US"/>
        </w:rPr>
        <w:t>Use</w:t>
      </w:r>
      <w:r w:rsidRPr="00DA449B">
        <w:t xml:space="preserve"> </w:t>
      </w:r>
      <w:r>
        <w:rPr>
          <w:lang w:val="en-US"/>
        </w:rPr>
        <w:t>Case</w:t>
      </w:r>
      <w:r>
        <w:t xml:space="preserve"> диаграмме*</w:t>
      </w:r>
      <w:bookmarkStart w:id="0" w:name="_GoBack"/>
      <w:bookmarkEnd w:id="0"/>
    </w:p>
    <w:p w:rsidR="00DA449B" w:rsidRDefault="00DA449B" w:rsidP="003425AD">
      <w:pPr>
        <w:spacing w:after="0" w:line="240" w:lineRule="auto"/>
        <w:jc w:val="both"/>
        <w:rPr>
          <w:lang w:val="en-US"/>
        </w:rPr>
      </w:pPr>
      <w:r>
        <w:tab/>
      </w:r>
      <w:r>
        <w:rPr>
          <w:lang w:val="en-US"/>
        </w:rPr>
        <w:t>*</w:t>
      </w:r>
      <w:r>
        <w:t>пройтись по логической модели</w:t>
      </w:r>
      <w:r>
        <w:rPr>
          <w:lang w:val="en-US"/>
        </w:rPr>
        <w:t>*</w:t>
      </w:r>
    </w:p>
    <w:p w:rsidR="00DA449B" w:rsidRDefault="00DA449B" w:rsidP="003425AD">
      <w:pPr>
        <w:spacing w:after="0" w:line="240" w:lineRule="auto"/>
        <w:jc w:val="both"/>
        <w:rPr>
          <w:lang w:val="en-US"/>
        </w:rPr>
      </w:pPr>
    </w:p>
    <w:p w:rsidR="00DA449B" w:rsidRDefault="00DA449B" w:rsidP="00DA449B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СЛАЙД 11 (САБИНА)</w:t>
      </w:r>
    </w:p>
    <w:p w:rsidR="00DA449B" w:rsidRPr="00DA449B" w:rsidRDefault="00DA449B" w:rsidP="00DA449B">
      <w:pPr>
        <w:spacing w:after="0" w:line="240" w:lineRule="auto"/>
        <w:ind w:firstLine="708"/>
        <w:jc w:val="both"/>
      </w:pPr>
      <w:r>
        <w:t>Д</w:t>
      </w:r>
      <w:r w:rsidRPr="00DA449B">
        <w:t xml:space="preserve">ля отображения карт и построения маршрутов используется </w:t>
      </w:r>
      <w:proofErr w:type="spellStart"/>
      <w:r w:rsidRPr="00DA449B">
        <w:t>Yandex</w:t>
      </w:r>
      <w:proofErr w:type="spellEnd"/>
      <w:r w:rsidRPr="00DA449B">
        <w:t xml:space="preserve"> </w:t>
      </w:r>
      <w:proofErr w:type="spellStart"/>
      <w:r w:rsidRPr="00DA449B">
        <w:t>MapKit</w:t>
      </w:r>
      <w:proofErr w:type="spellEnd"/>
      <w:r w:rsidRPr="00DA449B">
        <w:t>. Библиотека, предоставляемая Яндексом, позволяет интегрировать в приложение функции картографии и навигации, обеспечивая высокую точность и удобство использования.</w:t>
      </w:r>
    </w:p>
    <w:p w:rsidR="00DA449B" w:rsidRDefault="00DA449B" w:rsidP="00DA449B">
      <w:pPr>
        <w:spacing w:after="0" w:line="240" w:lineRule="auto"/>
        <w:ind w:firstLine="708"/>
        <w:jc w:val="both"/>
      </w:pPr>
      <w:r w:rsidRPr="00DA449B">
        <w:t xml:space="preserve">Хочу обратить ваше внимание на ключевые технологии, используемые в нашем проекте. Для эффективной работы с асинхронными задачами и управления потоками данных, мы применяем библиотеку </w:t>
      </w:r>
      <w:proofErr w:type="spellStart"/>
      <w:r w:rsidRPr="00DA449B">
        <w:t>Kotlin</w:t>
      </w:r>
      <w:proofErr w:type="spellEnd"/>
      <w:r w:rsidRPr="00DA449B">
        <w:t xml:space="preserve"> </w:t>
      </w:r>
      <w:proofErr w:type="spellStart"/>
      <w:r w:rsidRPr="00DA449B">
        <w:t>Coroutines</w:t>
      </w:r>
      <w:proofErr w:type="spellEnd"/>
      <w:r w:rsidRPr="00DA449B">
        <w:t>. Это мощный инструмент, который значительно упрощает разработку приложений, позволяя нам справляться с асинхронными операциями и многопоточностью без лишних сложностей.</w:t>
      </w:r>
    </w:p>
    <w:p w:rsidR="00507A68" w:rsidRPr="00DA449B" w:rsidRDefault="00507A68" w:rsidP="00DA449B">
      <w:pPr>
        <w:spacing w:after="0" w:line="240" w:lineRule="auto"/>
        <w:ind w:firstLine="708"/>
        <w:jc w:val="both"/>
      </w:pPr>
    </w:p>
    <w:p w:rsidR="003425AD" w:rsidRDefault="003425AD" w:rsidP="0033140D">
      <w:pPr>
        <w:spacing w:after="0" w:line="240" w:lineRule="auto"/>
        <w:jc w:val="both"/>
      </w:pPr>
      <w:r>
        <w:tab/>
      </w:r>
    </w:p>
    <w:p w:rsidR="00946C7A" w:rsidRPr="0033140D" w:rsidRDefault="00946C7A" w:rsidP="0033140D">
      <w:pPr>
        <w:spacing w:after="0" w:line="240" w:lineRule="auto"/>
        <w:jc w:val="both"/>
      </w:pPr>
    </w:p>
    <w:sectPr w:rsidR="00946C7A" w:rsidRPr="00331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33"/>
    <w:rsid w:val="0024307E"/>
    <w:rsid w:val="00251AF3"/>
    <w:rsid w:val="0033140D"/>
    <w:rsid w:val="003425AD"/>
    <w:rsid w:val="00507A68"/>
    <w:rsid w:val="006666A5"/>
    <w:rsid w:val="007A6BD0"/>
    <w:rsid w:val="00946C7A"/>
    <w:rsid w:val="009C4333"/>
    <w:rsid w:val="00B95C78"/>
    <w:rsid w:val="00D20F55"/>
    <w:rsid w:val="00DA449B"/>
    <w:rsid w:val="00ED593F"/>
    <w:rsid w:val="00EE1DB6"/>
    <w:rsid w:val="00F6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8ECE"/>
  <w15:chartTrackingRefBased/>
  <w15:docId w15:val="{B67A04EB-7AF8-4686-9834-B8887F98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</dc:creator>
  <cp:keywords/>
  <dc:description/>
  <cp:lastModifiedBy>Sab</cp:lastModifiedBy>
  <cp:revision>8</cp:revision>
  <dcterms:created xsi:type="dcterms:W3CDTF">2024-06-03T16:35:00Z</dcterms:created>
  <dcterms:modified xsi:type="dcterms:W3CDTF">2024-06-03T17:37:00Z</dcterms:modified>
</cp:coreProperties>
</file>