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56C85">
      <w:pPr>
        <w:jc w:val="left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WEB PROGRAMMING LANGUAGE THEORY </w:t>
      </w:r>
    </w:p>
    <w:p w14:paraId="61567318">
      <w:pPr>
        <w:jc w:val="lef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36"/>
        </w:rPr>
        <w:t>INSTRUCTOR: SIR FARAZ ABDUL BASIT</w:t>
      </w:r>
    </w:p>
    <w:p w14:paraId="3914E39B">
      <w:pPr>
        <w:jc w:val="left"/>
        <w:rPr>
          <w:rFonts w:ascii="Times New Roman" w:hAnsi="Times New Roman" w:cs="Times New Roman"/>
          <w:sz w:val="28"/>
        </w:rPr>
      </w:pPr>
    </w:p>
    <w:p w14:paraId="0F477E4F">
      <w:pPr>
        <w:jc w:val="left"/>
        <w:rPr>
          <w:rFonts w:hint="default" w:ascii="Times New Roman" w:hAnsi="Times New Roman" w:cs="Times New Roman"/>
          <w:b/>
          <w:sz w:val="32"/>
          <w:lang w:val="en-US"/>
        </w:rPr>
      </w:pPr>
      <w:r>
        <w:rPr>
          <w:rFonts w:ascii="Times New Roman" w:hAnsi="Times New Roman" w:cs="Times New Roman"/>
          <w:b/>
          <w:sz w:val="32"/>
        </w:rPr>
        <w:t xml:space="preserve">MUHAMMAD </w:t>
      </w:r>
      <w:r>
        <w:rPr>
          <w:rFonts w:hint="default" w:ascii="Times New Roman" w:hAnsi="Times New Roman" w:cs="Times New Roman"/>
          <w:b/>
          <w:sz w:val="32"/>
          <w:lang w:val="en-US"/>
        </w:rPr>
        <w:t>Nail Ashraf</w:t>
      </w:r>
    </w:p>
    <w:p w14:paraId="0E57FEB1">
      <w:pPr>
        <w:jc w:val="left"/>
        <w:rPr>
          <w:rFonts w:hint="default" w:ascii="Times New Roman" w:hAnsi="Times New Roman" w:cs="Times New Roman"/>
          <w:b/>
          <w:sz w:val="32"/>
          <w:lang w:val="en-US"/>
        </w:rPr>
      </w:pPr>
      <w:r>
        <w:rPr>
          <w:rFonts w:ascii="Times New Roman" w:hAnsi="Times New Roman" w:cs="Times New Roman"/>
          <w:b/>
          <w:sz w:val="32"/>
        </w:rPr>
        <w:t>IU04-</w:t>
      </w:r>
      <w:r>
        <w:rPr>
          <w:rFonts w:hint="default" w:ascii="Times New Roman" w:hAnsi="Times New Roman" w:cs="Times New Roman"/>
          <w:b/>
          <w:sz w:val="32"/>
          <w:lang w:val="en-US"/>
        </w:rPr>
        <w:t>0322-0060</w:t>
      </w:r>
    </w:p>
    <w:p w14:paraId="18AFF300">
      <w:pPr>
        <w:jc w:val="left"/>
        <w:rPr>
          <w:rFonts w:hint="default" w:ascii="Times New Roman" w:hAnsi="Times New Roman" w:cs="Times New Roman"/>
          <w:b/>
          <w:sz w:val="32"/>
          <w:lang w:val="en-US"/>
        </w:rPr>
      </w:pPr>
    </w:p>
    <w:p w14:paraId="142094B7">
      <w:pPr>
        <w:jc w:val="left"/>
        <w:rPr>
          <w:rFonts w:hint="default" w:ascii="Times New Roman" w:hAnsi="Times New Roman" w:cs="Times New Roman"/>
          <w:b/>
          <w:sz w:val="32"/>
          <w:lang w:val="en-US"/>
        </w:rPr>
      </w:pPr>
      <w:r>
        <w:rPr>
          <w:rFonts w:hint="default" w:ascii="Times New Roman" w:hAnsi="Times New Roman" w:cs="Times New Roman"/>
          <w:b/>
          <w:sz w:val="32"/>
          <w:lang w:val="en-US"/>
        </w:rPr>
        <w:t>Assignments</w:t>
      </w:r>
      <w:bookmarkStart w:id="0" w:name="_GoBack"/>
      <w:bookmarkEnd w:id="0"/>
    </w:p>
    <w:p w14:paraId="76E39CF1">
      <w:pPr>
        <w:jc w:val="left"/>
        <w:rPr>
          <w:rFonts w:hint="default" w:ascii="Times New Roman" w:hAnsi="Times New Roman" w:cs="Times New Roman"/>
          <w:b/>
          <w:sz w:val="32"/>
          <w:lang w:val="en-US"/>
        </w:rPr>
      </w:pPr>
    </w:p>
    <w:p w14:paraId="14D788C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NORMAN'S MODEL (USER VIEW)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:</w:t>
      </w:r>
    </w:p>
    <w:p w14:paraId="49EF2D60">
      <w:pPr>
        <w:pStyle w:val="6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Norman’s model, created by </w:t>
      </w:r>
      <w:r>
        <w:rPr>
          <w:rStyle w:val="7"/>
          <w:b w:val="0"/>
          <w:bCs w:val="0"/>
          <w:sz w:val="28"/>
          <w:szCs w:val="28"/>
        </w:rPr>
        <w:t>Don Norman</w:t>
      </w:r>
      <w:r>
        <w:rPr>
          <w:b w:val="0"/>
          <w:bCs w:val="0"/>
          <w:sz w:val="28"/>
          <w:szCs w:val="28"/>
        </w:rPr>
        <w:t xml:space="preserve">, explains </w:t>
      </w:r>
      <w:r>
        <w:rPr>
          <w:rStyle w:val="7"/>
          <w:b w:val="0"/>
          <w:bCs w:val="0"/>
          <w:sz w:val="28"/>
          <w:szCs w:val="28"/>
        </w:rPr>
        <w:t>7 steps of interacting with a computer or system</w:t>
      </w:r>
      <w:r>
        <w:rPr>
          <w:b w:val="0"/>
          <w:bCs w:val="0"/>
          <w:sz w:val="28"/>
          <w:szCs w:val="28"/>
        </w:rPr>
        <w:t xml:space="preserve">. These steps happen in a </w:t>
      </w:r>
      <w:r>
        <w:rPr>
          <w:rStyle w:val="7"/>
          <w:b w:val="0"/>
          <w:bCs w:val="0"/>
          <w:sz w:val="28"/>
          <w:szCs w:val="28"/>
        </w:rPr>
        <w:t>cycle</w:t>
      </w:r>
      <w:r>
        <w:rPr>
          <w:b w:val="0"/>
          <w:bCs w:val="0"/>
          <w:sz w:val="28"/>
          <w:szCs w:val="28"/>
        </w:rPr>
        <w:t xml:space="preserve">: </w:t>
      </w:r>
      <w:r>
        <w:rPr>
          <w:rStyle w:val="7"/>
          <w:b w:val="0"/>
          <w:bCs w:val="0"/>
          <w:sz w:val="28"/>
          <w:szCs w:val="28"/>
        </w:rPr>
        <w:t>execution</w:t>
      </w:r>
      <w:r>
        <w:rPr>
          <w:b w:val="0"/>
          <w:bCs w:val="0"/>
          <w:sz w:val="28"/>
          <w:szCs w:val="28"/>
        </w:rPr>
        <w:t xml:space="preserve"> (what the user does) and </w:t>
      </w:r>
      <w:r>
        <w:rPr>
          <w:rStyle w:val="7"/>
          <w:b w:val="0"/>
          <w:bCs w:val="0"/>
          <w:sz w:val="28"/>
          <w:szCs w:val="28"/>
        </w:rPr>
        <w:t>evaluation</w:t>
      </w:r>
      <w:r>
        <w:rPr>
          <w:b w:val="0"/>
          <w:bCs w:val="0"/>
          <w:sz w:val="28"/>
          <w:szCs w:val="28"/>
        </w:rPr>
        <w:t xml:space="preserve"> (how the system responds). This helps users know what to do and check if they succeeded.</w:t>
      </w:r>
    </w:p>
    <w:p w14:paraId="0945419F">
      <w:pPr>
        <w:pStyle w:val="6"/>
        <w:keepNext w:val="0"/>
        <w:keepLines w:val="0"/>
        <w:widowControl/>
        <w:suppressLineNumbers w:val="0"/>
        <w:rPr>
          <w:rStyle w:val="7"/>
          <w:b w:val="0"/>
          <w:bCs w:val="0"/>
          <w:sz w:val="28"/>
          <w:szCs w:val="28"/>
        </w:rPr>
      </w:pPr>
      <w:r>
        <w:rPr>
          <w:rStyle w:val="7"/>
          <w:b w:val="0"/>
          <w:bCs w:val="0"/>
          <w:sz w:val="28"/>
          <w:szCs w:val="28"/>
        </w:rPr>
        <w:t>The 7 Steps:</w:t>
      </w:r>
    </w:p>
    <w:p w14:paraId="3616EA9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Goal: "I want to book a flight."</w:t>
      </w:r>
    </w:p>
    <w:p w14:paraId="36C91B2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Intention: "I will use the website to book it."</w:t>
      </w:r>
    </w:p>
    <w:p w14:paraId="153CF0F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Plan of Action: "I will click 'Search'."</w:t>
      </w:r>
    </w:p>
    <w:p w14:paraId="0DF8B37A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Execution: Doing it – clicking, typing, etc.</w:t>
      </w:r>
    </w:p>
    <w:p w14:paraId="61CBFA5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Perception: Looking at the search results.</w:t>
      </w:r>
    </w:p>
    <w:p w14:paraId="65DF9C2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Interpretation: Checking if the results match what I want.</w:t>
      </w:r>
    </w:p>
    <w:p w14:paraId="5A091E7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Evaluation: "Yes! I found a good flight."</w:t>
      </w:r>
    </w:p>
    <w:p w14:paraId="1FBDEAA6">
      <w:pPr>
        <w:numPr>
          <w:numId w:val="0"/>
        </w:numPr>
        <w:rPr>
          <w:rFonts w:hint="default" w:ascii="Times New Roman" w:hAnsi="Times New Roman" w:eastAsia="SimSun" w:cs="Times New Roman"/>
          <w:sz w:val="28"/>
          <w:szCs w:val="28"/>
        </w:rPr>
      </w:pPr>
    </w:p>
    <w:p w14:paraId="2AC4301C">
      <w:pPr>
        <w:numPr>
          <w:numId w:val="0"/>
        </w:numPr>
        <w:rPr>
          <w:rFonts w:hint="default" w:ascii="Times New Roman" w:hAnsi="Times New Roman" w:eastAsia="SimSun" w:cs="Times New Roman"/>
          <w:sz w:val="28"/>
          <w:szCs w:val="28"/>
        </w:rPr>
      </w:pPr>
    </w:p>
    <w:p w14:paraId="3EA59E3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SHNEIDER MODEL (BEING DESIGNER)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:</w:t>
      </w:r>
    </w:p>
    <w:p w14:paraId="38705DE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 set of design principles and best practices for creating effective user interfaces. They serve as a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checklist</w:t>
      </w:r>
      <w:r>
        <w:rPr>
          <w:rFonts w:hint="default" w:ascii="Times New Roman" w:hAnsi="Times New Roman" w:cs="Times New Roman"/>
          <w:sz w:val="28"/>
          <w:szCs w:val="28"/>
        </w:rPr>
        <w:t xml:space="preserve"> for designers to ensure their software is consistent, provides clear feedback, prevents errors, and gives the user a sense of control.</w:t>
      </w:r>
    </w:p>
    <w:p w14:paraId="7088113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34E5E1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KLM MODEL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:</w:t>
      </w:r>
    </w:p>
    <w:p w14:paraId="42DD591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 quantitative modeling tool used to predict the execution time of a specific task. By breaking a user’s actions down into physical movements (typing, clicking, pointing) and mental pauses, designers can calculate exactly how many seconds a task will take an expert user to complete.</w:t>
      </w:r>
    </w:p>
    <w:p w14:paraId="686C4452">
      <w:pPr>
        <w:numPr>
          <w:numId w:val="0"/>
        </w:numPr>
        <w:rPr>
          <w:rFonts w:hint="default" w:ascii="Times New Roman" w:hAnsi="Times New Roman" w:eastAsia="SimSun" w:cs="Times New Roman"/>
          <w:sz w:val="28"/>
          <w:szCs w:val="28"/>
        </w:rPr>
      </w:pPr>
    </w:p>
    <w:p w14:paraId="7AA16217">
      <w:pPr>
        <w:numPr>
          <w:numId w:val="0"/>
        </w:numPr>
        <w:rPr>
          <w:rFonts w:hint="default" w:ascii="Times New Roman" w:hAnsi="Times New Roman" w:eastAsia="SimSun" w:cs="Times New Roman"/>
          <w:sz w:val="28"/>
          <w:szCs w:val="28"/>
        </w:rPr>
      </w:pPr>
    </w:p>
    <w:p w14:paraId="65A96A86">
      <w:pPr>
        <w:numPr>
          <w:numId w:val="0"/>
        </w:numPr>
        <w:rPr>
          <w:rFonts w:hint="default" w:ascii="Times New Roman" w:hAnsi="Times New Roman" w:eastAsia="SimSun" w:cs="Times New Roman"/>
          <w:sz w:val="28"/>
          <w:szCs w:val="28"/>
        </w:rPr>
      </w:pPr>
    </w:p>
    <w:p w14:paraId="6AA17D25">
      <w:pPr>
        <w:numPr>
          <w:numId w:val="0"/>
        </w:numPr>
        <w:rPr>
          <w:rFonts w:hint="default" w:ascii="Times New Roman" w:hAnsi="Times New Roman" w:eastAsia="SimSun" w:cs="Times New Roman"/>
          <w:sz w:val="28"/>
          <w:szCs w:val="28"/>
        </w:rPr>
      </w:pPr>
    </w:p>
    <w:p w14:paraId="3BF5158B">
      <w:pPr>
        <w:numPr>
          <w:numId w:val="0"/>
        </w:numPr>
        <w:rPr>
          <w:rFonts w:hint="default" w:ascii="Times New Roman" w:hAnsi="Times New Roman" w:eastAsia="SimSun" w:cs="Times New Roman"/>
          <w:sz w:val="28"/>
          <w:szCs w:val="28"/>
        </w:rPr>
      </w:pPr>
    </w:p>
    <w:p w14:paraId="1F51EA80">
      <w:pPr>
        <w:numPr>
          <w:numId w:val="0"/>
        </w:numPr>
        <w:rPr>
          <w:rFonts w:hint="default" w:ascii="Times New Roman" w:hAnsi="Times New Roman" w:eastAsia="SimSun" w:cs="Times New Roman"/>
          <w:sz w:val="28"/>
          <w:szCs w:val="28"/>
        </w:rPr>
      </w:pPr>
    </w:p>
    <w:p w14:paraId="04AC4D76">
      <w:pPr>
        <w:numPr>
          <w:numId w:val="0"/>
        </w:numPr>
        <w:rPr>
          <w:rFonts w:hint="default" w:ascii="Times New Roman" w:hAnsi="Times New Roman" w:eastAsia="SimSun" w:cs="Times New Roman"/>
          <w:sz w:val="28"/>
          <w:szCs w:val="28"/>
        </w:rPr>
      </w:pPr>
    </w:p>
    <w:p w14:paraId="221EDDC5">
      <w:pPr>
        <w:numPr>
          <w:numId w:val="0"/>
        </w:numPr>
        <w:rPr>
          <w:rFonts w:hint="default" w:ascii="Times New Roman" w:hAnsi="Times New Roman" w:eastAsia="SimSun" w:cs="Times New Roman"/>
          <w:sz w:val="28"/>
          <w:szCs w:val="28"/>
        </w:rPr>
      </w:pPr>
    </w:p>
    <w:p w14:paraId="596E7A2A">
      <w:pPr>
        <w:numPr>
          <w:numId w:val="0"/>
        </w:numPr>
        <w:rPr>
          <w:rFonts w:hint="default" w:ascii="Times New Roman" w:hAnsi="Times New Roman" w:eastAsia="SimSun" w:cs="Times New Roman"/>
          <w:sz w:val="28"/>
          <w:szCs w:val="28"/>
        </w:rPr>
      </w:pPr>
    </w:p>
    <w:p w14:paraId="1F8A6E0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Web Authentication &amp; Data Storage</w:t>
      </w:r>
    </w:p>
    <w:p w14:paraId="0FD11F9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40"/>
          <w:szCs w:val="40"/>
        </w:rPr>
        <w:t>Session</w:t>
      </w:r>
      <w:r>
        <w:rPr>
          <w:rStyle w:val="7"/>
          <w:rFonts w:hint="default" w:ascii="Times New Roman" w:hAnsi="Times New Roman" w:cs="Times New Roman"/>
          <w:sz w:val="40"/>
          <w:szCs w:val="40"/>
          <w:lang w:val="en-US"/>
        </w:rPr>
        <w:t>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 session stores user data on the server temporarily. It helps a website remember your actions during one visit or a set period of time.</w:t>
      </w:r>
    </w:p>
    <w:p w14:paraId="7C25330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sz w:val="40"/>
          <w:szCs w:val="40"/>
        </w:rPr>
        <w:t>Cookie</w:t>
      </w:r>
      <w:r>
        <w:rPr>
          <w:rStyle w:val="7"/>
          <w:rFonts w:hint="default" w:ascii="Times New Roman" w:hAnsi="Times New Roman" w:cs="Times New Roman"/>
          <w:sz w:val="40"/>
          <w:szCs w:val="40"/>
          <w:lang w:val="en-US"/>
        </w:rPr>
        <w:t>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 cookie is a small file stored in your browser. It remembers things like your preferences, login information, or browsing history.</w:t>
      </w:r>
    </w:p>
    <w:p w14:paraId="5561F60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40"/>
          <w:szCs w:val="40"/>
        </w:rPr>
        <w:t>JWT Token (JSON Web Token)</w:t>
      </w:r>
      <w:r>
        <w:rPr>
          <w:rStyle w:val="7"/>
          <w:rFonts w:hint="default" w:ascii="Times New Roman" w:hAnsi="Times New Roman" w:cs="Times New Roman"/>
          <w:sz w:val="40"/>
          <w:szCs w:val="40"/>
          <w:lang w:val="en-US"/>
        </w:rPr>
        <w:t>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 JWT is a secure way to send data between a client and a server. It is often used to check user identity and prevent unauthorized access.</w:t>
      </w:r>
    </w:p>
    <w:p w14:paraId="0FFE493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40"/>
          <w:szCs w:val="40"/>
        </w:rPr>
        <w:t>Structure of a JWT</w:t>
      </w:r>
      <w:r>
        <w:rPr>
          <w:rStyle w:val="7"/>
          <w:rFonts w:hint="default" w:ascii="Times New Roman" w:hAnsi="Times New Roman" w:cs="Times New Roman"/>
          <w:sz w:val="40"/>
          <w:szCs w:val="40"/>
          <w:lang w:val="en-US"/>
        </w:rPr>
        <w:t>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Header: Information about the token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Payload: The actual data or claims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Signature: Verifies the token is valid and hasn’t been tampered with</w:t>
      </w:r>
    </w:p>
    <w:p w14:paraId="5496888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40"/>
          <w:szCs w:val="40"/>
        </w:rPr>
        <w:t>Cryptographic Signing Methods</w:t>
      </w:r>
      <w:r>
        <w:rPr>
          <w:rStyle w:val="7"/>
          <w:rFonts w:hint="default" w:ascii="Times New Roman" w:hAnsi="Times New Roman" w:cs="Times New Roman"/>
          <w:sz w:val="40"/>
          <w:szCs w:val="40"/>
          <w:lang w:val="en-US"/>
        </w:rPr>
        <w:t>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Tokens can be signed using methods such as HMAC (Hash-based Message Authentication Code) or asymmetric algorithms like RSA and ECDSA</w:t>
      </w:r>
    </w:p>
    <w:p w14:paraId="05898C0B">
      <w:pPr>
        <w:numPr>
          <w:numId w:val="0"/>
        </w:numPr>
        <w:rPr>
          <w:rFonts w:hint="default" w:ascii="Times New Roman" w:hAnsi="Times New Roman" w:eastAsia="SimSu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EAC05E"/>
    <w:multiLevelType w:val="singleLevel"/>
    <w:tmpl w:val="35EAC05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7A0461"/>
    <w:rsid w:val="065F443F"/>
    <w:rsid w:val="1CE62F38"/>
    <w:rsid w:val="3510699D"/>
    <w:rsid w:val="377A0461"/>
    <w:rsid w:val="59ED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2026-01-28T16:40:00Z</dcterms:created>
  <dc:creator>nail ashraf</dc:creator>
  <cp:lastModifiedBy>nail ashraf</cp:lastModifiedBy>
  <dcterms:modified xsi:type="dcterms:W3CDTF">2026-01-28T16:52:50Z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45334116872F4125A8479315F7322181_11</vt:lpwstr>
  </property>
</Properties>
</file>