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b w:val="1"/>
          <w:bCs w:val="1"/>
          <w:color w:val="1b1b32"/>
          <w:sz w:val="48"/>
          <w:szCs w:val="48"/>
        </w:rPr>
      </w:pPr>
      <w:r w:rsidDel="00000000" w:rsidR="00000000" w:rsidRPr="00000000">
        <w:rPr>
          <w:b w:val="1"/>
          <w:bCs w:val="1"/>
          <w:color w:val="1b1b32"/>
          <w:sz w:val="48"/>
          <w:szCs w:val="48"/>
          <w:rtl w:val="0"/>
        </w:rPr>
        <w:t xml:space="preserve">HTML Tables and Forms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5f6f7" w:val="clear"/>
        <w:spacing w:after="80" w:lineRule="auto"/>
        <w:rPr>
          <w:b w:val="1"/>
          <w:bCs w:val="1"/>
          <w:color w:val="1b1b32"/>
          <w:sz w:val="39"/>
          <w:szCs w:val="39"/>
        </w:rPr>
      </w:pPr>
      <w:bookmarkStart w:colFirst="0" w:colLast="0" w:name="_c328oegcv4rm" w:id="0"/>
      <w:bookmarkEnd w:id="0"/>
      <w:r w:rsidDel="00000000" w:rsidR="00000000" w:rsidRPr="00000000">
        <w:rPr>
          <w:b w:val="1"/>
          <w:bCs w:val="1"/>
          <w:color w:val="1b1b32"/>
          <w:sz w:val="39"/>
          <w:szCs w:val="39"/>
          <w:rtl w:val="0"/>
        </w:rPr>
        <w:t xml:space="preserve">HTML Form Elements and Attributes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form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an HTML form for user input.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action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URL where the form data should be sent.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method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HTTP method to use when sending the form data. The most common methods are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GET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POST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value-goes-here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url-goes-here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&lt;!-- inputs go inside here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an input field for user input.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type of input field. Ex.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text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email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radio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checkbox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etc.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placeholder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show a hint to the user to show them what to enter in the input field.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value of the input. If the input has a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type, the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attribute can be used to set the button text.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name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assign a name to an input field, which serves as the key when form data is submitted. For radio buttons, giving them the same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groups them together, so only one option in the group can be selected at a time.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size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define the number of characters that should be visible as the user types into the input.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min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can be used with input types such as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specify the minimum value allowed in the input field.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max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can be used with input types such as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specify the maximum value allowed in the input field.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minlength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minimum number of characters required in an input field.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maxlength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maximum number of characters allowed in an input field.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required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that an input field must be filled out before submitting the form.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disabled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that an input field should be disabled.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readonly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that an input field is read-only.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&lt;!-- Text input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e.g. Quincy Larson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&lt;!-- Number input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&lt;!-- Button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Show Alert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 label for an input field.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for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which input field the label is for.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Implicit form association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inputs can be associated with labels by wrapping the input field inside the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label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Full Name: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Explicit form association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inputs can be associated with labels by using the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attribute on the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label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Email Address: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 clickable button. A button can also have a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type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attribute, which is used to control the behavior of the button when it is activated. Ex.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submit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reset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2a40"/>
          <w:sz w:val="24"/>
          <w:szCs w:val="24"/>
          <w:shd w:fill="dfdfe2" w:val="clear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Show Form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Submit Form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Reset Form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fieldset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group related inputs together.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legend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add a caption to describe the group of inputs.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&lt;!-- Radio group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Was this your first time at our hotel?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yes-option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yes-option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hotel-stay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no-option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no-option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hotel-stay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&lt;!-- Checkbox group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Why did you choose to stay at our hotel? (Check all that apply)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Focused state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this is the state of an input field when it is selected by the user.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5f6f7" w:val="clear"/>
        <w:spacing w:after="80" w:lineRule="auto"/>
        <w:rPr>
          <w:b w:val="1"/>
          <w:bCs w:val="1"/>
          <w:color w:val="1b1b32"/>
          <w:sz w:val="39"/>
          <w:szCs w:val="39"/>
        </w:rPr>
      </w:pPr>
      <w:bookmarkStart w:colFirst="0" w:colLast="0" w:name="_31cws3vj7r9d" w:id="1"/>
      <w:bookmarkEnd w:id="1"/>
      <w:r w:rsidDel="00000000" w:rsidR="00000000" w:rsidRPr="00000000">
        <w:rPr>
          <w:b w:val="1"/>
          <w:bCs w:val="1"/>
          <w:color w:val="1b1b32"/>
          <w:sz w:val="39"/>
          <w:szCs w:val="39"/>
          <w:rtl w:val="0"/>
        </w:rPr>
        <w:t xml:space="preserve">Working with HTML Table Elements and Attributes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an HTML table.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Head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thead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)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group the header content in an HTML table.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Row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tr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)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 row in an HTML table.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Header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th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)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 header cell in an HTML table.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body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tbody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)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group the body content in an HTML table.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Data Cell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td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)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create a data cell in an HTML table.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Table Foot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tfoot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)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group the footer content in an HTML table.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caption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element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add a title of an HTML table.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2a40"/>
          <w:sz w:val="24"/>
          <w:szCs w:val="24"/>
          <w:shd w:fill="dfdfe2" w:val="clear"/>
          <w:rtl w:val="0"/>
        </w:rPr>
        <w:t xml:space="preserve">colspan</w:t>
      </w: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 attribute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used to specify the number of columns a table cell should span.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Exam Grades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Last 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Davis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Alex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Doe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Samantha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Rodriguez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Marcus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tfoot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Average Grade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tfoot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5f6f7" w:val="clear"/>
        <w:spacing w:after="80" w:lineRule="auto"/>
        <w:rPr>
          <w:b w:val="1"/>
          <w:bCs w:val="1"/>
          <w:color w:val="1b1b32"/>
          <w:sz w:val="39"/>
          <w:szCs w:val="39"/>
        </w:rPr>
      </w:pPr>
      <w:bookmarkStart w:colFirst="0" w:colLast="0" w:name="_esxooilvgyp3" w:id="2"/>
      <w:bookmarkEnd w:id="2"/>
      <w:r w:rsidDel="00000000" w:rsidR="00000000" w:rsidRPr="00000000">
        <w:rPr>
          <w:b w:val="1"/>
          <w:bCs w:val="1"/>
          <w:color w:val="1b1b32"/>
          <w:sz w:val="39"/>
          <w:szCs w:val="39"/>
          <w:rtl w:val="0"/>
        </w:rPr>
        <w:t xml:space="preserve">Working with HTML Tools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HTML validator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a tool that checks the syntax of HTML code to ensure it is valid.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DOM inspector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a tool that allows you to inspect and modify the HTML structure of a web page.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1b1b32"/>
          <w:sz w:val="27"/>
          <w:szCs w:val="27"/>
          <w:rtl w:val="0"/>
        </w:rPr>
        <w:t xml:space="preserve">Devtools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 a set of web developer tools built directly into the browser that helps you debug, profile, and analyze web pages.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