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85973" w14:textId="5ACE9898" w:rsidR="00550346" w:rsidRDefault="00550346" w:rsidP="00550346">
      <w:r>
        <w:t xml:space="preserve">Spark ML: In this assignment, I have tackled missing values with Data Imputation, indexed categorical features by encoding values, used the imputed and encoded values to form a feature vector for training and testing data using randomSplit(). Accordingly, used Random Forest Classifier; </w:t>
      </w:r>
      <w:r>
        <w:t>It is an ensemble learning method for</w:t>
      </w:r>
      <w:r>
        <w:t xml:space="preserve"> </w:t>
      </w:r>
      <w:r>
        <w:t>classification, regression and other tasks that operates by constructing a multitude of decision</w:t>
      </w:r>
      <w:r>
        <w:t xml:space="preserve"> </w:t>
      </w:r>
      <w:r>
        <w:t>trees at training time and outputting the class that is the mode of the classes (classification) or</w:t>
      </w:r>
      <w:r>
        <w:t xml:space="preserve"> </w:t>
      </w:r>
      <w:r>
        <w:t>mean prediction (regression) of the individual trees.</w:t>
      </w:r>
    </w:p>
    <w:p w14:paraId="42C0E5A5" w14:textId="488CA12A" w:rsidR="00550346" w:rsidRDefault="00550346" w:rsidP="00550346">
      <w:r>
        <w:t>Used the area under ROC and area under Precision-Recall curves in a Binary Classification Evaluator class for model evaluation.</w:t>
      </w:r>
      <w:r w:rsidR="009C30DD">
        <w:tab/>
      </w:r>
    </w:p>
    <w:p w14:paraId="4416CEDE" w14:textId="5B9936CE" w:rsidR="009852EB" w:rsidRDefault="009852EB">
      <w:r>
        <w:t>Assignment 1:</w:t>
      </w:r>
    </w:p>
    <w:p w14:paraId="3A0AF7CA" w14:textId="77777777" w:rsidR="009852EB" w:rsidRDefault="00B10F92">
      <w:r>
        <w:rPr>
          <w:noProof/>
        </w:rPr>
        <w:drawing>
          <wp:inline distT="0" distB="0" distL="0" distR="0" wp14:anchorId="485C3773" wp14:editId="14C8212E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C265" w14:textId="77777777" w:rsidR="00AF22B9" w:rsidRDefault="009852EB">
      <w:r>
        <w:t>Assignment 2:</w:t>
      </w:r>
    </w:p>
    <w:p w14:paraId="50BE7781" w14:textId="77777777" w:rsidR="00317EE2" w:rsidRDefault="00317EE2">
      <w:r>
        <w:rPr>
          <w:noProof/>
        </w:rPr>
        <w:lastRenderedPageBreak/>
        <w:drawing>
          <wp:inline distT="0" distB="0" distL="0" distR="0" wp14:anchorId="5CAD927D" wp14:editId="09D9A8C5">
            <wp:extent cx="6816000" cy="3606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589" cy="36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6F66" w14:textId="77777777" w:rsidR="009852EB" w:rsidRDefault="009852EB">
      <w:r>
        <w:t>Assignment 3:</w:t>
      </w:r>
    </w:p>
    <w:p w14:paraId="09ED663D" w14:textId="77777777" w:rsidR="00996506" w:rsidRDefault="00996506">
      <w:r>
        <w:rPr>
          <w:noProof/>
        </w:rPr>
        <w:drawing>
          <wp:inline distT="0" distB="0" distL="0" distR="0" wp14:anchorId="7E2C3B7E" wp14:editId="01F35E3E">
            <wp:extent cx="6764055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519" cy="6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EE4" w14:textId="77777777" w:rsidR="009852EB" w:rsidRDefault="009852EB">
      <w:r>
        <w:t>Assignment 4:</w:t>
      </w:r>
    </w:p>
    <w:p w14:paraId="58AEBB86" w14:textId="77777777" w:rsidR="00E3709D" w:rsidRDefault="00E3709D">
      <w:r>
        <w:rPr>
          <w:noProof/>
        </w:rPr>
        <w:drawing>
          <wp:inline distT="0" distB="0" distL="0" distR="0" wp14:anchorId="70732199" wp14:editId="0BDCE9D1">
            <wp:extent cx="7156873" cy="170205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7898" cy="17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F6B2" w14:textId="77777777" w:rsidR="00F339BD" w:rsidRDefault="00F339BD"/>
    <w:p w14:paraId="0370DD8A" w14:textId="77777777" w:rsidR="00F339BD" w:rsidRDefault="00F339BD">
      <w:r>
        <w:t>Assignment 5:</w:t>
      </w:r>
    </w:p>
    <w:p w14:paraId="1BEFA691" w14:textId="77777777" w:rsidR="00F339BD" w:rsidRDefault="00085FAB" w:rsidP="00BE064A">
      <w:pPr>
        <w:pStyle w:val="ListParagraph"/>
        <w:numPr>
          <w:ilvl w:val="0"/>
          <w:numId w:val="1"/>
        </w:numPr>
      </w:pPr>
      <w:r>
        <w:t xml:space="preserve">The BinaryClassificationEvaluator is catered towards models that predict binary labels, i.e 1 or 0, whilst MulticlassClassificationEvaluators are meant for models that tend to predict labels that consist of multiple values. Essentially, they support different metrics for evaluation. </w:t>
      </w:r>
    </w:p>
    <w:p w14:paraId="53D5BB54" w14:textId="77777777" w:rsidR="00085FAB" w:rsidRDefault="00085FAB">
      <w:r>
        <w:lastRenderedPageBreak/>
        <w:t>The BinaryClassificationEvaluator supports only Area Under Receiver Operating Characteristic (ROC) whilst the MulticlassClassificationEvaluator supports Accuracy Scores, Weighted Precision and Recall and F1 scores.</w:t>
      </w:r>
    </w:p>
    <w:p w14:paraId="49805743" w14:textId="77777777" w:rsidR="00585001" w:rsidRDefault="00585001"/>
    <w:p w14:paraId="5BA085B2" w14:textId="77777777" w:rsidR="00085FAB" w:rsidRDefault="00BE064A" w:rsidP="00BE064A">
      <w:pPr>
        <w:ind w:firstLine="720"/>
      </w:pPr>
      <w:r>
        <w:t xml:space="preserve">2. </w:t>
      </w:r>
      <w:r w:rsidR="00CD27EB">
        <w:t>The Receiver Operating Characteristic (ROC) is a plot generated with True Positive Rate vs False Positive Rate. The ROC curve illustrates the efficiency of a model in predicting good vs. false, inaccurate predictions. If the value of the Area Under the Curve (AUC) is high, that denotes that the performing model is good.</w:t>
      </w:r>
    </w:p>
    <w:p w14:paraId="3835EE22" w14:textId="77777777" w:rsidR="00CD27EB" w:rsidRDefault="00CD27EB">
      <w:r>
        <w:t>The Precision Recall curve is a plot generated with Precision vs. Recall. The P-R curve illustrates the precision-recall relationship at varying cutoffs. The highlighting difference between them lies in the fact that the number of true negatives are disregarded whilst generating P-R curves.</w:t>
      </w:r>
    </w:p>
    <w:p w14:paraId="07FD5A7C" w14:textId="77777777" w:rsidR="00386CFA" w:rsidRDefault="00386CFA">
      <w:r>
        <w:t>When we examine the shape of the curves, we interpret that the models perform better when the curve is shaped towards the upper right corner for P-R, and in the case for ROC, the upper left corner.</w:t>
      </w:r>
    </w:p>
    <w:p w14:paraId="1D84E924" w14:textId="77777777" w:rsidR="00E633A9" w:rsidRDefault="00E633A9">
      <w:r>
        <w:t>If there persists a class imbalance problem, P-R curves are preferred. If there is no class imbalance problem, ROC Curves are used.</w:t>
      </w:r>
    </w:p>
    <w:p w14:paraId="0EF0D65C" w14:textId="77777777" w:rsidR="00CD27EB" w:rsidRDefault="00CD27EB"/>
    <w:sectPr w:rsidR="00CD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054F1"/>
    <w:multiLevelType w:val="hybridMultilevel"/>
    <w:tmpl w:val="723C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9F"/>
    <w:rsid w:val="00085FAB"/>
    <w:rsid w:val="00197823"/>
    <w:rsid w:val="00317EE2"/>
    <w:rsid w:val="00386CFA"/>
    <w:rsid w:val="003E58A6"/>
    <w:rsid w:val="00491034"/>
    <w:rsid w:val="00550346"/>
    <w:rsid w:val="00561D69"/>
    <w:rsid w:val="00571C33"/>
    <w:rsid w:val="00585001"/>
    <w:rsid w:val="0092629F"/>
    <w:rsid w:val="009852EB"/>
    <w:rsid w:val="00996506"/>
    <w:rsid w:val="009C30DD"/>
    <w:rsid w:val="00AF22B9"/>
    <w:rsid w:val="00B10F92"/>
    <w:rsid w:val="00B63E87"/>
    <w:rsid w:val="00BE064A"/>
    <w:rsid w:val="00CD27EB"/>
    <w:rsid w:val="00E3709D"/>
    <w:rsid w:val="00E633A9"/>
    <w:rsid w:val="00F3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4148"/>
  <w15:chartTrackingRefBased/>
  <w15:docId w15:val="{73C6B7C4-1249-461A-9CEC-6F43C3B1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2020-12-18T03:32:00Z</dcterms:created>
  <dcterms:modified xsi:type="dcterms:W3CDTF">2020-12-18T03:32:00Z</dcterms:modified>
</cp:coreProperties>
</file>