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E892" w14:textId="5B61DFF8" w:rsidR="005856A5" w:rsidRPr="005856A5" w:rsidRDefault="005856A5" w:rsidP="005856A5">
      <w:pPr>
        <w:pStyle w:val="Heading1"/>
      </w:pPr>
      <w:r w:rsidRPr="005856A5">
        <w:rPr>
          <w:noProof/>
        </w:rPr>
        <w:drawing>
          <wp:anchor distT="0" distB="0" distL="114300" distR="114300" simplePos="0" relativeHeight="251665408" behindDoc="0" locked="0" layoutInCell="1" allowOverlap="1" wp14:anchorId="1D3057C5" wp14:editId="03743DC3">
            <wp:simplePos x="0" y="0"/>
            <wp:positionH relativeFrom="margin">
              <wp:posOffset>-217283</wp:posOffset>
            </wp:positionH>
            <wp:positionV relativeFrom="paragraph">
              <wp:posOffset>-425513</wp:posOffset>
            </wp:positionV>
            <wp:extent cx="1978351" cy="534155"/>
            <wp:effectExtent l="0" t="0" r="3175" b="0"/>
            <wp:wrapNone/>
            <wp:docPr id="699727058"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6034" cy="53622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174D4C26" wp14:editId="402E915B">
                <wp:simplePos x="0" y="0"/>
                <wp:positionH relativeFrom="column">
                  <wp:posOffset>-605627</wp:posOffset>
                </wp:positionH>
                <wp:positionV relativeFrom="paragraph">
                  <wp:posOffset>-20527</wp:posOffset>
                </wp:positionV>
                <wp:extent cx="110358" cy="9443545"/>
                <wp:effectExtent l="0" t="0" r="23495" b="24765"/>
                <wp:wrapNone/>
                <wp:docPr id="1432738256" name="Rectangle 2"/>
                <wp:cNvGraphicFramePr/>
                <a:graphic xmlns:a="http://schemas.openxmlformats.org/drawingml/2006/main">
                  <a:graphicData uri="http://schemas.microsoft.com/office/word/2010/wordprocessingShape">
                    <wps:wsp>
                      <wps:cNvSpPr/>
                      <wps:spPr>
                        <a:xfrm>
                          <a:off x="0" y="0"/>
                          <a:ext cx="110358" cy="9443545"/>
                        </a:xfrm>
                        <a:prstGeom prst="rect">
                          <a:avLst/>
                        </a:prstGeom>
                        <a:solidFill>
                          <a:srgbClr val="0B8E36"/>
                        </a:solidFill>
                        <a:ln>
                          <a:solidFill>
                            <a:srgbClr val="0B8E3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3DC231" id="Rectangle 2" o:spid="_x0000_s1026" style="position:absolute;margin-left:-47.7pt;margin-top:-1.6pt;width:8.7pt;height:74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J4SfQIAAIgFAAAOAAAAZHJzL2Uyb0RvYy54bWysVN9P3DAMfp+0/yHK+2h73DE40UM3GNMk&#10;BGgw8ZxLk2ulNM6c3K/99XPSXo8B2gPaSxrX9mf7i+3zi21r2Fqhb8CWvDjKOVNWQtXYZcl/Pl5/&#10;OuXMB2ErYcCqku+U5xezjx/ON26qRlCDqRQyArF+unElr0Nw0yzzslat8EfglCWlBmxFIBGXWYVi&#10;Q+ityUZ5fpJtACuHIJX39PeqU/JZwtdayXCntVeBmZJTbiGdmM5FPLPZuZguUbi6kX0a4h1ZtKKx&#10;FHSAuhJBsBU2r6DaRiJ40OFIQpuB1o1UqQaqpshfVPNQC6dSLUSOdwNN/v/Bytv1g7tHomHj/NTT&#10;NVax1djGL+XHtoms3UCW2gYm6WdR5McTel1JqrPx+HgynkQ2s4O3Qx++KWhZvJQc6TESR2J940Nn&#10;ujeJwTyYprpujEkCLheXBtlaxIf7cvr1+KRH/8vM2Pd5UpbRNTsUnW5hZ1QENPaH0qypqMxRSjn1&#10;oxoSElIqG4pOVYtKdXkWkzxPLUXwg0eiJAFGZE31Ddg9QOz119gdQb19dFWpnQfn/F+Jdc6DR4oM&#10;NgzObWMB3wIwVFUfubPfk9RRE1laQLW7R4bQDZN38rqhB74RPtwLpOmhOaONEO7o0AY2JYf+xlkN&#10;+Put/9Gempq0nG1oGkvuf60EKs7Md0vtflaMx3F8kzCefB6RgM81i+cau2ovgfqmoN3jZLpG+2D2&#10;V43QPtHimMeopBJWUuySy4B74TJ0W4JWj1TzeTKjkXUi3NgHJyN4ZDU28OP2SaDruzzQfNzCfnLF&#10;9EWzd7bR08J8FUA3aRIOvPZ807inxulXU9wnz+VkdVigsz8AAAD//wMAUEsDBBQABgAIAAAAIQCq&#10;6/+x3AAAAAsBAAAPAAAAZHJzL2Rvd25yZXYueG1sTI/PToQwEMbvJr5DMybe2FZkBZGyWU28buK6&#10;D9ClIxDpFGlh8e0dT3qbL/PL96farW4QC06h96ThbqNAIDXe9tRqOL2/JgWIEA1ZM3hCDd8YYFdf&#10;X1WmtP5Cb7gcYyvYhEJpNHQxjqWUoenQmbDxIxL/PvzkTGQ5tdJO5sLmbpCpUg/SmZ44oTMjvnTY&#10;fB5nxyHNvE0PX6pwz+2a5qd8aQ/7Revbm3X/BCLiGv9g+K3P1aHmTmc/kw1i0JA8bjNG+bhPQTCQ&#10;5AWPOzOZFZkCWVfy/4b6BwAA//8DAFBLAQItABQABgAIAAAAIQC2gziS/gAAAOEBAAATAAAAAAAA&#10;AAAAAAAAAAAAAABbQ29udGVudF9UeXBlc10ueG1sUEsBAi0AFAAGAAgAAAAhADj9If/WAAAAlAEA&#10;AAsAAAAAAAAAAAAAAAAALwEAAF9yZWxzLy5yZWxzUEsBAi0AFAAGAAgAAAAhALaUnhJ9AgAAiAUA&#10;AA4AAAAAAAAAAAAAAAAALgIAAGRycy9lMm9Eb2MueG1sUEsBAi0AFAAGAAgAAAAhAKrr/7HcAAAA&#10;CwEAAA8AAAAAAAAAAAAAAAAA1wQAAGRycy9kb3ducmV2LnhtbFBLBQYAAAAABAAEAPMAAADgBQAA&#10;AAA=&#10;" fillcolor="#0b8e36" strokecolor="#0b8e36" strokeweight="1pt"/>
            </w:pict>
          </mc:Fallback>
        </mc:AlternateContent>
      </w:r>
    </w:p>
    <w:p w14:paraId="4797F32E" w14:textId="2CF81E50" w:rsidR="00EA19B3" w:rsidRDefault="00470CC4" w:rsidP="0059634B">
      <w:pPr>
        <w:pStyle w:val="Heading1"/>
      </w:pPr>
      <w:r>
        <w:rPr>
          <w:noProof/>
        </w:rPr>
        <mc:AlternateContent>
          <mc:Choice Requires="wps">
            <w:drawing>
              <wp:anchor distT="0" distB="0" distL="114300" distR="114300" simplePos="0" relativeHeight="251664384" behindDoc="0" locked="0" layoutInCell="1" allowOverlap="1" wp14:anchorId="74D6B016" wp14:editId="1A958414">
                <wp:simplePos x="0" y="0"/>
                <wp:positionH relativeFrom="column">
                  <wp:posOffset>850605</wp:posOffset>
                </wp:positionH>
                <wp:positionV relativeFrom="paragraph">
                  <wp:posOffset>2126512</wp:posOffset>
                </wp:positionV>
                <wp:extent cx="4550735" cy="956930"/>
                <wp:effectExtent l="0" t="0" r="21590" b="15240"/>
                <wp:wrapNone/>
                <wp:docPr id="1922223564" name="Rectangle 3"/>
                <wp:cNvGraphicFramePr/>
                <a:graphic xmlns:a="http://schemas.openxmlformats.org/drawingml/2006/main">
                  <a:graphicData uri="http://schemas.microsoft.com/office/word/2010/wordprocessingShape">
                    <wps:wsp>
                      <wps:cNvSpPr/>
                      <wps:spPr>
                        <a:xfrm>
                          <a:off x="0" y="0"/>
                          <a:ext cx="4550735" cy="9569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AEBEE5" id="Rectangle 3" o:spid="_x0000_s1026" style="position:absolute;margin-left:67pt;margin-top:167.45pt;width:358.35pt;height:75.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owwYwIAAB4FAAAOAAAAZHJzL2Uyb0RvYy54bWysVMFu2zAMvQ/YPwi6L3bSpF2COEXQIsOA&#10;oi3WDj2rslQbkEWNUuJkXz9KdpyiLXYYdpElkXwknx+1vNw3hu0U+hpswcejnDNlJZS1fSn4z8fN&#10;l6+c+SBsKQxYVfCD8vxy9fnTsnULNYEKTKmQEYj1i9YVvArBLbLMy0o1wo/AKUtGDdiIQEd8yUoU&#10;LaE3Jpvk+XnWApYOQSrv6fa6M/JVwtdayXCntVeBmYJTbSGtmNbnuGarpVi8oHBVLfsyxD9U0Yja&#10;UtIB6loEwbZYv4NqaongQYeRhCYDrWupUg/UzTh/081DJZxKvRA53g00+f8HK293D+4eiYbW+YWn&#10;bexir7GJX6qP7RNZh4EstQ9M0uV0NssvzmacSbLNZ+fzs8Rmdop26MM3BQ2Lm4Ij/YzEkdjd+EAZ&#10;yfXoEpNZ2NTGxPtTKWkXDkZFB2N/KM3qkpJPElBSiboyyHaC/q+QUtkw7kyVKFV3PZ7l+bG0ISJl&#10;T4ARWVPiAbsHiAp8j92V3fvHUJVENgTnfyusCx4iUmawYQhuagv4EYChrvrMnf+RpI6ayNIzlId7&#10;ZAidxL2Tm5povxE+3AskTZP6aU7DHS3aQFtw6HecVYC/P7qP/iQ1snLW0owU3P/aClScme+WRDgf&#10;T6dxqNJhOruY0AFfW55fW+y2uQL6TWN6EZxM2+gfzHGrEZonGud1zEomYSXlLrgMeDxchW526UGQ&#10;ar1ObjRIToQb++BkBI+sRlk97p8Eul57gVR7C8d5Eos3Eux8Y6SF9TaArpM+T7z2fNMQJuH0D0ac&#10;8tfn5HV61lZ/AAAA//8DAFBLAwQUAAYACAAAACEA9BcAqeAAAAALAQAADwAAAGRycy9kb3ducmV2&#10;LnhtbEyPMU/DMBSEdyT+g/WQ2KgDSUsa4lSABEMrBtpKXZ34YUfEz8F22/DvMROMpzvdfVevJjuw&#10;E/rQOxJwO8uAIXVO9aQF7HcvNyWwECUpOThCAd8YYNVcXtSyUu5M73jaRs1SCYVKCjAxjhXnoTNo&#10;ZZi5ESl5H85bGZP0misvz6ncDvwuyxbcyp7SgpEjPhvsPrdHK6DVT9OS1nptzWvUbn/YvH1ZL8T1&#10;1fT4ACziFP/C8Iuf0KFJTK07kgpsSDov0pcoIM+LJbCUKOfZPbBWQFHOF8Cbmv//0PwAAAD//wMA&#10;UEsBAi0AFAAGAAgAAAAhALaDOJL+AAAA4QEAABMAAAAAAAAAAAAAAAAAAAAAAFtDb250ZW50X1R5&#10;cGVzXS54bWxQSwECLQAUAAYACAAAACEAOP0h/9YAAACUAQAACwAAAAAAAAAAAAAAAAAvAQAAX3Jl&#10;bHMvLnJlbHNQSwECLQAUAAYACAAAACEAsKaMMGMCAAAeBQAADgAAAAAAAAAAAAAAAAAuAgAAZHJz&#10;L2Uyb0RvYy54bWxQSwECLQAUAAYACAAAACEA9BcAqeAAAAALAQAADwAAAAAAAAAAAAAAAAC9BAAA&#10;ZHJzL2Rvd25yZXYueG1sUEsFBgAAAAAEAAQA8wAAAMoFAAAAAA==&#10;" filled="f" strokecolor="#030e13 [484]" strokeweight="1pt"/>
            </w:pict>
          </mc:Fallback>
        </mc:AlternateContent>
      </w:r>
      <w:r w:rsidR="0059634B">
        <w:rPr>
          <w:noProof/>
        </w:rPr>
        <mc:AlternateContent>
          <mc:Choice Requires="wps">
            <w:drawing>
              <wp:anchor distT="45720" distB="45720" distL="114300" distR="114300" simplePos="0" relativeHeight="251661312" behindDoc="0" locked="0" layoutInCell="1" allowOverlap="1" wp14:anchorId="7061BA6A" wp14:editId="3893AC28">
                <wp:simplePos x="0" y="0"/>
                <wp:positionH relativeFrom="page">
                  <wp:align>right</wp:align>
                </wp:positionH>
                <wp:positionV relativeFrom="paragraph">
                  <wp:posOffset>732790</wp:posOffset>
                </wp:positionV>
                <wp:extent cx="5549900" cy="3822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0" cy="382772"/>
                        </a:xfrm>
                        <a:prstGeom prst="rect">
                          <a:avLst/>
                        </a:prstGeom>
                        <a:noFill/>
                        <a:ln w="9525">
                          <a:noFill/>
                          <a:miter lim="800000"/>
                          <a:headEnd/>
                          <a:tailEnd/>
                        </a:ln>
                      </wps:spPr>
                      <wps:txbx>
                        <w:txbxContent>
                          <w:p w14:paraId="15CAC132" w14:textId="3ABD1716" w:rsidR="0059634B" w:rsidRPr="0059634B" w:rsidRDefault="0059634B" w:rsidP="0059634B">
                            <w:pPr>
                              <w:pStyle w:val="Title"/>
                              <w:rPr>
                                <w:rStyle w:val="Strong"/>
                                <w:color w:val="0B8E36"/>
                                <w:sz w:val="36"/>
                                <w:szCs w:val="36"/>
                              </w:rPr>
                            </w:pPr>
                            <w:r w:rsidRPr="0059634B">
                              <w:rPr>
                                <w:rStyle w:val="Strong"/>
                                <w:color w:val="0B8E36"/>
                                <w:sz w:val="36"/>
                                <w:szCs w:val="36"/>
                              </w:rPr>
                              <w:t>RAPPORT DE STAGE DE FIN D’ANNÉE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61BA6A" id="_x0000_t202" coordsize="21600,21600" o:spt="202" path="m,l,21600r21600,l21600,xe">
                <v:stroke joinstyle="miter"/>
                <v:path gradientshapeok="t" o:connecttype="rect"/>
              </v:shapetype>
              <v:shape id="Text Box 2" o:spid="_x0000_s1026" type="#_x0000_t202" style="position:absolute;margin-left:385.8pt;margin-top:57.7pt;width:437pt;height:30.1pt;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4Ii+AEAAM0DAAAOAAAAZHJzL2Uyb0RvYy54bWysU11v2yAUfZ+0/4B4X+x4yZJYcaquXadJ&#10;3YfU7gdgjGM04DIgsbNf3wt202h9m+YHxPWFc+8597C9GrQiR+G8BFPR+SynRBgOjTT7iv58vHu3&#10;psQHZhqmwIiKnoSnV7u3b7a9LUUBHahGOIIgxpe9rWgXgi2zzPNOaOZnYIXBZAtOs4Ch22eNYz2i&#10;a5UVef4h68E11gEX3uPf2zFJdwm/bQUP39vWi0BURbG3kFaX1jqu2W7Lyr1jtpN8aoP9QxeaSYNF&#10;z1C3LDBycPIVlJbcgYc2zDjoDNpWcpE4IJt5/hebh45ZkbigON6eZfL/D5Z/Oz7YH46E4SMMOMBE&#10;wtt74L88MXDTMbMX185B3wnWYOF5lCzrrS+nq1FqX/oIUvdfocEhs0OABDS0TkdVkCdBdBzA6Sy6&#10;GALh+HO5XGw2OaY45t6vi9WqSCVY+XzbOh8+C9AkbirqcKgJnR3vfYjdsPL5SCxm4E4qlQarDOkr&#10;ulkWy3ThIqNlQN8pqSu6zuM3OiGS/GSadDkwqcY9FlBmYh2JjpTDUA94MLKvoTkhfwejv/A94KYD&#10;94eSHr1VUf/7wJygRH0xqOFmvlhEM6ZgsVwVGLjLTH2ZYYYjVEUDJeP2JiQDj1yvUetWJhleOpl6&#10;Rc8kdSZ/R1NexunUyyvcPQEAAP//AwBQSwMEFAAGAAgAAAAhAPt4N03cAAAACAEAAA8AAABkcnMv&#10;ZG93bnJldi54bWxMj81OwzAQhO9IvIO1SNzouihpS4hTIRBXEOVH4ubG2yQiXkex24S3ZznBcb8Z&#10;zc6U29n36kRj7AIbWC40KOI6uI4bA2+vj1cbUDFZdrYPTAa+KcK2Oj8rbeHCxC902qVGSQjHwhpo&#10;UxoKxFi35G1chIFYtEMYvU1yjg260U4S7nu81nqF3nYsH1o70H1L9dfu6A28Px0+PzL93Dz4fJjC&#10;rJH9DRpzeTHf3YJKNKc/M/zWl+pQSad9OLKLqjcgQ5LQZZ6BEnmzzoTshazzFWBV4v8B1Q8AAAD/&#10;/wMAUEsBAi0AFAAGAAgAAAAhALaDOJL+AAAA4QEAABMAAAAAAAAAAAAAAAAAAAAAAFtDb250ZW50&#10;X1R5cGVzXS54bWxQSwECLQAUAAYACAAAACEAOP0h/9YAAACUAQAACwAAAAAAAAAAAAAAAAAvAQAA&#10;X3JlbHMvLnJlbHNQSwECLQAUAAYACAAAACEAavOCIvgBAADNAwAADgAAAAAAAAAAAAAAAAAuAgAA&#10;ZHJzL2Uyb0RvYy54bWxQSwECLQAUAAYACAAAACEA+3g3TdwAAAAIAQAADwAAAAAAAAAAAAAAAABS&#10;BAAAZHJzL2Rvd25yZXYueG1sUEsFBgAAAAAEAAQA8wAAAFsFAAAAAA==&#10;" filled="f" stroked="f">
                <v:textbox>
                  <w:txbxContent>
                    <w:p w14:paraId="15CAC132" w14:textId="3ABD1716" w:rsidR="0059634B" w:rsidRPr="0059634B" w:rsidRDefault="0059634B" w:rsidP="0059634B">
                      <w:pPr>
                        <w:pStyle w:val="Title"/>
                        <w:rPr>
                          <w:rStyle w:val="Strong"/>
                          <w:color w:val="0B8E36"/>
                          <w:sz w:val="36"/>
                          <w:szCs w:val="36"/>
                        </w:rPr>
                      </w:pPr>
                      <w:r w:rsidRPr="0059634B">
                        <w:rPr>
                          <w:rStyle w:val="Strong"/>
                          <w:color w:val="0B8E36"/>
                          <w:sz w:val="36"/>
                          <w:szCs w:val="36"/>
                        </w:rPr>
                        <w:t>RAPPORT DE STAGE DE FIN D’ANNÉE</w:t>
                      </w:r>
                    </w:p>
                  </w:txbxContent>
                </v:textbox>
                <w10:wrap type="square" anchorx="page"/>
              </v:shape>
            </w:pict>
          </mc:Fallback>
        </mc:AlternateContent>
      </w:r>
    </w:p>
    <w:p w14:paraId="71F03079" w14:textId="77777777" w:rsidR="00F34421" w:rsidRPr="00F34421" w:rsidRDefault="00F34421" w:rsidP="00F34421"/>
    <w:p w14:paraId="2E7994F3" w14:textId="3A95EA3E" w:rsidR="00F34421" w:rsidRPr="00F34421" w:rsidRDefault="00F34421" w:rsidP="00F34421"/>
    <w:p w14:paraId="755874A2" w14:textId="6BD35ED2" w:rsidR="00F34421" w:rsidRPr="00F34421" w:rsidRDefault="00F34421" w:rsidP="00F34421"/>
    <w:p w14:paraId="7832D82F" w14:textId="3683AA17" w:rsidR="00F34421" w:rsidRPr="00F34421" w:rsidRDefault="00F34421" w:rsidP="00F34421"/>
    <w:p w14:paraId="79D2CA3A" w14:textId="6F9B7C62" w:rsidR="00F34421" w:rsidRPr="00F34421" w:rsidRDefault="005856A5" w:rsidP="00F34421">
      <w:r>
        <w:rPr>
          <w:noProof/>
        </w:rPr>
        <mc:AlternateContent>
          <mc:Choice Requires="wps">
            <w:drawing>
              <wp:anchor distT="45720" distB="45720" distL="114300" distR="114300" simplePos="0" relativeHeight="251670528" behindDoc="0" locked="0" layoutInCell="1" allowOverlap="1" wp14:anchorId="01431E03" wp14:editId="36ABA043">
                <wp:simplePos x="0" y="0"/>
                <wp:positionH relativeFrom="margin">
                  <wp:posOffset>4953000</wp:posOffset>
                </wp:positionH>
                <wp:positionV relativeFrom="paragraph">
                  <wp:posOffset>207645</wp:posOffset>
                </wp:positionV>
                <wp:extent cx="914400" cy="330200"/>
                <wp:effectExtent l="0" t="0" r="0" b="0"/>
                <wp:wrapSquare wrapText="bothSides"/>
                <wp:docPr id="1690134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30200"/>
                        </a:xfrm>
                        <a:prstGeom prst="rect">
                          <a:avLst/>
                        </a:prstGeom>
                        <a:noFill/>
                        <a:ln w="9525">
                          <a:noFill/>
                          <a:miter lim="800000"/>
                          <a:headEnd/>
                          <a:tailEnd/>
                        </a:ln>
                      </wps:spPr>
                      <wps:txbx>
                        <w:txbxContent>
                          <w:p w14:paraId="51673468" w14:textId="70626B7E" w:rsidR="005856A5" w:rsidRPr="005856A5" w:rsidRDefault="005856A5">
                            <w:pPr>
                              <w:rPr>
                                <w:b/>
                                <w:bCs/>
                              </w:rPr>
                            </w:pPr>
                            <w:r w:rsidRPr="005856A5">
                              <w:rPr>
                                <w:b/>
                                <w:bCs/>
                                <w:color w:val="595959" w:themeColor="text1" w:themeTint="A6"/>
                                <w:sz w:val="24"/>
                                <w:szCs w:val="24"/>
                              </w:rPr>
                              <w:t>Titre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31E03" id="_x0000_s1027" type="#_x0000_t202" style="position:absolute;margin-left:390pt;margin-top:16.35pt;width:1in;height:26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pl9wEAANMDAAAOAAAAZHJzL2Uyb0RvYy54bWysU8tu2zAQvBfoPxC815Idu00Fy0GaNEWB&#10;9AEk/YA1RVlESS5L0pbcr++SUhyjuRXVgVhyxdmd2eH6ajCaHaQPCm3N57OSM2kFNsruav7j8e7N&#10;JWchgm1Ao5U1P8rArzavX617V8kFdqgb6RmB2FD1ruZdjK4qiiA6aSDM0ElLyRa9gUhbvysaDz2h&#10;G10syvJt0aNvnEchQ6DT2zHJNxm/baWI39o2yMh0zam3mFef121ai80aqp0H1ykxtQH/0IUBZano&#10;CeoWIrC9Vy+gjBIeA7ZxJtAU2LZKyMyB2MzLv9g8dOBk5kLiBHeSKfw/WPH18OC+exaHDzjQADOJ&#10;4O5R/AzM4k0Hdievvce+k9BQ4XmSrOhdqKarSepQhQSy7b9gQ0OGfcQMNLTeJFWIJyN0GsDxJLoc&#10;IhN0+H6+XJaUEZS6uChpqLkCVE+XnQ/xk0TDUlBzTzPN4HC4DzE1A9XTL6mWxTuldZ6rtqynAqvF&#10;Kl84yxgVyXZamZpflukbjZA4frRNvhxB6TGmAtpOpBPPkXEctgNTzaRI0mCLzZFU8Di6jF4FBR36&#10;35z15LCah1978JIz/dmSkpk4WTJvlqt3CxLBn2e25xmwgqBqHjkbw5uYbTxSvibFW5XVeO5kapmc&#10;k0WaXJ6seb7Pfz2/xc0fAAAA//8DAFBLAwQUAAYACAAAACEAGQ0na90AAAAJAQAADwAAAGRycy9k&#10;b3ducmV2LnhtbEyPzU6EQBCE7ya+w6RNvLkzIgqLNBuj8apx/Um8zUIvEJkewswu+Pa2Jz1WV6X6&#10;q3KzuEEdaQq9Z4TLlQFFXPum5xbh7fXxIgcVouXGDp4J4ZsCbKrTk9IWjZ/5hY7b2Cop4VBYhC7G&#10;sdA61B05G1Z+JBZv7ydno8ip1c1kZyl3g06MudHO9iwfOjvSfUf11/bgEN6f9p8fqXluH9z1OPvF&#10;aHZrjXh+ttzdgoq0xL8w/OILOlTCtPMHboIaELLcyJaIcJVkoCSwTlI57BDyNANdlfr/guoHAAD/&#10;/wMAUEsBAi0AFAAGAAgAAAAhALaDOJL+AAAA4QEAABMAAAAAAAAAAAAAAAAAAAAAAFtDb250ZW50&#10;X1R5cGVzXS54bWxQSwECLQAUAAYACAAAACEAOP0h/9YAAACUAQAACwAAAAAAAAAAAAAAAAAvAQAA&#10;X3JlbHMvLnJlbHNQSwECLQAUAAYACAAAACEA6HiqZfcBAADTAwAADgAAAAAAAAAAAAAAAAAuAgAA&#10;ZHJzL2Uyb0RvYy54bWxQSwECLQAUAAYACAAAACEAGQ0na90AAAAJAQAADwAAAAAAAAAAAAAAAABR&#10;BAAAZHJzL2Rvd25yZXYueG1sUEsFBgAAAAAEAAQA8wAAAFsFAAAAAA==&#10;" filled="f" stroked="f">
                <v:textbox>
                  <w:txbxContent>
                    <w:p w14:paraId="51673468" w14:textId="70626B7E" w:rsidR="005856A5" w:rsidRPr="005856A5" w:rsidRDefault="005856A5">
                      <w:pPr>
                        <w:rPr>
                          <w:b/>
                          <w:bCs/>
                        </w:rPr>
                      </w:pPr>
                      <w:r w:rsidRPr="005856A5">
                        <w:rPr>
                          <w:b/>
                          <w:bCs/>
                          <w:color w:val="595959" w:themeColor="text1" w:themeTint="A6"/>
                          <w:sz w:val="24"/>
                          <w:szCs w:val="24"/>
                        </w:rPr>
                        <w:t>Titre</w:t>
                      </w:r>
                    </w:p>
                  </w:txbxContent>
                </v:textbox>
                <w10:wrap type="square" anchorx="margin"/>
              </v:shape>
            </w:pict>
          </mc:Fallback>
        </mc:AlternateContent>
      </w:r>
    </w:p>
    <w:p w14:paraId="2599597D" w14:textId="54377BF6" w:rsidR="00F34421" w:rsidRPr="00F34421" w:rsidRDefault="00F34421" w:rsidP="00F34421"/>
    <w:p w14:paraId="43404AAE" w14:textId="45AF9DE2" w:rsidR="00F34421" w:rsidRPr="00F34421" w:rsidRDefault="005856A5" w:rsidP="00F34421">
      <w:r>
        <w:rPr>
          <w:noProof/>
        </w:rPr>
        <mc:AlternateContent>
          <mc:Choice Requires="wps">
            <w:drawing>
              <wp:anchor distT="45720" distB="45720" distL="114300" distR="114300" simplePos="0" relativeHeight="251663360" behindDoc="0" locked="0" layoutInCell="1" allowOverlap="1" wp14:anchorId="3508B222" wp14:editId="23CA1E09">
                <wp:simplePos x="0" y="0"/>
                <wp:positionH relativeFrom="column">
                  <wp:posOffset>763270</wp:posOffset>
                </wp:positionH>
                <wp:positionV relativeFrom="paragraph">
                  <wp:posOffset>6350</wp:posOffset>
                </wp:positionV>
                <wp:extent cx="4666615" cy="680085"/>
                <wp:effectExtent l="0" t="0" r="635" b="5715"/>
                <wp:wrapSquare wrapText="bothSides"/>
                <wp:docPr id="837261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6615" cy="680085"/>
                        </a:xfrm>
                        <a:prstGeom prst="rect">
                          <a:avLst/>
                        </a:prstGeom>
                        <a:solidFill>
                          <a:srgbClr val="FFFFFF"/>
                        </a:solidFill>
                        <a:ln w="9525">
                          <a:noFill/>
                          <a:miter lim="800000"/>
                          <a:headEnd/>
                          <a:tailEnd/>
                        </a:ln>
                      </wps:spPr>
                      <wps:txbx>
                        <w:txbxContent>
                          <w:p w14:paraId="200B30D9" w14:textId="2E4DE408" w:rsidR="00E8684D" w:rsidRPr="00E8684D" w:rsidRDefault="0059634B" w:rsidP="00E8684D">
                            <w:pPr>
                              <w:pStyle w:val="Subtitle"/>
                              <w:jc w:val="center"/>
                              <w:rPr>
                                <w:color w:val="000000" w:themeColor="text1"/>
                                <w:sz w:val="32"/>
                                <w:szCs w:val="32"/>
                              </w:rPr>
                            </w:pPr>
                            <w:r w:rsidRPr="00470CC4">
                              <w:rPr>
                                <w:color w:val="000000" w:themeColor="text1"/>
                                <w:sz w:val="32"/>
                                <w:szCs w:val="32"/>
                              </w:rPr>
                              <w:t>Application de Gestion de la Biblioth</w:t>
                            </w:r>
                            <w:r w:rsidR="00470CC4" w:rsidRPr="00470CC4">
                              <w:rPr>
                                <w:color w:val="000000" w:themeColor="text1"/>
                                <w:sz w:val="32"/>
                                <w:szCs w:val="32"/>
                              </w:rPr>
                              <w:t xml:space="preserve">èque    </w:t>
                            </w:r>
                            <w:proofErr w:type="spellStart"/>
                            <w:r w:rsidR="00E8684D">
                              <w:rPr>
                                <w:color w:val="000000" w:themeColor="text1"/>
                                <w:sz w:val="32"/>
                                <w:szCs w:val="32"/>
                              </w:rPr>
                              <w:t>GardenBook</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8B222" id="_x0000_s1028" type="#_x0000_t202" style="position:absolute;margin-left:60.1pt;margin-top:.5pt;width:367.45pt;height:53.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lV6EAIAAP0DAAAOAAAAZHJzL2Uyb0RvYy54bWysU8GO0zAQvSPxD5bvNG3Vlm7UdLV0KUJa&#10;FqSFD3Acp7FwPGbsNilfz9jJdgvcED5YM57x88yb581t3xp2Uug12ILPJlPOlJVQaXso+Lev+zdr&#10;znwQthIGrCr4WXl+u339atO5XM2hAVMpZARifd65gjchuDzLvGxUK/wEnLIUrAFbEcjFQ1ah6Ai9&#10;Ndl8Ol1lHWDlEKTynk7vhyDfJvy6VjJ8rmuvAjMFp9pC2jHtZdyz7UbkBxSu0XIsQ/xDFa3Qlh69&#10;QN2LINgR9V9QrZYIHuowkdBmUNdaqtQDdTOb/tHNUyOcSr0QOd5daPL/D1Y+np7cF2Shfwc9DTA1&#10;4d0DyO+eWdg1wh7UHSJ0jRIVPTyLlGWd8/l4NVLtcx9Byu4TVDRkcQyQgPoa28gK9ckInQZwvpCu&#10;+sAkHS5WtGZLziTFVuvpdL1MT4j8+bZDHz4oaFk0Co401IQuTg8+xGpE/pwSH/NgdLXXxiQHD+XO&#10;IDsJEsA+rRH9tzRjWVfwm+V8mZAtxPtJG60OJFCj24JTbbQGyUQ23tsqpQShzWBTJcaO9ERGBm5C&#10;X/ZMVwWfx7uRrRKqM/GFMOiR/g8ZDeBPzjrSYsH9j6NAxZn5aInzm9liEcWbnMXy7ZwcvI6U1xFh&#10;JUEVPHA2mLuQBB/psHBHs6l1ou2lkrFk0lhic/wPUcTXfsp6+bXbXwAAAP//AwBQSwMEFAAGAAgA&#10;AAAhAHi3QJXbAAAACQEAAA8AAABkcnMvZG93bnJldi54bWxMj0FPg0AQhe8m/ofNmHgxdoFIi8jS&#10;qInGa2t/wABTILKzhN0W+u+dnvQ2L+/lzfeK7WIHdabJ944NxKsIFHHtmp5bA4fvj8cMlA/IDQ6O&#10;ycCFPGzL25sC88bNvKPzPrRKStjnaKALYcy19nVHFv3KjcTiHd1kMYicWt1MOEu5HXQSRWttsWf5&#10;0OFI7x3VP/uTNXD8mh/S57n6DIfN7mn9hv2mchdj7u+W1xdQgZbwF4YrvqBDKUyVO3Hj1SA6iRKJ&#10;yiGTxM/SNAZVXXUWgy4L/X9B+QsAAP//AwBQSwECLQAUAAYACAAAACEAtoM4kv4AAADhAQAAEwAA&#10;AAAAAAAAAAAAAAAAAAAAW0NvbnRlbnRfVHlwZXNdLnhtbFBLAQItABQABgAIAAAAIQA4/SH/1gAA&#10;AJQBAAALAAAAAAAAAAAAAAAAAC8BAABfcmVscy8ucmVsc1BLAQItABQABgAIAAAAIQAtClV6EAIA&#10;AP0DAAAOAAAAAAAAAAAAAAAAAC4CAABkcnMvZTJvRG9jLnhtbFBLAQItABQABgAIAAAAIQB4t0CV&#10;2wAAAAkBAAAPAAAAAAAAAAAAAAAAAGoEAABkcnMvZG93bnJldi54bWxQSwUGAAAAAAQABADzAAAA&#10;cgUAAAAA&#10;" stroked="f">
                <v:textbox>
                  <w:txbxContent>
                    <w:p w14:paraId="200B30D9" w14:textId="2E4DE408" w:rsidR="00E8684D" w:rsidRPr="00E8684D" w:rsidRDefault="0059634B" w:rsidP="00E8684D">
                      <w:pPr>
                        <w:pStyle w:val="Subtitle"/>
                        <w:jc w:val="center"/>
                        <w:rPr>
                          <w:color w:val="000000" w:themeColor="text1"/>
                          <w:sz w:val="32"/>
                          <w:szCs w:val="32"/>
                        </w:rPr>
                      </w:pPr>
                      <w:r w:rsidRPr="00470CC4">
                        <w:rPr>
                          <w:color w:val="000000" w:themeColor="text1"/>
                          <w:sz w:val="32"/>
                          <w:szCs w:val="32"/>
                        </w:rPr>
                        <w:t>Application de Gestion de la Biblioth</w:t>
                      </w:r>
                      <w:r w:rsidR="00470CC4" w:rsidRPr="00470CC4">
                        <w:rPr>
                          <w:color w:val="000000" w:themeColor="text1"/>
                          <w:sz w:val="32"/>
                          <w:szCs w:val="32"/>
                        </w:rPr>
                        <w:t xml:space="preserve">èque    </w:t>
                      </w:r>
                      <w:proofErr w:type="spellStart"/>
                      <w:r w:rsidR="00E8684D">
                        <w:rPr>
                          <w:color w:val="000000" w:themeColor="text1"/>
                          <w:sz w:val="32"/>
                          <w:szCs w:val="32"/>
                        </w:rPr>
                        <w:t>GardenBook</w:t>
                      </w:r>
                      <w:proofErr w:type="spellEnd"/>
                    </w:p>
                  </w:txbxContent>
                </v:textbox>
                <w10:wrap type="square"/>
              </v:shape>
            </w:pict>
          </mc:Fallback>
        </mc:AlternateContent>
      </w:r>
    </w:p>
    <w:p w14:paraId="392F5AE3" w14:textId="77777777" w:rsidR="00F34421" w:rsidRPr="00F34421" w:rsidRDefault="00F34421" w:rsidP="00F34421"/>
    <w:p w14:paraId="710EF960" w14:textId="71E35760" w:rsidR="00F34421" w:rsidRPr="00F34421" w:rsidRDefault="00F34421" w:rsidP="00F34421"/>
    <w:p w14:paraId="1EEF2191" w14:textId="7D8C498D" w:rsidR="00F34421" w:rsidRPr="00F34421" w:rsidRDefault="005856A5" w:rsidP="00F34421">
      <w:r>
        <w:rPr>
          <w:noProof/>
        </w:rPr>
        <mc:AlternateContent>
          <mc:Choice Requires="wps">
            <w:drawing>
              <wp:anchor distT="45720" distB="45720" distL="114300" distR="114300" simplePos="0" relativeHeight="251672576" behindDoc="0" locked="0" layoutInCell="1" allowOverlap="1" wp14:anchorId="5C5DB48D" wp14:editId="0AC8581E">
                <wp:simplePos x="0" y="0"/>
                <wp:positionH relativeFrom="page">
                  <wp:posOffset>5753100</wp:posOffset>
                </wp:positionH>
                <wp:positionV relativeFrom="paragraph">
                  <wp:posOffset>163830</wp:posOffset>
                </wp:positionV>
                <wp:extent cx="635000" cy="317500"/>
                <wp:effectExtent l="0" t="0" r="0" b="6350"/>
                <wp:wrapSquare wrapText="bothSides"/>
                <wp:docPr id="344057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317500"/>
                        </a:xfrm>
                        <a:prstGeom prst="rect">
                          <a:avLst/>
                        </a:prstGeom>
                        <a:noFill/>
                        <a:ln w="9525">
                          <a:noFill/>
                          <a:miter lim="800000"/>
                          <a:headEnd/>
                          <a:tailEnd/>
                        </a:ln>
                      </wps:spPr>
                      <wps:txbx>
                        <w:txbxContent>
                          <w:p w14:paraId="712FEE13" w14:textId="3BF05F65" w:rsidR="005856A5" w:rsidRPr="005856A5" w:rsidRDefault="005856A5">
                            <w:pPr>
                              <w:rPr>
                                <w:b/>
                                <w:bCs/>
                                <w:color w:val="595959" w:themeColor="text1" w:themeTint="A6"/>
                                <w:sz w:val="24"/>
                                <w:szCs w:val="24"/>
                                <w:lang w:val="en-US"/>
                              </w:rPr>
                            </w:pPr>
                            <w:proofErr w:type="gramStart"/>
                            <w:r w:rsidRPr="005856A5">
                              <w:rPr>
                                <w:b/>
                                <w:bCs/>
                                <w:color w:val="595959" w:themeColor="text1" w:themeTint="A6"/>
                                <w:sz w:val="24"/>
                                <w:szCs w:val="24"/>
                              </w:rPr>
                              <w:t>filière</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DB48D" id="_x0000_s1029" type="#_x0000_t202" style="position:absolute;margin-left:453pt;margin-top:12.9pt;width:50pt;height:2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SuY+gEAANMDAAAOAAAAZHJzL2Uyb0RvYy54bWysU9tu2zAMfR+wfxD0vthJk16MOEXXrsOA&#10;7gK0+wBGlmNhkqhJSuzs60vJaRqsb8NeBFIUD3kOqeX1YDTbSR8U2ppPJyVn0gpslN3U/OfT/YdL&#10;zkIE24BGK2u+l4Ffr96/W/aukjPsUDfSMwKxoepdzbsYXVUUQXTSQJigk5aCLXoDkVy/KRoPPaEb&#10;XczK8rzo0TfOo5Ah0O3dGOSrjN+2UsTvbRtkZLrm1FvMp8/nOp3FagnVxoPrlDi0Af/QhQFlqegR&#10;6g4isK1Xb6CMEh4DtnEi0BTYtkrIzIHYTMu/2Dx24GTmQuIEd5Qp/D9Y8W336H54FoePONAAM4ng&#10;HlD8CszibQd2I2+8x76T0FDhaZKs6F2oDqlJ6lCFBLLuv2JDQ4ZtxAw0tN4kVYgnI3QawP4ouhwi&#10;E3R5frYoS4oICp1NL8jJFaB6SXY+xM8SDUtGzT3NNIPD7iHE1AxUL09SLYv3Sus8V21ZX/OrxWyR&#10;E04iRkVaO61MzS+p+lgTqsTxk21ycgSlR5sKaHsgnXiOjOOwHphqqOnUb9Jgjc2eVPA4bhn9CjI6&#10;9H8462nDah5+b8FLzvQXS0peTefztJLZmS8uZuT408j6NAJWEFTNI2ejeRvzGo+Ub0jxVmU1Xjs5&#10;tEybk0U6bHlazVM/v3r9i6tnAAAA//8DAFBLAwQUAAYACAAAACEANlWq+twAAAAKAQAADwAAAGRy&#10;cy9kb3ducmV2LnhtbEyPzU7DMBCE70h9B2srcaM2FS00ZFMhEFdQy4/EzY23SUS8jmK3CW/P9tQe&#10;d3Y0M1++Hn2rjtTHJjDC7cyAIi6Da7hC+Px4vXkAFZNlZ9vAhPBHEdbF5Cq3mQsDb+i4TZWSEI6Z&#10;RahT6jKtY1mTt3EWOmL57UPvbZKzr7Tr7SDhvtVzY5ba24alobYdPddU/m4PHuHrbf/zfWfeqxe/&#10;6IYwGs1+pRGvp+PTI6hEYzqb4TRfpkMhm3bhwC6qFmFllsKSEOYLQTgZpE6UHcK9KLrI9SVC8Q8A&#10;AP//AwBQSwECLQAUAAYACAAAACEAtoM4kv4AAADhAQAAEwAAAAAAAAAAAAAAAAAAAAAAW0NvbnRl&#10;bnRfVHlwZXNdLnhtbFBLAQItABQABgAIAAAAIQA4/SH/1gAAAJQBAAALAAAAAAAAAAAAAAAAAC8B&#10;AABfcmVscy8ucmVsc1BLAQItABQABgAIAAAAIQApZSuY+gEAANMDAAAOAAAAAAAAAAAAAAAAAC4C&#10;AABkcnMvZTJvRG9jLnhtbFBLAQItABQABgAIAAAAIQA2Var63AAAAAoBAAAPAAAAAAAAAAAAAAAA&#10;AFQEAABkcnMvZG93bnJldi54bWxQSwUGAAAAAAQABADzAAAAXQUAAAAA&#10;" filled="f" stroked="f">
                <v:textbox>
                  <w:txbxContent>
                    <w:p w14:paraId="712FEE13" w14:textId="3BF05F65" w:rsidR="005856A5" w:rsidRPr="005856A5" w:rsidRDefault="005856A5">
                      <w:pPr>
                        <w:rPr>
                          <w:b/>
                          <w:bCs/>
                          <w:color w:val="595959" w:themeColor="text1" w:themeTint="A6"/>
                          <w:sz w:val="24"/>
                          <w:szCs w:val="24"/>
                          <w:lang w:val="en-US"/>
                        </w:rPr>
                      </w:pPr>
                      <w:proofErr w:type="gramStart"/>
                      <w:r w:rsidRPr="005856A5">
                        <w:rPr>
                          <w:b/>
                          <w:bCs/>
                          <w:color w:val="595959" w:themeColor="text1" w:themeTint="A6"/>
                          <w:sz w:val="24"/>
                          <w:szCs w:val="24"/>
                        </w:rPr>
                        <w:t>filière</w:t>
                      </w:r>
                      <w:proofErr w:type="gramEnd"/>
                    </w:p>
                  </w:txbxContent>
                </v:textbox>
                <w10:wrap type="square" anchorx="page"/>
              </v:shape>
            </w:pict>
          </mc:Fallback>
        </mc:AlternateContent>
      </w:r>
    </w:p>
    <w:p w14:paraId="0BFFEF8D" w14:textId="3986A06E" w:rsidR="00F34421" w:rsidRPr="00F34421" w:rsidRDefault="005856A5" w:rsidP="00F34421">
      <w:r>
        <w:rPr>
          <w:noProof/>
        </w:rPr>
        <mc:AlternateContent>
          <mc:Choice Requires="wps">
            <w:drawing>
              <wp:anchor distT="0" distB="0" distL="114300" distR="114300" simplePos="0" relativeHeight="251668480" behindDoc="0" locked="0" layoutInCell="1" allowOverlap="1" wp14:anchorId="3E6DE3F2" wp14:editId="4A113862">
                <wp:simplePos x="0" y="0"/>
                <wp:positionH relativeFrom="column">
                  <wp:posOffset>800100</wp:posOffset>
                </wp:positionH>
                <wp:positionV relativeFrom="paragraph">
                  <wp:posOffset>106680</wp:posOffset>
                </wp:positionV>
                <wp:extent cx="4572000" cy="901700"/>
                <wp:effectExtent l="0" t="0" r="19050" b="12700"/>
                <wp:wrapNone/>
                <wp:docPr id="878863664" name="Rectangle 9"/>
                <wp:cNvGraphicFramePr/>
                <a:graphic xmlns:a="http://schemas.openxmlformats.org/drawingml/2006/main">
                  <a:graphicData uri="http://schemas.microsoft.com/office/word/2010/wordprocessingShape">
                    <wps:wsp>
                      <wps:cNvSpPr/>
                      <wps:spPr>
                        <a:xfrm>
                          <a:off x="0" y="0"/>
                          <a:ext cx="4572000" cy="901700"/>
                        </a:xfrm>
                        <a:prstGeom prst="rect">
                          <a:avLst/>
                        </a:prstGeom>
                        <a:noFill/>
                        <a:ln>
                          <a:solidFill>
                            <a:schemeClr val="bg2">
                              <a:lumMod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440D99" id="Rectangle 9" o:spid="_x0000_s1026" style="position:absolute;margin-left:63pt;margin-top:8.4pt;width:5in;height:7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k4ZhAIAAIIFAAAOAAAAZHJzL2Uyb0RvYy54bWysVE1v2zAMvQ/YfxB0Xx0H7boGcYqgRYcB&#10;XVu0HXpWZCk2IIsapcTJfv0o+SNZ1+0w7GJTIvlIPpGcX+4aw7YKfQ224PnJhDNlJZS1XRf82/PN&#10;h0+c+SBsKQxYVfC98vxy8f7dvHUzNYUKTKmQEYj1s9YVvArBzbLMy0o1wp+AU5aUGrARgY64zkoU&#10;LaE3JptOJh+zFrB0CFJ5T7fXnZIvEr7WSoZ7rb0KzBSccgvpi+m7it9sMRezNQpX1bJPQ/xDFo2o&#10;LQUdoa5FEGyD9W9QTS0RPOhwIqHJQOtaqlQDVZNPXlXzVAmnUi1EjncjTf7/wcq77ZN7QKKhdX7m&#10;SYxV7DQ28U/5sV0iaz+SpXaBSbo8PTunByBOJekuJvk5yQSTHbwd+vBZQcOiUHCkx0gcie2tD53p&#10;YBKDWbipjUkPYmy88GDqMt6lQ+wIdWWQbQW95Wo9TVhm03yFsrvLKZ0hh9RA0TxldIRE+UX07FBu&#10;ksLeqBjG2EelWV1SgV2AEaiLIaRUNuQptq9EqfrQZ38KnQAjsqZCRuwe4NeaBuyOmt4+uqrUyKPz&#10;pIv+N+fRI0UGG0bnpraAbwEYqqqP3NkPJHXURJZWUO4fkCF0Y+SdvKnpaW+FDw8CaW6oG2gXhHv6&#10;aANtwaGXOKsAf7x1H+2pnUnLWUtzWHD/fSNQcWa+WGr0i/z0NA5uOqSe4wyPNatjjd00V0DtkdPW&#10;cTKJ5IzBDKJGaF5oZSxjVFIJKyl2wWXA4XAVuv1AS0eq5TKZ0bA6EW7tk5MRPLIaW/d59yLQ9f0d&#10;aDLuYJhZMXvV5p1t9LSw3ATQdZqBA6893zToqWf7pRQ3yfE5WR1W5+InAAAA//8DAFBLAwQUAAYA&#10;CAAAACEA5KxS/twAAAAKAQAADwAAAGRycy9kb3ducmV2LnhtbExPy07DMBC8I/EP1iJxo04LRFGI&#10;UyFQJYS40CJxdeNtHDVeB9tpk79ne4LbzkOzM9V6cr04YYidJwXLRQYCqfGmo1bB125zV4CISZPR&#10;vSdUMGOEdX19VenS+DN94mmbWsEhFEutwKY0lFLGxqLTceEHJNYOPjidGIZWmqDPHO56ucqyXDrd&#10;EX+wesAXi81xOzoF7vVjtznYOf4039nbGN7v2zSTUrc30/MTiIRT+jPDpT5Xh5o77f1IJoqe8Srn&#10;LYmPnCewoXi4EHsmHosCZF3J/xPqXwAAAP//AwBQSwECLQAUAAYACAAAACEAtoM4kv4AAADhAQAA&#10;EwAAAAAAAAAAAAAAAAAAAAAAW0NvbnRlbnRfVHlwZXNdLnhtbFBLAQItABQABgAIAAAAIQA4/SH/&#10;1gAAAJQBAAALAAAAAAAAAAAAAAAAAC8BAABfcmVscy8ucmVsc1BLAQItABQABgAIAAAAIQCqjk4Z&#10;hAIAAIIFAAAOAAAAAAAAAAAAAAAAAC4CAABkcnMvZTJvRG9jLnhtbFBLAQItABQABgAIAAAAIQDk&#10;rFL+3AAAAAoBAAAPAAAAAAAAAAAAAAAAAN4EAABkcnMvZG93bnJldi54bWxQSwUGAAAAAAQABADz&#10;AAAA5wUAAAAA&#10;" filled="f" strokecolor="#161616 [334]" strokeweight="1pt"/>
            </w:pict>
          </mc:Fallback>
        </mc:AlternateContent>
      </w:r>
    </w:p>
    <w:p w14:paraId="2E9C9530" w14:textId="34781361" w:rsidR="00F34421" w:rsidRPr="00F34421" w:rsidRDefault="005856A5" w:rsidP="00F34421">
      <w:r>
        <w:rPr>
          <w:noProof/>
        </w:rPr>
        <mc:AlternateContent>
          <mc:Choice Requires="wps">
            <w:drawing>
              <wp:anchor distT="45720" distB="45720" distL="114300" distR="114300" simplePos="0" relativeHeight="251667456" behindDoc="0" locked="0" layoutInCell="1" allowOverlap="1" wp14:anchorId="2B02EC1D" wp14:editId="06461BBE">
                <wp:simplePos x="0" y="0"/>
                <wp:positionH relativeFrom="column">
                  <wp:posOffset>996315</wp:posOffset>
                </wp:positionH>
                <wp:positionV relativeFrom="paragraph">
                  <wp:posOffset>113030</wp:posOffset>
                </wp:positionV>
                <wp:extent cx="4648200" cy="1404620"/>
                <wp:effectExtent l="0" t="0" r="0" b="6350"/>
                <wp:wrapSquare wrapText="bothSides"/>
                <wp:docPr id="17430010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noFill/>
                        <a:ln w="9525">
                          <a:noFill/>
                          <a:miter lim="800000"/>
                          <a:headEnd/>
                          <a:tailEnd/>
                        </a:ln>
                      </wps:spPr>
                      <wps:txbx>
                        <w:txbxContent>
                          <w:p w14:paraId="4CFDE646" w14:textId="00C5FAB8" w:rsidR="005856A5" w:rsidRPr="005856A5" w:rsidRDefault="005856A5">
                            <w:r w:rsidRPr="005856A5">
                              <w:rPr>
                                <w:rFonts w:eastAsiaTheme="majorEastAsia" w:cstheme="majorBidi"/>
                                <w:color w:val="000000" w:themeColor="text1"/>
                                <w:spacing w:val="15"/>
                                <w:sz w:val="32"/>
                                <w:szCs w:val="32"/>
                              </w:rPr>
                              <w:t>IIR : Ingénierie en informatique et réseaux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02EC1D" id="_x0000_s1030" type="#_x0000_t202" style="position:absolute;margin-left:78.45pt;margin-top:8.9pt;width:366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HTB/QEAANUDAAAOAAAAZHJzL2Uyb0RvYy54bWysU9uO2yAQfa/Uf0C8N7YjJ81acVbb3aaq&#10;tL1I234AxjhGBYYCiZ1+fQfszUbtW1U/IGA8Z+acOWxvR63ISTgvwdS0WOSUCMOhleZQ0+/f9m82&#10;lPjATMsUGFHTs/D0dvf61XawlVhCD6oVjiCI8dVga9qHYKss87wXmvkFWGEw2IHTLODRHbLWsQHR&#10;tcqWeb7OBnCtdcCF93j7MAXpLuF3neDhS9d5EYiqKfYW0urS2sQ1221ZdXDM9pLPbbB/6EIzabDo&#10;BeqBBUaOTv4FpSV34KELCw46g66TXCQOyKbI/2Dz1DMrEhcUx9uLTP7/wfLPpyf71ZEwvoMRB5hI&#10;ePsI/IcnBu57Zg7izjkYesFaLFxEybLB+mpOjVL7ykeQZvgELQ6ZHQMkoLFzOqqCPAmi4wDOF9HF&#10;GAjHy3JdbnCSlHCMFWVerpdpLBmrntOt8+GDAE3ipqYOp5rg2enRh9gOq55/idUM7KVSabLKkKGm&#10;N6vlKiVcRbQMaDwldU03efwmK0SW702bkgOTatpjAWVm2pHpxDmMzUhkixRiblShgfaMOjiYfIbv&#10;Ajc9uF+UDOixmvqfR+YEJeqjQS1virKMpkyHcvUWiRN3HWmuI8xwhKppoGTa3odk5EjZ2zvUfC+T&#10;Gi+dzC2jd5JIs8+jOa/P6a+X17j7DQAA//8DAFBLAwQUAAYACAAAACEA9Mdg+N4AAAAKAQAADwAA&#10;AGRycy9kb3ducmV2LnhtbEyPzU7DMBCE70i8g7VI3KhNEG0a4lQVasuRUiLObrxNosY/st00vD3L&#10;CW47u6PZb8rVZAY2Yoi9sxIeZwIY2sbp3rYS6s/tQw4sJmW1GpxFCd8YYVXd3pSq0O5qP3A8pJZR&#10;iI2FktCl5AvOY9OhUXHmPFq6nVwwKpEMLddBXSncDDwTYs6N6i196JTH1w6b8+FiJPjkd4u38L5f&#10;b7ajqL92dda3Gynv76b1C7CEU/ozwy8+oUNFTEd3sTqygfTzfElWGhZUgQx5ntPiKCF7WgrgVcn/&#10;V6h+AAAA//8DAFBLAQItABQABgAIAAAAIQC2gziS/gAAAOEBAAATAAAAAAAAAAAAAAAAAAAAAABb&#10;Q29udGVudF9UeXBlc10ueG1sUEsBAi0AFAAGAAgAAAAhADj9If/WAAAAlAEAAAsAAAAAAAAAAAAA&#10;AAAALwEAAF9yZWxzLy5yZWxzUEsBAi0AFAAGAAgAAAAhAG1EdMH9AQAA1QMAAA4AAAAAAAAAAAAA&#10;AAAALgIAAGRycy9lMm9Eb2MueG1sUEsBAi0AFAAGAAgAAAAhAPTHYPjeAAAACgEAAA8AAAAAAAAA&#10;AAAAAAAAVwQAAGRycy9kb3ducmV2LnhtbFBLBQYAAAAABAAEAPMAAABiBQAAAAA=&#10;" filled="f" stroked="f">
                <v:textbox style="mso-fit-shape-to-text:t">
                  <w:txbxContent>
                    <w:p w14:paraId="4CFDE646" w14:textId="00C5FAB8" w:rsidR="005856A5" w:rsidRPr="005856A5" w:rsidRDefault="005856A5">
                      <w:r w:rsidRPr="005856A5">
                        <w:rPr>
                          <w:rFonts w:eastAsiaTheme="majorEastAsia" w:cstheme="majorBidi"/>
                          <w:color w:val="000000" w:themeColor="text1"/>
                          <w:spacing w:val="15"/>
                          <w:sz w:val="32"/>
                          <w:szCs w:val="32"/>
                        </w:rPr>
                        <w:t>IIR : Ingénierie en informatique et réseaux</w:t>
                      </w:r>
                    </w:p>
                  </w:txbxContent>
                </v:textbox>
                <w10:wrap type="square"/>
              </v:shape>
            </w:pict>
          </mc:Fallback>
        </mc:AlternateContent>
      </w:r>
    </w:p>
    <w:p w14:paraId="48C57389" w14:textId="7BAB16FC" w:rsidR="00F34421" w:rsidRPr="00F34421" w:rsidRDefault="00F34421" w:rsidP="00F34421"/>
    <w:p w14:paraId="1EE98DBF" w14:textId="0FB2A348" w:rsidR="00F34421" w:rsidRPr="00F34421" w:rsidRDefault="00F34421" w:rsidP="00F34421"/>
    <w:p w14:paraId="016AE83C" w14:textId="493A871A" w:rsidR="00F34421" w:rsidRPr="00F34421" w:rsidRDefault="00F34421" w:rsidP="00F34421"/>
    <w:p w14:paraId="4EC6F4F5" w14:textId="0756598F" w:rsidR="00F34421" w:rsidRPr="00F34421" w:rsidRDefault="00F34421" w:rsidP="00F34421"/>
    <w:p w14:paraId="239CA977" w14:textId="02D4AC35" w:rsidR="00F34421" w:rsidRPr="00F34421" w:rsidRDefault="00F34421" w:rsidP="00F34421"/>
    <w:p w14:paraId="364E66BC" w14:textId="1AF350EC" w:rsidR="00F34421" w:rsidRPr="00F34421" w:rsidRDefault="005856A5" w:rsidP="00F34421">
      <w:r>
        <w:rPr>
          <w:noProof/>
        </w:rPr>
        <mc:AlternateContent>
          <mc:Choice Requires="wps">
            <w:drawing>
              <wp:anchor distT="45720" distB="45720" distL="114300" distR="114300" simplePos="0" relativeHeight="251676672" behindDoc="0" locked="0" layoutInCell="1" allowOverlap="1" wp14:anchorId="3AA9E081" wp14:editId="553535E1">
                <wp:simplePos x="0" y="0"/>
                <wp:positionH relativeFrom="column">
                  <wp:posOffset>4043680</wp:posOffset>
                </wp:positionH>
                <wp:positionV relativeFrom="paragraph">
                  <wp:posOffset>163830</wp:posOffset>
                </wp:positionV>
                <wp:extent cx="2360930" cy="1404620"/>
                <wp:effectExtent l="0" t="0" r="0" b="0"/>
                <wp:wrapSquare wrapText="bothSides"/>
                <wp:docPr id="1902457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8E45C08" w14:textId="23DF0318" w:rsidR="005856A5" w:rsidRDefault="005856A5">
                            <w:pPr>
                              <w:rPr>
                                <w:b/>
                                <w:bCs/>
                                <w:color w:val="595959" w:themeColor="text1" w:themeTint="A6"/>
                                <w:sz w:val="24"/>
                                <w:szCs w:val="24"/>
                              </w:rPr>
                            </w:pPr>
                            <w:r w:rsidRPr="005856A5">
                              <w:rPr>
                                <w:b/>
                                <w:bCs/>
                                <w:color w:val="595959" w:themeColor="text1" w:themeTint="A6"/>
                                <w:sz w:val="24"/>
                                <w:szCs w:val="24"/>
                              </w:rPr>
                              <w:t xml:space="preserve">Encadrement </w:t>
                            </w:r>
                            <w:proofErr w:type="gramStart"/>
                            <w:r w:rsidRPr="005856A5">
                              <w:rPr>
                                <w:b/>
                                <w:bCs/>
                                <w:color w:val="595959" w:themeColor="text1" w:themeTint="A6"/>
                                <w:sz w:val="24"/>
                                <w:szCs w:val="24"/>
                              </w:rPr>
                              <w:t>par:</w:t>
                            </w:r>
                            <w:proofErr w:type="gramEnd"/>
                            <w:r w:rsidRPr="005856A5">
                              <w:rPr>
                                <w:b/>
                                <w:bCs/>
                                <w:color w:val="595959" w:themeColor="text1" w:themeTint="A6"/>
                                <w:sz w:val="24"/>
                                <w:szCs w:val="24"/>
                              </w:rPr>
                              <w:t xml:space="preserve"> </w:t>
                            </w:r>
                          </w:p>
                          <w:p w14:paraId="3B0D217C" w14:textId="2AF07890" w:rsidR="005856A5" w:rsidRPr="005856A5" w:rsidRDefault="005856A5">
                            <w:pPr>
                              <w:rPr>
                                <w:b/>
                                <w:bCs/>
                                <w:color w:val="171717" w:themeColor="background2" w:themeShade="1A"/>
                                <w:sz w:val="24"/>
                                <w:szCs w:val="24"/>
                                <w:lang w:val="en-US"/>
                              </w:rPr>
                            </w:pPr>
                            <w:r w:rsidRPr="005856A5">
                              <w:rPr>
                                <w:b/>
                                <w:bCs/>
                                <w:color w:val="171717" w:themeColor="background2" w:themeShade="1A"/>
                                <w:sz w:val="24"/>
                                <w:szCs w:val="24"/>
                              </w:rPr>
                              <w:t>Mme RHALLAB Oumaima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A9E081" id="_x0000_s1031" type="#_x0000_t202" style="position:absolute;margin-left:318.4pt;margin-top:12.9pt;width:185.9pt;height:110.6pt;z-index:2516766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J4Z1vrhAAAACwEAAA8AAABkcnMvZG93bnJldi54bWxMj81OwzAQhO9IvIO1SFxQazdA&#10;qEKcqvxdemtJJY5uvE0C8TqKt23g6XFPcFrt7Gjm23wxuk4ccQitJw2zqQKBVHnbUq2hfH+bzEEE&#10;NmRN5wk1fGOARXF5kZvM+hOt8bjhWsQQCpnR0DD3mZShatCZMPU9Urzt/eAMx3WopR3MKYa7TiZK&#10;pdKZlmJDY3p8brD62hychp+n8mX5esOzfcIfyXbtVmX1abS+vhqXjyAYR/4zwxk/okMRmXb+QDaI&#10;TkN6m0Z01pDcx3k2KDVPQeyicvegQBa5/P9D8QsAAP//AwBQSwECLQAUAAYACAAAACEAtoM4kv4A&#10;AADhAQAAEwAAAAAAAAAAAAAAAAAAAAAAW0NvbnRlbnRfVHlwZXNdLnhtbFBLAQItABQABgAIAAAA&#10;IQA4/SH/1gAAAJQBAAALAAAAAAAAAAAAAAAAAC8BAABfcmVscy8ucmVsc1BLAQItABQABgAIAAAA&#10;IQCNpxPAEwIAAP4DAAAOAAAAAAAAAAAAAAAAAC4CAABkcnMvZTJvRG9jLnhtbFBLAQItABQABgAI&#10;AAAAIQCeGdb64QAAAAsBAAAPAAAAAAAAAAAAAAAAAG0EAABkcnMvZG93bnJldi54bWxQSwUGAAAA&#10;AAQABADzAAAAewUAAAAA&#10;" stroked="f">
                <v:textbox style="mso-fit-shape-to-text:t">
                  <w:txbxContent>
                    <w:p w14:paraId="78E45C08" w14:textId="23DF0318" w:rsidR="005856A5" w:rsidRDefault="005856A5">
                      <w:pPr>
                        <w:rPr>
                          <w:b/>
                          <w:bCs/>
                          <w:color w:val="595959" w:themeColor="text1" w:themeTint="A6"/>
                          <w:sz w:val="24"/>
                          <w:szCs w:val="24"/>
                        </w:rPr>
                      </w:pPr>
                      <w:r w:rsidRPr="005856A5">
                        <w:rPr>
                          <w:b/>
                          <w:bCs/>
                          <w:color w:val="595959" w:themeColor="text1" w:themeTint="A6"/>
                          <w:sz w:val="24"/>
                          <w:szCs w:val="24"/>
                        </w:rPr>
                        <w:t xml:space="preserve">Encadrement </w:t>
                      </w:r>
                      <w:proofErr w:type="gramStart"/>
                      <w:r w:rsidRPr="005856A5">
                        <w:rPr>
                          <w:b/>
                          <w:bCs/>
                          <w:color w:val="595959" w:themeColor="text1" w:themeTint="A6"/>
                          <w:sz w:val="24"/>
                          <w:szCs w:val="24"/>
                        </w:rPr>
                        <w:t>par:</w:t>
                      </w:r>
                      <w:proofErr w:type="gramEnd"/>
                      <w:r w:rsidRPr="005856A5">
                        <w:rPr>
                          <w:b/>
                          <w:bCs/>
                          <w:color w:val="595959" w:themeColor="text1" w:themeTint="A6"/>
                          <w:sz w:val="24"/>
                          <w:szCs w:val="24"/>
                        </w:rPr>
                        <w:t xml:space="preserve"> </w:t>
                      </w:r>
                    </w:p>
                    <w:p w14:paraId="3B0D217C" w14:textId="2AF07890" w:rsidR="005856A5" w:rsidRPr="005856A5" w:rsidRDefault="005856A5">
                      <w:pPr>
                        <w:rPr>
                          <w:b/>
                          <w:bCs/>
                          <w:color w:val="171717" w:themeColor="background2" w:themeShade="1A"/>
                          <w:sz w:val="24"/>
                          <w:szCs w:val="24"/>
                          <w:lang w:val="en-US"/>
                        </w:rPr>
                      </w:pPr>
                      <w:r w:rsidRPr="005856A5">
                        <w:rPr>
                          <w:b/>
                          <w:bCs/>
                          <w:color w:val="171717" w:themeColor="background2" w:themeShade="1A"/>
                          <w:sz w:val="24"/>
                          <w:szCs w:val="24"/>
                        </w:rPr>
                        <w:t>Mme RHALLAB Oumaima</w:t>
                      </w:r>
                    </w:p>
                  </w:txbxContent>
                </v:textbox>
                <w10:wrap type="square"/>
              </v:shape>
            </w:pict>
          </mc:Fallback>
        </mc:AlternateContent>
      </w:r>
      <w:r>
        <w:rPr>
          <w:noProof/>
        </w:rPr>
        <mc:AlternateContent>
          <mc:Choice Requires="wps">
            <w:drawing>
              <wp:anchor distT="45720" distB="45720" distL="114300" distR="114300" simplePos="0" relativeHeight="251674624" behindDoc="0" locked="0" layoutInCell="1" allowOverlap="1" wp14:anchorId="66A5F278" wp14:editId="0192D43A">
                <wp:simplePos x="0" y="0"/>
                <wp:positionH relativeFrom="column">
                  <wp:posOffset>170180</wp:posOffset>
                </wp:positionH>
                <wp:positionV relativeFrom="paragraph">
                  <wp:posOffset>170180</wp:posOffset>
                </wp:positionV>
                <wp:extent cx="2360930" cy="1404620"/>
                <wp:effectExtent l="0" t="0" r="0" b="2540"/>
                <wp:wrapSquare wrapText="bothSides"/>
                <wp:docPr id="884560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3285CBD" w14:textId="592305B9" w:rsidR="005856A5" w:rsidRDefault="005856A5" w:rsidP="005856A5">
                            <w:pPr>
                              <w:rPr>
                                <w:b/>
                                <w:bCs/>
                                <w:color w:val="595959" w:themeColor="text1" w:themeTint="A6"/>
                                <w:sz w:val="24"/>
                                <w:szCs w:val="24"/>
                              </w:rPr>
                            </w:pPr>
                            <w:r w:rsidRPr="005856A5">
                              <w:rPr>
                                <w:b/>
                                <w:bCs/>
                                <w:color w:val="595959" w:themeColor="text1" w:themeTint="A6"/>
                                <w:sz w:val="24"/>
                                <w:szCs w:val="24"/>
                              </w:rPr>
                              <w:t xml:space="preserve">Réalisé par : </w:t>
                            </w:r>
                          </w:p>
                          <w:p w14:paraId="10ED909D" w14:textId="080D421F" w:rsidR="005856A5" w:rsidRPr="005856A5" w:rsidRDefault="005856A5" w:rsidP="005856A5">
                            <w:pPr>
                              <w:rPr>
                                <w:b/>
                                <w:bCs/>
                                <w:color w:val="0D0D0D" w:themeColor="text1" w:themeTint="F2"/>
                                <w:sz w:val="24"/>
                                <w:szCs w:val="24"/>
                              </w:rPr>
                            </w:pPr>
                            <w:r w:rsidRPr="005856A5">
                              <w:rPr>
                                <w:b/>
                                <w:bCs/>
                                <w:color w:val="0D0D0D" w:themeColor="text1" w:themeTint="F2"/>
                                <w:sz w:val="24"/>
                                <w:szCs w:val="24"/>
                              </w:rPr>
                              <w:t>-EZZAHED Kenza</w:t>
                            </w:r>
                          </w:p>
                          <w:p w14:paraId="60214B8B" w14:textId="36BCFA77" w:rsidR="005856A5" w:rsidRPr="005856A5" w:rsidRDefault="005856A5" w:rsidP="005856A5">
                            <w:pPr>
                              <w:rPr>
                                <w:b/>
                                <w:bCs/>
                                <w:color w:val="0D0D0D" w:themeColor="text1" w:themeTint="F2"/>
                                <w:sz w:val="24"/>
                                <w:szCs w:val="24"/>
                              </w:rPr>
                            </w:pPr>
                            <w:r w:rsidRPr="005856A5">
                              <w:rPr>
                                <w:b/>
                                <w:bCs/>
                                <w:color w:val="0D0D0D" w:themeColor="text1" w:themeTint="F2"/>
                                <w:sz w:val="24"/>
                                <w:szCs w:val="24"/>
                              </w:rPr>
                              <w:t>-FARHI Naima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6A5F278" id="_x0000_s1032" type="#_x0000_t202" style="position:absolute;margin-left:13.4pt;margin-top:13.4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Anppl43QAAAAkBAAAP&#10;AAAAZHJzL2Rvd25yZXYueG1sTI9LT8MwEITvSPwHa5G4UYeShhDiVIiHxLEPKvXoxpuHsNdR7Lbh&#10;37NISHBazc5q5ttyOTkrTjiG3pOC21kCAqn2pqdWwcf27SYHEaImo60nVPCFAZbV5UWpC+PPtMbT&#10;JraCQygUWkEX41BIGeoOnQ4zPyCx1/jR6chybKUZ9ZnDnZXzJMmk0z1xQ6cHfO6w/twcnYId7e17&#10;k5oO7xerdD28vjSLuFXq+mp6egQRcYp/x/CDz+hQMdPBH8kEYRXMMyaPv5P9u4c8A3HgRZonIKtS&#10;/v+g+gYAAP//AwBQSwECLQAUAAYACAAAACEAtoM4kv4AAADhAQAAEwAAAAAAAAAAAAAAAAAAAAAA&#10;W0NvbnRlbnRfVHlwZXNdLnhtbFBLAQItABQABgAIAAAAIQA4/SH/1gAAAJQBAAALAAAAAAAAAAAA&#10;AAAAAC8BAABfcmVscy8ucmVsc1BLAQItABQABgAIAAAAIQBMCa8q/wEAANUDAAAOAAAAAAAAAAAA&#10;AAAAAC4CAABkcnMvZTJvRG9jLnhtbFBLAQItABQABgAIAAAAIQAnppl43QAAAAkBAAAPAAAAAAAA&#10;AAAAAAAAAFkEAABkcnMvZG93bnJldi54bWxQSwUGAAAAAAQABADzAAAAYwUAAAAA&#10;" filled="f" stroked="f">
                <v:textbox style="mso-fit-shape-to-text:t">
                  <w:txbxContent>
                    <w:p w14:paraId="63285CBD" w14:textId="592305B9" w:rsidR="005856A5" w:rsidRDefault="005856A5" w:rsidP="005856A5">
                      <w:pPr>
                        <w:rPr>
                          <w:b/>
                          <w:bCs/>
                          <w:color w:val="595959" w:themeColor="text1" w:themeTint="A6"/>
                          <w:sz w:val="24"/>
                          <w:szCs w:val="24"/>
                        </w:rPr>
                      </w:pPr>
                      <w:r w:rsidRPr="005856A5">
                        <w:rPr>
                          <w:b/>
                          <w:bCs/>
                          <w:color w:val="595959" w:themeColor="text1" w:themeTint="A6"/>
                          <w:sz w:val="24"/>
                          <w:szCs w:val="24"/>
                        </w:rPr>
                        <w:t xml:space="preserve">Réalisé par : </w:t>
                      </w:r>
                    </w:p>
                    <w:p w14:paraId="10ED909D" w14:textId="080D421F" w:rsidR="005856A5" w:rsidRPr="005856A5" w:rsidRDefault="005856A5" w:rsidP="005856A5">
                      <w:pPr>
                        <w:rPr>
                          <w:b/>
                          <w:bCs/>
                          <w:color w:val="0D0D0D" w:themeColor="text1" w:themeTint="F2"/>
                          <w:sz w:val="24"/>
                          <w:szCs w:val="24"/>
                        </w:rPr>
                      </w:pPr>
                      <w:r w:rsidRPr="005856A5">
                        <w:rPr>
                          <w:b/>
                          <w:bCs/>
                          <w:color w:val="0D0D0D" w:themeColor="text1" w:themeTint="F2"/>
                          <w:sz w:val="24"/>
                          <w:szCs w:val="24"/>
                        </w:rPr>
                        <w:t>-EZZAHED Kenza</w:t>
                      </w:r>
                    </w:p>
                    <w:p w14:paraId="60214B8B" w14:textId="36BCFA77" w:rsidR="005856A5" w:rsidRPr="005856A5" w:rsidRDefault="005856A5" w:rsidP="005856A5">
                      <w:pPr>
                        <w:rPr>
                          <w:b/>
                          <w:bCs/>
                          <w:color w:val="0D0D0D" w:themeColor="text1" w:themeTint="F2"/>
                          <w:sz w:val="24"/>
                          <w:szCs w:val="24"/>
                        </w:rPr>
                      </w:pPr>
                      <w:r w:rsidRPr="005856A5">
                        <w:rPr>
                          <w:b/>
                          <w:bCs/>
                          <w:color w:val="0D0D0D" w:themeColor="text1" w:themeTint="F2"/>
                          <w:sz w:val="24"/>
                          <w:szCs w:val="24"/>
                        </w:rPr>
                        <w:t>-FARHI Naima</w:t>
                      </w:r>
                    </w:p>
                  </w:txbxContent>
                </v:textbox>
                <w10:wrap type="square"/>
              </v:shape>
            </w:pict>
          </mc:Fallback>
        </mc:AlternateContent>
      </w:r>
      <w:r>
        <w:t xml:space="preserve">                          </w:t>
      </w:r>
    </w:p>
    <w:p w14:paraId="2AEDC01A" w14:textId="4F37638F" w:rsidR="00F34421" w:rsidRPr="00F34421" w:rsidRDefault="00F34421" w:rsidP="00F34421"/>
    <w:p w14:paraId="63E813BF" w14:textId="77777777" w:rsidR="00F34421" w:rsidRPr="00F34421" w:rsidRDefault="00F34421" w:rsidP="00F34421"/>
    <w:p w14:paraId="192BB6C6" w14:textId="77777777" w:rsidR="00F34421" w:rsidRPr="00F34421" w:rsidRDefault="00F34421" w:rsidP="00F34421"/>
    <w:p w14:paraId="6F1E7EE3" w14:textId="55FA3C7E" w:rsidR="00F34421" w:rsidRPr="001964DF" w:rsidRDefault="001964DF" w:rsidP="00F34421">
      <w:pPr>
        <w:rPr>
          <w:b/>
          <w:bCs/>
          <w:color w:val="C00000"/>
          <w:sz w:val="24"/>
          <w:szCs w:val="24"/>
        </w:rPr>
      </w:pPr>
      <w:r w:rsidRPr="001964DF">
        <w:rPr>
          <w:b/>
          <w:bCs/>
          <w:color w:val="C00000"/>
          <w:sz w:val="24"/>
          <w:szCs w:val="24"/>
        </w:rPr>
        <w:t xml:space="preserve">                                                                              2024-2025</w:t>
      </w:r>
    </w:p>
    <w:p w14:paraId="388DA218" w14:textId="77777777" w:rsidR="00F34421" w:rsidRPr="00F34421" w:rsidRDefault="00F34421" w:rsidP="00F34421"/>
    <w:p w14:paraId="36C49C66" w14:textId="2A8B4C3B" w:rsidR="00F34421" w:rsidRDefault="00F34421" w:rsidP="00F34421">
      <w:pPr>
        <w:tabs>
          <w:tab w:val="left" w:pos="1540"/>
        </w:tabs>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ab/>
      </w:r>
    </w:p>
    <w:p w14:paraId="1BED3149" w14:textId="593BA983" w:rsidR="00F34421" w:rsidRDefault="00F34421" w:rsidP="00F34421">
      <w:pPr>
        <w:tabs>
          <w:tab w:val="left" w:pos="1540"/>
        </w:tabs>
        <w:rPr>
          <w:rFonts w:asciiTheme="majorHAnsi" w:eastAsiaTheme="majorEastAsia" w:hAnsiTheme="majorHAnsi" w:cstheme="majorBidi"/>
          <w:color w:val="0F4761" w:themeColor="accent1" w:themeShade="BF"/>
          <w:sz w:val="40"/>
          <w:szCs w:val="40"/>
        </w:rPr>
      </w:pPr>
    </w:p>
    <w:p w14:paraId="11ED2F93" w14:textId="60E2E78C" w:rsidR="00F34421" w:rsidRDefault="002B0895" w:rsidP="00F34421">
      <w:pPr>
        <w:tabs>
          <w:tab w:val="left" w:pos="1540"/>
        </w:tabs>
        <w:rPr>
          <w:rFonts w:asciiTheme="majorHAnsi" w:eastAsiaTheme="majorEastAsia" w:hAnsiTheme="majorHAnsi" w:cstheme="majorBidi"/>
          <w:color w:val="0F4761" w:themeColor="accent1" w:themeShade="BF"/>
          <w:sz w:val="40"/>
          <w:szCs w:val="40"/>
        </w:rPr>
      </w:pPr>
      <w:r w:rsidRPr="005856A5">
        <w:rPr>
          <w:noProof/>
        </w:rPr>
        <w:lastRenderedPageBreak/>
        <w:drawing>
          <wp:anchor distT="0" distB="0" distL="114300" distR="114300" simplePos="0" relativeHeight="251679744" behindDoc="0" locked="0" layoutInCell="1" allowOverlap="1" wp14:anchorId="39FBEA6B" wp14:editId="2AB79236">
            <wp:simplePos x="0" y="0"/>
            <wp:positionH relativeFrom="margin">
              <wp:posOffset>-533400</wp:posOffset>
            </wp:positionH>
            <wp:positionV relativeFrom="paragraph">
              <wp:posOffset>-524510</wp:posOffset>
            </wp:positionV>
            <wp:extent cx="1978351" cy="534155"/>
            <wp:effectExtent l="0" t="0" r="3175" b="0"/>
            <wp:wrapNone/>
            <wp:docPr id="1310434250"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351" cy="534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51C09F" w14:textId="0518AFDD" w:rsidR="00F34421" w:rsidRPr="001964DF" w:rsidRDefault="00CD008F" w:rsidP="00CD008F">
      <w:pPr>
        <w:tabs>
          <w:tab w:val="left" w:pos="1540"/>
        </w:tabs>
        <w:jc w:val="center"/>
        <w:rPr>
          <w:rFonts w:ascii="Times New Roman" w:eastAsiaTheme="majorEastAsia" w:hAnsi="Times New Roman" w:cs="Times New Roman"/>
          <w:b/>
          <w:bCs/>
          <w:color w:val="000000" w:themeColor="text1"/>
          <w:sz w:val="40"/>
          <w:szCs w:val="40"/>
        </w:rPr>
      </w:pPr>
      <w:r w:rsidRPr="001964DF">
        <w:rPr>
          <w:rFonts w:ascii="Times New Roman" w:eastAsiaTheme="majorEastAsia" w:hAnsi="Times New Roman" w:cs="Times New Roman"/>
          <w:b/>
          <w:bCs/>
          <w:color w:val="000000" w:themeColor="text1"/>
          <w:sz w:val="40"/>
          <w:szCs w:val="40"/>
        </w:rPr>
        <w:t>Résumé</w:t>
      </w:r>
    </w:p>
    <w:p w14:paraId="26D92C09" w14:textId="77777777" w:rsidR="00CD008F" w:rsidRPr="00413C4B" w:rsidRDefault="00CD008F" w:rsidP="0030141B">
      <w:pPr>
        <w:tabs>
          <w:tab w:val="left" w:pos="1540"/>
        </w:tabs>
        <w:spacing w:line="360" w:lineRule="auto"/>
        <w:jc w:val="both"/>
        <w:rPr>
          <w:rFonts w:ascii="Calibri" w:eastAsiaTheme="majorEastAsia" w:hAnsi="Calibri" w:cs="Calibri"/>
          <w:color w:val="0F4761" w:themeColor="accent1" w:themeShade="BF"/>
          <w:sz w:val="40"/>
          <w:szCs w:val="40"/>
        </w:rPr>
      </w:pPr>
    </w:p>
    <w:p w14:paraId="7F42F1B6" w14:textId="420081D4" w:rsidR="005231DA" w:rsidRPr="00413C4B" w:rsidRDefault="005231DA" w:rsidP="0030141B">
      <w:pPr>
        <w:tabs>
          <w:tab w:val="left" w:pos="1540"/>
        </w:tabs>
        <w:spacing w:line="360" w:lineRule="auto"/>
        <w:jc w:val="both"/>
        <w:rPr>
          <w:rFonts w:ascii="Calibri" w:eastAsiaTheme="majorEastAsia" w:hAnsi="Calibri" w:cs="Calibri"/>
          <w:i/>
          <w:iCs/>
          <w:color w:val="000000" w:themeColor="text1"/>
          <w:sz w:val="24"/>
          <w:szCs w:val="24"/>
        </w:rPr>
      </w:pPr>
      <w:r w:rsidRPr="00413C4B">
        <w:rPr>
          <w:rFonts w:ascii="Calibri" w:eastAsiaTheme="majorEastAsia" w:hAnsi="Calibri" w:cs="Calibri"/>
          <w:color w:val="000000" w:themeColor="text1"/>
          <w:sz w:val="24"/>
          <w:szCs w:val="24"/>
        </w:rPr>
        <w:t xml:space="preserve">        Ce rapport présente le travail effectué dans le cadre du projet de fin d’</w:t>
      </w:r>
      <w:r w:rsidR="001964DF" w:rsidRPr="00413C4B">
        <w:rPr>
          <w:rFonts w:ascii="Calibri" w:eastAsiaTheme="majorEastAsia" w:hAnsi="Calibri" w:cs="Calibri"/>
          <w:color w:val="000000" w:themeColor="text1"/>
          <w:sz w:val="24"/>
          <w:szCs w:val="24"/>
        </w:rPr>
        <w:t>année</w:t>
      </w:r>
      <w:r w:rsidRPr="00413C4B">
        <w:rPr>
          <w:rFonts w:ascii="Calibri" w:eastAsiaTheme="majorEastAsia" w:hAnsi="Calibri" w:cs="Calibri"/>
          <w:color w:val="000000" w:themeColor="text1"/>
          <w:sz w:val="24"/>
          <w:szCs w:val="24"/>
        </w:rPr>
        <w:t xml:space="preserve">, portant sur le développement, l’analyse et la maintenance de l'application de gestion de bibliothèque nommée </w:t>
      </w:r>
      <w:proofErr w:type="spellStart"/>
      <w:r w:rsidRPr="00413C4B">
        <w:rPr>
          <w:rFonts w:ascii="Calibri" w:eastAsiaTheme="majorEastAsia" w:hAnsi="Calibri" w:cs="Calibri"/>
          <w:i/>
          <w:iCs/>
          <w:color w:val="000000" w:themeColor="text1"/>
          <w:sz w:val="24"/>
          <w:szCs w:val="24"/>
        </w:rPr>
        <w:t>GardenBooks</w:t>
      </w:r>
      <w:proofErr w:type="spellEnd"/>
      <w:r w:rsidRPr="00413C4B">
        <w:rPr>
          <w:rFonts w:ascii="Calibri" w:eastAsiaTheme="majorEastAsia" w:hAnsi="Calibri" w:cs="Calibri"/>
          <w:i/>
          <w:iCs/>
          <w:color w:val="000000" w:themeColor="text1"/>
          <w:sz w:val="24"/>
          <w:szCs w:val="24"/>
        </w:rPr>
        <w:t>.</w:t>
      </w:r>
    </w:p>
    <w:p w14:paraId="3B03E4E5" w14:textId="77777777" w:rsidR="005231DA" w:rsidRDefault="005231DA" w:rsidP="005231DA">
      <w:pPr>
        <w:tabs>
          <w:tab w:val="left" w:pos="1540"/>
        </w:tabs>
        <w:rPr>
          <w:rFonts w:ascii="Times New Roman" w:eastAsiaTheme="majorEastAsia" w:hAnsi="Times New Roman" w:cs="Times New Roman"/>
          <w:color w:val="000000" w:themeColor="text1"/>
          <w:sz w:val="24"/>
          <w:szCs w:val="24"/>
        </w:rPr>
      </w:pPr>
      <w:r w:rsidRPr="00F076DF">
        <w:rPr>
          <w:rFonts w:ascii="Times New Roman" w:eastAsiaTheme="majorEastAsia" w:hAnsi="Times New Roman" w:cs="Times New Roman"/>
          <w:color w:val="000000" w:themeColor="text1"/>
          <w:sz w:val="24"/>
          <w:szCs w:val="24"/>
        </w:rPr>
        <w:t xml:space="preserve">        Cette application a pour objectif d’optimiser la gestion des livres, des utilisateurs et des emprunts. Son interface, conçue pour être fluide et intuitive, améliorera l’expérience des bibliothécaires et des lecteurs.</w:t>
      </w:r>
    </w:p>
    <w:p w14:paraId="42041248" w14:textId="57FF5346" w:rsidR="00CD3603" w:rsidRPr="00CD3603" w:rsidRDefault="00CD3603" w:rsidP="00CD3603">
      <w:pPr>
        <w:tabs>
          <w:tab w:val="left" w:pos="1540"/>
        </w:tabs>
        <w:rPr>
          <w:rFonts w:asciiTheme="majorBidi" w:eastAsiaTheme="majorEastAsia" w:hAnsiTheme="majorBidi" w:cstheme="majorBidi"/>
          <w:color w:val="000000" w:themeColor="text1"/>
          <w:sz w:val="24"/>
          <w:szCs w:val="24"/>
        </w:rPr>
      </w:pPr>
      <w:r>
        <w:rPr>
          <w:rFonts w:ascii="Times New Roman" w:eastAsiaTheme="majorEastAsia" w:hAnsi="Times New Roman" w:cs="Times New Roman"/>
          <w:color w:val="000000" w:themeColor="text1"/>
          <w:sz w:val="24"/>
          <w:szCs w:val="24"/>
        </w:rPr>
        <w:t xml:space="preserve">      </w:t>
      </w:r>
      <w:r w:rsidRPr="00CD3603">
        <w:rPr>
          <w:rFonts w:asciiTheme="majorBidi" w:eastAsiaTheme="majorEastAsia" w:hAnsiTheme="majorBidi" w:cstheme="majorBidi"/>
          <w:color w:val="000000" w:themeColor="text1"/>
          <w:sz w:val="24"/>
          <w:szCs w:val="24"/>
        </w:rPr>
        <w:t xml:space="preserve">Afin d’organiser le développement de mon projet, </w:t>
      </w:r>
      <w:r>
        <w:rPr>
          <w:rFonts w:asciiTheme="majorBidi" w:eastAsiaTheme="majorEastAsia" w:hAnsiTheme="majorBidi" w:cstheme="majorBidi"/>
          <w:color w:val="000000" w:themeColor="text1"/>
          <w:sz w:val="24"/>
          <w:szCs w:val="24"/>
        </w:rPr>
        <w:t xml:space="preserve">On a </w:t>
      </w:r>
      <w:r w:rsidRPr="00CD3603">
        <w:rPr>
          <w:rFonts w:asciiTheme="majorBidi" w:eastAsiaTheme="majorEastAsia" w:hAnsiTheme="majorBidi" w:cstheme="majorBidi"/>
          <w:color w:val="000000" w:themeColor="text1"/>
          <w:sz w:val="24"/>
          <w:szCs w:val="24"/>
        </w:rPr>
        <w:t>opt</w:t>
      </w:r>
      <w:r>
        <w:rPr>
          <w:rFonts w:asciiTheme="majorBidi" w:eastAsiaTheme="majorEastAsia" w:hAnsiTheme="majorBidi" w:cstheme="majorBidi"/>
          <w:color w:val="000000" w:themeColor="text1"/>
          <w:sz w:val="24"/>
          <w:szCs w:val="24"/>
        </w:rPr>
        <w:t>é</w:t>
      </w:r>
      <w:r w:rsidRPr="00CD3603">
        <w:rPr>
          <w:rFonts w:asciiTheme="majorBidi" w:eastAsiaTheme="majorEastAsia" w:hAnsiTheme="majorBidi" w:cstheme="majorBidi"/>
          <w:color w:val="000000" w:themeColor="text1"/>
          <w:sz w:val="24"/>
          <w:szCs w:val="24"/>
        </w:rPr>
        <w:t xml:space="preserve"> pour la méthode agile Scrum, qui repose sur des cycles de sprints itératifs permettant une gestion flexible et collaborative du projet.</w:t>
      </w:r>
    </w:p>
    <w:p w14:paraId="57E773BE" w14:textId="313E3317" w:rsidR="00504BEE" w:rsidRPr="00F076DF" w:rsidRDefault="005231DA" w:rsidP="00CD3603">
      <w:pPr>
        <w:tabs>
          <w:tab w:val="left" w:pos="1540"/>
        </w:tabs>
        <w:rPr>
          <w:rFonts w:ascii="Times New Roman" w:eastAsiaTheme="majorEastAsia" w:hAnsi="Times New Roman" w:cs="Times New Roman"/>
          <w:color w:val="000000" w:themeColor="text1"/>
          <w:sz w:val="24"/>
          <w:szCs w:val="24"/>
        </w:rPr>
      </w:pPr>
      <w:r w:rsidRPr="00F076DF">
        <w:rPr>
          <w:rFonts w:ascii="Times New Roman" w:eastAsiaTheme="majorEastAsia" w:hAnsi="Times New Roman" w:cs="Times New Roman"/>
          <w:color w:val="000000" w:themeColor="text1"/>
          <w:sz w:val="24"/>
          <w:szCs w:val="24"/>
        </w:rPr>
        <w:t xml:space="preserve">      Pour le développement, on a utilisé les technologies en place, notamment la plateforme </w:t>
      </w:r>
      <w:r w:rsidR="00504BEE" w:rsidRPr="00F076DF">
        <w:rPr>
          <w:rFonts w:ascii="Times New Roman" w:eastAsiaTheme="majorEastAsia" w:hAnsi="Times New Roman" w:cs="Times New Roman"/>
          <w:color w:val="000000" w:themeColor="text1"/>
          <w:sz w:val="24"/>
          <w:szCs w:val="24"/>
        </w:rPr>
        <w:t xml:space="preserve">Java (sans </w:t>
      </w:r>
      <w:proofErr w:type="spellStart"/>
      <w:r w:rsidR="00504BEE" w:rsidRPr="00F076DF">
        <w:rPr>
          <w:rFonts w:ascii="Times New Roman" w:eastAsiaTheme="majorEastAsia" w:hAnsi="Times New Roman" w:cs="Times New Roman"/>
          <w:color w:val="000000" w:themeColor="text1"/>
          <w:sz w:val="24"/>
          <w:szCs w:val="24"/>
        </w:rPr>
        <w:t>framework</w:t>
      </w:r>
      <w:proofErr w:type="spellEnd"/>
      <w:r w:rsidR="00504BEE" w:rsidRPr="00F076DF">
        <w:rPr>
          <w:rFonts w:ascii="Times New Roman" w:eastAsiaTheme="majorEastAsia" w:hAnsi="Times New Roman" w:cs="Times New Roman"/>
          <w:color w:val="000000" w:themeColor="text1"/>
          <w:sz w:val="24"/>
          <w:szCs w:val="24"/>
        </w:rPr>
        <w:t xml:space="preserve">) avec une interface graphique réalisée en Java Swing ou </w:t>
      </w:r>
      <w:proofErr w:type="spellStart"/>
      <w:r w:rsidR="00504BEE" w:rsidRPr="00F076DF">
        <w:rPr>
          <w:rFonts w:ascii="Times New Roman" w:eastAsiaTheme="majorEastAsia" w:hAnsi="Times New Roman" w:cs="Times New Roman"/>
          <w:color w:val="000000" w:themeColor="text1"/>
          <w:sz w:val="24"/>
          <w:szCs w:val="24"/>
        </w:rPr>
        <w:t>JavaFX</w:t>
      </w:r>
      <w:proofErr w:type="spellEnd"/>
      <w:r w:rsidR="00504BEE" w:rsidRPr="00F076DF">
        <w:rPr>
          <w:rFonts w:ascii="Times New Roman" w:eastAsiaTheme="majorEastAsia" w:hAnsi="Times New Roman" w:cs="Times New Roman"/>
          <w:color w:val="000000" w:themeColor="text1"/>
          <w:sz w:val="24"/>
          <w:szCs w:val="24"/>
        </w:rPr>
        <w:t>. La gestion des données repose sur une base MySQL, avec JDBC utilisé pour assurer la connexion entre l’application et la base de données.</w:t>
      </w:r>
    </w:p>
    <w:p w14:paraId="3CEC89C8" w14:textId="30DDC63F" w:rsidR="005231DA" w:rsidRPr="005231DA" w:rsidRDefault="005231DA" w:rsidP="005231DA">
      <w:pPr>
        <w:tabs>
          <w:tab w:val="left" w:pos="1540"/>
        </w:tabs>
        <w:rPr>
          <w:rFonts w:asciiTheme="majorHAnsi" w:eastAsiaTheme="majorEastAsia" w:hAnsiTheme="majorHAnsi" w:cstheme="majorBidi"/>
          <w:color w:val="0F4761" w:themeColor="accent1" w:themeShade="BF"/>
          <w:sz w:val="40"/>
          <w:szCs w:val="40"/>
        </w:rPr>
      </w:pPr>
    </w:p>
    <w:p w14:paraId="2AE1912E" w14:textId="01CB934B" w:rsidR="00F34421" w:rsidRDefault="00F34421" w:rsidP="00F34421">
      <w:pPr>
        <w:tabs>
          <w:tab w:val="left" w:pos="1540"/>
        </w:tabs>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 xml:space="preserve">  </w:t>
      </w:r>
    </w:p>
    <w:p w14:paraId="36D01C81" w14:textId="77777777" w:rsidR="001964DF" w:rsidRDefault="001964DF" w:rsidP="00F34421">
      <w:pPr>
        <w:tabs>
          <w:tab w:val="left" w:pos="1540"/>
        </w:tabs>
        <w:rPr>
          <w:rFonts w:asciiTheme="majorHAnsi" w:eastAsiaTheme="majorEastAsia" w:hAnsiTheme="majorHAnsi" w:cstheme="majorBidi"/>
          <w:color w:val="0F4761" w:themeColor="accent1" w:themeShade="BF"/>
          <w:sz w:val="40"/>
          <w:szCs w:val="40"/>
        </w:rPr>
      </w:pPr>
    </w:p>
    <w:p w14:paraId="4BCA7F13" w14:textId="77777777" w:rsidR="001964DF" w:rsidRDefault="001964DF" w:rsidP="00F34421">
      <w:pPr>
        <w:tabs>
          <w:tab w:val="left" w:pos="1540"/>
        </w:tabs>
        <w:rPr>
          <w:rFonts w:asciiTheme="majorHAnsi" w:eastAsiaTheme="majorEastAsia" w:hAnsiTheme="majorHAnsi" w:cstheme="majorBidi"/>
          <w:color w:val="0F4761" w:themeColor="accent1" w:themeShade="BF"/>
          <w:sz w:val="40"/>
          <w:szCs w:val="40"/>
        </w:rPr>
      </w:pPr>
    </w:p>
    <w:p w14:paraId="086B3BCB" w14:textId="77777777" w:rsidR="001964DF" w:rsidRDefault="001964DF" w:rsidP="00F34421">
      <w:pPr>
        <w:tabs>
          <w:tab w:val="left" w:pos="1540"/>
        </w:tabs>
        <w:rPr>
          <w:rFonts w:asciiTheme="majorHAnsi" w:eastAsiaTheme="majorEastAsia" w:hAnsiTheme="majorHAnsi" w:cstheme="majorBidi"/>
          <w:color w:val="0F4761" w:themeColor="accent1" w:themeShade="BF"/>
          <w:sz w:val="40"/>
          <w:szCs w:val="40"/>
        </w:rPr>
      </w:pPr>
    </w:p>
    <w:p w14:paraId="2ACF6141" w14:textId="77777777" w:rsidR="001964DF" w:rsidRDefault="001964DF" w:rsidP="00F34421">
      <w:pPr>
        <w:tabs>
          <w:tab w:val="left" w:pos="1540"/>
        </w:tabs>
        <w:rPr>
          <w:rFonts w:asciiTheme="majorHAnsi" w:eastAsiaTheme="majorEastAsia" w:hAnsiTheme="majorHAnsi" w:cstheme="majorBidi"/>
          <w:color w:val="0F4761" w:themeColor="accent1" w:themeShade="BF"/>
          <w:sz w:val="40"/>
          <w:szCs w:val="40"/>
        </w:rPr>
      </w:pPr>
    </w:p>
    <w:p w14:paraId="5F648365" w14:textId="77777777" w:rsidR="001964DF" w:rsidRDefault="001964DF" w:rsidP="00F34421">
      <w:pPr>
        <w:tabs>
          <w:tab w:val="left" w:pos="1540"/>
        </w:tabs>
        <w:rPr>
          <w:rFonts w:asciiTheme="majorHAnsi" w:eastAsiaTheme="majorEastAsia" w:hAnsiTheme="majorHAnsi" w:cstheme="majorBidi"/>
          <w:color w:val="0F4761" w:themeColor="accent1" w:themeShade="BF"/>
          <w:sz w:val="40"/>
          <w:szCs w:val="40"/>
        </w:rPr>
      </w:pPr>
    </w:p>
    <w:p w14:paraId="746F4D67" w14:textId="77777777" w:rsidR="001964DF" w:rsidRDefault="001964DF" w:rsidP="00F34421">
      <w:pPr>
        <w:tabs>
          <w:tab w:val="left" w:pos="1540"/>
        </w:tabs>
        <w:rPr>
          <w:rFonts w:asciiTheme="majorHAnsi" w:eastAsiaTheme="majorEastAsia" w:hAnsiTheme="majorHAnsi" w:cstheme="majorBidi"/>
          <w:color w:val="0F4761" w:themeColor="accent1" w:themeShade="BF"/>
          <w:sz w:val="40"/>
          <w:szCs w:val="40"/>
        </w:rPr>
      </w:pPr>
    </w:p>
    <w:p w14:paraId="34161134" w14:textId="77777777" w:rsidR="001964DF" w:rsidRDefault="001964DF" w:rsidP="00F34421">
      <w:pPr>
        <w:tabs>
          <w:tab w:val="left" w:pos="1540"/>
        </w:tabs>
        <w:rPr>
          <w:rFonts w:asciiTheme="majorHAnsi" w:eastAsiaTheme="majorEastAsia" w:hAnsiTheme="majorHAnsi" w:cstheme="majorBidi"/>
          <w:color w:val="0F4761" w:themeColor="accent1" w:themeShade="BF"/>
          <w:sz w:val="40"/>
          <w:szCs w:val="40"/>
        </w:rPr>
      </w:pPr>
    </w:p>
    <w:p w14:paraId="5FD85080" w14:textId="1A145631" w:rsidR="00482367" w:rsidRDefault="00482367" w:rsidP="00F34421">
      <w:pPr>
        <w:tabs>
          <w:tab w:val="left" w:pos="1540"/>
        </w:tabs>
        <w:rPr>
          <w:rFonts w:asciiTheme="majorHAnsi" w:eastAsiaTheme="majorEastAsia" w:hAnsiTheme="majorHAnsi" w:cstheme="majorBidi"/>
          <w:color w:val="0F4761" w:themeColor="accent1" w:themeShade="BF"/>
          <w:sz w:val="40"/>
          <w:szCs w:val="40"/>
        </w:rPr>
      </w:pPr>
    </w:p>
    <w:p w14:paraId="17224DEE" w14:textId="5A531B24" w:rsidR="00482367" w:rsidRDefault="00482367" w:rsidP="00482367">
      <w:pPr>
        <w:rPr>
          <w:rFonts w:asciiTheme="majorHAnsi" w:eastAsiaTheme="majorEastAsia" w:hAnsiTheme="majorHAnsi" w:cstheme="majorBidi"/>
          <w:color w:val="0F4761" w:themeColor="accent1" w:themeShade="BF"/>
          <w:sz w:val="40"/>
          <w:szCs w:val="40"/>
        </w:rPr>
      </w:pPr>
    </w:p>
    <w:p w14:paraId="3FD4F3FA" w14:textId="1B6527AA" w:rsidR="001964DF" w:rsidRPr="005E0C0F" w:rsidRDefault="00482367" w:rsidP="00482367">
      <w:pPr>
        <w:jc w:val="center"/>
        <w:rPr>
          <w:rFonts w:asciiTheme="majorBidi" w:eastAsiaTheme="majorEastAsia" w:hAnsiTheme="majorBidi" w:cstheme="majorBidi"/>
          <w:b/>
          <w:bCs/>
          <w:color w:val="0F4761" w:themeColor="accent1" w:themeShade="BF"/>
          <w:sz w:val="40"/>
          <w:szCs w:val="40"/>
          <w:lang w:val="en-US"/>
        </w:rPr>
      </w:pPr>
      <w:r w:rsidRPr="0030141B">
        <w:rPr>
          <w:rFonts w:asciiTheme="majorHAnsi" w:eastAsiaTheme="majorEastAsia" w:hAnsiTheme="majorHAnsi" w:cstheme="majorBidi"/>
          <w:color w:val="0F4761" w:themeColor="accent1" w:themeShade="BF"/>
          <w:sz w:val="40"/>
          <w:szCs w:val="40"/>
          <w:lang w:val="en-GB"/>
        </w:rPr>
        <w:br w:type="page"/>
      </w:r>
      <w:r w:rsidR="002B0895" w:rsidRPr="005856A5">
        <w:rPr>
          <w:noProof/>
        </w:rPr>
        <w:lastRenderedPageBreak/>
        <w:drawing>
          <wp:anchor distT="0" distB="0" distL="114300" distR="114300" simplePos="0" relativeHeight="251681792" behindDoc="0" locked="0" layoutInCell="1" allowOverlap="1" wp14:anchorId="12AF53D1" wp14:editId="3AC17523">
            <wp:simplePos x="0" y="0"/>
            <wp:positionH relativeFrom="margin">
              <wp:posOffset>-476250</wp:posOffset>
            </wp:positionH>
            <wp:positionV relativeFrom="paragraph">
              <wp:posOffset>-485775</wp:posOffset>
            </wp:positionV>
            <wp:extent cx="1978351" cy="534155"/>
            <wp:effectExtent l="0" t="0" r="3175" b="0"/>
            <wp:wrapNone/>
            <wp:docPr id="337927686"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351" cy="534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0C0F">
        <w:rPr>
          <w:rFonts w:asciiTheme="majorBidi" w:eastAsiaTheme="majorEastAsia" w:hAnsiTheme="majorBidi" w:cstheme="majorBidi"/>
          <w:b/>
          <w:bCs/>
          <w:color w:val="000000" w:themeColor="text1"/>
          <w:sz w:val="40"/>
          <w:szCs w:val="40"/>
          <w:lang w:val="en-US"/>
        </w:rPr>
        <w:t>Abstract</w:t>
      </w:r>
    </w:p>
    <w:p w14:paraId="2DD6341F" w14:textId="77777777" w:rsidR="00482367" w:rsidRPr="005E0C0F" w:rsidRDefault="00482367" w:rsidP="00482367">
      <w:pPr>
        <w:rPr>
          <w:rFonts w:asciiTheme="majorBidi" w:eastAsiaTheme="majorEastAsia" w:hAnsiTheme="majorBidi" w:cstheme="majorBidi"/>
          <w:color w:val="000000" w:themeColor="text1"/>
          <w:sz w:val="24"/>
          <w:szCs w:val="24"/>
          <w:lang w:val="en-US"/>
        </w:rPr>
      </w:pPr>
    </w:p>
    <w:p w14:paraId="0767A5BF" w14:textId="77777777" w:rsidR="00DB5532" w:rsidRDefault="00DB5532" w:rsidP="00DB5532">
      <w:pPr>
        <w:rPr>
          <w:rFonts w:asciiTheme="majorBidi" w:eastAsiaTheme="majorEastAsia" w:hAnsiTheme="majorBidi" w:cstheme="majorBidi"/>
          <w:color w:val="000000" w:themeColor="text1"/>
          <w:sz w:val="24"/>
          <w:szCs w:val="24"/>
          <w:lang w:val="en-US"/>
        </w:rPr>
      </w:pPr>
      <w:r w:rsidRPr="00DB5532">
        <w:rPr>
          <w:rFonts w:asciiTheme="majorBidi" w:eastAsiaTheme="majorEastAsia" w:hAnsiTheme="majorBidi" w:cstheme="majorBidi"/>
          <w:color w:val="000000" w:themeColor="text1"/>
          <w:sz w:val="24"/>
          <w:szCs w:val="24"/>
          <w:lang w:val="en-US"/>
        </w:rPr>
        <w:t xml:space="preserve">This report presents the work carried out as part of the end-of-year project, focusing on the development, analysis, and maintenance of the library management application named </w:t>
      </w:r>
      <w:proofErr w:type="spellStart"/>
      <w:r w:rsidRPr="00DB5532">
        <w:rPr>
          <w:rFonts w:asciiTheme="majorBidi" w:eastAsiaTheme="majorEastAsia" w:hAnsiTheme="majorBidi" w:cstheme="majorBidi"/>
          <w:color w:val="000000" w:themeColor="text1"/>
          <w:sz w:val="24"/>
          <w:szCs w:val="24"/>
          <w:lang w:val="en-US"/>
        </w:rPr>
        <w:t>GardenBooks</w:t>
      </w:r>
      <w:proofErr w:type="spellEnd"/>
      <w:r w:rsidRPr="00DB5532">
        <w:rPr>
          <w:rFonts w:asciiTheme="majorBidi" w:eastAsiaTheme="majorEastAsia" w:hAnsiTheme="majorBidi" w:cstheme="majorBidi"/>
          <w:color w:val="000000" w:themeColor="text1"/>
          <w:sz w:val="24"/>
          <w:szCs w:val="24"/>
          <w:lang w:val="en-US"/>
        </w:rPr>
        <w:t>.</w:t>
      </w:r>
    </w:p>
    <w:p w14:paraId="0BCAA43F" w14:textId="77777777" w:rsidR="00DB5532" w:rsidRDefault="00DB5532" w:rsidP="00DB5532">
      <w:pPr>
        <w:rPr>
          <w:rFonts w:asciiTheme="majorBidi" w:eastAsiaTheme="majorEastAsia" w:hAnsiTheme="majorBidi" w:cstheme="majorBidi"/>
          <w:color w:val="000000" w:themeColor="text1"/>
          <w:sz w:val="24"/>
          <w:szCs w:val="24"/>
          <w:lang w:val="en-US"/>
        </w:rPr>
      </w:pPr>
      <w:r w:rsidRPr="00DB5532">
        <w:rPr>
          <w:rFonts w:asciiTheme="majorBidi" w:eastAsiaTheme="majorEastAsia" w:hAnsiTheme="majorBidi" w:cstheme="majorBidi"/>
          <w:color w:val="000000" w:themeColor="text1"/>
          <w:sz w:val="24"/>
          <w:szCs w:val="24"/>
          <w:lang w:val="en-US"/>
        </w:rPr>
        <w:br/>
        <w:t>The objective of this application is to optimize the management of books, users, and loans. Its interface, designed to be smooth and intuitive, will enhance the experience of librarians and readers.</w:t>
      </w:r>
    </w:p>
    <w:p w14:paraId="7322CB2C" w14:textId="77777777" w:rsidR="00DB5532" w:rsidRDefault="00DB5532" w:rsidP="00DB5532">
      <w:pPr>
        <w:rPr>
          <w:rFonts w:asciiTheme="majorBidi" w:eastAsiaTheme="majorEastAsia" w:hAnsiTheme="majorBidi" w:cstheme="majorBidi"/>
          <w:color w:val="000000" w:themeColor="text1"/>
          <w:sz w:val="24"/>
          <w:szCs w:val="24"/>
          <w:lang w:val="en-US"/>
        </w:rPr>
      </w:pPr>
      <w:r w:rsidRPr="00DB5532">
        <w:rPr>
          <w:rFonts w:asciiTheme="majorBidi" w:eastAsiaTheme="majorEastAsia" w:hAnsiTheme="majorBidi" w:cstheme="majorBidi"/>
          <w:color w:val="000000" w:themeColor="text1"/>
          <w:sz w:val="24"/>
          <w:szCs w:val="24"/>
          <w:lang w:val="en-US"/>
        </w:rPr>
        <w:br/>
        <w:t>To organize the development of my project, we chose the agile Scrum methodology, which relies on iterative sprint cycles to enable flexible and collaborative project management.</w:t>
      </w:r>
    </w:p>
    <w:p w14:paraId="1E9E129A" w14:textId="780BAE18" w:rsidR="00DB5532" w:rsidRPr="00DB5532" w:rsidRDefault="00DB5532" w:rsidP="00DB5532">
      <w:pPr>
        <w:rPr>
          <w:rFonts w:asciiTheme="majorBidi" w:eastAsiaTheme="majorEastAsia" w:hAnsiTheme="majorBidi" w:cstheme="majorBidi"/>
          <w:color w:val="000000" w:themeColor="text1"/>
          <w:sz w:val="24"/>
          <w:szCs w:val="24"/>
          <w:lang w:val="en-US"/>
        </w:rPr>
      </w:pPr>
      <w:r w:rsidRPr="00DB5532">
        <w:rPr>
          <w:rFonts w:asciiTheme="majorBidi" w:eastAsiaTheme="majorEastAsia" w:hAnsiTheme="majorBidi" w:cstheme="majorBidi"/>
          <w:color w:val="000000" w:themeColor="text1"/>
          <w:sz w:val="24"/>
          <w:szCs w:val="24"/>
          <w:lang w:val="en-US"/>
        </w:rPr>
        <w:br/>
        <w:t>For development, we used the existing technologies, particularly the Java platform (without a framework) with a graphical interface created using Java Swing or JavaFX. Data management relies on a MySQL database, with JDBC used to ensure the connection between the application and the database.</w:t>
      </w:r>
    </w:p>
    <w:p w14:paraId="75042332"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04746A36"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0F2D061C"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1575F451"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1D666558"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54C6043B"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6860AC71"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0B5F44CB"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5D829896"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76A38275" w14:textId="77777777" w:rsidR="00482367" w:rsidRPr="00DB5532" w:rsidRDefault="00482367" w:rsidP="00482367">
      <w:pPr>
        <w:rPr>
          <w:rFonts w:asciiTheme="majorHAnsi" w:eastAsiaTheme="majorEastAsia" w:hAnsiTheme="majorHAnsi" w:cstheme="majorBidi"/>
          <w:color w:val="0F4761" w:themeColor="accent1" w:themeShade="BF"/>
          <w:sz w:val="40"/>
          <w:szCs w:val="40"/>
          <w:lang w:val="en-US"/>
        </w:rPr>
      </w:pPr>
    </w:p>
    <w:p w14:paraId="13EBD25E" w14:textId="77777777" w:rsidR="001964DF" w:rsidRDefault="001964DF" w:rsidP="005E0C0F">
      <w:pPr>
        <w:tabs>
          <w:tab w:val="left" w:pos="1540"/>
        </w:tabs>
        <w:rPr>
          <w:rFonts w:asciiTheme="majorHAnsi" w:eastAsiaTheme="majorEastAsia" w:hAnsiTheme="majorHAnsi" w:cstheme="majorBidi"/>
          <w:color w:val="0F4761" w:themeColor="accent1" w:themeShade="BF"/>
          <w:sz w:val="40"/>
          <w:szCs w:val="40"/>
          <w:lang w:val="en-US"/>
        </w:rPr>
      </w:pPr>
    </w:p>
    <w:p w14:paraId="7B386EAE" w14:textId="231AF505" w:rsidR="005E0C0F" w:rsidRPr="00DB5532" w:rsidRDefault="002B0895" w:rsidP="005E0C0F">
      <w:pPr>
        <w:tabs>
          <w:tab w:val="left" w:pos="1540"/>
        </w:tabs>
        <w:rPr>
          <w:rFonts w:ascii="Arial" w:hAnsi="Arial" w:cs="Arial"/>
          <w:b/>
          <w:bCs/>
          <w:lang w:val="en-US"/>
        </w:rPr>
      </w:pPr>
      <w:r w:rsidRPr="005856A5">
        <w:rPr>
          <w:noProof/>
        </w:rPr>
        <w:lastRenderedPageBreak/>
        <w:drawing>
          <wp:anchor distT="0" distB="0" distL="114300" distR="114300" simplePos="0" relativeHeight="251683840" behindDoc="0" locked="0" layoutInCell="1" allowOverlap="1" wp14:anchorId="5C36890C" wp14:editId="66829600">
            <wp:simplePos x="0" y="0"/>
            <wp:positionH relativeFrom="margin">
              <wp:posOffset>-400050</wp:posOffset>
            </wp:positionH>
            <wp:positionV relativeFrom="paragraph">
              <wp:posOffset>-447675</wp:posOffset>
            </wp:positionV>
            <wp:extent cx="1978351" cy="534155"/>
            <wp:effectExtent l="0" t="0" r="3175" b="0"/>
            <wp:wrapNone/>
            <wp:docPr id="1520356465"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351" cy="534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4ED71F" w14:textId="2C08A5B5" w:rsidR="001964DF" w:rsidRPr="001964DF" w:rsidRDefault="001964DF" w:rsidP="001964DF">
      <w:pPr>
        <w:tabs>
          <w:tab w:val="left" w:pos="1540"/>
        </w:tabs>
        <w:jc w:val="center"/>
        <w:rPr>
          <w:rFonts w:ascii="Arial" w:hAnsi="Arial" w:cs="Arial"/>
          <w:b/>
          <w:bCs/>
          <w:sz w:val="36"/>
          <w:szCs w:val="36"/>
        </w:rPr>
      </w:pPr>
      <w:proofErr w:type="spellStart"/>
      <w:proofErr w:type="gramStart"/>
      <w:r w:rsidRPr="001964DF">
        <w:rPr>
          <w:rFonts w:ascii="Arial" w:hAnsi="Arial" w:cs="Arial"/>
          <w:b/>
          <w:bCs/>
          <w:sz w:val="36"/>
          <w:szCs w:val="36"/>
        </w:rPr>
        <w:t>ملخص</w:t>
      </w:r>
      <w:proofErr w:type="spellEnd"/>
      <w:proofErr w:type="gramEnd"/>
    </w:p>
    <w:p w14:paraId="20E7A91F" w14:textId="77777777" w:rsidR="001964DF" w:rsidRPr="001964DF" w:rsidRDefault="001964DF" w:rsidP="001964DF">
      <w:pPr>
        <w:tabs>
          <w:tab w:val="left" w:pos="1540"/>
        </w:tabs>
        <w:jc w:val="center"/>
      </w:pPr>
    </w:p>
    <w:p w14:paraId="4B0D6641" w14:textId="77777777" w:rsidR="00482367" w:rsidRDefault="00482367" w:rsidP="00482367">
      <w:pPr>
        <w:tabs>
          <w:tab w:val="left" w:pos="1540"/>
        </w:tabs>
        <w:bidi/>
        <w:spacing w:line="276" w:lineRule="auto"/>
        <w:jc w:val="right"/>
        <w:rPr>
          <w:rFonts w:ascii="Times New Roman" w:hAnsi="Times New Roman" w:cs="Times New Roman"/>
          <w:sz w:val="28"/>
          <w:szCs w:val="28"/>
        </w:rPr>
      </w:pPr>
      <w:r w:rsidRPr="00482367">
        <w:rPr>
          <w:rFonts w:ascii="Times New Roman" w:hAnsi="Times New Roman" w:cs="Times New Roman"/>
          <w:sz w:val="28"/>
          <w:szCs w:val="28"/>
          <w:rtl/>
        </w:rPr>
        <w:t>يقدم هذا التقرير العمل الذي تم إنجازه في إطار مشروع التخرج، والذي يتناول تطوير وتحليل وصيانة تطبيق إدارة المكتبة المسمى</w:t>
      </w:r>
      <w:r w:rsidRPr="00482367">
        <w:rPr>
          <w:rFonts w:ascii="Times New Roman" w:hAnsi="Times New Roman" w:cs="Times New Roman"/>
          <w:sz w:val="28"/>
          <w:szCs w:val="28"/>
        </w:rPr>
        <w:t xml:space="preserve"> </w:t>
      </w:r>
      <w:proofErr w:type="spellStart"/>
      <w:r w:rsidRPr="00482367">
        <w:rPr>
          <w:rFonts w:ascii="Times New Roman" w:hAnsi="Times New Roman" w:cs="Times New Roman"/>
          <w:sz w:val="28"/>
          <w:szCs w:val="28"/>
        </w:rPr>
        <w:t>GardenBooks</w:t>
      </w:r>
      <w:proofErr w:type="spellEnd"/>
      <w:r w:rsidRPr="00482367">
        <w:rPr>
          <w:rFonts w:ascii="Times New Roman" w:hAnsi="Times New Roman" w:cs="Times New Roman"/>
          <w:sz w:val="28"/>
          <w:szCs w:val="28"/>
        </w:rPr>
        <w:t>.</w:t>
      </w:r>
      <w:r w:rsidRPr="00482367">
        <w:rPr>
          <w:rFonts w:ascii="Times New Roman" w:hAnsi="Times New Roman" w:cs="Times New Roman"/>
          <w:sz w:val="28"/>
          <w:szCs w:val="28"/>
        </w:rPr>
        <w:br/>
      </w:r>
    </w:p>
    <w:p w14:paraId="36C159A3" w14:textId="77777777" w:rsidR="00482367" w:rsidRDefault="00482367" w:rsidP="00482367">
      <w:pPr>
        <w:tabs>
          <w:tab w:val="left" w:pos="1540"/>
        </w:tabs>
        <w:bidi/>
        <w:spacing w:line="276" w:lineRule="auto"/>
        <w:jc w:val="right"/>
        <w:rPr>
          <w:rFonts w:ascii="Times New Roman" w:hAnsi="Times New Roman" w:cs="Times New Roman"/>
          <w:sz w:val="28"/>
          <w:szCs w:val="28"/>
        </w:rPr>
      </w:pPr>
      <w:r w:rsidRPr="00482367">
        <w:rPr>
          <w:rFonts w:ascii="Times New Roman" w:hAnsi="Times New Roman" w:cs="Times New Roman"/>
          <w:sz w:val="28"/>
          <w:szCs w:val="28"/>
          <w:rtl/>
        </w:rPr>
        <w:t>يهدف هذا التطبيق إلى تحسين إدارة الكتب والمستخدمين والإعارات. تم تصميم واجهته لتكون سلسة وبديهية، مما سيحسن تجربة أمناء المكتبات والقراء</w:t>
      </w:r>
      <w:r w:rsidRPr="00482367">
        <w:rPr>
          <w:rFonts w:ascii="Times New Roman" w:hAnsi="Times New Roman" w:cs="Times New Roman"/>
          <w:sz w:val="28"/>
          <w:szCs w:val="28"/>
        </w:rPr>
        <w:t>.</w:t>
      </w:r>
      <w:r w:rsidRPr="00482367">
        <w:rPr>
          <w:rFonts w:ascii="Times New Roman" w:hAnsi="Times New Roman" w:cs="Times New Roman"/>
          <w:sz w:val="28"/>
          <w:szCs w:val="28"/>
        </w:rPr>
        <w:br/>
      </w:r>
    </w:p>
    <w:p w14:paraId="1F88A639" w14:textId="77777777" w:rsidR="00482367" w:rsidRDefault="00482367" w:rsidP="00482367">
      <w:pPr>
        <w:tabs>
          <w:tab w:val="left" w:pos="1540"/>
        </w:tabs>
        <w:bidi/>
        <w:spacing w:line="276" w:lineRule="auto"/>
        <w:jc w:val="right"/>
        <w:rPr>
          <w:rFonts w:ascii="Times New Roman" w:hAnsi="Times New Roman" w:cs="Times New Roman"/>
          <w:sz w:val="28"/>
          <w:szCs w:val="28"/>
        </w:rPr>
      </w:pPr>
      <w:r w:rsidRPr="00482367">
        <w:rPr>
          <w:rFonts w:ascii="Times New Roman" w:hAnsi="Times New Roman" w:cs="Times New Roman"/>
          <w:sz w:val="28"/>
          <w:szCs w:val="28"/>
          <w:rtl/>
        </w:rPr>
        <w:t xml:space="preserve">لترتيب تطوير مشروعي، اخترنا منهجية </w:t>
      </w:r>
      <w:proofErr w:type="spellStart"/>
      <w:r w:rsidRPr="00482367">
        <w:rPr>
          <w:rFonts w:ascii="Times New Roman" w:hAnsi="Times New Roman" w:cs="Times New Roman"/>
          <w:sz w:val="28"/>
          <w:szCs w:val="28"/>
          <w:rtl/>
        </w:rPr>
        <w:t>الأجايل</w:t>
      </w:r>
      <w:proofErr w:type="spellEnd"/>
      <w:r w:rsidRPr="00482367">
        <w:rPr>
          <w:rFonts w:ascii="Times New Roman" w:hAnsi="Times New Roman" w:cs="Times New Roman"/>
          <w:sz w:val="28"/>
          <w:szCs w:val="28"/>
          <w:rtl/>
        </w:rPr>
        <w:t xml:space="preserve"> "</w:t>
      </w:r>
      <w:proofErr w:type="spellStart"/>
      <w:r w:rsidRPr="00482367">
        <w:rPr>
          <w:rFonts w:ascii="Times New Roman" w:hAnsi="Times New Roman" w:cs="Times New Roman"/>
          <w:sz w:val="28"/>
          <w:szCs w:val="28"/>
          <w:rtl/>
        </w:rPr>
        <w:t>سكرام</w:t>
      </w:r>
      <w:proofErr w:type="spellEnd"/>
      <w:r w:rsidRPr="00482367">
        <w:rPr>
          <w:rFonts w:ascii="Times New Roman" w:hAnsi="Times New Roman" w:cs="Times New Roman"/>
          <w:sz w:val="28"/>
          <w:szCs w:val="28"/>
          <w:rtl/>
        </w:rPr>
        <w:t>"، التي تعتمد على دورات سريعة ومتكررة (</w:t>
      </w:r>
      <w:proofErr w:type="spellStart"/>
      <w:r w:rsidRPr="00482367">
        <w:rPr>
          <w:rFonts w:ascii="Times New Roman" w:hAnsi="Times New Roman" w:cs="Times New Roman"/>
          <w:sz w:val="28"/>
          <w:szCs w:val="28"/>
          <w:rtl/>
        </w:rPr>
        <w:t>سبرينتات</w:t>
      </w:r>
      <w:proofErr w:type="spellEnd"/>
      <w:r w:rsidRPr="00482367">
        <w:rPr>
          <w:rFonts w:ascii="Times New Roman" w:hAnsi="Times New Roman" w:cs="Times New Roman"/>
          <w:sz w:val="28"/>
          <w:szCs w:val="28"/>
          <w:rtl/>
        </w:rPr>
        <w:t>) مما يتيح إدارة مرنة وتعاونية للمشروع</w:t>
      </w:r>
      <w:r w:rsidRPr="00482367">
        <w:rPr>
          <w:rFonts w:ascii="Times New Roman" w:hAnsi="Times New Roman" w:cs="Times New Roman"/>
          <w:sz w:val="28"/>
          <w:szCs w:val="28"/>
        </w:rPr>
        <w:t>.</w:t>
      </w:r>
      <w:r w:rsidRPr="00482367">
        <w:rPr>
          <w:rFonts w:ascii="Times New Roman" w:hAnsi="Times New Roman" w:cs="Times New Roman"/>
          <w:sz w:val="28"/>
          <w:szCs w:val="28"/>
        </w:rPr>
        <w:br/>
      </w:r>
    </w:p>
    <w:p w14:paraId="22A73C3A" w14:textId="3298808E" w:rsidR="001964DF" w:rsidRPr="001964DF" w:rsidRDefault="00482367" w:rsidP="00482367">
      <w:pPr>
        <w:tabs>
          <w:tab w:val="left" w:pos="1540"/>
        </w:tabs>
        <w:bidi/>
        <w:spacing w:line="276" w:lineRule="auto"/>
        <w:jc w:val="right"/>
        <w:rPr>
          <w:rFonts w:ascii="Times New Roman" w:hAnsi="Times New Roman" w:cs="Times New Roman"/>
          <w:sz w:val="28"/>
          <w:szCs w:val="28"/>
        </w:rPr>
      </w:pPr>
      <w:r w:rsidRPr="00482367">
        <w:rPr>
          <w:rFonts w:ascii="Times New Roman" w:hAnsi="Times New Roman" w:cs="Times New Roman"/>
          <w:sz w:val="28"/>
          <w:szCs w:val="28"/>
          <w:rtl/>
        </w:rPr>
        <w:t>بالنسبة للتطوير، استخدمنا التقنيات المتاحة، وخاصة منصة جافا (دون إطار عمل) مع واجهة رسومية تم إنشاؤها باستخدام</w:t>
      </w:r>
      <w:r w:rsidRPr="00482367">
        <w:rPr>
          <w:rFonts w:ascii="Times New Roman" w:hAnsi="Times New Roman" w:cs="Times New Roman"/>
          <w:sz w:val="28"/>
          <w:szCs w:val="28"/>
        </w:rPr>
        <w:t xml:space="preserve"> Java Swing </w:t>
      </w:r>
      <w:r w:rsidRPr="00482367">
        <w:rPr>
          <w:rFonts w:ascii="Times New Roman" w:hAnsi="Times New Roman" w:cs="Times New Roman"/>
          <w:sz w:val="28"/>
          <w:szCs w:val="28"/>
          <w:rtl/>
        </w:rPr>
        <w:t>أو</w:t>
      </w:r>
      <w:r w:rsidRPr="00482367">
        <w:rPr>
          <w:rFonts w:ascii="Times New Roman" w:hAnsi="Times New Roman" w:cs="Times New Roman"/>
          <w:sz w:val="28"/>
          <w:szCs w:val="28"/>
        </w:rPr>
        <w:t xml:space="preserve"> </w:t>
      </w:r>
      <w:proofErr w:type="spellStart"/>
      <w:r w:rsidRPr="00482367">
        <w:rPr>
          <w:rFonts w:ascii="Times New Roman" w:hAnsi="Times New Roman" w:cs="Times New Roman"/>
          <w:sz w:val="28"/>
          <w:szCs w:val="28"/>
        </w:rPr>
        <w:t>JavaFX</w:t>
      </w:r>
      <w:proofErr w:type="spellEnd"/>
      <w:r w:rsidRPr="00482367">
        <w:rPr>
          <w:rFonts w:ascii="Times New Roman" w:hAnsi="Times New Roman" w:cs="Times New Roman"/>
          <w:sz w:val="28"/>
          <w:szCs w:val="28"/>
        </w:rPr>
        <w:t xml:space="preserve">. </w:t>
      </w:r>
      <w:r w:rsidRPr="00482367">
        <w:rPr>
          <w:rFonts w:ascii="Times New Roman" w:hAnsi="Times New Roman" w:cs="Times New Roman"/>
          <w:sz w:val="28"/>
          <w:szCs w:val="28"/>
          <w:rtl/>
        </w:rPr>
        <w:t>وتعتمد إدارة البيانات على قاعدة بيانات</w:t>
      </w:r>
      <w:r w:rsidRPr="00482367">
        <w:rPr>
          <w:rFonts w:ascii="Times New Roman" w:hAnsi="Times New Roman" w:cs="Times New Roman"/>
          <w:sz w:val="28"/>
          <w:szCs w:val="28"/>
        </w:rPr>
        <w:t xml:space="preserve"> MySQL</w:t>
      </w:r>
      <w:r w:rsidRPr="00482367">
        <w:rPr>
          <w:rFonts w:ascii="Times New Roman" w:hAnsi="Times New Roman" w:cs="Times New Roman"/>
          <w:sz w:val="28"/>
          <w:szCs w:val="28"/>
          <w:rtl/>
        </w:rPr>
        <w:t>، حيث تم استخدام</w:t>
      </w:r>
      <w:r w:rsidRPr="00482367">
        <w:rPr>
          <w:rFonts w:ascii="Times New Roman" w:hAnsi="Times New Roman" w:cs="Times New Roman"/>
          <w:sz w:val="28"/>
          <w:szCs w:val="28"/>
        </w:rPr>
        <w:t xml:space="preserve"> JDBC </w:t>
      </w:r>
      <w:r w:rsidRPr="00482367">
        <w:rPr>
          <w:rFonts w:ascii="Times New Roman" w:hAnsi="Times New Roman" w:cs="Times New Roman"/>
          <w:sz w:val="28"/>
          <w:szCs w:val="28"/>
          <w:rtl/>
        </w:rPr>
        <w:t>لضمان الاتصال بين التطبيق وقاعدة البيانات</w:t>
      </w:r>
      <w:r w:rsidRPr="00482367">
        <w:rPr>
          <w:rFonts w:ascii="Times New Roman" w:hAnsi="Times New Roman" w:cs="Times New Roman"/>
          <w:sz w:val="28"/>
          <w:szCs w:val="28"/>
        </w:rPr>
        <w:t>.</w:t>
      </w:r>
    </w:p>
    <w:p w14:paraId="5B6EFF05" w14:textId="7507F0C1" w:rsidR="00CD3603" w:rsidRDefault="00CD3603" w:rsidP="00F34421">
      <w:pPr>
        <w:tabs>
          <w:tab w:val="left" w:pos="1540"/>
        </w:tabs>
        <w:rPr>
          <w:rFonts w:ascii="Times New Roman" w:hAnsi="Times New Roman" w:cs="Times New Roman"/>
          <w:sz w:val="24"/>
          <w:szCs w:val="24"/>
        </w:rPr>
      </w:pPr>
    </w:p>
    <w:p w14:paraId="4CAC0217" w14:textId="77777777" w:rsidR="00CD3603" w:rsidRDefault="00CD3603">
      <w:pPr>
        <w:rPr>
          <w:rFonts w:ascii="Times New Roman" w:hAnsi="Times New Roman" w:cs="Times New Roman"/>
          <w:sz w:val="24"/>
          <w:szCs w:val="24"/>
        </w:rPr>
      </w:pPr>
      <w:r>
        <w:rPr>
          <w:rFonts w:ascii="Times New Roman" w:hAnsi="Times New Roman" w:cs="Times New Roman"/>
          <w:sz w:val="24"/>
          <w:szCs w:val="24"/>
        </w:rPr>
        <w:br w:type="page"/>
      </w:r>
    </w:p>
    <w:p w14:paraId="1B24FCEE" w14:textId="6D648921" w:rsidR="001964DF" w:rsidRDefault="002B0895" w:rsidP="002B0895">
      <w:pPr>
        <w:pStyle w:val="Title"/>
      </w:pPr>
      <w:r w:rsidRPr="005856A5">
        <w:rPr>
          <w:noProof/>
        </w:rPr>
        <w:lastRenderedPageBreak/>
        <w:drawing>
          <wp:anchor distT="0" distB="0" distL="114300" distR="114300" simplePos="0" relativeHeight="251685888" behindDoc="0" locked="0" layoutInCell="1" allowOverlap="1" wp14:anchorId="1B40653E" wp14:editId="4DC7011D">
            <wp:simplePos x="0" y="0"/>
            <wp:positionH relativeFrom="margin">
              <wp:posOffset>-476250</wp:posOffset>
            </wp:positionH>
            <wp:positionV relativeFrom="paragraph">
              <wp:posOffset>-534035</wp:posOffset>
            </wp:positionV>
            <wp:extent cx="1978351" cy="534155"/>
            <wp:effectExtent l="0" t="0" r="3175" b="0"/>
            <wp:wrapNone/>
            <wp:docPr id="33477582"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351" cy="534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5532">
        <w:t xml:space="preserve">                      </w:t>
      </w:r>
      <w:r w:rsidR="00DB5532" w:rsidRPr="002B0895">
        <w:t>Introduction générale</w:t>
      </w:r>
    </w:p>
    <w:p w14:paraId="360D9BB4" w14:textId="77777777" w:rsidR="002B0895" w:rsidRPr="002B0895" w:rsidRDefault="002B0895" w:rsidP="002B0895">
      <w:pPr>
        <w:jc w:val="both"/>
        <w:rPr>
          <w:sz w:val="24"/>
          <w:szCs w:val="24"/>
        </w:rPr>
      </w:pPr>
    </w:p>
    <w:p w14:paraId="307D25C2" w14:textId="77777777" w:rsidR="00140AB5" w:rsidRPr="002B0895" w:rsidRDefault="00140AB5" w:rsidP="002B0895">
      <w:pPr>
        <w:jc w:val="both"/>
        <w:rPr>
          <w:rFonts w:ascii="Times New Roman" w:hAnsi="Times New Roman" w:cs="Times New Roman"/>
          <w:sz w:val="24"/>
          <w:szCs w:val="24"/>
        </w:rPr>
      </w:pPr>
      <w:r w:rsidRPr="002B0895">
        <w:rPr>
          <w:rFonts w:ascii="Times New Roman" w:hAnsi="Times New Roman" w:cs="Times New Roman"/>
          <w:sz w:val="24"/>
          <w:szCs w:val="24"/>
        </w:rPr>
        <w:t>La gestion des bibliothèques a toujours été un défi majeur pour les établissements scolaires, universitaires et culturels. Les attentes des utilisateurs évoluent rapidement face à la digitalisation : ils souhaitent un accès facilité aux ouvrages, une disponibilité en temps réel des ressources et des processus d’emprunt simplifiés. Par ailleurs, les bibliothécaires doivent gérer efficacement un grand nombre de documents, assurer le suivi des emprunts et éviter les pertes ou retards. Une gestion traditionnelle basée sur des registres papier ou des fichiers Excel peut s’avérer complexe, inefficace et sujette aux erreurs.</w:t>
      </w:r>
    </w:p>
    <w:p w14:paraId="4C1E5CCA" w14:textId="77777777" w:rsidR="00140AB5" w:rsidRPr="002B0895" w:rsidRDefault="00140AB5" w:rsidP="002B0895">
      <w:pPr>
        <w:jc w:val="both"/>
        <w:rPr>
          <w:rFonts w:ascii="Times New Roman" w:hAnsi="Times New Roman" w:cs="Times New Roman"/>
          <w:sz w:val="24"/>
          <w:szCs w:val="24"/>
        </w:rPr>
      </w:pPr>
      <w:r w:rsidRPr="002B0895">
        <w:rPr>
          <w:rFonts w:ascii="Times New Roman" w:hAnsi="Times New Roman" w:cs="Times New Roman"/>
          <w:sz w:val="24"/>
          <w:szCs w:val="24"/>
        </w:rPr>
        <w:t>Face à ces enjeux, l’informatisation des bibliothèques est devenue une nécessité. Une application de gestion de bibliothèque permet d'automatiser de nombreuses tâches, d'améliorer la visibilité des collections et d'offrir une expérience utilisateur optimisée. Une solution logicielle bien conçue peut non seulement faciliter le travail des bibliothécaires, mais aussi rendre la recherche et l’accès aux livres plus intuitifs pour les lecteurs.</w:t>
      </w:r>
    </w:p>
    <w:p w14:paraId="43DA9F01" w14:textId="77777777" w:rsidR="00140AB5" w:rsidRPr="002B0895" w:rsidRDefault="00140AB5" w:rsidP="002B0895">
      <w:pPr>
        <w:jc w:val="both"/>
        <w:rPr>
          <w:rFonts w:ascii="Times New Roman" w:hAnsi="Times New Roman" w:cs="Times New Roman"/>
          <w:sz w:val="24"/>
          <w:szCs w:val="24"/>
        </w:rPr>
      </w:pPr>
      <w:r w:rsidRPr="002B0895">
        <w:rPr>
          <w:rFonts w:ascii="Times New Roman" w:hAnsi="Times New Roman" w:cs="Times New Roman"/>
          <w:sz w:val="24"/>
          <w:szCs w:val="24"/>
        </w:rPr>
        <w:t xml:space="preserve">C’est dans ce contexte que s’inscrit le projet </w:t>
      </w:r>
      <w:proofErr w:type="spellStart"/>
      <w:r w:rsidRPr="002B0895">
        <w:rPr>
          <w:rFonts w:ascii="Times New Roman" w:hAnsi="Times New Roman" w:cs="Times New Roman"/>
          <w:sz w:val="24"/>
          <w:szCs w:val="24"/>
        </w:rPr>
        <w:t>GardenBook</w:t>
      </w:r>
      <w:proofErr w:type="spellEnd"/>
      <w:r w:rsidRPr="002B0895">
        <w:rPr>
          <w:rFonts w:ascii="Times New Roman" w:hAnsi="Times New Roman" w:cs="Times New Roman"/>
          <w:sz w:val="24"/>
          <w:szCs w:val="24"/>
        </w:rPr>
        <w:t xml:space="preserve">, une application de gestion de bibliothèque en Java Desktop. Son objectif principal est de proposer une solution complète et performante pour faciliter l’administration des collections, le suivi des prêts et la gestion des usagers. Grâce à une interface ergonomique et intuitive, </w:t>
      </w:r>
      <w:proofErr w:type="spellStart"/>
      <w:r w:rsidRPr="002B0895">
        <w:rPr>
          <w:rFonts w:ascii="Times New Roman" w:hAnsi="Times New Roman" w:cs="Times New Roman"/>
          <w:sz w:val="24"/>
          <w:szCs w:val="24"/>
        </w:rPr>
        <w:t>GardenBook</w:t>
      </w:r>
      <w:proofErr w:type="spellEnd"/>
      <w:r w:rsidRPr="002B0895">
        <w:rPr>
          <w:rFonts w:ascii="Times New Roman" w:hAnsi="Times New Roman" w:cs="Times New Roman"/>
          <w:sz w:val="24"/>
          <w:szCs w:val="24"/>
        </w:rPr>
        <w:t xml:space="preserve"> permettra aux bibliothécaires d’ajouter, modifier et supprimer des livres, d'enregistrer les emprunts et retours, et d’envoyer des rappels automatiques en cas de retard. Pour les lecteurs, l’application offrira des outils de recherche avancés par titre, auteur, catégorie ou disponibilité, ainsi qu’un suivi personnalisé de leurs emprunts.</w:t>
      </w:r>
    </w:p>
    <w:p w14:paraId="3512B93D" w14:textId="77777777" w:rsidR="00140AB5" w:rsidRPr="002B0895" w:rsidRDefault="00140AB5" w:rsidP="002B0895">
      <w:pPr>
        <w:jc w:val="both"/>
        <w:rPr>
          <w:rFonts w:ascii="Times New Roman" w:hAnsi="Times New Roman" w:cs="Times New Roman"/>
          <w:sz w:val="24"/>
          <w:szCs w:val="24"/>
        </w:rPr>
      </w:pPr>
      <w:r w:rsidRPr="002B0895">
        <w:rPr>
          <w:rFonts w:ascii="Times New Roman" w:hAnsi="Times New Roman" w:cs="Times New Roman"/>
          <w:sz w:val="24"/>
          <w:szCs w:val="24"/>
        </w:rPr>
        <w:t xml:space="preserve">Le développement de </w:t>
      </w:r>
      <w:proofErr w:type="spellStart"/>
      <w:r w:rsidRPr="002B0895">
        <w:rPr>
          <w:rFonts w:ascii="Times New Roman" w:hAnsi="Times New Roman" w:cs="Times New Roman"/>
          <w:sz w:val="24"/>
          <w:szCs w:val="24"/>
        </w:rPr>
        <w:t>GardenBook</w:t>
      </w:r>
      <w:proofErr w:type="spellEnd"/>
      <w:r w:rsidRPr="002B0895">
        <w:rPr>
          <w:rFonts w:ascii="Times New Roman" w:hAnsi="Times New Roman" w:cs="Times New Roman"/>
          <w:sz w:val="24"/>
          <w:szCs w:val="24"/>
        </w:rPr>
        <w:t xml:space="preserve"> repose sur une architecture robuste, utilisant Java pour la programmation, </w:t>
      </w:r>
      <w:proofErr w:type="spellStart"/>
      <w:r w:rsidRPr="002B0895">
        <w:rPr>
          <w:rFonts w:ascii="Times New Roman" w:hAnsi="Times New Roman" w:cs="Times New Roman"/>
          <w:sz w:val="24"/>
          <w:szCs w:val="24"/>
        </w:rPr>
        <w:t>JavaFX</w:t>
      </w:r>
      <w:proofErr w:type="spellEnd"/>
      <w:r w:rsidRPr="002B0895">
        <w:rPr>
          <w:rFonts w:ascii="Times New Roman" w:hAnsi="Times New Roman" w:cs="Times New Roman"/>
          <w:sz w:val="24"/>
          <w:szCs w:val="24"/>
        </w:rPr>
        <w:t xml:space="preserve"> ou Swing pour l’interface graphique, et MySQL pour la gestion des données. L’approche adoptée privilégie une expérience fluide et intuitive, afin de répondre aux besoins spécifiques des bibliothèques de toute taille.</w:t>
      </w:r>
    </w:p>
    <w:p w14:paraId="66A99E1E" w14:textId="77777777" w:rsidR="002B0895" w:rsidRDefault="00140AB5" w:rsidP="002B0895">
      <w:pPr>
        <w:jc w:val="both"/>
        <w:rPr>
          <w:rFonts w:ascii="Times New Roman" w:hAnsi="Times New Roman" w:cs="Times New Roman"/>
          <w:sz w:val="24"/>
          <w:szCs w:val="24"/>
        </w:rPr>
      </w:pPr>
      <w:r w:rsidRPr="002B0895">
        <w:rPr>
          <w:rFonts w:ascii="Times New Roman" w:hAnsi="Times New Roman" w:cs="Times New Roman"/>
          <w:sz w:val="24"/>
          <w:szCs w:val="24"/>
        </w:rPr>
        <w:t xml:space="preserve">Ce rapport retrace les différentes étapes de la conception et du développement de l’application </w:t>
      </w:r>
      <w:proofErr w:type="spellStart"/>
      <w:r w:rsidRPr="002B0895">
        <w:rPr>
          <w:rFonts w:ascii="Times New Roman" w:hAnsi="Times New Roman" w:cs="Times New Roman"/>
          <w:sz w:val="24"/>
          <w:szCs w:val="24"/>
        </w:rPr>
        <w:t>GardenBook</w:t>
      </w:r>
      <w:proofErr w:type="spellEnd"/>
      <w:r w:rsidRPr="002B0895">
        <w:rPr>
          <w:rFonts w:ascii="Times New Roman" w:hAnsi="Times New Roman" w:cs="Times New Roman"/>
          <w:sz w:val="24"/>
          <w:szCs w:val="24"/>
        </w:rPr>
        <w:t>. Il commence par une analyse approfondie des besoins fonctionnels et techniques, avant de détailler les choix technologiques et méthodologiques adoptés. Les sections suivantes présentent la structure de l’application, ses fonctionnalités principales, ainsi que les tests réalisés pour garantir son efficacité et sa fiabilité. Enfin, une réflexion sur les évolutions possibles et les perspectives d’amélioration est proposée, afin d’assurer la maintenance et l’adaptabilité du projet dans le temps.</w:t>
      </w:r>
    </w:p>
    <w:p w14:paraId="3FE52A72" w14:textId="67917E07" w:rsidR="002B0895" w:rsidRPr="00ED62DD" w:rsidRDefault="003A23AF" w:rsidP="002B0895">
      <w:pPr>
        <w:jc w:val="both"/>
        <w:rPr>
          <w:rFonts w:ascii="Times New Roman" w:hAnsi="Times New Roman" w:cs="Times New Roman"/>
          <w:sz w:val="24"/>
          <w:szCs w:val="24"/>
          <w:highlight w:val="yellow"/>
        </w:rPr>
      </w:pPr>
      <w:r w:rsidRPr="00ED62DD">
        <w:rPr>
          <w:rFonts w:ascii="Times New Roman" w:hAnsi="Times New Roman" w:cs="Times New Roman"/>
          <w:sz w:val="24"/>
          <w:szCs w:val="24"/>
          <w:highlight w:val="yellow"/>
        </w:rPr>
        <w:t>Structure du projet</w:t>
      </w:r>
    </w:p>
    <w:p w14:paraId="3EEABFDB" w14:textId="724C9C79" w:rsidR="00ED62DD" w:rsidRDefault="00ED62DD" w:rsidP="002B0895">
      <w:pPr>
        <w:jc w:val="both"/>
        <w:rPr>
          <w:rFonts w:ascii="Times New Roman" w:hAnsi="Times New Roman" w:cs="Times New Roman"/>
          <w:sz w:val="24"/>
          <w:szCs w:val="24"/>
        </w:rPr>
      </w:pPr>
      <w:r w:rsidRPr="00ED62DD">
        <w:rPr>
          <w:rFonts w:ascii="Times New Roman" w:hAnsi="Times New Roman" w:cs="Times New Roman"/>
          <w:sz w:val="24"/>
          <w:szCs w:val="24"/>
          <w:highlight w:val="yellow"/>
        </w:rPr>
        <w:t>Detaille de chaque chapitre</w:t>
      </w:r>
    </w:p>
    <w:p w14:paraId="16ED6176" w14:textId="77777777" w:rsidR="002B0895" w:rsidRDefault="002B0895" w:rsidP="002B0895">
      <w:pPr>
        <w:jc w:val="both"/>
        <w:rPr>
          <w:rFonts w:ascii="Times New Roman" w:hAnsi="Times New Roman" w:cs="Times New Roman"/>
          <w:sz w:val="24"/>
          <w:szCs w:val="24"/>
        </w:rPr>
      </w:pPr>
    </w:p>
    <w:p w14:paraId="195171C3" w14:textId="77777777" w:rsidR="002B0895" w:rsidRDefault="002B0895" w:rsidP="002B0895">
      <w:pPr>
        <w:jc w:val="both"/>
        <w:rPr>
          <w:rFonts w:ascii="Times New Roman" w:hAnsi="Times New Roman" w:cs="Times New Roman"/>
          <w:sz w:val="24"/>
          <w:szCs w:val="24"/>
        </w:rPr>
      </w:pPr>
    </w:p>
    <w:p w14:paraId="72ABE96A" w14:textId="2BC0AA49" w:rsidR="00985668" w:rsidRPr="00140AB5" w:rsidRDefault="00985668" w:rsidP="002B0895">
      <w:pPr>
        <w:jc w:val="both"/>
        <w:rPr>
          <w:rFonts w:ascii="Times New Roman" w:hAnsi="Times New Roman" w:cs="Times New Roman"/>
          <w:sz w:val="28"/>
          <w:szCs w:val="28"/>
        </w:rPr>
      </w:pPr>
      <w:r>
        <w:rPr>
          <w:rFonts w:ascii="Times New Roman" w:hAnsi="Times New Roman" w:cs="Times New Roman"/>
          <w:sz w:val="32"/>
          <w:szCs w:val="32"/>
        </w:rPr>
        <w:tab/>
      </w:r>
    </w:p>
    <w:p w14:paraId="5500EF3E" w14:textId="77777777" w:rsidR="00985668" w:rsidRDefault="00985668" w:rsidP="00985668">
      <w:pPr>
        <w:tabs>
          <w:tab w:val="left" w:pos="3460"/>
        </w:tabs>
        <w:rPr>
          <w:rFonts w:ascii="Times New Roman" w:hAnsi="Times New Roman" w:cs="Times New Roman"/>
          <w:sz w:val="32"/>
          <w:szCs w:val="32"/>
        </w:rPr>
      </w:pPr>
    </w:p>
    <w:p w14:paraId="77D180F8" w14:textId="276FF7D2" w:rsidR="00F139E2" w:rsidRPr="00F139E2" w:rsidRDefault="0018141A" w:rsidP="00F139E2">
      <w:pPr>
        <w:tabs>
          <w:tab w:val="left" w:pos="3460"/>
        </w:tabs>
        <w:rPr>
          <w:rFonts w:ascii="Times New Roman" w:hAnsi="Times New Roman" w:cs="Times New Roman"/>
          <w:sz w:val="36"/>
          <w:szCs w:val="36"/>
        </w:rPr>
      </w:pPr>
      <w:r w:rsidRPr="005856A5">
        <w:rPr>
          <w:noProof/>
        </w:rPr>
        <w:drawing>
          <wp:anchor distT="0" distB="0" distL="114300" distR="114300" simplePos="0" relativeHeight="251696128" behindDoc="0" locked="0" layoutInCell="1" allowOverlap="1" wp14:anchorId="0D82EB57" wp14:editId="01CA6D12">
            <wp:simplePos x="0" y="0"/>
            <wp:positionH relativeFrom="margin">
              <wp:posOffset>-552450</wp:posOffset>
            </wp:positionH>
            <wp:positionV relativeFrom="paragraph">
              <wp:posOffset>-590550</wp:posOffset>
            </wp:positionV>
            <wp:extent cx="1978351" cy="534155"/>
            <wp:effectExtent l="0" t="0" r="3175" b="0"/>
            <wp:wrapNone/>
            <wp:docPr id="441470029"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351" cy="534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39E2">
        <w:rPr>
          <w:rFonts w:ascii="Times New Roman" w:hAnsi="Times New Roman" w:cs="Times New Roman"/>
          <w:b/>
          <w:bCs/>
          <w:noProof/>
          <w:sz w:val="44"/>
          <w:szCs w:val="44"/>
        </w:rPr>
        <mc:AlternateContent>
          <mc:Choice Requires="wps">
            <w:drawing>
              <wp:anchor distT="0" distB="0" distL="114300" distR="114300" simplePos="0" relativeHeight="251677696" behindDoc="0" locked="0" layoutInCell="1" allowOverlap="1" wp14:anchorId="534DFF3A" wp14:editId="56524F27">
                <wp:simplePos x="0" y="0"/>
                <wp:positionH relativeFrom="column">
                  <wp:posOffset>25400</wp:posOffset>
                </wp:positionH>
                <wp:positionV relativeFrom="paragraph">
                  <wp:posOffset>393700</wp:posOffset>
                </wp:positionV>
                <wp:extent cx="5829300" cy="0"/>
                <wp:effectExtent l="0" t="0" r="0" b="0"/>
                <wp:wrapNone/>
                <wp:docPr id="1851431698" name="Straight Connector 11"/>
                <wp:cNvGraphicFramePr/>
                <a:graphic xmlns:a="http://schemas.openxmlformats.org/drawingml/2006/main">
                  <a:graphicData uri="http://schemas.microsoft.com/office/word/2010/wordprocessingShape">
                    <wps:wsp>
                      <wps:cNvCnPr/>
                      <wps:spPr>
                        <a:xfrm>
                          <a:off x="0" y="0"/>
                          <a:ext cx="582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1AF58F" id="Straight Connector 1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pt,31pt" to="46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YhUmQEAAIgDAAAOAAAAZHJzL2Uyb0RvYy54bWysU02P0zAQvSPxHyzfadIi0BI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q5vNm5ct11Rf3porMVLK7wC9KJteOhuKD9Wpw/uUORhDLxA+XEPXXT46&#10;KGAXPoERduBg68quUwF3jsRBcT+Hr+vSP9aqyEIx1rmF1P6ZdMYWGtRJ+Vvigq4RMeSF6G1A+l3U&#10;PF9SNSf8xfXJa7H9hMOxNqKWg9tdnZ1Hs8zTj+dKv/5Au+8AAAD//wMAUEsDBBQABgAIAAAAIQAx&#10;+nm12gAAAAcBAAAPAAAAZHJzL2Rvd25yZXYueG1sTI9PS8QwEMXvgt8hjODNTS1StDZdlgURL+J2&#10;9Z5tZtNqMilN2q3f3lk86Gn+vOG931TrxTsx4xj7QApuVxkIpDaYnqyC9/3TzT2ImDQZ7QKhgm+M&#10;sK4vLypdmnCiHc5NsoJNKJZaQZfSUEoZ2w69jqswILF2DKPXicfRSjPqE5t7J/MsK6TXPXFCpwfc&#10;dth+NZNX4F7G+cNu7SZOz7ui+Xw75q/7Wanrq2XzCCLhkv6O4YzP6FAz0yFMZKJwCu74k6SgyLmy&#10;/JCfm8PvQtaV/M9f/wAAAP//AwBQSwECLQAUAAYACAAAACEAtoM4kv4AAADhAQAAEwAAAAAAAAAA&#10;AAAAAAAAAAAAW0NvbnRlbnRfVHlwZXNdLnhtbFBLAQItABQABgAIAAAAIQA4/SH/1gAAAJQBAAAL&#10;AAAAAAAAAAAAAAAAAC8BAABfcmVscy8ucmVsc1BLAQItABQABgAIAAAAIQBX5YhUmQEAAIgDAAAO&#10;AAAAAAAAAAAAAAAAAC4CAABkcnMvZTJvRG9jLnhtbFBLAQItABQABgAIAAAAIQAx+nm12gAAAAcB&#10;AAAPAAAAAAAAAAAAAAAAAPMDAABkcnMvZG93bnJldi54bWxQSwUGAAAAAAQABADzAAAA+gQAAAAA&#10;" strokecolor="black [3200]" strokeweight=".5pt">
                <v:stroke joinstyle="miter"/>
              </v:line>
            </w:pict>
          </mc:Fallback>
        </mc:AlternateContent>
      </w:r>
      <w:r w:rsidR="00F139E2" w:rsidRPr="00F139E2">
        <w:rPr>
          <w:rFonts w:ascii="Times New Roman" w:hAnsi="Times New Roman" w:cs="Times New Roman"/>
          <w:b/>
          <w:bCs/>
          <w:sz w:val="44"/>
          <w:szCs w:val="44"/>
        </w:rPr>
        <w:t>CHAPITRE 1 :</w:t>
      </w:r>
    </w:p>
    <w:p w14:paraId="2A96F94C" w14:textId="77777777" w:rsidR="00F139E2" w:rsidRDefault="00F139E2" w:rsidP="00F139E2">
      <w:pPr>
        <w:tabs>
          <w:tab w:val="left" w:pos="3460"/>
        </w:tabs>
        <w:rPr>
          <w:rFonts w:ascii="Times New Roman" w:hAnsi="Times New Roman" w:cs="Times New Roman"/>
          <w:sz w:val="32"/>
          <w:szCs w:val="32"/>
        </w:rPr>
      </w:pPr>
    </w:p>
    <w:p w14:paraId="34FA89C2" w14:textId="77777777" w:rsidR="00F139E2" w:rsidRDefault="00F139E2" w:rsidP="00F139E2">
      <w:pPr>
        <w:tabs>
          <w:tab w:val="left" w:pos="3460"/>
        </w:tabs>
        <w:rPr>
          <w:rFonts w:ascii="Times New Roman" w:hAnsi="Times New Roman" w:cs="Times New Roman"/>
          <w:sz w:val="32"/>
          <w:szCs w:val="32"/>
        </w:rPr>
      </w:pPr>
    </w:p>
    <w:p w14:paraId="77EE90D6" w14:textId="77777777" w:rsidR="00F139E2" w:rsidRPr="00F139E2" w:rsidRDefault="00F139E2" w:rsidP="00F139E2">
      <w:pPr>
        <w:tabs>
          <w:tab w:val="left" w:pos="3460"/>
        </w:tabs>
        <w:rPr>
          <w:rFonts w:ascii="Times New Roman" w:hAnsi="Times New Roman" w:cs="Times New Roman"/>
          <w:b/>
          <w:bCs/>
          <w:sz w:val="44"/>
          <w:szCs w:val="44"/>
        </w:rPr>
      </w:pPr>
      <w:r w:rsidRPr="00F139E2">
        <w:rPr>
          <w:rFonts w:ascii="Times New Roman" w:hAnsi="Times New Roman" w:cs="Times New Roman"/>
          <w:b/>
          <w:bCs/>
          <w:sz w:val="44"/>
          <w:szCs w:val="44"/>
        </w:rPr>
        <w:t xml:space="preserve"> PROJET ET MANAGEMENT DU PROJET</w:t>
      </w:r>
    </w:p>
    <w:p w14:paraId="670E4324" w14:textId="77777777" w:rsidR="00F139E2" w:rsidRPr="00140AB5" w:rsidRDefault="00F139E2" w:rsidP="00140AB5">
      <w:pPr>
        <w:tabs>
          <w:tab w:val="left" w:pos="3460"/>
        </w:tabs>
        <w:rPr>
          <w:rFonts w:ascii="Times New Roman" w:hAnsi="Times New Roman" w:cs="Times New Roman"/>
          <w:sz w:val="28"/>
          <w:szCs w:val="28"/>
        </w:rPr>
      </w:pPr>
    </w:p>
    <w:p w14:paraId="1649378D" w14:textId="77777777" w:rsidR="00F139E2" w:rsidRPr="00140AB5" w:rsidRDefault="00F139E2" w:rsidP="00140AB5">
      <w:pPr>
        <w:tabs>
          <w:tab w:val="left" w:pos="3460"/>
        </w:tabs>
        <w:rPr>
          <w:rFonts w:ascii="Times New Roman" w:hAnsi="Times New Roman" w:cs="Times New Roman"/>
          <w:sz w:val="28"/>
          <w:szCs w:val="28"/>
        </w:rPr>
      </w:pPr>
    </w:p>
    <w:p w14:paraId="7A9B3D3B" w14:textId="5344FEE1" w:rsidR="00985668" w:rsidRPr="00140AB5" w:rsidRDefault="00F139E2" w:rsidP="00140AB5">
      <w:pPr>
        <w:tabs>
          <w:tab w:val="left" w:pos="3460"/>
        </w:tabs>
        <w:rPr>
          <w:rFonts w:ascii="Times New Roman" w:hAnsi="Times New Roman" w:cs="Times New Roman"/>
          <w:i/>
          <w:iCs/>
          <w:sz w:val="28"/>
          <w:szCs w:val="28"/>
        </w:rPr>
      </w:pPr>
      <w:r w:rsidRPr="00140AB5">
        <w:rPr>
          <w:rFonts w:ascii="Times New Roman" w:hAnsi="Times New Roman" w:cs="Times New Roman"/>
          <w:sz w:val="28"/>
          <w:szCs w:val="28"/>
        </w:rPr>
        <w:t xml:space="preserve">« </w:t>
      </w:r>
      <w:r w:rsidR="00CC1CBC" w:rsidRPr="00140AB5">
        <w:rPr>
          <w:rFonts w:ascii="Times New Roman" w:hAnsi="Times New Roman" w:cs="Times New Roman"/>
          <w:i/>
          <w:iCs/>
          <w:sz w:val="28"/>
          <w:szCs w:val="28"/>
        </w:rPr>
        <w:t>L'étude et la gestion de projet constituent une approche stratégique visant à organiser son bon déroulement et à assurer la coordination efficace de toutes ses phases. Une analyse approfondie et rigoureuse est généralement un facteur clé de succès. Ainsi, mon premier chapitre sera consacré à cette étude, en abordant d'abord l'identification de la problématique, suivie de la présentation du projet, pour conclure avec la méthodologie adoptée pour sa mise en œuvre</w:t>
      </w:r>
      <w:proofErr w:type="gramStart"/>
      <w:r w:rsidR="00CC1CBC" w:rsidRPr="00140AB5">
        <w:rPr>
          <w:rFonts w:ascii="Times New Roman" w:hAnsi="Times New Roman" w:cs="Times New Roman"/>
          <w:i/>
          <w:iCs/>
          <w:sz w:val="28"/>
          <w:szCs w:val="28"/>
        </w:rPr>
        <w:t>.</w:t>
      </w:r>
      <w:r w:rsidRPr="00140AB5">
        <w:rPr>
          <w:rFonts w:ascii="Times New Roman" w:hAnsi="Times New Roman" w:cs="Times New Roman"/>
          <w:i/>
          <w:iCs/>
          <w:sz w:val="28"/>
          <w:szCs w:val="28"/>
        </w:rPr>
        <w:t>»</w:t>
      </w:r>
      <w:proofErr w:type="gramEnd"/>
    </w:p>
    <w:p w14:paraId="53FBAA5D" w14:textId="77777777" w:rsidR="00512CE4" w:rsidRPr="00512CE4" w:rsidRDefault="00512CE4" w:rsidP="00512CE4">
      <w:pPr>
        <w:rPr>
          <w:rFonts w:ascii="Times New Roman" w:hAnsi="Times New Roman" w:cs="Times New Roman"/>
          <w:sz w:val="32"/>
          <w:szCs w:val="32"/>
        </w:rPr>
      </w:pPr>
    </w:p>
    <w:p w14:paraId="03C728A9" w14:textId="77777777" w:rsidR="00512CE4" w:rsidRPr="00512CE4" w:rsidRDefault="00512CE4" w:rsidP="00512CE4">
      <w:pPr>
        <w:rPr>
          <w:rFonts w:ascii="Times New Roman" w:hAnsi="Times New Roman" w:cs="Times New Roman"/>
          <w:sz w:val="32"/>
          <w:szCs w:val="32"/>
        </w:rPr>
      </w:pPr>
    </w:p>
    <w:p w14:paraId="72AC6AFE" w14:textId="77777777" w:rsidR="00512CE4" w:rsidRPr="00512CE4" w:rsidRDefault="00512CE4" w:rsidP="00512CE4">
      <w:pPr>
        <w:rPr>
          <w:rFonts w:ascii="Times New Roman" w:hAnsi="Times New Roman" w:cs="Times New Roman"/>
          <w:sz w:val="32"/>
          <w:szCs w:val="32"/>
        </w:rPr>
      </w:pPr>
    </w:p>
    <w:p w14:paraId="7BBB57E8" w14:textId="77777777" w:rsidR="00512CE4" w:rsidRPr="00512CE4" w:rsidRDefault="00512CE4" w:rsidP="00512CE4">
      <w:pPr>
        <w:rPr>
          <w:rFonts w:ascii="Times New Roman" w:hAnsi="Times New Roman" w:cs="Times New Roman"/>
          <w:sz w:val="32"/>
          <w:szCs w:val="32"/>
        </w:rPr>
      </w:pPr>
    </w:p>
    <w:p w14:paraId="714E44EE" w14:textId="77777777" w:rsidR="00512CE4" w:rsidRPr="00512CE4" w:rsidRDefault="00512CE4" w:rsidP="00512CE4">
      <w:pPr>
        <w:rPr>
          <w:rFonts w:ascii="Times New Roman" w:hAnsi="Times New Roman" w:cs="Times New Roman"/>
          <w:sz w:val="32"/>
          <w:szCs w:val="32"/>
        </w:rPr>
      </w:pPr>
    </w:p>
    <w:p w14:paraId="2FCB90AD" w14:textId="77777777" w:rsidR="00512CE4" w:rsidRPr="00512CE4" w:rsidRDefault="00512CE4" w:rsidP="00512CE4">
      <w:pPr>
        <w:rPr>
          <w:rFonts w:ascii="Times New Roman" w:hAnsi="Times New Roman" w:cs="Times New Roman"/>
          <w:sz w:val="32"/>
          <w:szCs w:val="32"/>
        </w:rPr>
      </w:pPr>
    </w:p>
    <w:p w14:paraId="7777EA1E" w14:textId="77777777" w:rsidR="00512CE4" w:rsidRPr="00512CE4" w:rsidRDefault="00512CE4" w:rsidP="00512CE4">
      <w:pPr>
        <w:rPr>
          <w:rFonts w:ascii="Times New Roman" w:hAnsi="Times New Roman" w:cs="Times New Roman"/>
          <w:sz w:val="32"/>
          <w:szCs w:val="32"/>
        </w:rPr>
      </w:pPr>
    </w:p>
    <w:p w14:paraId="743CF378" w14:textId="77777777" w:rsidR="00512CE4" w:rsidRPr="00512CE4" w:rsidRDefault="00512CE4" w:rsidP="00512CE4">
      <w:pPr>
        <w:rPr>
          <w:rFonts w:ascii="Times New Roman" w:hAnsi="Times New Roman" w:cs="Times New Roman"/>
          <w:sz w:val="32"/>
          <w:szCs w:val="32"/>
        </w:rPr>
      </w:pPr>
    </w:p>
    <w:p w14:paraId="1BC8A246" w14:textId="77777777" w:rsidR="00512CE4" w:rsidRPr="00512CE4" w:rsidRDefault="00512CE4" w:rsidP="00512CE4">
      <w:pPr>
        <w:rPr>
          <w:rFonts w:ascii="Times New Roman" w:hAnsi="Times New Roman" w:cs="Times New Roman"/>
          <w:sz w:val="32"/>
          <w:szCs w:val="32"/>
        </w:rPr>
      </w:pPr>
    </w:p>
    <w:p w14:paraId="34F3B464" w14:textId="77777777" w:rsidR="00512CE4" w:rsidRDefault="00512CE4" w:rsidP="00512CE4">
      <w:pPr>
        <w:rPr>
          <w:rFonts w:ascii="Times New Roman" w:hAnsi="Times New Roman" w:cs="Times New Roman"/>
          <w:i/>
          <w:iCs/>
          <w:sz w:val="32"/>
          <w:szCs w:val="32"/>
        </w:rPr>
      </w:pPr>
    </w:p>
    <w:p w14:paraId="5E05B9C3" w14:textId="77777777" w:rsidR="00512CE4" w:rsidRDefault="00512CE4" w:rsidP="00512CE4">
      <w:pPr>
        <w:rPr>
          <w:rFonts w:ascii="Times New Roman" w:hAnsi="Times New Roman" w:cs="Times New Roman"/>
          <w:sz w:val="32"/>
          <w:szCs w:val="32"/>
        </w:rPr>
      </w:pPr>
    </w:p>
    <w:p w14:paraId="4CCC9D42" w14:textId="77777777" w:rsidR="00512CE4" w:rsidRDefault="00512CE4" w:rsidP="00512CE4">
      <w:pPr>
        <w:rPr>
          <w:rFonts w:ascii="Times New Roman" w:hAnsi="Times New Roman" w:cs="Times New Roman"/>
          <w:sz w:val="32"/>
          <w:szCs w:val="32"/>
        </w:rPr>
      </w:pPr>
    </w:p>
    <w:p w14:paraId="69F0BA24" w14:textId="77777777" w:rsidR="002B0895" w:rsidRDefault="002B0895" w:rsidP="00512CE4">
      <w:pPr>
        <w:rPr>
          <w:rFonts w:ascii="Times New Roman" w:hAnsi="Times New Roman" w:cs="Times New Roman"/>
          <w:sz w:val="32"/>
          <w:szCs w:val="32"/>
        </w:rPr>
      </w:pPr>
    </w:p>
    <w:p w14:paraId="35AFCCAC" w14:textId="77777777" w:rsidR="00140AB5" w:rsidRDefault="00140AB5" w:rsidP="00512CE4">
      <w:pPr>
        <w:rPr>
          <w:rFonts w:ascii="Times New Roman" w:hAnsi="Times New Roman" w:cs="Times New Roman"/>
          <w:sz w:val="32"/>
          <w:szCs w:val="32"/>
        </w:rPr>
      </w:pPr>
    </w:p>
    <w:p w14:paraId="594AE4E6" w14:textId="77777777" w:rsidR="00140AB5" w:rsidRDefault="00140AB5" w:rsidP="00512CE4">
      <w:pPr>
        <w:rPr>
          <w:rFonts w:ascii="Times New Roman" w:hAnsi="Times New Roman" w:cs="Times New Roman"/>
          <w:sz w:val="32"/>
          <w:szCs w:val="32"/>
        </w:rPr>
      </w:pPr>
    </w:p>
    <w:p w14:paraId="02F85572" w14:textId="4B4397E1" w:rsidR="00F34ED6" w:rsidRPr="00962363" w:rsidRDefault="0018141A" w:rsidP="00257A80">
      <w:pPr>
        <w:pStyle w:val="ListParagraph"/>
        <w:numPr>
          <w:ilvl w:val="0"/>
          <w:numId w:val="4"/>
        </w:numPr>
        <w:rPr>
          <w:rFonts w:asciiTheme="majorBidi" w:hAnsiTheme="majorBidi" w:cstheme="majorBidi"/>
          <w:b/>
          <w:bCs/>
          <w:sz w:val="28"/>
          <w:szCs w:val="28"/>
        </w:rPr>
      </w:pPr>
      <w:r w:rsidRPr="005856A5">
        <w:rPr>
          <w:noProof/>
        </w:rPr>
        <w:drawing>
          <wp:anchor distT="0" distB="0" distL="114300" distR="114300" simplePos="0" relativeHeight="251694080" behindDoc="0" locked="0" layoutInCell="1" allowOverlap="1" wp14:anchorId="7B266A67" wp14:editId="00F2E867">
            <wp:simplePos x="0" y="0"/>
            <wp:positionH relativeFrom="margin">
              <wp:posOffset>-590550</wp:posOffset>
            </wp:positionH>
            <wp:positionV relativeFrom="paragraph">
              <wp:posOffset>-590550</wp:posOffset>
            </wp:positionV>
            <wp:extent cx="1978351" cy="534155"/>
            <wp:effectExtent l="0" t="0" r="3175" b="0"/>
            <wp:wrapNone/>
            <wp:docPr id="971595535"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351" cy="534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7A80" w:rsidRPr="00962363">
        <w:rPr>
          <w:rFonts w:asciiTheme="majorBidi" w:hAnsiTheme="majorBidi" w:cstheme="majorBidi"/>
          <w:b/>
          <w:bCs/>
          <w:sz w:val="28"/>
          <w:szCs w:val="28"/>
        </w:rPr>
        <w:t>Contexte du projet</w:t>
      </w:r>
      <w:r w:rsidR="00931AE6" w:rsidRPr="00962363">
        <w:rPr>
          <w:rFonts w:asciiTheme="majorBidi" w:hAnsiTheme="majorBidi" w:cstheme="majorBidi"/>
          <w:b/>
          <w:bCs/>
          <w:sz w:val="28"/>
          <w:szCs w:val="28"/>
        </w:rPr>
        <w:t xml:space="preserve"> :</w:t>
      </w:r>
    </w:p>
    <w:p w14:paraId="5509AF32" w14:textId="7AD3250A" w:rsidR="00512CE4" w:rsidRDefault="00512CE4" w:rsidP="00F34ED6">
      <w:pPr>
        <w:pStyle w:val="ListParagraph"/>
        <w:rPr>
          <w:rFonts w:asciiTheme="majorBidi" w:hAnsiTheme="majorBidi" w:cstheme="majorBidi"/>
          <w:sz w:val="28"/>
          <w:szCs w:val="28"/>
        </w:rPr>
      </w:pPr>
    </w:p>
    <w:p w14:paraId="05CBE9C0" w14:textId="6D482F0B" w:rsidR="00962363" w:rsidRDefault="00962363" w:rsidP="00962363">
      <w:pPr>
        <w:pStyle w:val="ListParagraph"/>
        <w:rPr>
          <w:rFonts w:asciiTheme="majorBidi" w:hAnsiTheme="majorBidi" w:cstheme="majorBidi"/>
          <w:sz w:val="28"/>
          <w:szCs w:val="28"/>
        </w:rPr>
      </w:pPr>
      <w:r w:rsidRPr="00962363">
        <w:rPr>
          <w:rFonts w:asciiTheme="majorBidi" w:hAnsiTheme="majorBidi" w:cstheme="majorBidi"/>
          <w:sz w:val="28"/>
          <w:szCs w:val="28"/>
        </w:rPr>
        <w:t>Ce rapport présente le travail réalisé dans le cadre du projet de fin d'année (PFA), visant à approfondir nos compétences et enrichir nos connaissances. Ce projet s'est déroulé du 10 mars 2025 au 31 mai 2025 à l'École Marocaine des Sciences de l'Ingénieur (EMSI).</w:t>
      </w:r>
    </w:p>
    <w:p w14:paraId="491C0BE0" w14:textId="77777777" w:rsidR="00962363" w:rsidRPr="00CA16BF" w:rsidRDefault="00962363" w:rsidP="00962363">
      <w:pPr>
        <w:pStyle w:val="ListParagraph"/>
        <w:rPr>
          <w:rFonts w:asciiTheme="majorBidi" w:hAnsiTheme="majorBidi" w:cstheme="majorBidi"/>
          <w:sz w:val="28"/>
          <w:szCs w:val="28"/>
        </w:rPr>
      </w:pPr>
    </w:p>
    <w:p w14:paraId="445D13ED" w14:textId="54DAF1E4" w:rsidR="00AF5558" w:rsidRPr="00962363" w:rsidRDefault="00931AE6" w:rsidP="00AF5558">
      <w:pPr>
        <w:pStyle w:val="ListParagraph"/>
        <w:numPr>
          <w:ilvl w:val="0"/>
          <w:numId w:val="4"/>
        </w:numPr>
        <w:rPr>
          <w:rFonts w:asciiTheme="majorBidi" w:hAnsiTheme="majorBidi" w:cstheme="majorBidi"/>
          <w:b/>
          <w:bCs/>
          <w:sz w:val="28"/>
          <w:szCs w:val="28"/>
        </w:rPr>
      </w:pPr>
      <w:proofErr w:type="spellStart"/>
      <w:r w:rsidRPr="00962363">
        <w:rPr>
          <w:rFonts w:asciiTheme="majorBidi" w:hAnsiTheme="majorBidi" w:cstheme="majorBidi"/>
          <w:b/>
          <w:bCs/>
          <w:sz w:val="28"/>
          <w:szCs w:val="28"/>
        </w:rPr>
        <w:t>GardenBook</w:t>
      </w:r>
      <w:proofErr w:type="spellEnd"/>
      <w:r w:rsidRPr="00962363">
        <w:rPr>
          <w:rFonts w:asciiTheme="majorBidi" w:hAnsiTheme="majorBidi" w:cstheme="majorBidi"/>
          <w:b/>
          <w:bCs/>
          <w:sz w:val="28"/>
          <w:szCs w:val="28"/>
        </w:rPr>
        <w:t xml:space="preserve"> :</w:t>
      </w:r>
    </w:p>
    <w:p w14:paraId="093F77F1" w14:textId="77777777" w:rsidR="00AF5558" w:rsidRPr="00AF5558" w:rsidRDefault="00AF5558" w:rsidP="00AF5558">
      <w:pPr>
        <w:rPr>
          <w:rFonts w:asciiTheme="majorBidi" w:hAnsiTheme="majorBidi" w:cstheme="majorBidi"/>
          <w:sz w:val="28"/>
          <w:szCs w:val="28"/>
        </w:rPr>
      </w:pPr>
    </w:p>
    <w:p w14:paraId="7D2229C3" w14:textId="77777777" w:rsidR="002A7A2D" w:rsidRPr="00CA16BF" w:rsidRDefault="002A7A2D" w:rsidP="002A7A2D">
      <w:pPr>
        <w:pStyle w:val="ListParagraph"/>
        <w:rPr>
          <w:rFonts w:asciiTheme="majorBidi" w:hAnsiTheme="majorBidi" w:cstheme="majorBidi"/>
          <w:sz w:val="28"/>
          <w:szCs w:val="28"/>
        </w:rPr>
      </w:pPr>
      <w:proofErr w:type="spellStart"/>
      <w:r w:rsidRPr="00CA16BF">
        <w:rPr>
          <w:rFonts w:asciiTheme="majorBidi" w:hAnsiTheme="majorBidi" w:cstheme="majorBidi"/>
          <w:sz w:val="28"/>
          <w:szCs w:val="28"/>
        </w:rPr>
        <w:t>GardenBook</w:t>
      </w:r>
      <w:proofErr w:type="spellEnd"/>
      <w:r w:rsidRPr="00CA16BF">
        <w:rPr>
          <w:rFonts w:asciiTheme="majorBidi" w:hAnsiTheme="majorBidi" w:cstheme="majorBidi"/>
          <w:sz w:val="28"/>
          <w:szCs w:val="28"/>
        </w:rPr>
        <w:t xml:space="preserve"> est une application de gestion de bibliothèque qui centralise les principales fonctionnalités de gestion des ouvrages, des emprunts et des retours. Elle permet aux bibliothécaires de :</w:t>
      </w:r>
    </w:p>
    <w:p w14:paraId="22A91368" w14:textId="77777777" w:rsidR="002A7A2D" w:rsidRPr="00CA16BF" w:rsidRDefault="002A7A2D" w:rsidP="002A7A2D">
      <w:pPr>
        <w:pStyle w:val="ListParagraph"/>
        <w:rPr>
          <w:rFonts w:asciiTheme="majorBidi" w:hAnsiTheme="majorBidi" w:cstheme="majorBidi"/>
          <w:sz w:val="28"/>
          <w:szCs w:val="28"/>
        </w:rPr>
      </w:pPr>
    </w:p>
    <w:p w14:paraId="4B5A301B" w14:textId="77777777" w:rsidR="002A7A2D" w:rsidRPr="00CA16BF" w:rsidRDefault="002A7A2D" w:rsidP="002A7A2D">
      <w:pPr>
        <w:pStyle w:val="ListParagraph"/>
        <w:rPr>
          <w:rFonts w:asciiTheme="majorBidi" w:hAnsiTheme="majorBidi" w:cstheme="majorBidi"/>
          <w:sz w:val="28"/>
          <w:szCs w:val="28"/>
        </w:rPr>
      </w:pPr>
      <w:r w:rsidRPr="00CA16BF">
        <w:rPr>
          <w:rFonts w:asciiTheme="majorBidi" w:hAnsiTheme="majorBidi" w:cstheme="majorBidi"/>
          <w:sz w:val="28"/>
          <w:szCs w:val="28"/>
        </w:rPr>
        <w:t>- Ajouter, modifier et supprimer des livres.</w:t>
      </w:r>
    </w:p>
    <w:p w14:paraId="5DF465E8" w14:textId="77777777" w:rsidR="002A7A2D" w:rsidRPr="00CA16BF" w:rsidRDefault="002A7A2D" w:rsidP="002A7A2D">
      <w:pPr>
        <w:pStyle w:val="ListParagraph"/>
        <w:rPr>
          <w:rFonts w:asciiTheme="majorBidi" w:hAnsiTheme="majorBidi" w:cstheme="majorBidi"/>
          <w:sz w:val="28"/>
          <w:szCs w:val="28"/>
        </w:rPr>
      </w:pPr>
      <w:r w:rsidRPr="00CA16BF">
        <w:rPr>
          <w:rFonts w:asciiTheme="majorBidi" w:hAnsiTheme="majorBidi" w:cstheme="majorBidi"/>
          <w:sz w:val="28"/>
          <w:szCs w:val="28"/>
        </w:rPr>
        <w:t>- Gérer les emprunts et les retours des livres.</w:t>
      </w:r>
    </w:p>
    <w:p w14:paraId="03F656EB" w14:textId="77777777" w:rsidR="002A7A2D" w:rsidRPr="00CA16BF" w:rsidRDefault="002A7A2D" w:rsidP="002A7A2D">
      <w:pPr>
        <w:pStyle w:val="ListParagraph"/>
        <w:rPr>
          <w:rFonts w:asciiTheme="majorBidi" w:hAnsiTheme="majorBidi" w:cstheme="majorBidi"/>
          <w:sz w:val="28"/>
          <w:szCs w:val="28"/>
        </w:rPr>
      </w:pPr>
      <w:r w:rsidRPr="00CA16BF">
        <w:rPr>
          <w:rFonts w:asciiTheme="majorBidi" w:hAnsiTheme="majorBidi" w:cstheme="majorBidi"/>
          <w:sz w:val="28"/>
          <w:szCs w:val="28"/>
        </w:rPr>
        <w:t>- Consulter l'historique des prêts et identifier les retards.</w:t>
      </w:r>
    </w:p>
    <w:p w14:paraId="1C711C7C" w14:textId="77777777" w:rsidR="002A7A2D" w:rsidRPr="00CA16BF" w:rsidRDefault="002A7A2D" w:rsidP="002A7A2D">
      <w:pPr>
        <w:pStyle w:val="ListParagraph"/>
        <w:rPr>
          <w:rFonts w:asciiTheme="majorBidi" w:hAnsiTheme="majorBidi" w:cstheme="majorBidi"/>
          <w:sz w:val="28"/>
          <w:szCs w:val="28"/>
        </w:rPr>
      </w:pPr>
      <w:r w:rsidRPr="00CA16BF">
        <w:rPr>
          <w:rFonts w:asciiTheme="majorBidi" w:hAnsiTheme="majorBidi" w:cstheme="majorBidi"/>
          <w:sz w:val="28"/>
          <w:szCs w:val="28"/>
        </w:rPr>
        <w:t>- Rechercher un livre selon différents critères (titre, auteur, catégorie).</w:t>
      </w:r>
    </w:p>
    <w:p w14:paraId="3A5E93D8" w14:textId="77777777" w:rsidR="002A7A2D" w:rsidRPr="00CA16BF" w:rsidRDefault="002A7A2D" w:rsidP="002A7A2D">
      <w:pPr>
        <w:pStyle w:val="ListParagraph"/>
        <w:rPr>
          <w:rFonts w:asciiTheme="majorBidi" w:hAnsiTheme="majorBidi" w:cstheme="majorBidi"/>
          <w:sz w:val="28"/>
          <w:szCs w:val="28"/>
        </w:rPr>
      </w:pPr>
      <w:r w:rsidRPr="00CA16BF">
        <w:rPr>
          <w:rFonts w:asciiTheme="majorBidi" w:hAnsiTheme="majorBidi" w:cstheme="majorBidi"/>
          <w:sz w:val="28"/>
          <w:szCs w:val="28"/>
        </w:rPr>
        <w:t>- Gérer les abonnés et leurs emprunts en cours.</w:t>
      </w:r>
    </w:p>
    <w:p w14:paraId="595A944B" w14:textId="77777777" w:rsidR="002A7A2D" w:rsidRPr="00CA16BF" w:rsidRDefault="002A7A2D" w:rsidP="002A7A2D">
      <w:pPr>
        <w:pStyle w:val="ListParagraph"/>
        <w:rPr>
          <w:rFonts w:asciiTheme="majorBidi" w:hAnsiTheme="majorBidi" w:cstheme="majorBidi"/>
          <w:sz w:val="28"/>
          <w:szCs w:val="28"/>
        </w:rPr>
      </w:pPr>
    </w:p>
    <w:p w14:paraId="5F5D92B1" w14:textId="79B0BD49" w:rsidR="002A7A2D" w:rsidRPr="00CA16BF" w:rsidRDefault="002A7A2D" w:rsidP="002A7A2D">
      <w:pPr>
        <w:pStyle w:val="ListParagraph"/>
        <w:rPr>
          <w:rFonts w:asciiTheme="majorBidi" w:hAnsiTheme="majorBidi" w:cstheme="majorBidi"/>
          <w:sz w:val="28"/>
          <w:szCs w:val="28"/>
        </w:rPr>
      </w:pPr>
      <w:r w:rsidRPr="00CA16BF">
        <w:rPr>
          <w:rFonts w:asciiTheme="majorBidi" w:hAnsiTheme="majorBidi" w:cstheme="majorBidi"/>
          <w:sz w:val="28"/>
          <w:szCs w:val="28"/>
        </w:rPr>
        <w:t xml:space="preserve">L’objectif principal de </w:t>
      </w:r>
      <w:proofErr w:type="spellStart"/>
      <w:r w:rsidRPr="00CA16BF">
        <w:rPr>
          <w:rFonts w:asciiTheme="majorBidi" w:hAnsiTheme="majorBidi" w:cstheme="majorBidi"/>
          <w:sz w:val="28"/>
          <w:szCs w:val="28"/>
        </w:rPr>
        <w:t>GardenBook</w:t>
      </w:r>
      <w:proofErr w:type="spellEnd"/>
      <w:r w:rsidRPr="00CA16BF">
        <w:rPr>
          <w:rFonts w:asciiTheme="majorBidi" w:hAnsiTheme="majorBidi" w:cstheme="majorBidi"/>
          <w:sz w:val="28"/>
          <w:szCs w:val="28"/>
        </w:rPr>
        <w:t xml:space="preserve"> est d'optimiser la gestion des bibliothèques et d'améliorer l'expérience utilisateur en simplifiant les processus administratifs.</w:t>
      </w:r>
    </w:p>
    <w:p w14:paraId="6F8F1676" w14:textId="77777777" w:rsidR="002A7A2D" w:rsidRPr="00CA16BF" w:rsidRDefault="002A7A2D" w:rsidP="002A7A2D">
      <w:pPr>
        <w:pStyle w:val="ListParagraph"/>
        <w:rPr>
          <w:rFonts w:asciiTheme="majorBidi" w:hAnsiTheme="majorBidi" w:cstheme="majorBidi"/>
          <w:sz w:val="28"/>
          <w:szCs w:val="28"/>
        </w:rPr>
      </w:pPr>
    </w:p>
    <w:p w14:paraId="45431F18" w14:textId="682630A1" w:rsidR="00931AE6" w:rsidRPr="00962363" w:rsidRDefault="00931AE6" w:rsidP="00257A80">
      <w:pPr>
        <w:pStyle w:val="ListParagraph"/>
        <w:numPr>
          <w:ilvl w:val="0"/>
          <w:numId w:val="4"/>
        </w:numPr>
        <w:rPr>
          <w:rFonts w:asciiTheme="majorBidi" w:hAnsiTheme="majorBidi" w:cstheme="majorBidi"/>
          <w:b/>
          <w:bCs/>
          <w:sz w:val="28"/>
          <w:szCs w:val="28"/>
        </w:rPr>
      </w:pPr>
      <w:r w:rsidRPr="00962363">
        <w:rPr>
          <w:rFonts w:asciiTheme="majorBidi" w:hAnsiTheme="majorBidi" w:cstheme="majorBidi"/>
          <w:b/>
          <w:bCs/>
          <w:sz w:val="28"/>
          <w:szCs w:val="28"/>
        </w:rPr>
        <w:t xml:space="preserve">Problème : </w:t>
      </w:r>
    </w:p>
    <w:p w14:paraId="0A9C6E69" w14:textId="77777777" w:rsidR="00962363" w:rsidRPr="00CA16BF" w:rsidRDefault="00962363" w:rsidP="00962363">
      <w:pPr>
        <w:pStyle w:val="ListParagraph"/>
        <w:rPr>
          <w:rFonts w:asciiTheme="majorBidi" w:hAnsiTheme="majorBidi" w:cstheme="majorBidi"/>
          <w:sz w:val="28"/>
          <w:szCs w:val="28"/>
        </w:rPr>
      </w:pPr>
    </w:p>
    <w:p w14:paraId="28FA4B0B" w14:textId="20B68B5E" w:rsidR="00441F36" w:rsidRPr="00CA16BF" w:rsidRDefault="00E41ECB" w:rsidP="00000138">
      <w:pPr>
        <w:pStyle w:val="ListParagraph"/>
        <w:rPr>
          <w:rFonts w:asciiTheme="majorBidi" w:hAnsiTheme="majorBidi" w:cstheme="majorBidi"/>
          <w:sz w:val="28"/>
          <w:szCs w:val="28"/>
        </w:rPr>
      </w:pPr>
      <w:r w:rsidRPr="00CA16BF">
        <w:rPr>
          <w:rFonts w:asciiTheme="majorBidi" w:hAnsiTheme="majorBidi" w:cstheme="majorBidi"/>
          <w:sz w:val="28"/>
          <w:szCs w:val="28"/>
        </w:rPr>
        <w:t>L'application de gestion de bibliothèque permettra aux bibliothécaires et aux lecteurs de gérer efficacement l'ensemble des aspects liés aux livres, utilisateurs et emprunts grâce à une interface intuitive. Cependant, plusieurs questions se posent :</w:t>
      </w:r>
      <w:r w:rsidR="00000138" w:rsidRPr="00CA16BF">
        <w:rPr>
          <w:rFonts w:asciiTheme="majorBidi" w:hAnsiTheme="majorBidi" w:cstheme="majorBidi"/>
          <w:sz w:val="20"/>
          <w:szCs w:val="20"/>
        </w:rPr>
        <w:t xml:space="preserve"> </w:t>
      </w:r>
      <w:r w:rsidR="00000138" w:rsidRPr="00CA16BF">
        <w:rPr>
          <w:rFonts w:asciiTheme="majorBidi" w:hAnsiTheme="majorBidi" w:cstheme="majorBidi"/>
          <w:sz w:val="28"/>
          <w:szCs w:val="28"/>
        </w:rPr>
        <w:t>comment l’application assurera-t-elle une gestion fluide des emprunts ? Faut-il intégrer un système de notation et de commentaires sur les livres pour aider les lecteurs à faire leur choix ? Comment optimiser la gestion des retards et des réservations</w:t>
      </w:r>
    </w:p>
    <w:p w14:paraId="777B48A9" w14:textId="77777777" w:rsidR="00000138" w:rsidRPr="00CA16BF" w:rsidRDefault="00000138" w:rsidP="00000138">
      <w:pPr>
        <w:pStyle w:val="ListParagraph"/>
        <w:rPr>
          <w:rFonts w:asciiTheme="majorBidi" w:hAnsiTheme="majorBidi" w:cstheme="majorBidi"/>
          <w:sz w:val="28"/>
          <w:szCs w:val="28"/>
        </w:rPr>
      </w:pPr>
    </w:p>
    <w:p w14:paraId="3A144E14" w14:textId="6EE0E0CA" w:rsidR="00931AE6" w:rsidRPr="00962363" w:rsidRDefault="008148DB" w:rsidP="00257A80">
      <w:pPr>
        <w:pStyle w:val="ListParagraph"/>
        <w:numPr>
          <w:ilvl w:val="0"/>
          <w:numId w:val="4"/>
        </w:numPr>
        <w:rPr>
          <w:rFonts w:asciiTheme="majorBidi" w:hAnsiTheme="majorBidi" w:cstheme="majorBidi"/>
          <w:b/>
          <w:bCs/>
          <w:sz w:val="28"/>
          <w:szCs w:val="28"/>
        </w:rPr>
      </w:pPr>
      <w:r w:rsidRPr="00962363">
        <w:rPr>
          <w:rFonts w:asciiTheme="majorBidi" w:hAnsiTheme="majorBidi" w:cstheme="majorBidi"/>
          <w:b/>
          <w:bCs/>
          <w:sz w:val="28"/>
          <w:szCs w:val="28"/>
        </w:rPr>
        <w:t xml:space="preserve">Le projet : </w:t>
      </w:r>
    </w:p>
    <w:p w14:paraId="101B2086" w14:textId="77777777" w:rsidR="00962363" w:rsidRPr="00CA16BF" w:rsidRDefault="00962363" w:rsidP="00962363">
      <w:pPr>
        <w:pStyle w:val="ListParagraph"/>
        <w:rPr>
          <w:rFonts w:asciiTheme="majorBidi" w:hAnsiTheme="majorBidi" w:cstheme="majorBidi"/>
          <w:sz w:val="28"/>
          <w:szCs w:val="28"/>
        </w:rPr>
      </w:pPr>
    </w:p>
    <w:p w14:paraId="44A3D455" w14:textId="0935B210" w:rsidR="00DD71D9" w:rsidRPr="00DD71D9" w:rsidRDefault="00DD71D9" w:rsidP="00DD71D9">
      <w:pPr>
        <w:pStyle w:val="ListParagraph"/>
        <w:rPr>
          <w:rFonts w:asciiTheme="majorBidi" w:hAnsiTheme="majorBidi" w:cstheme="majorBidi"/>
          <w:sz w:val="28"/>
          <w:szCs w:val="28"/>
        </w:rPr>
      </w:pPr>
      <w:r w:rsidRPr="00DD71D9">
        <w:rPr>
          <w:rFonts w:asciiTheme="majorBidi" w:hAnsiTheme="majorBidi" w:cstheme="majorBidi"/>
          <w:sz w:val="28"/>
          <w:szCs w:val="28"/>
        </w:rPr>
        <w:lastRenderedPageBreak/>
        <w:t xml:space="preserve">Le projet </w:t>
      </w:r>
      <w:proofErr w:type="spellStart"/>
      <w:r w:rsidRPr="00DD71D9">
        <w:rPr>
          <w:rFonts w:asciiTheme="majorBidi" w:hAnsiTheme="majorBidi" w:cstheme="majorBidi"/>
          <w:sz w:val="28"/>
          <w:szCs w:val="28"/>
        </w:rPr>
        <w:t>GardenBook</w:t>
      </w:r>
      <w:proofErr w:type="spellEnd"/>
      <w:r w:rsidRPr="00DD71D9">
        <w:rPr>
          <w:rFonts w:asciiTheme="majorBidi" w:hAnsiTheme="majorBidi" w:cstheme="majorBidi"/>
          <w:sz w:val="28"/>
          <w:szCs w:val="28"/>
        </w:rPr>
        <w:t xml:space="preserve"> vise à fournir une solution logicielle permettant de digitaliser la gestion des bibliothèques. Cette application a pour objectif de :</w:t>
      </w:r>
    </w:p>
    <w:p w14:paraId="5C15A4AF" w14:textId="77777777" w:rsidR="00DD71D9" w:rsidRPr="00DD71D9" w:rsidRDefault="00DD71D9" w:rsidP="00DD71D9">
      <w:pPr>
        <w:pStyle w:val="ListParagraph"/>
        <w:rPr>
          <w:rFonts w:asciiTheme="majorBidi" w:hAnsiTheme="majorBidi" w:cstheme="majorBidi"/>
          <w:sz w:val="28"/>
          <w:szCs w:val="28"/>
        </w:rPr>
      </w:pPr>
    </w:p>
    <w:p w14:paraId="455BA551" w14:textId="5BAD256D" w:rsidR="00DD71D9" w:rsidRPr="00DD71D9" w:rsidRDefault="0018141A" w:rsidP="00DD71D9">
      <w:pPr>
        <w:pStyle w:val="ListParagraph"/>
        <w:rPr>
          <w:rFonts w:asciiTheme="majorBidi" w:hAnsiTheme="majorBidi" w:cstheme="majorBidi"/>
          <w:sz w:val="28"/>
          <w:szCs w:val="28"/>
        </w:rPr>
      </w:pPr>
      <w:r w:rsidRPr="005856A5">
        <w:rPr>
          <w:noProof/>
        </w:rPr>
        <w:drawing>
          <wp:anchor distT="0" distB="0" distL="114300" distR="114300" simplePos="0" relativeHeight="251692032" behindDoc="0" locked="0" layoutInCell="1" allowOverlap="1" wp14:anchorId="1C81BFE9" wp14:editId="3D0842AE">
            <wp:simplePos x="0" y="0"/>
            <wp:positionH relativeFrom="margin">
              <wp:posOffset>-638175</wp:posOffset>
            </wp:positionH>
            <wp:positionV relativeFrom="paragraph">
              <wp:posOffset>-628650</wp:posOffset>
            </wp:positionV>
            <wp:extent cx="1978351" cy="534155"/>
            <wp:effectExtent l="0" t="0" r="3175" b="0"/>
            <wp:wrapNone/>
            <wp:docPr id="515219900"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351" cy="534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71D9" w:rsidRPr="00DD71D9">
        <w:rPr>
          <w:rFonts w:asciiTheme="majorBidi" w:hAnsiTheme="majorBidi" w:cstheme="majorBidi"/>
          <w:sz w:val="28"/>
          <w:szCs w:val="28"/>
        </w:rPr>
        <w:t>- Réduire la charge de travail des bibliothécaires en automatisant la gestion des prêts et retours.</w:t>
      </w:r>
    </w:p>
    <w:p w14:paraId="67E1E2CC" w14:textId="77777777" w:rsidR="00DD71D9" w:rsidRPr="00DD71D9" w:rsidRDefault="00DD71D9" w:rsidP="00DD71D9">
      <w:pPr>
        <w:pStyle w:val="ListParagraph"/>
        <w:rPr>
          <w:rFonts w:asciiTheme="majorBidi" w:hAnsiTheme="majorBidi" w:cstheme="majorBidi"/>
          <w:sz w:val="28"/>
          <w:szCs w:val="28"/>
        </w:rPr>
      </w:pPr>
      <w:r w:rsidRPr="00DD71D9">
        <w:rPr>
          <w:rFonts w:asciiTheme="majorBidi" w:hAnsiTheme="majorBidi" w:cstheme="majorBidi"/>
          <w:sz w:val="28"/>
          <w:szCs w:val="28"/>
        </w:rPr>
        <w:t>- Offrir une interface intuitive et ergonomique facilitant l’accès aux informations.</w:t>
      </w:r>
    </w:p>
    <w:p w14:paraId="5FC6AC29" w14:textId="77777777" w:rsidR="00DD71D9" w:rsidRPr="00DD71D9" w:rsidRDefault="00DD71D9" w:rsidP="00DD71D9">
      <w:pPr>
        <w:pStyle w:val="ListParagraph"/>
        <w:rPr>
          <w:rFonts w:asciiTheme="majorBidi" w:hAnsiTheme="majorBidi" w:cstheme="majorBidi"/>
          <w:sz w:val="28"/>
          <w:szCs w:val="28"/>
        </w:rPr>
      </w:pPr>
      <w:r w:rsidRPr="00DD71D9">
        <w:rPr>
          <w:rFonts w:asciiTheme="majorBidi" w:hAnsiTheme="majorBidi" w:cstheme="majorBidi"/>
          <w:sz w:val="28"/>
          <w:szCs w:val="28"/>
        </w:rPr>
        <w:t>- Assurer un suivi efficace des livres disponibles et empruntés.</w:t>
      </w:r>
    </w:p>
    <w:p w14:paraId="7AE5397F" w14:textId="1FF4538F" w:rsidR="00DD71D9" w:rsidRDefault="00DD71D9" w:rsidP="00971324">
      <w:pPr>
        <w:pStyle w:val="ListParagraph"/>
        <w:rPr>
          <w:rFonts w:asciiTheme="majorBidi" w:hAnsiTheme="majorBidi" w:cstheme="majorBidi"/>
          <w:sz w:val="28"/>
          <w:szCs w:val="28"/>
        </w:rPr>
      </w:pPr>
      <w:r w:rsidRPr="00CA16BF">
        <w:rPr>
          <w:rFonts w:asciiTheme="majorBidi" w:hAnsiTheme="majorBidi" w:cstheme="majorBidi"/>
          <w:sz w:val="28"/>
          <w:szCs w:val="28"/>
        </w:rPr>
        <w:t>- Intégrer un module de notifications pour rappeler les échéances aux lecteurs.</w:t>
      </w:r>
    </w:p>
    <w:p w14:paraId="5C1051B7" w14:textId="77777777" w:rsidR="00E8684D" w:rsidRPr="00CA16BF" w:rsidRDefault="00E8684D" w:rsidP="00971324">
      <w:pPr>
        <w:pStyle w:val="ListParagraph"/>
        <w:rPr>
          <w:rFonts w:asciiTheme="majorBidi" w:hAnsiTheme="majorBidi" w:cstheme="majorBidi"/>
          <w:sz w:val="28"/>
          <w:szCs w:val="28"/>
        </w:rPr>
      </w:pPr>
    </w:p>
    <w:p w14:paraId="17713B0B" w14:textId="0CB449FC" w:rsidR="008148DB" w:rsidRPr="00540AF9" w:rsidRDefault="008148DB" w:rsidP="00257A80">
      <w:pPr>
        <w:pStyle w:val="ListParagraph"/>
        <w:numPr>
          <w:ilvl w:val="0"/>
          <w:numId w:val="4"/>
        </w:numPr>
        <w:rPr>
          <w:rFonts w:asciiTheme="majorBidi" w:hAnsiTheme="majorBidi" w:cstheme="majorBidi"/>
          <w:b/>
          <w:bCs/>
          <w:sz w:val="28"/>
          <w:szCs w:val="28"/>
        </w:rPr>
      </w:pPr>
      <w:r w:rsidRPr="00540AF9">
        <w:rPr>
          <w:rFonts w:asciiTheme="majorBidi" w:hAnsiTheme="majorBidi" w:cstheme="majorBidi"/>
          <w:b/>
          <w:bCs/>
          <w:sz w:val="28"/>
          <w:szCs w:val="28"/>
        </w:rPr>
        <w:t>Carte d'identité</w:t>
      </w:r>
      <w:r w:rsidR="00F34ED6" w:rsidRPr="00540AF9">
        <w:rPr>
          <w:rFonts w:asciiTheme="majorBidi" w:hAnsiTheme="majorBidi" w:cstheme="majorBidi"/>
          <w:b/>
          <w:bCs/>
          <w:sz w:val="28"/>
          <w:szCs w:val="28"/>
        </w:rPr>
        <w:t xml:space="preserve"> :</w:t>
      </w:r>
    </w:p>
    <w:p w14:paraId="64E56987" w14:textId="77777777" w:rsidR="00E93C2F" w:rsidRPr="00CA16BF" w:rsidRDefault="00E93C2F" w:rsidP="00E93C2F">
      <w:pPr>
        <w:pStyle w:val="ListParagraph"/>
        <w:rPr>
          <w:rFonts w:asciiTheme="majorBidi" w:hAnsiTheme="majorBidi" w:cstheme="majorBidi"/>
          <w:sz w:val="28"/>
          <w:szCs w:val="28"/>
        </w:rPr>
      </w:pPr>
    </w:p>
    <w:tbl>
      <w:tblPr>
        <w:tblStyle w:val="GridTable4-Accent6"/>
        <w:tblW w:w="0" w:type="auto"/>
        <w:tblLook w:val="0480" w:firstRow="0" w:lastRow="0" w:firstColumn="1" w:lastColumn="0" w:noHBand="0" w:noVBand="1"/>
      </w:tblPr>
      <w:tblGrid>
        <w:gridCol w:w="3114"/>
        <w:gridCol w:w="5902"/>
      </w:tblGrid>
      <w:tr w:rsidR="00E93C2F" w14:paraId="23E785BF" w14:textId="77777777" w:rsidTr="00097BA9">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3114" w:type="dxa"/>
          </w:tcPr>
          <w:p w14:paraId="32FDAAA3" w14:textId="5730995A" w:rsidR="00E93C2F" w:rsidRPr="00945163" w:rsidRDefault="00945163" w:rsidP="00DD71D9">
            <w:pPr>
              <w:pStyle w:val="ListParagraph"/>
              <w:ind w:left="0"/>
              <w:rPr>
                <w:rFonts w:asciiTheme="majorBidi" w:hAnsiTheme="majorBidi" w:cstheme="majorBidi"/>
                <w:b w:val="0"/>
                <w:bCs w:val="0"/>
                <w:sz w:val="28"/>
                <w:szCs w:val="28"/>
              </w:rPr>
            </w:pPr>
            <w:r w:rsidRPr="00945163">
              <w:rPr>
                <w:rFonts w:asciiTheme="majorBidi" w:hAnsiTheme="majorBidi" w:cstheme="majorBidi"/>
                <w:b w:val="0"/>
                <w:bCs w:val="0"/>
                <w:sz w:val="28"/>
                <w:szCs w:val="28"/>
              </w:rPr>
              <w:t>Client</w:t>
            </w:r>
          </w:p>
        </w:tc>
        <w:tc>
          <w:tcPr>
            <w:tcW w:w="5902" w:type="dxa"/>
          </w:tcPr>
          <w:p w14:paraId="4887FC51" w14:textId="6AF18272" w:rsidR="00E93C2F" w:rsidRDefault="00097BA9" w:rsidP="00DD71D9">
            <w:pPr>
              <w:pStyle w:val="ListParagraph"/>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 xml:space="preserve">  </w:t>
            </w:r>
            <w:r w:rsidR="00072B55">
              <w:rPr>
                <w:rFonts w:asciiTheme="majorBidi" w:hAnsiTheme="majorBidi" w:cstheme="majorBidi"/>
                <w:sz w:val="28"/>
                <w:szCs w:val="28"/>
              </w:rPr>
              <w:t xml:space="preserve">La Bibliothèque </w:t>
            </w:r>
            <w:proofErr w:type="spellStart"/>
            <w:r w:rsidR="00072B55">
              <w:rPr>
                <w:rFonts w:asciiTheme="majorBidi" w:hAnsiTheme="majorBidi" w:cstheme="majorBidi"/>
                <w:sz w:val="28"/>
                <w:szCs w:val="28"/>
              </w:rPr>
              <w:t>GardenBook</w:t>
            </w:r>
            <w:proofErr w:type="spellEnd"/>
          </w:p>
        </w:tc>
      </w:tr>
      <w:tr w:rsidR="00E93C2F" w14:paraId="24F95066" w14:textId="77777777" w:rsidTr="00097BA9">
        <w:trPr>
          <w:trHeight w:val="694"/>
        </w:trPr>
        <w:tc>
          <w:tcPr>
            <w:cnfStyle w:val="001000000000" w:firstRow="0" w:lastRow="0" w:firstColumn="1" w:lastColumn="0" w:oddVBand="0" w:evenVBand="0" w:oddHBand="0" w:evenHBand="0" w:firstRowFirstColumn="0" w:firstRowLastColumn="0" w:lastRowFirstColumn="0" w:lastRowLastColumn="0"/>
            <w:tcW w:w="3114" w:type="dxa"/>
          </w:tcPr>
          <w:p w14:paraId="0402AD75" w14:textId="42F9F208" w:rsidR="00E93C2F" w:rsidRPr="00945163" w:rsidRDefault="00945163" w:rsidP="00DD71D9">
            <w:pPr>
              <w:pStyle w:val="ListParagraph"/>
              <w:ind w:left="0"/>
              <w:rPr>
                <w:rFonts w:asciiTheme="majorBidi" w:hAnsiTheme="majorBidi" w:cstheme="majorBidi"/>
                <w:b w:val="0"/>
                <w:bCs w:val="0"/>
                <w:sz w:val="28"/>
                <w:szCs w:val="28"/>
              </w:rPr>
            </w:pPr>
            <w:r w:rsidRPr="00945163">
              <w:rPr>
                <w:rFonts w:asciiTheme="majorBidi" w:hAnsiTheme="majorBidi" w:cstheme="majorBidi"/>
                <w:b w:val="0"/>
                <w:bCs w:val="0"/>
                <w:sz w:val="28"/>
                <w:szCs w:val="28"/>
              </w:rPr>
              <w:t>Objet</w:t>
            </w:r>
          </w:p>
        </w:tc>
        <w:tc>
          <w:tcPr>
            <w:tcW w:w="5902" w:type="dxa"/>
          </w:tcPr>
          <w:p w14:paraId="2FEAA021" w14:textId="3B494318" w:rsidR="00C5763F" w:rsidRPr="00C5763F" w:rsidRDefault="00C5763F" w:rsidP="00C5763F">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5763F">
              <w:rPr>
                <w:rFonts w:asciiTheme="majorBidi" w:hAnsiTheme="majorBidi" w:cstheme="majorBidi"/>
                <w:sz w:val="28"/>
                <w:szCs w:val="28"/>
              </w:rPr>
              <w:t>Gestion des livres, suivi des emprunts et administration des utilisateurs.</w:t>
            </w:r>
          </w:p>
          <w:p w14:paraId="75C51666" w14:textId="570DF139" w:rsidR="00E93C2F" w:rsidRDefault="00E93C2F" w:rsidP="00DD71D9">
            <w:pPr>
              <w:pStyle w:val="ListParagraph"/>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
        </w:tc>
      </w:tr>
      <w:tr w:rsidR="00E93C2F" w14:paraId="22C1D285" w14:textId="77777777" w:rsidTr="00097BA9">
        <w:trPr>
          <w:cnfStyle w:val="000000100000" w:firstRow="0" w:lastRow="0" w:firstColumn="0" w:lastColumn="0" w:oddVBand="0" w:evenVBand="0" w:oddHBand="1"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3114" w:type="dxa"/>
          </w:tcPr>
          <w:p w14:paraId="0B8E30F3" w14:textId="25006802" w:rsidR="00E93C2F" w:rsidRPr="00945163" w:rsidRDefault="00945163" w:rsidP="00DD71D9">
            <w:pPr>
              <w:pStyle w:val="ListParagraph"/>
              <w:ind w:left="0"/>
              <w:rPr>
                <w:rFonts w:asciiTheme="majorBidi" w:hAnsiTheme="majorBidi" w:cstheme="majorBidi"/>
                <w:b w:val="0"/>
                <w:bCs w:val="0"/>
                <w:sz w:val="28"/>
                <w:szCs w:val="28"/>
              </w:rPr>
            </w:pPr>
            <w:r w:rsidRPr="00945163">
              <w:rPr>
                <w:rFonts w:asciiTheme="majorBidi" w:hAnsiTheme="majorBidi" w:cstheme="majorBidi"/>
                <w:b w:val="0"/>
                <w:bCs w:val="0"/>
                <w:sz w:val="28"/>
                <w:szCs w:val="28"/>
              </w:rPr>
              <w:t xml:space="preserve">Date de </w:t>
            </w:r>
            <w:r>
              <w:rPr>
                <w:rFonts w:asciiTheme="majorBidi" w:hAnsiTheme="majorBidi" w:cstheme="majorBidi"/>
                <w:b w:val="0"/>
                <w:bCs w:val="0"/>
                <w:sz w:val="28"/>
                <w:szCs w:val="28"/>
              </w:rPr>
              <w:t>dé</w:t>
            </w:r>
            <w:r w:rsidRPr="00945163">
              <w:rPr>
                <w:rFonts w:asciiTheme="majorBidi" w:hAnsiTheme="majorBidi" w:cstheme="majorBidi"/>
                <w:b w:val="0"/>
                <w:bCs w:val="0"/>
                <w:sz w:val="28"/>
                <w:szCs w:val="28"/>
              </w:rPr>
              <w:t>but</w:t>
            </w:r>
          </w:p>
        </w:tc>
        <w:tc>
          <w:tcPr>
            <w:tcW w:w="5902" w:type="dxa"/>
          </w:tcPr>
          <w:p w14:paraId="68F89039" w14:textId="62A13AA2" w:rsidR="00E93C2F" w:rsidRDefault="00997F9B" w:rsidP="00997F9B">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10/03/2025</w:t>
            </w:r>
          </w:p>
        </w:tc>
      </w:tr>
      <w:tr w:rsidR="00E93C2F" w14:paraId="5FA47371" w14:textId="77777777" w:rsidTr="00097BA9">
        <w:trPr>
          <w:trHeight w:val="571"/>
        </w:trPr>
        <w:tc>
          <w:tcPr>
            <w:cnfStyle w:val="001000000000" w:firstRow="0" w:lastRow="0" w:firstColumn="1" w:lastColumn="0" w:oddVBand="0" w:evenVBand="0" w:oddHBand="0" w:evenHBand="0" w:firstRowFirstColumn="0" w:firstRowLastColumn="0" w:lastRowFirstColumn="0" w:lastRowLastColumn="0"/>
            <w:tcW w:w="3114" w:type="dxa"/>
          </w:tcPr>
          <w:p w14:paraId="00B5FCCE" w14:textId="13392544" w:rsidR="00E93C2F" w:rsidRPr="00945163" w:rsidRDefault="00945163" w:rsidP="00DD71D9">
            <w:pPr>
              <w:pStyle w:val="ListParagraph"/>
              <w:ind w:left="0"/>
              <w:rPr>
                <w:rFonts w:asciiTheme="majorBidi" w:hAnsiTheme="majorBidi" w:cstheme="majorBidi"/>
                <w:b w:val="0"/>
                <w:bCs w:val="0"/>
                <w:sz w:val="28"/>
                <w:szCs w:val="28"/>
              </w:rPr>
            </w:pPr>
            <w:r w:rsidRPr="00945163">
              <w:rPr>
                <w:rFonts w:asciiTheme="majorBidi" w:hAnsiTheme="majorBidi" w:cstheme="majorBidi"/>
                <w:b w:val="0"/>
                <w:bCs w:val="0"/>
                <w:sz w:val="28"/>
                <w:szCs w:val="28"/>
              </w:rPr>
              <w:t>Effectifs</w:t>
            </w:r>
          </w:p>
        </w:tc>
        <w:tc>
          <w:tcPr>
            <w:tcW w:w="5902" w:type="dxa"/>
          </w:tcPr>
          <w:p w14:paraId="60B01F0F" w14:textId="364E19EB" w:rsidR="00E93C2F" w:rsidRDefault="0044549E" w:rsidP="0044549E">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2 personnes</w:t>
            </w:r>
          </w:p>
        </w:tc>
      </w:tr>
      <w:tr w:rsidR="00E93C2F" w14:paraId="08ACF0FA" w14:textId="77777777" w:rsidTr="00097BA9">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3114" w:type="dxa"/>
          </w:tcPr>
          <w:p w14:paraId="42ED980F" w14:textId="56B31C8E" w:rsidR="00E93C2F" w:rsidRPr="00945163" w:rsidRDefault="00945163" w:rsidP="00DD71D9">
            <w:pPr>
              <w:pStyle w:val="ListParagraph"/>
              <w:ind w:left="0"/>
              <w:rPr>
                <w:rFonts w:asciiTheme="majorBidi" w:hAnsiTheme="majorBidi" w:cstheme="majorBidi"/>
                <w:b w:val="0"/>
                <w:bCs w:val="0"/>
                <w:sz w:val="28"/>
                <w:szCs w:val="28"/>
              </w:rPr>
            </w:pPr>
            <w:r w:rsidRPr="00945163">
              <w:rPr>
                <w:rFonts w:asciiTheme="majorBidi" w:hAnsiTheme="majorBidi" w:cstheme="majorBidi"/>
                <w:b w:val="0"/>
                <w:bCs w:val="0"/>
                <w:sz w:val="28"/>
                <w:szCs w:val="28"/>
              </w:rPr>
              <w:t>Développeurs</w:t>
            </w:r>
          </w:p>
        </w:tc>
        <w:tc>
          <w:tcPr>
            <w:tcW w:w="5902" w:type="dxa"/>
          </w:tcPr>
          <w:p w14:paraId="2FEF4168" w14:textId="7342B82F" w:rsidR="00E93C2F" w:rsidRDefault="0044549E" w:rsidP="0044549E">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EZZAHED Kenza, FARHI Naima</w:t>
            </w:r>
          </w:p>
        </w:tc>
      </w:tr>
      <w:tr w:rsidR="00E93C2F" w14:paraId="4D7817E2" w14:textId="77777777" w:rsidTr="00097BA9">
        <w:trPr>
          <w:trHeight w:val="545"/>
        </w:trPr>
        <w:tc>
          <w:tcPr>
            <w:cnfStyle w:val="001000000000" w:firstRow="0" w:lastRow="0" w:firstColumn="1" w:lastColumn="0" w:oddVBand="0" w:evenVBand="0" w:oddHBand="0" w:evenHBand="0" w:firstRowFirstColumn="0" w:firstRowLastColumn="0" w:lastRowFirstColumn="0" w:lastRowLastColumn="0"/>
            <w:tcW w:w="3114" w:type="dxa"/>
          </w:tcPr>
          <w:p w14:paraId="6DA55127" w14:textId="5A4E56C4" w:rsidR="00E93C2F" w:rsidRPr="00097BA9" w:rsidRDefault="00097BA9" w:rsidP="00DD71D9">
            <w:pPr>
              <w:pStyle w:val="ListParagraph"/>
              <w:ind w:left="0"/>
              <w:rPr>
                <w:rFonts w:asciiTheme="majorBidi" w:hAnsiTheme="majorBidi" w:cstheme="majorBidi"/>
                <w:b w:val="0"/>
                <w:bCs w:val="0"/>
                <w:sz w:val="28"/>
                <w:szCs w:val="28"/>
              </w:rPr>
            </w:pPr>
            <w:r w:rsidRPr="00097BA9">
              <w:rPr>
                <w:rFonts w:asciiTheme="majorBidi" w:hAnsiTheme="majorBidi" w:cstheme="majorBidi"/>
                <w:b w:val="0"/>
                <w:bCs w:val="0"/>
                <w:sz w:val="28"/>
                <w:szCs w:val="28"/>
              </w:rPr>
              <w:t>Technologies</w:t>
            </w:r>
          </w:p>
        </w:tc>
        <w:tc>
          <w:tcPr>
            <w:tcW w:w="5902" w:type="dxa"/>
          </w:tcPr>
          <w:p w14:paraId="7A27370E" w14:textId="206E08D7" w:rsidR="00E93C2F" w:rsidRDefault="003839DC" w:rsidP="003839D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839DC">
              <w:rPr>
                <w:rFonts w:asciiTheme="majorBidi" w:hAnsiTheme="majorBidi" w:cstheme="majorBidi"/>
                <w:sz w:val="28"/>
                <w:szCs w:val="28"/>
              </w:rPr>
              <w:t xml:space="preserve">Java (sans </w:t>
            </w:r>
            <w:proofErr w:type="spellStart"/>
            <w:r w:rsidRPr="003839DC">
              <w:rPr>
                <w:rFonts w:asciiTheme="majorBidi" w:hAnsiTheme="majorBidi" w:cstheme="majorBidi"/>
                <w:sz w:val="28"/>
                <w:szCs w:val="28"/>
              </w:rPr>
              <w:t>framework</w:t>
            </w:r>
            <w:proofErr w:type="spellEnd"/>
            <w:r w:rsidRPr="003839DC">
              <w:rPr>
                <w:rFonts w:asciiTheme="majorBidi" w:hAnsiTheme="majorBidi" w:cstheme="majorBidi"/>
                <w:sz w:val="28"/>
                <w:szCs w:val="28"/>
              </w:rPr>
              <w:t>)</w:t>
            </w:r>
          </w:p>
        </w:tc>
      </w:tr>
      <w:tr w:rsidR="00E93C2F" w14:paraId="5D471BFD" w14:textId="77777777" w:rsidTr="00097BA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114" w:type="dxa"/>
          </w:tcPr>
          <w:p w14:paraId="337674E4" w14:textId="53DCDF17" w:rsidR="00E93C2F" w:rsidRPr="00097BA9" w:rsidRDefault="00097BA9" w:rsidP="00097BA9">
            <w:pPr>
              <w:pStyle w:val="ListParagraph"/>
              <w:ind w:left="0"/>
              <w:rPr>
                <w:rFonts w:asciiTheme="majorBidi" w:hAnsiTheme="majorBidi" w:cstheme="majorBidi"/>
                <w:b w:val="0"/>
                <w:bCs w:val="0"/>
                <w:sz w:val="28"/>
                <w:szCs w:val="28"/>
              </w:rPr>
            </w:pPr>
            <w:r w:rsidRPr="00097BA9">
              <w:rPr>
                <w:rFonts w:asciiTheme="majorBidi" w:hAnsiTheme="majorBidi" w:cstheme="majorBidi"/>
                <w:b w:val="0"/>
                <w:bCs w:val="0"/>
                <w:sz w:val="28"/>
                <w:szCs w:val="28"/>
              </w:rPr>
              <w:t>Encadrant techniques</w:t>
            </w:r>
          </w:p>
        </w:tc>
        <w:tc>
          <w:tcPr>
            <w:tcW w:w="5902" w:type="dxa"/>
          </w:tcPr>
          <w:p w14:paraId="2479AC67" w14:textId="77777777" w:rsidR="003839DC" w:rsidRPr="003839DC" w:rsidRDefault="003839DC" w:rsidP="003839DC">
            <w:pPr>
              <w:jc w:val="center"/>
              <w:cnfStyle w:val="000000100000" w:firstRow="0" w:lastRow="0" w:firstColumn="0" w:lastColumn="0" w:oddVBand="0" w:evenVBand="0" w:oddHBand="1" w:evenHBand="0" w:firstRowFirstColumn="0" w:firstRowLastColumn="0" w:lastRowFirstColumn="0" w:lastRowLastColumn="0"/>
              <w:rPr>
                <w:color w:val="171717" w:themeColor="background2" w:themeShade="1A"/>
                <w:sz w:val="24"/>
                <w:szCs w:val="24"/>
                <w:lang w:val="en-US"/>
              </w:rPr>
            </w:pPr>
            <w:r w:rsidRPr="003839DC">
              <w:rPr>
                <w:color w:val="171717" w:themeColor="background2" w:themeShade="1A"/>
                <w:sz w:val="24"/>
                <w:szCs w:val="24"/>
              </w:rPr>
              <w:t>Mme RHALLAB Oumaima</w:t>
            </w:r>
          </w:p>
          <w:p w14:paraId="626F2764" w14:textId="77777777" w:rsidR="00E93C2F" w:rsidRDefault="00E93C2F" w:rsidP="003839D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
        </w:tc>
      </w:tr>
    </w:tbl>
    <w:p w14:paraId="16F6E783" w14:textId="77777777" w:rsidR="00DD71D9" w:rsidRPr="00CA16BF" w:rsidRDefault="00DD71D9" w:rsidP="00DD71D9">
      <w:pPr>
        <w:pStyle w:val="ListParagraph"/>
        <w:rPr>
          <w:rFonts w:asciiTheme="majorBidi" w:hAnsiTheme="majorBidi" w:cstheme="majorBidi"/>
          <w:sz w:val="28"/>
          <w:szCs w:val="28"/>
        </w:rPr>
      </w:pPr>
    </w:p>
    <w:p w14:paraId="6EA41D62" w14:textId="77777777" w:rsidR="00DD71D9" w:rsidRPr="00CA16BF" w:rsidRDefault="00DD71D9" w:rsidP="00DD71D9">
      <w:pPr>
        <w:pStyle w:val="ListParagraph"/>
        <w:rPr>
          <w:rFonts w:asciiTheme="majorBidi" w:hAnsiTheme="majorBidi" w:cstheme="majorBidi"/>
          <w:sz w:val="28"/>
          <w:szCs w:val="28"/>
        </w:rPr>
      </w:pPr>
    </w:p>
    <w:p w14:paraId="1D296FCC" w14:textId="3336C58A" w:rsidR="008148DB" w:rsidRDefault="008148DB" w:rsidP="00257A80">
      <w:pPr>
        <w:pStyle w:val="ListParagraph"/>
        <w:numPr>
          <w:ilvl w:val="0"/>
          <w:numId w:val="4"/>
        </w:numPr>
        <w:rPr>
          <w:rFonts w:asciiTheme="majorBidi" w:hAnsiTheme="majorBidi" w:cstheme="majorBidi"/>
          <w:b/>
          <w:bCs/>
          <w:sz w:val="28"/>
          <w:szCs w:val="28"/>
        </w:rPr>
      </w:pPr>
      <w:proofErr w:type="spellStart"/>
      <w:r w:rsidRPr="003839DC">
        <w:rPr>
          <w:rFonts w:asciiTheme="majorBidi" w:hAnsiTheme="majorBidi" w:cstheme="majorBidi"/>
          <w:b/>
          <w:bCs/>
          <w:sz w:val="28"/>
          <w:szCs w:val="28"/>
        </w:rPr>
        <w:t>Besion</w:t>
      </w:r>
      <w:proofErr w:type="spellEnd"/>
      <w:r w:rsidRPr="003839DC">
        <w:rPr>
          <w:rFonts w:asciiTheme="majorBidi" w:hAnsiTheme="majorBidi" w:cstheme="majorBidi"/>
          <w:b/>
          <w:bCs/>
          <w:sz w:val="28"/>
          <w:szCs w:val="28"/>
        </w:rPr>
        <w:t xml:space="preserve"> </w:t>
      </w:r>
      <w:r w:rsidR="00F34ED6" w:rsidRPr="003839DC">
        <w:rPr>
          <w:rFonts w:asciiTheme="majorBidi" w:hAnsiTheme="majorBidi" w:cstheme="majorBidi"/>
          <w:b/>
          <w:bCs/>
          <w:sz w:val="28"/>
          <w:szCs w:val="28"/>
        </w:rPr>
        <w:t>fonctionnel :</w:t>
      </w:r>
    </w:p>
    <w:p w14:paraId="21877F38" w14:textId="77777777" w:rsidR="00540AF9" w:rsidRPr="003839DC" w:rsidRDefault="00540AF9" w:rsidP="00540AF9">
      <w:pPr>
        <w:pStyle w:val="ListParagraph"/>
        <w:rPr>
          <w:rFonts w:asciiTheme="majorBidi" w:hAnsiTheme="majorBidi" w:cstheme="majorBidi"/>
          <w:b/>
          <w:bCs/>
          <w:sz w:val="28"/>
          <w:szCs w:val="28"/>
        </w:rPr>
      </w:pPr>
    </w:p>
    <w:p w14:paraId="57F4E156" w14:textId="4868447A" w:rsidR="00DD71D9" w:rsidRPr="00DD71D9" w:rsidRDefault="00DD71D9" w:rsidP="00DD71D9">
      <w:pPr>
        <w:pStyle w:val="ListParagraph"/>
        <w:rPr>
          <w:rFonts w:asciiTheme="majorBidi" w:hAnsiTheme="majorBidi" w:cstheme="majorBidi"/>
          <w:sz w:val="28"/>
          <w:szCs w:val="28"/>
        </w:rPr>
      </w:pPr>
      <w:r w:rsidRPr="00DD71D9">
        <w:rPr>
          <w:rFonts w:asciiTheme="majorBidi" w:hAnsiTheme="majorBidi" w:cstheme="majorBidi"/>
          <w:sz w:val="28"/>
          <w:szCs w:val="28"/>
        </w:rPr>
        <w:t xml:space="preserve">Les principaux besoins fonctionnels de </w:t>
      </w:r>
      <w:proofErr w:type="spellStart"/>
      <w:r w:rsidRPr="00DD71D9">
        <w:rPr>
          <w:rFonts w:asciiTheme="majorBidi" w:hAnsiTheme="majorBidi" w:cstheme="majorBidi"/>
          <w:sz w:val="28"/>
          <w:szCs w:val="28"/>
        </w:rPr>
        <w:t>GardenBook</w:t>
      </w:r>
      <w:proofErr w:type="spellEnd"/>
      <w:r w:rsidRPr="00DD71D9">
        <w:rPr>
          <w:rFonts w:asciiTheme="majorBidi" w:hAnsiTheme="majorBidi" w:cstheme="majorBidi"/>
          <w:sz w:val="28"/>
          <w:szCs w:val="28"/>
        </w:rPr>
        <w:t xml:space="preserve"> sont :</w:t>
      </w:r>
    </w:p>
    <w:p w14:paraId="68757DD3" w14:textId="77777777" w:rsidR="00DD71D9" w:rsidRPr="00DD71D9" w:rsidRDefault="00DD71D9" w:rsidP="00DD71D9">
      <w:pPr>
        <w:pStyle w:val="ListParagraph"/>
        <w:rPr>
          <w:rFonts w:asciiTheme="majorBidi" w:hAnsiTheme="majorBidi" w:cstheme="majorBidi"/>
          <w:sz w:val="28"/>
          <w:szCs w:val="28"/>
        </w:rPr>
      </w:pPr>
    </w:p>
    <w:p w14:paraId="7E6902D5" w14:textId="0B2E11E7" w:rsidR="00DD71D9" w:rsidRPr="00DD71D9" w:rsidRDefault="00DD71D9" w:rsidP="00DD71D9">
      <w:pPr>
        <w:pStyle w:val="ListParagraph"/>
        <w:rPr>
          <w:rFonts w:asciiTheme="majorBidi" w:hAnsiTheme="majorBidi" w:cstheme="majorBidi"/>
          <w:sz w:val="28"/>
          <w:szCs w:val="28"/>
        </w:rPr>
      </w:pPr>
      <w:r w:rsidRPr="00DD71D9">
        <w:rPr>
          <w:rFonts w:asciiTheme="majorBidi" w:hAnsiTheme="majorBidi" w:cstheme="majorBidi"/>
          <w:sz w:val="28"/>
          <w:szCs w:val="28"/>
        </w:rPr>
        <w:t>- Gestion des livres : Ajouter, modifier et supprimer des livres.</w:t>
      </w:r>
    </w:p>
    <w:p w14:paraId="1D9E96E6" w14:textId="210FA650" w:rsidR="00DD71D9" w:rsidRPr="00DD71D9" w:rsidRDefault="00DD71D9" w:rsidP="00DD71D9">
      <w:pPr>
        <w:pStyle w:val="ListParagraph"/>
        <w:rPr>
          <w:rFonts w:asciiTheme="majorBidi" w:hAnsiTheme="majorBidi" w:cstheme="majorBidi"/>
          <w:sz w:val="28"/>
          <w:szCs w:val="28"/>
        </w:rPr>
      </w:pPr>
      <w:r w:rsidRPr="00DD71D9">
        <w:rPr>
          <w:rFonts w:asciiTheme="majorBidi" w:hAnsiTheme="majorBidi" w:cstheme="majorBidi"/>
          <w:sz w:val="28"/>
          <w:szCs w:val="28"/>
        </w:rPr>
        <w:t>- Gestion des utilisateurs : Créer et gérer des comptes d'abonnés.</w:t>
      </w:r>
    </w:p>
    <w:p w14:paraId="680FB039" w14:textId="7AD43D02" w:rsidR="00DD71D9" w:rsidRPr="00DD71D9" w:rsidRDefault="00DD71D9" w:rsidP="00DD71D9">
      <w:pPr>
        <w:pStyle w:val="ListParagraph"/>
        <w:rPr>
          <w:rFonts w:asciiTheme="majorBidi" w:hAnsiTheme="majorBidi" w:cstheme="majorBidi"/>
          <w:sz w:val="28"/>
          <w:szCs w:val="28"/>
        </w:rPr>
      </w:pPr>
      <w:r w:rsidRPr="00DD71D9">
        <w:rPr>
          <w:rFonts w:asciiTheme="majorBidi" w:hAnsiTheme="majorBidi" w:cstheme="majorBidi"/>
          <w:sz w:val="28"/>
          <w:szCs w:val="28"/>
        </w:rPr>
        <w:t>- Gestion des emprunts et des retours : Enregistrer les transactions et suivre les délais.</w:t>
      </w:r>
    </w:p>
    <w:p w14:paraId="3CE85D2A" w14:textId="275F9376" w:rsidR="00DD71D9" w:rsidRPr="00DD71D9" w:rsidRDefault="00DD71D9" w:rsidP="00DD71D9">
      <w:pPr>
        <w:pStyle w:val="ListParagraph"/>
        <w:rPr>
          <w:rFonts w:asciiTheme="majorBidi" w:hAnsiTheme="majorBidi" w:cstheme="majorBidi"/>
          <w:sz w:val="28"/>
          <w:szCs w:val="28"/>
        </w:rPr>
      </w:pPr>
      <w:r w:rsidRPr="00DD71D9">
        <w:rPr>
          <w:rFonts w:asciiTheme="majorBidi" w:hAnsiTheme="majorBidi" w:cstheme="majorBidi"/>
          <w:sz w:val="28"/>
          <w:szCs w:val="28"/>
        </w:rPr>
        <w:t>- Recherche avancée : Trouver un livre par titre, auteur, catégorie ou disponibilité.</w:t>
      </w:r>
    </w:p>
    <w:p w14:paraId="394AE1A9" w14:textId="18E10530" w:rsidR="00DD71D9" w:rsidRPr="00DD71D9" w:rsidRDefault="00DD71D9" w:rsidP="00DD71D9">
      <w:pPr>
        <w:pStyle w:val="ListParagraph"/>
        <w:rPr>
          <w:rFonts w:asciiTheme="majorBidi" w:hAnsiTheme="majorBidi" w:cstheme="majorBidi"/>
          <w:sz w:val="28"/>
          <w:szCs w:val="28"/>
        </w:rPr>
      </w:pPr>
      <w:r w:rsidRPr="00DD71D9">
        <w:rPr>
          <w:rFonts w:asciiTheme="majorBidi" w:hAnsiTheme="majorBidi" w:cstheme="majorBidi"/>
          <w:sz w:val="28"/>
          <w:szCs w:val="28"/>
        </w:rPr>
        <w:lastRenderedPageBreak/>
        <w:t>- Génération de rapports : Produire des rapports sur les livres empruntés et en retard.</w:t>
      </w:r>
    </w:p>
    <w:p w14:paraId="4B0FBDB4" w14:textId="4974859F" w:rsidR="00DD71D9" w:rsidRDefault="00DD71D9" w:rsidP="00DD71D9">
      <w:pPr>
        <w:pStyle w:val="ListParagraph"/>
        <w:rPr>
          <w:rFonts w:asciiTheme="majorBidi" w:hAnsiTheme="majorBidi" w:cstheme="majorBidi"/>
          <w:sz w:val="28"/>
          <w:szCs w:val="28"/>
        </w:rPr>
      </w:pPr>
      <w:r w:rsidRPr="00CA16BF">
        <w:rPr>
          <w:rFonts w:asciiTheme="majorBidi" w:hAnsiTheme="majorBidi" w:cstheme="majorBidi"/>
          <w:sz w:val="28"/>
          <w:szCs w:val="28"/>
        </w:rPr>
        <w:t>- Notifications et rappels : Envoyer des alertes aux utilisateurs pour les retards.</w:t>
      </w:r>
    </w:p>
    <w:p w14:paraId="2D3CE592" w14:textId="476D7C68" w:rsidR="00962363" w:rsidRPr="00CA16BF" w:rsidRDefault="0018141A" w:rsidP="00DD71D9">
      <w:pPr>
        <w:pStyle w:val="ListParagraph"/>
        <w:rPr>
          <w:rFonts w:asciiTheme="majorBidi" w:hAnsiTheme="majorBidi" w:cstheme="majorBidi"/>
          <w:sz w:val="28"/>
          <w:szCs w:val="28"/>
        </w:rPr>
      </w:pPr>
      <w:r w:rsidRPr="005856A5">
        <w:rPr>
          <w:noProof/>
        </w:rPr>
        <w:drawing>
          <wp:anchor distT="0" distB="0" distL="114300" distR="114300" simplePos="0" relativeHeight="251689984" behindDoc="0" locked="0" layoutInCell="1" allowOverlap="1" wp14:anchorId="4E4A72DA" wp14:editId="5AE27751">
            <wp:simplePos x="0" y="0"/>
            <wp:positionH relativeFrom="margin">
              <wp:posOffset>-514350</wp:posOffset>
            </wp:positionH>
            <wp:positionV relativeFrom="paragraph">
              <wp:posOffset>-534035</wp:posOffset>
            </wp:positionV>
            <wp:extent cx="1978351" cy="534155"/>
            <wp:effectExtent l="0" t="0" r="3175" b="0"/>
            <wp:wrapNone/>
            <wp:docPr id="251521342"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351" cy="534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632A9D" w14:textId="282875AA" w:rsidR="00F34ED6" w:rsidRPr="00540AF9" w:rsidRDefault="00F34ED6" w:rsidP="00257A80">
      <w:pPr>
        <w:pStyle w:val="ListParagraph"/>
        <w:numPr>
          <w:ilvl w:val="0"/>
          <w:numId w:val="4"/>
        </w:numPr>
        <w:rPr>
          <w:rFonts w:asciiTheme="majorBidi" w:hAnsiTheme="majorBidi" w:cstheme="majorBidi"/>
          <w:b/>
          <w:bCs/>
          <w:sz w:val="28"/>
          <w:szCs w:val="28"/>
        </w:rPr>
      </w:pPr>
      <w:proofErr w:type="spellStart"/>
      <w:r w:rsidRPr="00540AF9">
        <w:rPr>
          <w:rFonts w:asciiTheme="majorBidi" w:hAnsiTheme="majorBidi" w:cstheme="majorBidi"/>
          <w:b/>
          <w:bCs/>
          <w:sz w:val="28"/>
          <w:szCs w:val="28"/>
        </w:rPr>
        <w:t>Besion</w:t>
      </w:r>
      <w:proofErr w:type="spellEnd"/>
      <w:r w:rsidRPr="00540AF9">
        <w:rPr>
          <w:rFonts w:asciiTheme="majorBidi" w:hAnsiTheme="majorBidi" w:cstheme="majorBidi"/>
          <w:b/>
          <w:bCs/>
          <w:sz w:val="28"/>
          <w:szCs w:val="28"/>
        </w:rPr>
        <w:t xml:space="preserve"> non </w:t>
      </w:r>
      <w:proofErr w:type="gramStart"/>
      <w:r w:rsidRPr="00540AF9">
        <w:rPr>
          <w:rFonts w:asciiTheme="majorBidi" w:hAnsiTheme="majorBidi" w:cstheme="majorBidi"/>
          <w:b/>
          <w:bCs/>
          <w:sz w:val="28"/>
          <w:szCs w:val="28"/>
        </w:rPr>
        <w:t>fonctionnel:</w:t>
      </w:r>
      <w:proofErr w:type="gramEnd"/>
    </w:p>
    <w:p w14:paraId="70970772" w14:textId="77777777" w:rsidR="00962363" w:rsidRPr="00CA16BF" w:rsidRDefault="00962363" w:rsidP="00962363">
      <w:pPr>
        <w:pStyle w:val="ListParagraph"/>
        <w:rPr>
          <w:rFonts w:asciiTheme="majorBidi" w:hAnsiTheme="majorBidi" w:cstheme="majorBidi"/>
          <w:sz w:val="28"/>
          <w:szCs w:val="28"/>
        </w:rPr>
      </w:pPr>
    </w:p>
    <w:p w14:paraId="0D606A60" w14:textId="77777777" w:rsidR="00CA16BF" w:rsidRPr="00CA16BF" w:rsidRDefault="00F77151" w:rsidP="00CA16BF">
      <w:pPr>
        <w:pStyle w:val="ListParagraph"/>
        <w:rPr>
          <w:rFonts w:asciiTheme="majorBidi" w:hAnsiTheme="majorBidi" w:cstheme="majorBidi"/>
          <w:sz w:val="28"/>
          <w:szCs w:val="28"/>
        </w:rPr>
      </w:pPr>
      <w:proofErr w:type="gramStart"/>
      <w:r w:rsidRPr="00CA16BF">
        <w:rPr>
          <w:rFonts w:asciiTheme="majorBidi" w:hAnsiTheme="majorBidi" w:cstheme="majorBidi"/>
          <w:sz w:val="28"/>
          <w:szCs w:val="28"/>
        </w:rPr>
        <w:t>les</w:t>
      </w:r>
      <w:proofErr w:type="gramEnd"/>
      <w:r w:rsidRPr="00CA16BF">
        <w:rPr>
          <w:rFonts w:asciiTheme="majorBidi" w:hAnsiTheme="majorBidi" w:cstheme="majorBidi"/>
          <w:sz w:val="28"/>
          <w:szCs w:val="28"/>
        </w:rPr>
        <w:t xml:space="preserve"> besoins non fonctionnels sont des indicateurs de qualité de l’exécution des besoins fonctionnels</w:t>
      </w:r>
      <w:r w:rsidR="002974FD" w:rsidRPr="00CA16BF">
        <w:rPr>
          <w:rFonts w:asciiTheme="majorBidi" w:hAnsiTheme="majorBidi" w:cstheme="majorBidi"/>
          <w:sz w:val="28"/>
          <w:szCs w:val="28"/>
        </w:rPr>
        <w:t>.</w:t>
      </w:r>
      <w:r w:rsidR="00CA16BF" w:rsidRPr="00CA16BF">
        <w:rPr>
          <w:rFonts w:asciiTheme="majorBidi" w:hAnsiTheme="majorBidi" w:cstheme="majorBidi"/>
          <w:sz w:val="28"/>
          <w:szCs w:val="28"/>
        </w:rPr>
        <w:t xml:space="preserve"> Ceux de notre application se décrivent comme suit :</w:t>
      </w:r>
    </w:p>
    <w:p w14:paraId="55912C08" w14:textId="2E4FA38E" w:rsidR="00457B83" w:rsidRDefault="00457B83" w:rsidP="00457B83">
      <w:pPr>
        <w:pStyle w:val="ListParagraph"/>
        <w:numPr>
          <w:ilvl w:val="0"/>
          <w:numId w:val="5"/>
        </w:numPr>
        <w:rPr>
          <w:rFonts w:asciiTheme="majorBidi" w:hAnsiTheme="majorBidi" w:cstheme="majorBidi"/>
          <w:sz w:val="28"/>
          <w:szCs w:val="28"/>
        </w:rPr>
      </w:pPr>
      <w:r w:rsidRPr="00457B83">
        <w:rPr>
          <w:rFonts w:asciiTheme="majorBidi" w:hAnsiTheme="majorBidi" w:cstheme="majorBidi"/>
          <w:sz w:val="28"/>
          <w:szCs w:val="28"/>
        </w:rPr>
        <w:t>Besoins de disponibilité :</w:t>
      </w:r>
    </w:p>
    <w:p w14:paraId="3FBF9865" w14:textId="77777777" w:rsidR="00BC0162" w:rsidRDefault="00BC0162" w:rsidP="00BC0162">
      <w:pPr>
        <w:pStyle w:val="ListParagraph"/>
        <w:ind w:left="1514"/>
        <w:rPr>
          <w:rFonts w:asciiTheme="majorBidi" w:hAnsiTheme="majorBidi" w:cstheme="majorBidi"/>
          <w:sz w:val="28"/>
          <w:szCs w:val="28"/>
        </w:rPr>
      </w:pPr>
    </w:p>
    <w:p w14:paraId="74DEDDF1" w14:textId="457742E4" w:rsidR="004B0DD8" w:rsidRDefault="00C50644" w:rsidP="00C50644">
      <w:pPr>
        <w:pStyle w:val="ListParagraph"/>
        <w:ind w:left="1514"/>
        <w:rPr>
          <w:rFonts w:asciiTheme="majorBidi" w:hAnsiTheme="majorBidi" w:cstheme="majorBidi"/>
          <w:sz w:val="28"/>
          <w:szCs w:val="28"/>
        </w:rPr>
      </w:pPr>
      <w:r w:rsidRPr="00C50644">
        <w:rPr>
          <w:rFonts w:asciiTheme="majorBidi" w:hAnsiTheme="majorBidi" w:cstheme="majorBidi"/>
          <w:sz w:val="28"/>
          <w:szCs w:val="28"/>
        </w:rPr>
        <w:t xml:space="preserve">L'application </w:t>
      </w:r>
      <w:proofErr w:type="spellStart"/>
      <w:r>
        <w:rPr>
          <w:rFonts w:asciiTheme="majorBidi" w:hAnsiTheme="majorBidi" w:cstheme="majorBidi"/>
          <w:sz w:val="28"/>
          <w:szCs w:val="28"/>
        </w:rPr>
        <w:t>GardenBook</w:t>
      </w:r>
      <w:proofErr w:type="spellEnd"/>
      <w:r w:rsidRPr="00C50644">
        <w:rPr>
          <w:rFonts w:asciiTheme="majorBidi" w:hAnsiTheme="majorBidi" w:cstheme="majorBidi"/>
          <w:sz w:val="28"/>
          <w:szCs w:val="28"/>
        </w:rPr>
        <w:t xml:space="preserve"> est au centre des opérations de la bibliothèque, garantissant un accès fluide aux ressources pour les étudiants, enseignants et chercheurs. Sa disponibilité est essentielle au bon fonctionnement des services, qu'il s'agisse de la gestion des prêts, des réservations ou de la consultation du catalogue. Tout incident impactant son fonctionnement doit être identifié et résolu dans les plus brefs délais afin d’assurer une expérience utilisateur optimale et une continuité de service sans interruption.</w:t>
      </w:r>
    </w:p>
    <w:p w14:paraId="31315BE5" w14:textId="77777777" w:rsidR="00C50644" w:rsidRDefault="00C50644" w:rsidP="00C50644">
      <w:pPr>
        <w:pStyle w:val="ListParagraph"/>
        <w:ind w:left="1514"/>
        <w:rPr>
          <w:rFonts w:asciiTheme="majorBidi" w:hAnsiTheme="majorBidi" w:cstheme="majorBidi"/>
          <w:sz w:val="28"/>
          <w:szCs w:val="28"/>
        </w:rPr>
      </w:pPr>
    </w:p>
    <w:p w14:paraId="4FE446D0" w14:textId="77777777" w:rsidR="00BC0162" w:rsidRDefault="00457B83" w:rsidP="004B0DD8">
      <w:pPr>
        <w:pStyle w:val="ListParagraph"/>
        <w:numPr>
          <w:ilvl w:val="0"/>
          <w:numId w:val="5"/>
        </w:numPr>
        <w:rPr>
          <w:rFonts w:asciiTheme="majorBidi" w:hAnsiTheme="majorBidi" w:cstheme="majorBidi"/>
          <w:sz w:val="28"/>
          <w:szCs w:val="28"/>
        </w:rPr>
      </w:pPr>
      <w:r w:rsidRPr="004B0DD8">
        <w:rPr>
          <w:rFonts w:asciiTheme="majorBidi" w:hAnsiTheme="majorBidi" w:cstheme="majorBidi"/>
          <w:sz w:val="28"/>
          <w:szCs w:val="28"/>
        </w:rPr>
        <w:t xml:space="preserve">  Besoins de performance : </w:t>
      </w:r>
    </w:p>
    <w:p w14:paraId="73B99569" w14:textId="77777777" w:rsidR="00BC0162" w:rsidRDefault="00BC0162" w:rsidP="00BC0162">
      <w:pPr>
        <w:pStyle w:val="ListParagraph"/>
        <w:ind w:left="1514"/>
        <w:rPr>
          <w:rFonts w:asciiTheme="majorBidi" w:hAnsiTheme="majorBidi" w:cstheme="majorBidi"/>
          <w:sz w:val="28"/>
          <w:szCs w:val="28"/>
        </w:rPr>
      </w:pPr>
    </w:p>
    <w:p w14:paraId="72F5A891" w14:textId="270FDB07" w:rsidR="004B0DD8" w:rsidRDefault="0030168C" w:rsidP="00962363">
      <w:pPr>
        <w:pStyle w:val="ListParagraph"/>
        <w:ind w:left="1514"/>
        <w:rPr>
          <w:rFonts w:asciiTheme="majorBidi" w:hAnsiTheme="majorBidi" w:cstheme="majorBidi"/>
          <w:sz w:val="28"/>
          <w:szCs w:val="28"/>
        </w:rPr>
      </w:pPr>
      <w:r w:rsidRPr="0030168C">
        <w:rPr>
          <w:rFonts w:asciiTheme="majorBidi" w:hAnsiTheme="majorBidi" w:cstheme="majorBidi"/>
          <w:sz w:val="28"/>
          <w:szCs w:val="28"/>
        </w:rPr>
        <w:t>L'objectif est</w:t>
      </w:r>
      <w:r w:rsidR="00CE1A26">
        <w:rPr>
          <w:rFonts w:asciiTheme="majorBidi" w:hAnsiTheme="majorBidi" w:cstheme="majorBidi"/>
          <w:sz w:val="28"/>
          <w:szCs w:val="28"/>
        </w:rPr>
        <w:t xml:space="preserve"> </w:t>
      </w:r>
      <w:r w:rsidR="00CE1A26" w:rsidRPr="00CE1A26">
        <w:rPr>
          <w:rFonts w:asciiTheme="majorBidi" w:hAnsiTheme="majorBidi" w:cstheme="majorBidi"/>
          <w:sz w:val="28"/>
          <w:szCs w:val="28"/>
        </w:rPr>
        <w:t>d'améliorer le temps de chargement des pages en appliquant les bonnes pratiques de développement.</w:t>
      </w:r>
    </w:p>
    <w:p w14:paraId="4149267C" w14:textId="77777777" w:rsidR="00962363" w:rsidRPr="00962363" w:rsidRDefault="00962363" w:rsidP="00962363">
      <w:pPr>
        <w:pStyle w:val="ListParagraph"/>
        <w:ind w:left="1514"/>
        <w:rPr>
          <w:rFonts w:asciiTheme="majorBidi" w:hAnsiTheme="majorBidi" w:cstheme="majorBidi"/>
          <w:sz w:val="28"/>
          <w:szCs w:val="28"/>
        </w:rPr>
      </w:pPr>
    </w:p>
    <w:p w14:paraId="45D97907" w14:textId="2BD328AA" w:rsidR="00BC0162" w:rsidRDefault="00457B83" w:rsidP="00734E67">
      <w:pPr>
        <w:pStyle w:val="ListParagraph"/>
        <w:numPr>
          <w:ilvl w:val="0"/>
          <w:numId w:val="5"/>
        </w:numPr>
        <w:rPr>
          <w:rFonts w:asciiTheme="majorBidi" w:hAnsiTheme="majorBidi" w:cstheme="majorBidi"/>
          <w:sz w:val="28"/>
          <w:szCs w:val="28"/>
        </w:rPr>
      </w:pPr>
      <w:r w:rsidRPr="00457B83">
        <w:rPr>
          <w:rFonts w:asciiTheme="majorBidi" w:hAnsiTheme="majorBidi" w:cstheme="majorBidi"/>
          <w:sz w:val="28"/>
          <w:szCs w:val="28"/>
        </w:rPr>
        <w:t xml:space="preserve"> Besoins de compatibilité : </w:t>
      </w:r>
    </w:p>
    <w:p w14:paraId="4DC58D7A" w14:textId="77777777" w:rsidR="00734E67" w:rsidRPr="00734E67" w:rsidRDefault="00734E67" w:rsidP="00734E67">
      <w:pPr>
        <w:pStyle w:val="ListParagraph"/>
        <w:ind w:left="1514"/>
        <w:rPr>
          <w:rFonts w:asciiTheme="majorBidi" w:hAnsiTheme="majorBidi" w:cstheme="majorBidi"/>
          <w:sz w:val="28"/>
          <w:szCs w:val="28"/>
        </w:rPr>
      </w:pPr>
    </w:p>
    <w:p w14:paraId="2105C76C" w14:textId="77777777" w:rsidR="00734E67" w:rsidRDefault="00734E67" w:rsidP="00734E67">
      <w:pPr>
        <w:pStyle w:val="ListParagraph"/>
        <w:ind w:left="1514"/>
        <w:rPr>
          <w:rFonts w:asciiTheme="majorBidi" w:hAnsiTheme="majorBidi" w:cstheme="majorBidi"/>
          <w:sz w:val="28"/>
          <w:szCs w:val="28"/>
        </w:rPr>
      </w:pPr>
      <w:r w:rsidRPr="00734E67">
        <w:rPr>
          <w:rFonts w:asciiTheme="majorBidi" w:hAnsiTheme="majorBidi" w:cstheme="majorBidi"/>
          <w:sz w:val="28"/>
          <w:szCs w:val="28"/>
        </w:rPr>
        <w:t xml:space="preserve"> Les données doivent être structurées de manière cohérente pour garantir leur intégrité et éviter les duplications ou incohérences.</w:t>
      </w:r>
    </w:p>
    <w:p w14:paraId="329CEECE" w14:textId="77777777" w:rsidR="00734E67" w:rsidRDefault="00734E67" w:rsidP="00734E67">
      <w:pPr>
        <w:pStyle w:val="ListParagraph"/>
        <w:ind w:left="1514"/>
        <w:rPr>
          <w:rFonts w:asciiTheme="majorBidi" w:hAnsiTheme="majorBidi" w:cstheme="majorBidi"/>
          <w:sz w:val="28"/>
          <w:szCs w:val="28"/>
        </w:rPr>
      </w:pPr>
    </w:p>
    <w:p w14:paraId="08B40818" w14:textId="7FA7463E" w:rsidR="00FA232C" w:rsidRDefault="00457B83" w:rsidP="00734E67">
      <w:pPr>
        <w:pStyle w:val="ListParagraph"/>
        <w:numPr>
          <w:ilvl w:val="0"/>
          <w:numId w:val="5"/>
        </w:numPr>
        <w:rPr>
          <w:rFonts w:asciiTheme="majorBidi" w:hAnsiTheme="majorBidi" w:cstheme="majorBidi"/>
          <w:sz w:val="28"/>
          <w:szCs w:val="28"/>
        </w:rPr>
      </w:pPr>
      <w:r w:rsidRPr="00734E67">
        <w:rPr>
          <w:rFonts w:asciiTheme="majorBidi" w:hAnsiTheme="majorBidi" w:cstheme="majorBidi"/>
          <w:sz w:val="28"/>
          <w:szCs w:val="28"/>
        </w:rPr>
        <w:t>Besoins de documentation :</w:t>
      </w:r>
    </w:p>
    <w:p w14:paraId="22BE2F17" w14:textId="77777777" w:rsidR="00734E67" w:rsidRPr="00734E67" w:rsidRDefault="00734E67" w:rsidP="00734E67">
      <w:pPr>
        <w:pStyle w:val="ListParagraph"/>
        <w:ind w:left="1514"/>
        <w:rPr>
          <w:rFonts w:asciiTheme="majorBidi" w:hAnsiTheme="majorBidi" w:cstheme="majorBidi"/>
          <w:sz w:val="28"/>
          <w:szCs w:val="28"/>
        </w:rPr>
      </w:pPr>
    </w:p>
    <w:p w14:paraId="708C4D89" w14:textId="3E174A1C" w:rsidR="00457B83" w:rsidRDefault="00441AA0" w:rsidP="00441AA0">
      <w:pPr>
        <w:pStyle w:val="ListParagraph"/>
        <w:ind w:left="1514"/>
        <w:rPr>
          <w:rFonts w:asciiTheme="majorBidi" w:hAnsiTheme="majorBidi" w:cstheme="majorBidi"/>
          <w:sz w:val="28"/>
          <w:szCs w:val="28"/>
        </w:rPr>
      </w:pPr>
      <w:r w:rsidRPr="00441AA0">
        <w:rPr>
          <w:rFonts w:asciiTheme="majorBidi" w:hAnsiTheme="majorBidi" w:cstheme="majorBidi"/>
          <w:sz w:val="28"/>
          <w:szCs w:val="28"/>
        </w:rPr>
        <w:t>L'application de gestion de bibliothèque doit être accompagnée d'une documentation claire et accessible. Celle-ci doit inclure des guides pour les utilisateurs, des instructions pour les administrateurs et une documentation technique pour les développeurs. Elle permet de faciliter l'utilisation, la maintenance et l'évolution du système.</w:t>
      </w:r>
    </w:p>
    <w:p w14:paraId="06C35F37" w14:textId="77777777" w:rsidR="00140AB5" w:rsidRDefault="00140AB5" w:rsidP="00441AA0">
      <w:pPr>
        <w:pStyle w:val="ListParagraph"/>
        <w:ind w:left="1514"/>
        <w:rPr>
          <w:rFonts w:asciiTheme="majorBidi" w:hAnsiTheme="majorBidi" w:cstheme="majorBidi"/>
          <w:sz w:val="28"/>
          <w:szCs w:val="28"/>
        </w:rPr>
      </w:pPr>
    </w:p>
    <w:p w14:paraId="7CC04A63" w14:textId="77777777" w:rsidR="00140AB5" w:rsidRDefault="00140AB5" w:rsidP="00441AA0">
      <w:pPr>
        <w:pStyle w:val="ListParagraph"/>
        <w:ind w:left="1514"/>
        <w:rPr>
          <w:rFonts w:asciiTheme="majorBidi" w:hAnsiTheme="majorBidi" w:cstheme="majorBidi"/>
          <w:sz w:val="28"/>
          <w:szCs w:val="28"/>
        </w:rPr>
      </w:pPr>
    </w:p>
    <w:p w14:paraId="32FDD90F" w14:textId="77777777" w:rsidR="00140AB5" w:rsidRDefault="00140AB5" w:rsidP="00441AA0">
      <w:pPr>
        <w:pStyle w:val="ListParagraph"/>
        <w:ind w:left="1514"/>
        <w:rPr>
          <w:rFonts w:asciiTheme="majorBidi" w:hAnsiTheme="majorBidi" w:cstheme="majorBidi"/>
          <w:sz w:val="28"/>
          <w:szCs w:val="28"/>
        </w:rPr>
      </w:pPr>
    </w:p>
    <w:p w14:paraId="692EA906" w14:textId="77777777" w:rsidR="00441AA0" w:rsidRPr="00540AF9" w:rsidRDefault="00441AA0" w:rsidP="00441AA0">
      <w:pPr>
        <w:pStyle w:val="ListParagraph"/>
        <w:rPr>
          <w:rFonts w:asciiTheme="majorBidi" w:hAnsiTheme="majorBidi" w:cstheme="majorBidi"/>
          <w:b/>
          <w:bCs/>
          <w:sz w:val="28"/>
          <w:szCs w:val="28"/>
        </w:rPr>
      </w:pPr>
    </w:p>
    <w:p w14:paraId="59898E87" w14:textId="50311BF8" w:rsidR="00F34ED6" w:rsidRPr="00540AF9" w:rsidRDefault="0018141A" w:rsidP="00257A80">
      <w:pPr>
        <w:pStyle w:val="ListParagraph"/>
        <w:numPr>
          <w:ilvl w:val="0"/>
          <w:numId w:val="4"/>
        </w:numPr>
        <w:rPr>
          <w:rFonts w:asciiTheme="majorBidi" w:hAnsiTheme="majorBidi" w:cstheme="majorBidi"/>
          <w:b/>
          <w:bCs/>
          <w:sz w:val="28"/>
          <w:szCs w:val="28"/>
        </w:rPr>
      </w:pPr>
      <w:r w:rsidRPr="005856A5">
        <w:rPr>
          <w:noProof/>
        </w:rPr>
        <w:drawing>
          <wp:anchor distT="0" distB="0" distL="114300" distR="114300" simplePos="0" relativeHeight="251687936" behindDoc="0" locked="0" layoutInCell="1" allowOverlap="1" wp14:anchorId="070ACB5E" wp14:editId="073D6F46">
            <wp:simplePos x="0" y="0"/>
            <wp:positionH relativeFrom="margin">
              <wp:posOffset>-638175</wp:posOffset>
            </wp:positionH>
            <wp:positionV relativeFrom="paragraph">
              <wp:posOffset>-600075</wp:posOffset>
            </wp:positionV>
            <wp:extent cx="1978351" cy="534155"/>
            <wp:effectExtent l="0" t="0" r="3175" b="0"/>
            <wp:wrapNone/>
            <wp:docPr id="1544177594" name="Picture 8"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27058" name="Picture 8" descr="A black and green sig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351" cy="534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4ED6" w:rsidRPr="00540AF9">
        <w:rPr>
          <w:rFonts w:asciiTheme="majorBidi" w:hAnsiTheme="majorBidi" w:cstheme="majorBidi"/>
          <w:b/>
          <w:bCs/>
          <w:sz w:val="28"/>
          <w:szCs w:val="28"/>
        </w:rPr>
        <w:t>Conduite du projet :</w:t>
      </w:r>
    </w:p>
    <w:p w14:paraId="117A2273" w14:textId="77777777" w:rsidR="00AF5558" w:rsidRPr="00CA16BF" w:rsidRDefault="00AF5558" w:rsidP="00AF5558">
      <w:pPr>
        <w:pStyle w:val="ListParagraph"/>
        <w:rPr>
          <w:rFonts w:asciiTheme="majorBidi" w:hAnsiTheme="majorBidi" w:cstheme="majorBidi"/>
          <w:sz w:val="28"/>
          <w:szCs w:val="28"/>
        </w:rPr>
      </w:pPr>
    </w:p>
    <w:p w14:paraId="6F8DD575" w14:textId="01EED4A3" w:rsidR="00E71BCD" w:rsidRPr="00E71BCD" w:rsidRDefault="00E71BCD" w:rsidP="00E71BCD">
      <w:pPr>
        <w:pStyle w:val="ListParagraph"/>
        <w:rPr>
          <w:rFonts w:asciiTheme="majorBidi" w:hAnsiTheme="majorBidi" w:cstheme="majorBidi"/>
          <w:sz w:val="28"/>
          <w:szCs w:val="28"/>
        </w:rPr>
      </w:pPr>
      <w:r w:rsidRPr="00E71BCD">
        <w:rPr>
          <w:rFonts w:asciiTheme="majorBidi" w:hAnsiTheme="majorBidi" w:cstheme="majorBidi"/>
          <w:sz w:val="28"/>
          <w:szCs w:val="28"/>
        </w:rPr>
        <w:t xml:space="preserve">La gestion du projet </w:t>
      </w:r>
      <w:proofErr w:type="spellStart"/>
      <w:r w:rsidRPr="00E71BCD">
        <w:rPr>
          <w:rFonts w:asciiTheme="majorBidi" w:hAnsiTheme="majorBidi" w:cstheme="majorBidi"/>
          <w:sz w:val="28"/>
          <w:szCs w:val="28"/>
        </w:rPr>
        <w:t>GardenBook</w:t>
      </w:r>
      <w:proofErr w:type="spellEnd"/>
      <w:r w:rsidRPr="00E71BCD">
        <w:rPr>
          <w:rFonts w:asciiTheme="majorBidi" w:hAnsiTheme="majorBidi" w:cstheme="majorBidi"/>
          <w:sz w:val="28"/>
          <w:szCs w:val="28"/>
        </w:rPr>
        <w:t xml:space="preserve"> repose sur un planning structuré incluant plusieurs phases :</w:t>
      </w:r>
    </w:p>
    <w:p w14:paraId="2F42E164" w14:textId="77777777" w:rsidR="00E71BCD" w:rsidRPr="00E71BCD" w:rsidRDefault="00E71BCD" w:rsidP="00E71BCD">
      <w:pPr>
        <w:pStyle w:val="ListParagraph"/>
        <w:rPr>
          <w:rFonts w:asciiTheme="majorBidi" w:hAnsiTheme="majorBidi" w:cstheme="majorBidi"/>
          <w:sz w:val="28"/>
          <w:szCs w:val="28"/>
        </w:rPr>
      </w:pPr>
    </w:p>
    <w:p w14:paraId="33CD84C8" w14:textId="6D12F30C" w:rsidR="00E71BCD" w:rsidRPr="00E71BCD" w:rsidRDefault="00E71BCD" w:rsidP="00E71BCD">
      <w:pPr>
        <w:pStyle w:val="ListParagraph"/>
        <w:rPr>
          <w:rFonts w:asciiTheme="majorBidi" w:hAnsiTheme="majorBidi" w:cstheme="majorBidi"/>
          <w:sz w:val="28"/>
          <w:szCs w:val="28"/>
        </w:rPr>
      </w:pPr>
      <w:r w:rsidRPr="00E71BCD">
        <w:rPr>
          <w:rFonts w:asciiTheme="majorBidi" w:hAnsiTheme="majorBidi" w:cstheme="majorBidi"/>
          <w:sz w:val="28"/>
          <w:szCs w:val="28"/>
        </w:rPr>
        <w:t>1. Analyse des besoins : Identification des fonctionnalités clés et des exigences utilisateur.</w:t>
      </w:r>
    </w:p>
    <w:p w14:paraId="6E6BC31F" w14:textId="10BBE582" w:rsidR="00E71BCD" w:rsidRPr="00E71BCD" w:rsidRDefault="00E71BCD" w:rsidP="00E71BCD">
      <w:pPr>
        <w:pStyle w:val="ListParagraph"/>
        <w:rPr>
          <w:rFonts w:asciiTheme="majorBidi" w:hAnsiTheme="majorBidi" w:cstheme="majorBidi"/>
          <w:sz w:val="28"/>
          <w:szCs w:val="28"/>
        </w:rPr>
      </w:pPr>
      <w:r w:rsidRPr="00E71BCD">
        <w:rPr>
          <w:rFonts w:asciiTheme="majorBidi" w:hAnsiTheme="majorBidi" w:cstheme="majorBidi"/>
          <w:sz w:val="28"/>
          <w:szCs w:val="28"/>
        </w:rPr>
        <w:t>2. Conception et modélisation : Élaboration des maquettes et des diagrammes UML.</w:t>
      </w:r>
    </w:p>
    <w:p w14:paraId="37296DA1" w14:textId="7D750B95" w:rsidR="00E71BCD" w:rsidRPr="00E71BCD" w:rsidRDefault="00E71BCD" w:rsidP="00E71BCD">
      <w:pPr>
        <w:pStyle w:val="ListParagraph"/>
        <w:rPr>
          <w:rFonts w:asciiTheme="majorBidi" w:hAnsiTheme="majorBidi" w:cstheme="majorBidi"/>
          <w:sz w:val="28"/>
          <w:szCs w:val="28"/>
        </w:rPr>
      </w:pPr>
      <w:r w:rsidRPr="00E71BCD">
        <w:rPr>
          <w:rFonts w:asciiTheme="majorBidi" w:hAnsiTheme="majorBidi" w:cstheme="majorBidi"/>
          <w:sz w:val="28"/>
          <w:szCs w:val="28"/>
        </w:rPr>
        <w:t>3. Développement : Implémentation de l'application en Java avec une base de données relationnelle.</w:t>
      </w:r>
    </w:p>
    <w:p w14:paraId="4B5F8C95" w14:textId="6A45EB88" w:rsidR="00E71BCD" w:rsidRPr="00E71BCD" w:rsidRDefault="00E71BCD" w:rsidP="00E71BCD">
      <w:pPr>
        <w:pStyle w:val="ListParagraph"/>
        <w:rPr>
          <w:rFonts w:asciiTheme="majorBidi" w:hAnsiTheme="majorBidi" w:cstheme="majorBidi"/>
          <w:sz w:val="28"/>
          <w:szCs w:val="28"/>
        </w:rPr>
      </w:pPr>
      <w:r w:rsidRPr="00E71BCD">
        <w:rPr>
          <w:rFonts w:asciiTheme="majorBidi" w:hAnsiTheme="majorBidi" w:cstheme="majorBidi"/>
          <w:sz w:val="28"/>
          <w:szCs w:val="28"/>
        </w:rPr>
        <w:t>4. Tests et validation : Vérification de la conformité aux spécifications.</w:t>
      </w:r>
    </w:p>
    <w:p w14:paraId="2BA11AD4" w14:textId="4F0092FD" w:rsidR="00E71BCD" w:rsidRPr="00E71BCD" w:rsidRDefault="00E71BCD" w:rsidP="00E71BCD">
      <w:pPr>
        <w:pStyle w:val="ListParagraph"/>
        <w:rPr>
          <w:rFonts w:asciiTheme="majorBidi" w:hAnsiTheme="majorBidi" w:cstheme="majorBidi"/>
          <w:sz w:val="28"/>
          <w:szCs w:val="28"/>
        </w:rPr>
      </w:pPr>
      <w:r w:rsidRPr="00E71BCD">
        <w:rPr>
          <w:rFonts w:asciiTheme="majorBidi" w:hAnsiTheme="majorBidi" w:cstheme="majorBidi"/>
          <w:sz w:val="28"/>
          <w:szCs w:val="28"/>
        </w:rPr>
        <w:t>5. Déploiement : Installation et mise en production de l'application.</w:t>
      </w:r>
    </w:p>
    <w:p w14:paraId="5E8F03AA" w14:textId="77777777" w:rsidR="00E71BCD" w:rsidRPr="00E71BCD" w:rsidRDefault="00E71BCD" w:rsidP="00E71BCD">
      <w:pPr>
        <w:pStyle w:val="ListParagraph"/>
        <w:rPr>
          <w:rFonts w:asciiTheme="majorBidi" w:hAnsiTheme="majorBidi" w:cstheme="majorBidi"/>
          <w:sz w:val="28"/>
          <w:szCs w:val="28"/>
        </w:rPr>
      </w:pPr>
    </w:p>
    <w:p w14:paraId="4A1933FF" w14:textId="603F3DA4" w:rsidR="008A7735" w:rsidRDefault="00E71BCD" w:rsidP="008A7735">
      <w:pPr>
        <w:pStyle w:val="ListParagraph"/>
        <w:rPr>
          <w:rFonts w:asciiTheme="majorBidi" w:hAnsiTheme="majorBidi" w:cstheme="majorBidi"/>
          <w:sz w:val="28"/>
          <w:szCs w:val="28"/>
        </w:rPr>
      </w:pPr>
      <w:r w:rsidRPr="00CA16BF">
        <w:rPr>
          <w:rFonts w:asciiTheme="majorBidi" w:hAnsiTheme="majorBidi" w:cstheme="majorBidi"/>
          <w:sz w:val="28"/>
          <w:szCs w:val="28"/>
        </w:rPr>
        <w:t>Chaque phase est essentielle pour assurer un produit final stable et fonctionnel.</w:t>
      </w:r>
    </w:p>
    <w:p w14:paraId="44736FD6" w14:textId="77777777" w:rsidR="00457B83" w:rsidRPr="00CA16BF" w:rsidRDefault="00457B83" w:rsidP="008A7735">
      <w:pPr>
        <w:pStyle w:val="ListParagraph"/>
        <w:rPr>
          <w:rFonts w:asciiTheme="majorBidi" w:hAnsiTheme="majorBidi" w:cstheme="majorBidi"/>
          <w:sz w:val="28"/>
          <w:szCs w:val="28"/>
        </w:rPr>
      </w:pPr>
    </w:p>
    <w:p w14:paraId="40263A41" w14:textId="0CE3D43C" w:rsidR="00F34ED6" w:rsidRPr="00540AF9" w:rsidRDefault="00F34ED6" w:rsidP="00257A80">
      <w:pPr>
        <w:pStyle w:val="ListParagraph"/>
        <w:numPr>
          <w:ilvl w:val="0"/>
          <w:numId w:val="4"/>
        </w:numPr>
        <w:rPr>
          <w:rFonts w:asciiTheme="majorBidi" w:hAnsiTheme="majorBidi" w:cstheme="majorBidi"/>
          <w:b/>
          <w:bCs/>
          <w:sz w:val="28"/>
          <w:szCs w:val="28"/>
        </w:rPr>
      </w:pPr>
      <w:r w:rsidRPr="00540AF9">
        <w:rPr>
          <w:rFonts w:asciiTheme="majorBidi" w:hAnsiTheme="majorBidi" w:cstheme="majorBidi"/>
          <w:b/>
          <w:bCs/>
          <w:sz w:val="28"/>
          <w:szCs w:val="28"/>
        </w:rPr>
        <w:t>Méthodologie du projet :</w:t>
      </w:r>
    </w:p>
    <w:p w14:paraId="187A357B" w14:textId="77777777" w:rsidR="00AF5558" w:rsidRPr="00CA16BF" w:rsidRDefault="00AF5558" w:rsidP="00AF5558">
      <w:pPr>
        <w:pStyle w:val="ListParagraph"/>
        <w:rPr>
          <w:rFonts w:asciiTheme="majorBidi" w:hAnsiTheme="majorBidi" w:cstheme="majorBidi"/>
          <w:sz w:val="28"/>
          <w:szCs w:val="28"/>
        </w:rPr>
      </w:pPr>
    </w:p>
    <w:p w14:paraId="2F95FA3D" w14:textId="588BDC9D" w:rsidR="008A7735" w:rsidRPr="00CA16BF" w:rsidRDefault="008A7735" w:rsidP="008A7735">
      <w:pPr>
        <w:pStyle w:val="ListParagraph"/>
        <w:rPr>
          <w:rFonts w:asciiTheme="majorBidi" w:hAnsiTheme="majorBidi" w:cstheme="majorBidi"/>
          <w:sz w:val="28"/>
          <w:szCs w:val="28"/>
        </w:rPr>
      </w:pPr>
      <w:r w:rsidRPr="008A7735">
        <w:rPr>
          <w:rFonts w:asciiTheme="majorBidi" w:hAnsiTheme="majorBidi" w:cstheme="majorBidi"/>
          <w:sz w:val="28"/>
          <w:szCs w:val="28"/>
        </w:rPr>
        <w:t xml:space="preserve">La méthodologie adoptée pour </w:t>
      </w:r>
      <w:proofErr w:type="spellStart"/>
      <w:r w:rsidRPr="008A7735">
        <w:rPr>
          <w:rFonts w:asciiTheme="majorBidi" w:hAnsiTheme="majorBidi" w:cstheme="majorBidi"/>
          <w:sz w:val="28"/>
          <w:szCs w:val="28"/>
        </w:rPr>
        <w:t>GardenBook</w:t>
      </w:r>
      <w:proofErr w:type="spellEnd"/>
      <w:r w:rsidRPr="008A7735">
        <w:rPr>
          <w:rFonts w:asciiTheme="majorBidi" w:hAnsiTheme="majorBidi" w:cstheme="majorBidi"/>
          <w:sz w:val="28"/>
          <w:szCs w:val="28"/>
        </w:rPr>
        <w:t xml:space="preserve"> est la *méthodologie Agile (Scrum), qui offre une flexibilité dans le développement et permet des ajustements rapides en fonction des retours des utilisateurs. Le projet sera divisé en sprints avec des livrables à chaque itération, assurant ainsi une progression continue.</w:t>
      </w:r>
    </w:p>
    <w:p w14:paraId="4FF21A1D" w14:textId="368629C3" w:rsidR="008A7735" w:rsidRPr="00CA16BF" w:rsidRDefault="008A7735" w:rsidP="008A7735">
      <w:pPr>
        <w:pStyle w:val="ListParagraph"/>
        <w:rPr>
          <w:rFonts w:asciiTheme="majorBidi" w:hAnsiTheme="majorBidi" w:cstheme="majorBidi"/>
          <w:sz w:val="28"/>
          <w:szCs w:val="28"/>
        </w:rPr>
      </w:pPr>
      <w:r w:rsidRPr="008A7735">
        <w:rPr>
          <w:rFonts w:asciiTheme="majorBidi" w:hAnsiTheme="majorBidi" w:cstheme="majorBidi"/>
          <w:sz w:val="28"/>
          <w:szCs w:val="28"/>
        </w:rPr>
        <w:t>Les étapes clés sont :</w:t>
      </w:r>
    </w:p>
    <w:p w14:paraId="15E0AF8B" w14:textId="30617735" w:rsidR="008A7735" w:rsidRPr="008A7735" w:rsidRDefault="008A7735" w:rsidP="008A7735">
      <w:pPr>
        <w:pStyle w:val="ListParagraph"/>
        <w:rPr>
          <w:rFonts w:asciiTheme="majorBidi" w:hAnsiTheme="majorBidi" w:cstheme="majorBidi"/>
          <w:sz w:val="28"/>
          <w:szCs w:val="28"/>
        </w:rPr>
      </w:pPr>
      <w:r w:rsidRPr="008A7735">
        <w:rPr>
          <w:rFonts w:asciiTheme="majorBidi" w:hAnsiTheme="majorBidi" w:cstheme="majorBidi"/>
          <w:sz w:val="28"/>
          <w:szCs w:val="28"/>
        </w:rPr>
        <w:t xml:space="preserve">- </w:t>
      </w:r>
      <w:proofErr w:type="spellStart"/>
      <w:r w:rsidRPr="008A7735">
        <w:rPr>
          <w:rFonts w:asciiTheme="majorBidi" w:hAnsiTheme="majorBidi" w:cstheme="majorBidi"/>
          <w:sz w:val="28"/>
          <w:szCs w:val="28"/>
        </w:rPr>
        <w:t>Backlog</w:t>
      </w:r>
      <w:proofErr w:type="spellEnd"/>
      <w:r w:rsidRPr="008A7735">
        <w:rPr>
          <w:rFonts w:asciiTheme="majorBidi" w:hAnsiTheme="majorBidi" w:cstheme="majorBidi"/>
          <w:sz w:val="28"/>
          <w:szCs w:val="28"/>
        </w:rPr>
        <w:t xml:space="preserve"> produi</w:t>
      </w:r>
      <w:r w:rsidR="00181C61" w:rsidRPr="00CA16BF">
        <w:rPr>
          <w:rFonts w:asciiTheme="majorBidi" w:hAnsiTheme="majorBidi" w:cstheme="majorBidi"/>
          <w:sz w:val="28"/>
          <w:szCs w:val="28"/>
        </w:rPr>
        <w:t>t</w:t>
      </w:r>
      <w:r w:rsidRPr="008A7735">
        <w:rPr>
          <w:rFonts w:asciiTheme="majorBidi" w:hAnsiTheme="majorBidi" w:cstheme="majorBidi"/>
          <w:sz w:val="28"/>
          <w:szCs w:val="28"/>
        </w:rPr>
        <w:t xml:space="preserve"> : Définition des fonctionnalités à développer.</w:t>
      </w:r>
    </w:p>
    <w:p w14:paraId="67BB1546" w14:textId="4304AE2D" w:rsidR="008A7735" w:rsidRPr="008A7735" w:rsidRDefault="008A7735" w:rsidP="008A7735">
      <w:pPr>
        <w:pStyle w:val="ListParagraph"/>
        <w:rPr>
          <w:rFonts w:asciiTheme="majorBidi" w:hAnsiTheme="majorBidi" w:cstheme="majorBidi"/>
          <w:sz w:val="28"/>
          <w:szCs w:val="28"/>
        </w:rPr>
      </w:pPr>
      <w:r w:rsidRPr="008A7735">
        <w:rPr>
          <w:rFonts w:asciiTheme="majorBidi" w:hAnsiTheme="majorBidi" w:cstheme="majorBidi"/>
          <w:sz w:val="28"/>
          <w:szCs w:val="28"/>
        </w:rPr>
        <w:t>- Planification des sprints : Répartition des tâches en cycles courts.</w:t>
      </w:r>
    </w:p>
    <w:p w14:paraId="0F2C1DF6" w14:textId="3C07DA17" w:rsidR="008A7735" w:rsidRPr="008A7735" w:rsidRDefault="008A7735" w:rsidP="008A7735">
      <w:pPr>
        <w:pStyle w:val="ListParagraph"/>
        <w:rPr>
          <w:rFonts w:asciiTheme="majorBidi" w:hAnsiTheme="majorBidi" w:cstheme="majorBidi"/>
          <w:sz w:val="28"/>
          <w:szCs w:val="28"/>
        </w:rPr>
      </w:pPr>
      <w:r w:rsidRPr="008A7735">
        <w:rPr>
          <w:rFonts w:asciiTheme="majorBidi" w:hAnsiTheme="majorBidi" w:cstheme="majorBidi"/>
          <w:sz w:val="28"/>
          <w:szCs w:val="28"/>
        </w:rPr>
        <w:t>- Développement itératif : Implémentation progressive des fonctionnalités.</w:t>
      </w:r>
    </w:p>
    <w:p w14:paraId="2A861FB0" w14:textId="6BD4DED4" w:rsidR="008A7735" w:rsidRPr="008A7735" w:rsidRDefault="008A7735" w:rsidP="008A7735">
      <w:pPr>
        <w:pStyle w:val="ListParagraph"/>
        <w:rPr>
          <w:rFonts w:asciiTheme="majorBidi" w:hAnsiTheme="majorBidi" w:cstheme="majorBidi"/>
          <w:sz w:val="28"/>
          <w:szCs w:val="28"/>
        </w:rPr>
      </w:pPr>
      <w:r w:rsidRPr="008A7735">
        <w:rPr>
          <w:rFonts w:asciiTheme="majorBidi" w:hAnsiTheme="majorBidi" w:cstheme="majorBidi"/>
          <w:sz w:val="28"/>
          <w:szCs w:val="28"/>
        </w:rPr>
        <w:t>- Tests et validation : Vérification de la stabilité avant chaque livraison.</w:t>
      </w:r>
    </w:p>
    <w:p w14:paraId="767A7B0D" w14:textId="77777777" w:rsidR="008A7735" w:rsidRPr="008A7735" w:rsidRDefault="008A7735" w:rsidP="008A7735">
      <w:pPr>
        <w:pStyle w:val="ListParagraph"/>
        <w:rPr>
          <w:rFonts w:asciiTheme="majorBidi" w:hAnsiTheme="majorBidi" w:cstheme="majorBidi"/>
          <w:sz w:val="28"/>
          <w:szCs w:val="28"/>
        </w:rPr>
      </w:pPr>
    </w:p>
    <w:p w14:paraId="53CB69D3" w14:textId="53CF92F0" w:rsidR="008A7735" w:rsidRPr="00CA16BF" w:rsidRDefault="008A7735" w:rsidP="008A7735">
      <w:pPr>
        <w:pStyle w:val="ListParagraph"/>
        <w:rPr>
          <w:rFonts w:asciiTheme="majorBidi" w:hAnsiTheme="majorBidi" w:cstheme="majorBidi"/>
          <w:sz w:val="28"/>
          <w:szCs w:val="28"/>
        </w:rPr>
      </w:pPr>
      <w:r w:rsidRPr="00CA16BF">
        <w:rPr>
          <w:rFonts w:asciiTheme="majorBidi" w:hAnsiTheme="majorBidi" w:cstheme="majorBidi"/>
          <w:sz w:val="28"/>
          <w:szCs w:val="28"/>
        </w:rPr>
        <w:t>L’approche Agile permet une meilleure gestion des imprévus et une adaptation aux besoins réels des bibliothèques.</w:t>
      </w:r>
    </w:p>
    <w:sectPr w:rsidR="008A7735" w:rsidRPr="00CA16B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ACD4D" w14:textId="77777777" w:rsidR="001C4EDB" w:rsidRDefault="001C4EDB" w:rsidP="00F34421">
      <w:pPr>
        <w:spacing w:after="0" w:line="240" w:lineRule="auto"/>
      </w:pPr>
      <w:r>
        <w:separator/>
      </w:r>
    </w:p>
  </w:endnote>
  <w:endnote w:type="continuationSeparator" w:id="0">
    <w:p w14:paraId="26FECD30" w14:textId="77777777" w:rsidR="001C4EDB" w:rsidRDefault="001C4EDB" w:rsidP="00F34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777B3" w14:textId="77777777" w:rsidR="001C4EDB" w:rsidRDefault="001C4EDB" w:rsidP="00F34421">
      <w:pPr>
        <w:spacing w:after="0" w:line="240" w:lineRule="auto"/>
      </w:pPr>
      <w:r>
        <w:separator/>
      </w:r>
    </w:p>
  </w:footnote>
  <w:footnote w:type="continuationSeparator" w:id="0">
    <w:p w14:paraId="4B726A3F" w14:textId="77777777" w:rsidR="001C4EDB" w:rsidRDefault="001C4EDB" w:rsidP="00F34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74E5"/>
    <w:multiLevelType w:val="hybridMultilevel"/>
    <w:tmpl w:val="E6D4007C"/>
    <w:lvl w:ilvl="0" w:tplc="040C0003">
      <w:start w:val="1"/>
      <w:numFmt w:val="bullet"/>
      <w:lvlText w:val="o"/>
      <w:lvlJc w:val="left"/>
      <w:pPr>
        <w:ind w:left="1514" w:hanging="360"/>
      </w:pPr>
      <w:rPr>
        <w:rFonts w:ascii="Courier New" w:hAnsi="Courier New" w:cs="Courier New" w:hint="default"/>
      </w:rPr>
    </w:lvl>
    <w:lvl w:ilvl="1" w:tplc="040C0003" w:tentative="1">
      <w:start w:val="1"/>
      <w:numFmt w:val="bullet"/>
      <w:lvlText w:val="o"/>
      <w:lvlJc w:val="left"/>
      <w:pPr>
        <w:ind w:left="2234" w:hanging="360"/>
      </w:pPr>
      <w:rPr>
        <w:rFonts w:ascii="Courier New" w:hAnsi="Courier New" w:cs="Courier New" w:hint="default"/>
      </w:rPr>
    </w:lvl>
    <w:lvl w:ilvl="2" w:tplc="040C0005" w:tentative="1">
      <w:start w:val="1"/>
      <w:numFmt w:val="bullet"/>
      <w:lvlText w:val=""/>
      <w:lvlJc w:val="left"/>
      <w:pPr>
        <w:ind w:left="2954" w:hanging="360"/>
      </w:pPr>
      <w:rPr>
        <w:rFonts w:ascii="Wingdings" w:hAnsi="Wingdings" w:hint="default"/>
      </w:rPr>
    </w:lvl>
    <w:lvl w:ilvl="3" w:tplc="040C0001" w:tentative="1">
      <w:start w:val="1"/>
      <w:numFmt w:val="bullet"/>
      <w:lvlText w:val=""/>
      <w:lvlJc w:val="left"/>
      <w:pPr>
        <w:ind w:left="3674" w:hanging="360"/>
      </w:pPr>
      <w:rPr>
        <w:rFonts w:ascii="Symbol" w:hAnsi="Symbol" w:hint="default"/>
      </w:rPr>
    </w:lvl>
    <w:lvl w:ilvl="4" w:tplc="040C0003" w:tentative="1">
      <w:start w:val="1"/>
      <w:numFmt w:val="bullet"/>
      <w:lvlText w:val="o"/>
      <w:lvlJc w:val="left"/>
      <w:pPr>
        <w:ind w:left="4394" w:hanging="360"/>
      </w:pPr>
      <w:rPr>
        <w:rFonts w:ascii="Courier New" w:hAnsi="Courier New" w:cs="Courier New" w:hint="default"/>
      </w:rPr>
    </w:lvl>
    <w:lvl w:ilvl="5" w:tplc="040C0005" w:tentative="1">
      <w:start w:val="1"/>
      <w:numFmt w:val="bullet"/>
      <w:lvlText w:val=""/>
      <w:lvlJc w:val="left"/>
      <w:pPr>
        <w:ind w:left="5114" w:hanging="360"/>
      </w:pPr>
      <w:rPr>
        <w:rFonts w:ascii="Wingdings" w:hAnsi="Wingdings" w:hint="default"/>
      </w:rPr>
    </w:lvl>
    <w:lvl w:ilvl="6" w:tplc="040C0001" w:tentative="1">
      <w:start w:val="1"/>
      <w:numFmt w:val="bullet"/>
      <w:lvlText w:val=""/>
      <w:lvlJc w:val="left"/>
      <w:pPr>
        <w:ind w:left="5834" w:hanging="360"/>
      </w:pPr>
      <w:rPr>
        <w:rFonts w:ascii="Symbol" w:hAnsi="Symbol" w:hint="default"/>
      </w:rPr>
    </w:lvl>
    <w:lvl w:ilvl="7" w:tplc="040C0003" w:tentative="1">
      <w:start w:val="1"/>
      <w:numFmt w:val="bullet"/>
      <w:lvlText w:val="o"/>
      <w:lvlJc w:val="left"/>
      <w:pPr>
        <w:ind w:left="6554" w:hanging="360"/>
      </w:pPr>
      <w:rPr>
        <w:rFonts w:ascii="Courier New" w:hAnsi="Courier New" w:cs="Courier New" w:hint="default"/>
      </w:rPr>
    </w:lvl>
    <w:lvl w:ilvl="8" w:tplc="040C0005" w:tentative="1">
      <w:start w:val="1"/>
      <w:numFmt w:val="bullet"/>
      <w:lvlText w:val=""/>
      <w:lvlJc w:val="left"/>
      <w:pPr>
        <w:ind w:left="7274" w:hanging="360"/>
      </w:pPr>
      <w:rPr>
        <w:rFonts w:ascii="Wingdings" w:hAnsi="Wingdings" w:hint="default"/>
      </w:rPr>
    </w:lvl>
  </w:abstractNum>
  <w:abstractNum w:abstractNumId="1" w15:restartNumberingAfterBreak="0">
    <w:nsid w:val="21F72AF7"/>
    <w:multiLevelType w:val="hybridMultilevel"/>
    <w:tmpl w:val="6BB6C1DA"/>
    <w:lvl w:ilvl="0" w:tplc="5518F27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906C1B"/>
    <w:multiLevelType w:val="hybridMultilevel"/>
    <w:tmpl w:val="29D42CF2"/>
    <w:lvl w:ilvl="0" w:tplc="939413F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26935C6"/>
    <w:multiLevelType w:val="hybridMultilevel"/>
    <w:tmpl w:val="48403580"/>
    <w:lvl w:ilvl="0" w:tplc="4204203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090941"/>
    <w:multiLevelType w:val="hybridMultilevel"/>
    <w:tmpl w:val="4BB4BB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46698543">
    <w:abstractNumId w:val="1"/>
  </w:num>
  <w:num w:numId="2" w16cid:durableId="297491529">
    <w:abstractNumId w:val="3"/>
  </w:num>
  <w:num w:numId="3" w16cid:durableId="1854228082">
    <w:abstractNumId w:val="2"/>
  </w:num>
  <w:num w:numId="4" w16cid:durableId="1457523409">
    <w:abstractNumId w:val="4"/>
  </w:num>
  <w:num w:numId="5" w16cid:durableId="905607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4B"/>
    <w:rsid w:val="00000138"/>
    <w:rsid w:val="00053E6C"/>
    <w:rsid w:val="00072B55"/>
    <w:rsid w:val="00097BA9"/>
    <w:rsid w:val="00140AB5"/>
    <w:rsid w:val="00155047"/>
    <w:rsid w:val="00175649"/>
    <w:rsid w:val="00177C06"/>
    <w:rsid w:val="0018141A"/>
    <w:rsid w:val="00181C61"/>
    <w:rsid w:val="001964DF"/>
    <w:rsid w:val="001C4EDB"/>
    <w:rsid w:val="00257A80"/>
    <w:rsid w:val="002974FD"/>
    <w:rsid w:val="002A7A2D"/>
    <w:rsid w:val="002B0895"/>
    <w:rsid w:val="0030141B"/>
    <w:rsid w:val="0030168C"/>
    <w:rsid w:val="003839DC"/>
    <w:rsid w:val="003A23AF"/>
    <w:rsid w:val="003B17B8"/>
    <w:rsid w:val="003C06C9"/>
    <w:rsid w:val="00413C4B"/>
    <w:rsid w:val="00441AA0"/>
    <w:rsid w:val="00441F36"/>
    <w:rsid w:val="0044549E"/>
    <w:rsid w:val="00457B83"/>
    <w:rsid w:val="00470CC4"/>
    <w:rsid w:val="00482367"/>
    <w:rsid w:val="004B0DD8"/>
    <w:rsid w:val="004E37B7"/>
    <w:rsid w:val="00504BEE"/>
    <w:rsid w:val="00512CE4"/>
    <w:rsid w:val="00514A93"/>
    <w:rsid w:val="005231DA"/>
    <w:rsid w:val="00540AF9"/>
    <w:rsid w:val="005856A5"/>
    <w:rsid w:val="0059634B"/>
    <w:rsid w:val="005E0C0F"/>
    <w:rsid w:val="00734E67"/>
    <w:rsid w:val="00805250"/>
    <w:rsid w:val="008148DB"/>
    <w:rsid w:val="00815FD9"/>
    <w:rsid w:val="008A7735"/>
    <w:rsid w:val="008C7B5F"/>
    <w:rsid w:val="00931AE6"/>
    <w:rsid w:val="00945163"/>
    <w:rsid w:val="00962363"/>
    <w:rsid w:val="00971324"/>
    <w:rsid w:val="00982CC1"/>
    <w:rsid w:val="00985668"/>
    <w:rsid w:val="00997F9B"/>
    <w:rsid w:val="00AC775F"/>
    <w:rsid w:val="00AF2F9C"/>
    <w:rsid w:val="00AF5558"/>
    <w:rsid w:val="00BC0162"/>
    <w:rsid w:val="00BF032C"/>
    <w:rsid w:val="00C50644"/>
    <w:rsid w:val="00C5763F"/>
    <w:rsid w:val="00CA16BF"/>
    <w:rsid w:val="00CB7104"/>
    <w:rsid w:val="00CC1CBC"/>
    <w:rsid w:val="00CD008F"/>
    <w:rsid w:val="00CD3603"/>
    <w:rsid w:val="00CE1A26"/>
    <w:rsid w:val="00DB5532"/>
    <w:rsid w:val="00DD71D9"/>
    <w:rsid w:val="00E41ECB"/>
    <w:rsid w:val="00E71BCD"/>
    <w:rsid w:val="00E8684D"/>
    <w:rsid w:val="00E93C2F"/>
    <w:rsid w:val="00EA19B3"/>
    <w:rsid w:val="00ED62DD"/>
    <w:rsid w:val="00ED647D"/>
    <w:rsid w:val="00EF0803"/>
    <w:rsid w:val="00F076DF"/>
    <w:rsid w:val="00F139E2"/>
    <w:rsid w:val="00F31F4C"/>
    <w:rsid w:val="00F34421"/>
    <w:rsid w:val="00F34ED6"/>
    <w:rsid w:val="00F77151"/>
    <w:rsid w:val="00FA232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801CF"/>
  <w15:chartTrackingRefBased/>
  <w15:docId w15:val="{72317D8B-C69E-4333-BDEB-A34E568D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34B"/>
    <w:rPr>
      <w:rFonts w:eastAsiaTheme="majorEastAsia" w:cstheme="majorBidi"/>
      <w:color w:val="272727" w:themeColor="text1" w:themeTint="D8"/>
    </w:rPr>
  </w:style>
  <w:style w:type="paragraph" w:styleId="Title">
    <w:name w:val="Title"/>
    <w:basedOn w:val="Normal"/>
    <w:next w:val="Normal"/>
    <w:link w:val="TitleChar"/>
    <w:uiPriority w:val="10"/>
    <w:qFormat/>
    <w:rsid w:val="0059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34B"/>
    <w:pPr>
      <w:spacing w:before="160"/>
      <w:jc w:val="center"/>
    </w:pPr>
    <w:rPr>
      <w:i/>
      <w:iCs/>
      <w:color w:val="404040" w:themeColor="text1" w:themeTint="BF"/>
    </w:rPr>
  </w:style>
  <w:style w:type="character" w:customStyle="1" w:styleId="QuoteChar">
    <w:name w:val="Quote Char"/>
    <w:basedOn w:val="DefaultParagraphFont"/>
    <w:link w:val="Quote"/>
    <w:uiPriority w:val="29"/>
    <w:rsid w:val="0059634B"/>
    <w:rPr>
      <w:i/>
      <w:iCs/>
      <w:color w:val="404040" w:themeColor="text1" w:themeTint="BF"/>
    </w:rPr>
  </w:style>
  <w:style w:type="paragraph" w:styleId="ListParagraph">
    <w:name w:val="List Paragraph"/>
    <w:basedOn w:val="Normal"/>
    <w:uiPriority w:val="34"/>
    <w:qFormat/>
    <w:rsid w:val="0059634B"/>
    <w:pPr>
      <w:ind w:left="720"/>
      <w:contextualSpacing/>
    </w:pPr>
  </w:style>
  <w:style w:type="character" w:styleId="IntenseEmphasis">
    <w:name w:val="Intense Emphasis"/>
    <w:basedOn w:val="DefaultParagraphFont"/>
    <w:uiPriority w:val="21"/>
    <w:qFormat/>
    <w:rsid w:val="0059634B"/>
    <w:rPr>
      <w:i/>
      <w:iCs/>
      <w:color w:val="0F4761" w:themeColor="accent1" w:themeShade="BF"/>
    </w:rPr>
  </w:style>
  <w:style w:type="paragraph" w:styleId="IntenseQuote">
    <w:name w:val="Intense Quote"/>
    <w:basedOn w:val="Normal"/>
    <w:next w:val="Normal"/>
    <w:link w:val="IntenseQuoteChar"/>
    <w:uiPriority w:val="30"/>
    <w:qFormat/>
    <w:rsid w:val="00596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34B"/>
    <w:rPr>
      <w:i/>
      <w:iCs/>
      <w:color w:val="0F4761" w:themeColor="accent1" w:themeShade="BF"/>
    </w:rPr>
  </w:style>
  <w:style w:type="character" w:styleId="IntenseReference">
    <w:name w:val="Intense Reference"/>
    <w:basedOn w:val="DefaultParagraphFont"/>
    <w:uiPriority w:val="32"/>
    <w:qFormat/>
    <w:rsid w:val="0059634B"/>
    <w:rPr>
      <w:b/>
      <w:bCs/>
      <w:smallCaps/>
      <w:color w:val="0F4761" w:themeColor="accent1" w:themeShade="BF"/>
      <w:spacing w:val="5"/>
    </w:rPr>
  </w:style>
  <w:style w:type="character" w:styleId="Strong">
    <w:name w:val="Strong"/>
    <w:basedOn w:val="DefaultParagraphFont"/>
    <w:uiPriority w:val="22"/>
    <w:qFormat/>
    <w:rsid w:val="0059634B"/>
    <w:rPr>
      <w:b/>
      <w:bCs/>
    </w:rPr>
  </w:style>
  <w:style w:type="paragraph" w:styleId="Header">
    <w:name w:val="header"/>
    <w:basedOn w:val="Normal"/>
    <w:link w:val="HeaderChar"/>
    <w:uiPriority w:val="99"/>
    <w:unhideWhenUsed/>
    <w:rsid w:val="00F344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421"/>
  </w:style>
  <w:style w:type="paragraph" w:styleId="Footer">
    <w:name w:val="footer"/>
    <w:basedOn w:val="Normal"/>
    <w:link w:val="FooterChar"/>
    <w:uiPriority w:val="99"/>
    <w:unhideWhenUsed/>
    <w:rsid w:val="00F344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421"/>
  </w:style>
  <w:style w:type="paragraph" w:styleId="NormalWeb">
    <w:name w:val="Normal (Web)"/>
    <w:basedOn w:val="Normal"/>
    <w:uiPriority w:val="99"/>
    <w:semiHidden/>
    <w:unhideWhenUsed/>
    <w:rsid w:val="005231DA"/>
    <w:rPr>
      <w:rFonts w:ascii="Times New Roman" w:hAnsi="Times New Roman" w:cs="Times New Roman"/>
      <w:sz w:val="24"/>
      <w:szCs w:val="24"/>
    </w:rPr>
  </w:style>
  <w:style w:type="table" w:styleId="TableGrid">
    <w:name w:val="Table Grid"/>
    <w:basedOn w:val="TableNormal"/>
    <w:uiPriority w:val="39"/>
    <w:rsid w:val="00E93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E93C2F"/>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6">
    <w:name w:val="Grid Table 4 Accent 6"/>
    <w:basedOn w:val="TableNormal"/>
    <w:uiPriority w:val="49"/>
    <w:rsid w:val="00E93C2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52359">
      <w:bodyDiv w:val="1"/>
      <w:marLeft w:val="0"/>
      <w:marRight w:val="0"/>
      <w:marTop w:val="0"/>
      <w:marBottom w:val="0"/>
      <w:divBdr>
        <w:top w:val="none" w:sz="0" w:space="0" w:color="auto"/>
        <w:left w:val="none" w:sz="0" w:space="0" w:color="auto"/>
        <w:bottom w:val="none" w:sz="0" w:space="0" w:color="auto"/>
        <w:right w:val="none" w:sz="0" w:space="0" w:color="auto"/>
      </w:divBdr>
      <w:divsChild>
        <w:div w:id="606426345">
          <w:marLeft w:val="0"/>
          <w:marRight w:val="0"/>
          <w:marTop w:val="0"/>
          <w:marBottom w:val="0"/>
          <w:divBdr>
            <w:top w:val="none" w:sz="0" w:space="0" w:color="auto"/>
            <w:left w:val="none" w:sz="0" w:space="0" w:color="auto"/>
            <w:bottom w:val="none" w:sz="0" w:space="0" w:color="auto"/>
            <w:right w:val="none" w:sz="0" w:space="0" w:color="auto"/>
          </w:divBdr>
          <w:divsChild>
            <w:div w:id="1856379593">
              <w:marLeft w:val="0"/>
              <w:marRight w:val="0"/>
              <w:marTop w:val="0"/>
              <w:marBottom w:val="0"/>
              <w:divBdr>
                <w:top w:val="none" w:sz="0" w:space="0" w:color="auto"/>
                <w:left w:val="none" w:sz="0" w:space="0" w:color="auto"/>
                <w:bottom w:val="none" w:sz="0" w:space="0" w:color="auto"/>
                <w:right w:val="none" w:sz="0" w:space="0" w:color="auto"/>
              </w:divBdr>
              <w:divsChild>
                <w:div w:id="1943490655">
                  <w:marLeft w:val="0"/>
                  <w:marRight w:val="0"/>
                  <w:marTop w:val="0"/>
                  <w:marBottom w:val="0"/>
                  <w:divBdr>
                    <w:top w:val="none" w:sz="0" w:space="0" w:color="auto"/>
                    <w:left w:val="none" w:sz="0" w:space="0" w:color="auto"/>
                    <w:bottom w:val="none" w:sz="0" w:space="0" w:color="auto"/>
                    <w:right w:val="none" w:sz="0" w:space="0" w:color="auto"/>
                  </w:divBdr>
                  <w:divsChild>
                    <w:div w:id="11580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870606">
      <w:bodyDiv w:val="1"/>
      <w:marLeft w:val="0"/>
      <w:marRight w:val="0"/>
      <w:marTop w:val="0"/>
      <w:marBottom w:val="0"/>
      <w:divBdr>
        <w:top w:val="none" w:sz="0" w:space="0" w:color="auto"/>
        <w:left w:val="none" w:sz="0" w:space="0" w:color="auto"/>
        <w:bottom w:val="none" w:sz="0" w:space="0" w:color="auto"/>
        <w:right w:val="none" w:sz="0" w:space="0" w:color="auto"/>
      </w:divBdr>
      <w:divsChild>
        <w:div w:id="778379987">
          <w:marLeft w:val="0"/>
          <w:marRight w:val="0"/>
          <w:marTop w:val="0"/>
          <w:marBottom w:val="0"/>
          <w:divBdr>
            <w:top w:val="none" w:sz="0" w:space="0" w:color="auto"/>
            <w:left w:val="none" w:sz="0" w:space="0" w:color="auto"/>
            <w:bottom w:val="none" w:sz="0" w:space="0" w:color="auto"/>
            <w:right w:val="none" w:sz="0" w:space="0" w:color="auto"/>
          </w:divBdr>
          <w:divsChild>
            <w:div w:id="599917950">
              <w:marLeft w:val="0"/>
              <w:marRight w:val="0"/>
              <w:marTop w:val="0"/>
              <w:marBottom w:val="0"/>
              <w:divBdr>
                <w:top w:val="none" w:sz="0" w:space="0" w:color="auto"/>
                <w:left w:val="none" w:sz="0" w:space="0" w:color="auto"/>
                <w:bottom w:val="none" w:sz="0" w:space="0" w:color="auto"/>
                <w:right w:val="none" w:sz="0" w:space="0" w:color="auto"/>
              </w:divBdr>
              <w:divsChild>
                <w:div w:id="150996957">
                  <w:marLeft w:val="0"/>
                  <w:marRight w:val="0"/>
                  <w:marTop w:val="0"/>
                  <w:marBottom w:val="0"/>
                  <w:divBdr>
                    <w:top w:val="none" w:sz="0" w:space="0" w:color="auto"/>
                    <w:left w:val="none" w:sz="0" w:space="0" w:color="auto"/>
                    <w:bottom w:val="none" w:sz="0" w:space="0" w:color="auto"/>
                    <w:right w:val="none" w:sz="0" w:space="0" w:color="auto"/>
                  </w:divBdr>
                  <w:divsChild>
                    <w:div w:id="11135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940831">
      <w:bodyDiv w:val="1"/>
      <w:marLeft w:val="0"/>
      <w:marRight w:val="0"/>
      <w:marTop w:val="0"/>
      <w:marBottom w:val="0"/>
      <w:divBdr>
        <w:top w:val="none" w:sz="0" w:space="0" w:color="auto"/>
        <w:left w:val="none" w:sz="0" w:space="0" w:color="auto"/>
        <w:bottom w:val="none" w:sz="0" w:space="0" w:color="auto"/>
        <w:right w:val="none" w:sz="0" w:space="0" w:color="auto"/>
      </w:divBdr>
    </w:div>
    <w:div w:id="410011271">
      <w:bodyDiv w:val="1"/>
      <w:marLeft w:val="0"/>
      <w:marRight w:val="0"/>
      <w:marTop w:val="0"/>
      <w:marBottom w:val="0"/>
      <w:divBdr>
        <w:top w:val="none" w:sz="0" w:space="0" w:color="auto"/>
        <w:left w:val="none" w:sz="0" w:space="0" w:color="auto"/>
        <w:bottom w:val="none" w:sz="0" w:space="0" w:color="auto"/>
        <w:right w:val="none" w:sz="0" w:space="0" w:color="auto"/>
      </w:divBdr>
      <w:divsChild>
        <w:div w:id="2056079796">
          <w:marLeft w:val="0"/>
          <w:marRight w:val="0"/>
          <w:marTop w:val="0"/>
          <w:marBottom w:val="0"/>
          <w:divBdr>
            <w:top w:val="none" w:sz="0" w:space="0" w:color="auto"/>
            <w:left w:val="none" w:sz="0" w:space="0" w:color="auto"/>
            <w:bottom w:val="none" w:sz="0" w:space="0" w:color="auto"/>
            <w:right w:val="none" w:sz="0" w:space="0" w:color="auto"/>
          </w:divBdr>
          <w:divsChild>
            <w:div w:id="486018025">
              <w:marLeft w:val="0"/>
              <w:marRight w:val="0"/>
              <w:marTop w:val="0"/>
              <w:marBottom w:val="0"/>
              <w:divBdr>
                <w:top w:val="none" w:sz="0" w:space="0" w:color="auto"/>
                <w:left w:val="none" w:sz="0" w:space="0" w:color="auto"/>
                <w:bottom w:val="none" w:sz="0" w:space="0" w:color="auto"/>
                <w:right w:val="none" w:sz="0" w:space="0" w:color="auto"/>
              </w:divBdr>
              <w:divsChild>
                <w:div w:id="1291595273">
                  <w:marLeft w:val="0"/>
                  <w:marRight w:val="0"/>
                  <w:marTop w:val="0"/>
                  <w:marBottom w:val="0"/>
                  <w:divBdr>
                    <w:top w:val="none" w:sz="0" w:space="0" w:color="auto"/>
                    <w:left w:val="none" w:sz="0" w:space="0" w:color="auto"/>
                    <w:bottom w:val="none" w:sz="0" w:space="0" w:color="auto"/>
                    <w:right w:val="none" w:sz="0" w:space="0" w:color="auto"/>
                  </w:divBdr>
                  <w:divsChild>
                    <w:div w:id="419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864499">
      <w:bodyDiv w:val="1"/>
      <w:marLeft w:val="0"/>
      <w:marRight w:val="0"/>
      <w:marTop w:val="0"/>
      <w:marBottom w:val="0"/>
      <w:divBdr>
        <w:top w:val="none" w:sz="0" w:space="0" w:color="auto"/>
        <w:left w:val="none" w:sz="0" w:space="0" w:color="auto"/>
        <w:bottom w:val="none" w:sz="0" w:space="0" w:color="auto"/>
        <w:right w:val="none" w:sz="0" w:space="0" w:color="auto"/>
      </w:divBdr>
    </w:div>
    <w:div w:id="439375098">
      <w:bodyDiv w:val="1"/>
      <w:marLeft w:val="0"/>
      <w:marRight w:val="0"/>
      <w:marTop w:val="0"/>
      <w:marBottom w:val="0"/>
      <w:divBdr>
        <w:top w:val="none" w:sz="0" w:space="0" w:color="auto"/>
        <w:left w:val="none" w:sz="0" w:space="0" w:color="auto"/>
        <w:bottom w:val="none" w:sz="0" w:space="0" w:color="auto"/>
        <w:right w:val="none" w:sz="0" w:space="0" w:color="auto"/>
      </w:divBdr>
      <w:divsChild>
        <w:div w:id="495731741">
          <w:marLeft w:val="0"/>
          <w:marRight w:val="0"/>
          <w:marTop w:val="0"/>
          <w:marBottom w:val="0"/>
          <w:divBdr>
            <w:top w:val="none" w:sz="0" w:space="0" w:color="auto"/>
            <w:left w:val="none" w:sz="0" w:space="0" w:color="auto"/>
            <w:bottom w:val="none" w:sz="0" w:space="0" w:color="auto"/>
            <w:right w:val="none" w:sz="0" w:space="0" w:color="auto"/>
          </w:divBdr>
          <w:divsChild>
            <w:div w:id="1046829967">
              <w:marLeft w:val="0"/>
              <w:marRight w:val="0"/>
              <w:marTop w:val="0"/>
              <w:marBottom w:val="0"/>
              <w:divBdr>
                <w:top w:val="none" w:sz="0" w:space="0" w:color="auto"/>
                <w:left w:val="none" w:sz="0" w:space="0" w:color="auto"/>
                <w:bottom w:val="none" w:sz="0" w:space="0" w:color="auto"/>
                <w:right w:val="none" w:sz="0" w:space="0" w:color="auto"/>
              </w:divBdr>
              <w:divsChild>
                <w:div w:id="1439255966">
                  <w:marLeft w:val="0"/>
                  <w:marRight w:val="0"/>
                  <w:marTop w:val="0"/>
                  <w:marBottom w:val="0"/>
                  <w:divBdr>
                    <w:top w:val="none" w:sz="0" w:space="0" w:color="auto"/>
                    <w:left w:val="none" w:sz="0" w:space="0" w:color="auto"/>
                    <w:bottom w:val="none" w:sz="0" w:space="0" w:color="auto"/>
                    <w:right w:val="none" w:sz="0" w:space="0" w:color="auto"/>
                  </w:divBdr>
                  <w:divsChild>
                    <w:div w:id="4329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273528">
      <w:bodyDiv w:val="1"/>
      <w:marLeft w:val="0"/>
      <w:marRight w:val="0"/>
      <w:marTop w:val="0"/>
      <w:marBottom w:val="0"/>
      <w:divBdr>
        <w:top w:val="none" w:sz="0" w:space="0" w:color="auto"/>
        <w:left w:val="none" w:sz="0" w:space="0" w:color="auto"/>
        <w:bottom w:val="none" w:sz="0" w:space="0" w:color="auto"/>
        <w:right w:val="none" w:sz="0" w:space="0" w:color="auto"/>
      </w:divBdr>
      <w:divsChild>
        <w:div w:id="51469469">
          <w:marLeft w:val="0"/>
          <w:marRight w:val="0"/>
          <w:marTop w:val="0"/>
          <w:marBottom w:val="0"/>
          <w:divBdr>
            <w:top w:val="none" w:sz="0" w:space="0" w:color="auto"/>
            <w:left w:val="none" w:sz="0" w:space="0" w:color="auto"/>
            <w:bottom w:val="none" w:sz="0" w:space="0" w:color="auto"/>
            <w:right w:val="none" w:sz="0" w:space="0" w:color="auto"/>
          </w:divBdr>
          <w:divsChild>
            <w:div w:id="830604268">
              <w:marLeft w:val="0"/>
              <w:marRight w:val="0"/>
              <w:marTop w:val="0"/>
              <w:marBottom w:val="0"/>
              <w:divBdr>
                <w:top w:val="none" w:sz="0" w:space="0" w:color="auto"/>
                <w:left w:val="none" w:sz="0" w:space="0" w:color="auto"/>
                <w:bottom w:val="none" w:sz="0" w:space="0" w:color="auto"/>
                <w:right w:val="none" w:sz="0" w:space="0" w:color="auto"/>
              </w:divBdr>
              <w:divsChild>
                <w:div w:id="341784845">
                  <w:marLeft w:val="0"/>
                  <w:marRight w:val="0"/>
                  <w:marTop w:val="0"/>
                  <w:marBottom w:val="0"/>
                  <w:divBdr>
                    <w:top w:val="none" w:sz="0" w:space="0" w:color="auto"/>
                    <w:left w:val="none" w:sz="0" w:space="0" w:color="auto"/>
                    <w:bottom w:val="none" w:sz="0" w:space="0" w:color="auto"/>
                    <w:right w:val="none" w:sz="0" w:space="0" w:color="auto"/>
                  </w:divBdr>
                  <w:divsChild>
                    <w:div w:id="12224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592984">
      <w:bodyDiv w:val="1"/>
      <w:marLeft w:val="0"/>
      <w:marRight w:val="0"/>
      <w:marTop w:val="0"/>
      <w:marBottom w:val="0"/>
      <w:divBdr>
        <w:top w:val="none" w:sz="0" w:space="0" w:color="auto"/>
        <w:left w:val="none" w:sz="0" w:space="0" w:color="auto"/>
        <w:bottom w:val="none" w:sz="0" w:space="0" w:color="auto"/>
        <w:right w:val="none" w:sz="0" w:space="0" w:color="auto"/>
      </w:divBdr>
      <w:divsChild>
        <w:div w:id="1879467189">
          <w:marLeft w:val="0"/>
          <w:marRight w:val="0"/>
          <w:marTop w:val="0"/>
          <w:marBottom w:val="0"/>
          <w:divBdr>
            <w:top w:val="none" w:sz="0" w:space="0" w:color="auto"/>
            <w:left w:val="none" w:sz="0" w:space="0" w:color="auto"/>
            <w:bottom w:val="none" w:sz="0" w:space="0" w:color="auto"/>
            <w:right w:val="none" w:sz="0" w:space="0" w:color="auto"/>
          </w:divBdr>
          <w:divsChild>
            <w:div w:id="221065743">
              <w:marLeft w:val="0"/>
              <w:marRight w:val="0"/>
              <w:marTop w:val="0"/>
              <w:marBottom w:val="0"/>
              <w:divBdr>
                <w:top w:val="none" w:sz="0" w:space="0" w:color="auto"/>
                <w:left w:val="none" w:sz="0" w:space="0" w:color="auto"/>
                <w:bottom w:val="none" w:sz="0" w:space="0" w:color="auto"/>
                <w:right w:val="none" w:sz="0" w:space="0" w:color="auto"/>
              </w:divBdr>
              <w:divsChild>
                <w:div w:id="375160638">
                  <w:marLeft w:val="0"/>
                  <w:marRight w:val="0"/>
                  <w:marTop w:val="0"/>
                  <w:marBottom w:val="0"/>
                  <w:divBdr>
                    <w:top w:val="none" w:sz="0" w:space="0" w:color="auto"/>
                    <w:left w:val="none" w:sz="0" w:space="0" w:color="auto"/>
                    <w:bottom w:val="none" w:sz="0" w:space="0" w:color="auto"/>
                    <w:right w:val="none" w:sz="0" w:space="0" w:color="auto"/>
                  </w:divBdr>
                  <w:divsChild>
                    <w:div w:id="15787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553763">
      <w:bodyDiv w:val="1"/>
      <w:marLeft w:val="0"/>
      <w:marRight w:val="0"/>
      <w:marTop w:val="0"/>
      <w:marBottom w:val="0"/>
      <w:divBdr>
        <w:top w:val="none" w:sz="0" w:space="0" w:color="auto"/>
        <w:left w:val="none" w:sz="0" w:space="0" w:color="auto"/>
        <w:bottom w:val="none" w:sz="0" w:space="0" w:color="auto"/>
        <w:right w:val="none" w:sz="0" w:space="0" w:color="auto"/>
      </w:divBdr>
    </w:div>
    <w:div w:id="999768439">
      <w:bodyDiv w:val="1"/>
      <w:marLeft w:val="0"/>
      <w:marRight w:val="0"/>
      <w:marTop w:val="0"/>
      <w:marBottom w:val="0"/>
      <w:divBdr>
        <w:top w:val="none" w:sz="0" w:space="0" w:color="auto"/>
        <w:left w:val="none" w:sz="0" w:space="0" w:color="auto"/>
        <w:bottom w:val="none" w:sz="0" w:space="0" w:color="auto"/>
        <w:right w:val="none" w:sz="0" w:space="0" w:color="auto"/>
      </w:divBdr>
    </w:div>
    <w:div w:id="1228689482">
      <w:bodyDiv w:val="1"/>
      <w:marLeft w:val="0"/>
      <w:marRight w:val="0"/>
      <w:marTop w:val="0"/>
      <w:marBottom w:val="0"/>
      <w:divBdr>
        <w:top w:val="none" w:sz="0" w:space="0" w:color="auto"/>
        <w:left w:val="none" w:sz="0" w:space="0" w:color="auto"/>
        <w:bottom w:val="none" w:sz="0" w:space="0" w:color="auto"/>
        <w:right w:val="none" w:sz="0" w:space="0" w:color="auto"/>
      </w:divBdr>
      <w:divsChild>
        <w:div w:id="1691686241">
          <w:marLeft w:val="0"/>
          <w:marRight w:val="0"/>
          <w:marTop w:val="0"/>
          <w:marBottom w:val="0"/>
          <w:divBdr>
            <w:top w:val="none" w:sz="0" w:space="0" w:color="auto"/>
            <w:left w:val="none" w:sz="0" w:space="0" w:color="auto"/>
            <w:bottom w:val="none" w:sz="0" w:space="0" w:color="auto"/>
            <w:right w:val="none" w:sz="0" w:space="0" w:color="auto"/>
          </w:divBdr>
          <w:divsChild>
            <w:div w:id="770512570">
              <w:marLeft w:val="0"/>
              <w:marRight w:val="0"/>
              <w:marTop w:val="0"/>
              <w:marBottom w:val="0"/>
              <w:divBdr>
                <w:top w:val="none" w:sz="0" w:space="0" w:color="auto"/>
                <w:left w:val="none" w:sz="0" w:space="0" w:color="auto"/>
                <w:bottom w:val="none" w:sz="0" w:space="0" w:color="auto"/>
                <w:right w:val="none" w:sz="0" w:space="0" w:color="auto"/>
              </w:divBdr>
              <w:divsChild>
                <w:div w:id="143201870">
                  <w:marLeft w:val="0"/>
                  <w:marRight w:val="0"/>
                  <w:marTop w:val="0"/>
                  <w:marBottom w:val="0"/>
                  <w:divBdr>
                    <w:top w:val="none" w:sz="0" w:space="0" w:color="auto"/>
                    <w:left w:val="none" w:sz="0" w:space="0" w:color="auto"/>
                    <w:bottom w:val="none" w:sz="0" w:space="0" w:color="auto"/>
                    <w:right w:val="none" w:sz="0" w:space="0" w:color="auto"/>
                  </w:divBdr>
                  <w:divsChild>
                    <w:div w:id="538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902061">
      <w:bodyDiv w:val="1"/>
      <w:marLeft w:val="0"/>
      <w:marRight w:val="0"/>
      <w:marTop w:val="0"/>
      <w:marBottom w:val="0"/>
      <w:divBdr>
        <w:top w:val="none" w:sz="0" w:space="0" w:color="auto"/>
        <w:left w:val="none" w:sz="0" w:space="0" w:color="auto"/>
        <w:bottom w:val="none" w:sz="0" w:space="0" w:color="auto"/>
        <w:right w:val="none" w:sz="0" w:space="0" w:color="auto"/>
      </w:divBdr>
      <w:divsChild>
        <w:div w:id="840966555">
          <w:marLeft w:val="0"/>
          <w:marRight w:val="0"/>
          <w:marTop w:val="0"/>
          <w:marBottom w:val="0"/>
          <w:divBdr>
            <w:top w:val="none" w:sz="0" w:space="0" w:color="auto"/>
            <w:left w:val="none" w:sz="0" w:space="0" w:color="auto"/>
            <w:bottom w:val="none" w:sz="0" w:space="0" w:color="auto"/>
            <w:right w:val="none" w:sz="0" w:space="0" w:color="auto"/>
          </w:divBdr>
          <w:divsChild>
            <w:div w:id="1209150395">
              <w:marLeft w:val="0"/>
              <w:marRight w:val="0"/>
              <w:marTop w:val="0"/>
              <w:marBottom w:val="0"/>
              <w:divBdr>
                <w:top w:val="none" w:sz="0" w:space="0" w:color="auto"/>
                <w:left w:val="none" w:sz="0" w:space="0" w:color="auto"/>
                <w:bottom w:val="none" w:sz="0" w:space="0" w:color="auto"/>
                <w:right w:val="none" w:sz="0" w:space="0" w:color="auto"/>
              </w:divBdr>
              <w:divsChild>
                <w:div w:id="1330331998">
                  <w:marLeft w:val="0"/>
                  <w:marRight w:val="0"/>
                  <w:marTop w:val="0"/>
                  <w:marBottom w:val="0"/>
                  <w:divBdr>
                    <w:top w:val="none" w:sz="0" w:space="0" w:color="auto"/>
                    <w:left w:val="none" w:sz="0" w:space="0" w:color="auto"/>
                    <w:bottom w:val="none" w:sz="0" w:space="0" w:color="auto"/>
                    <w:right w:val="none" w:sz="0" w:space="0" w:color="auto"/>
                  </w:divBdr>
                  <w:divsChild>
                    <w:div w:id="15639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29473">
      <w:bodyDiv w:val="1"/>
      <w:marLeft w:val="0"/>
      <w:marRight w:val="0"/>
      <w:marTop w:val="0"/>
      <w:marBottom w:val="0"/>
      <w:divBdr>
        <w:top w:val="none" w:sz="0" w:space="0" w:color="auto"/>
        <w:left w:val="none" w:sz="0" w:space="0" w:color="auto"/>
        <w:bottom w:val="none" w:sz="0" w:space="0" w:color="auto"/>
        <w:right w:val="none" w:sz="0" w:space="0" w:color="auto"/>
      </w:divBdr>
    </w:div>
    <w:div w:id="1339037153">
      <w:bodyDiv w:val="1"/>
      <w:marLeft w:val="0"/>
      <w:marRight w:val="0"/>
      <w:marTop w:val="0"/>
      <w:marBottom w:val="0"/>
      <w:divBdr>
        <w:top w:val="none" w:sz="0" w:space="0" w:color="auto"/>
        <w:left w:val="none" w:sz="0" w:space="0" w:color="auto"/>
        <w:bottom w:val="none" w:sz="0" w:space="0" w:color="auto"/>
        <w:right w:val="none" w:sz="0" w:space="0" w:color="auto"/>
      </w:divBdr>
      <w:divsChild>
        <w:div w:id="1765422830">
          <w:marLeft w:val="0"/>
          <w:marRight w:val="0"/>
          <w:marTop w:val="0"/>
          <w:marBottom w:val="0"/>
          <w:divBdr>
            <w:top w:val="none" w:sz="0" w:space="0" w:color="auto"/>
            <w:left w:val="none" w:sz="0" w:space="0" w:color="auto"/>
            <w:bottom w:val="none" w:sz="0" w:space="0" w:color="auto"/>
            <w:right w:val="none" w:sz="0" w:space="0" w:color="auto"/>
          </w:divBdr>
          <w:divsChild>
            <w:div w:id="1629048533">
              <w:marLeft w:val="0"/>
              <w:marRight w:val="0"/>
              <w:marTop w:val="0"/>
              <w:marBottom w:val="0"/>
              <w:divBdr>
                <w:top w:val="none" w:sz="0" w:space="0" w:color="auto"/>
                <w:left w:val="none" w:sz="0" w:space="0" w:color="auto"/>
                <w:bottom w:val="none" w:sz="0" w:space="0" w:color="auto"/>
                <w:right w:val="none" w:sz="0" w:space="0" w:color="auto"/>
              </w:divBdr>
              <w:divsChild>
                <w:div w:id="1369836427">
                  <w:marLeft w:val="0"/>
                  <w:marRight w:val="0"/>
                  <w:marTop w:val="0"/>
                  <w:marBottom w:val="0"/>
                  <w:divBdr>
                    <w:top w:val="none" w:sz="0" w:space="0" w:color="auto"/>
                    <w:left w:val="none" w:sz="0" w:space="0" w:color="auto"/>
                    <w:bottom w:val="none" w:sz="0" w:space="0" w:color="auto"/>
                    <w:right w:val="none" w:sz="0" w:space="0" w:color="auto"/>
                  </w:divBdr>
                  <w:divsChild>
                    <w:div w:id="153835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432410">
      <w:bodyDiv w:val="1"/>
      <w:marLeft w:val="0"/>
      <w:marRight w:val="0"/>
      <w:marTop w:val="0"/>
      <w:marBottom w:val="0"/>
      <w:divBdr>
        <w:top w:val="none" w:sz="0" w:space="0" w:color="auto"/>
        <w:left w:val="none" w:sz="0" w:space="0" w:color="auto"/>
        <w:bottom w:val="none" w:sz="0" w:space="0" w:color="auto"/>
        <w:right w:val="none" w:sz="0" w:space="0" w:color="auto"/>
      </w:divBdr>
      <w:divsChild>
        <w:div w:id="2140372142">
          <w:marLeft w:val="0"/>
          <w:marRight w:val="0"/>
          <w:marTop w:val="0"/>
          <w:marBottom w:val="0"/>
          <w:divBdr>
            <w:top w:val="none" w:sz="0" w:space="0" w:color="auto"/>
            <w:left w:val="none" w:sz="0" w:space="0" w:color="auto"/>
            <w:bottom w:val="none" w:sz="0" w:space="0" w:color="auto"/>
            <w:right w:val="none" w:sz="0" w:space="0" w:color="auto"/>
          </w:divBdr>
          <w:divsChild>
            <w:div w:id="2044750895">
              <w:marLeft w:val="0"/>
              <w:marRight w:val="0"/>
              <w:marTop w:val="0"/>
              <w:marBottom w:val="0"/>
              <w:divBdr>
                <w:top w:val="none" w:sz="0" w:space="0" w:color="auto"/>
                <w:left w:val="none" w:sz="0" w:space="0" w:color="auto"/>
                <w:bottom w:val="none" w:sz="0" w:space="0" w:color="auto"/>
                <w:right w:val="none" w:sz="0" w:space="0" w:color="auto"/>
              </w:divBdr>
              <w:divsChild>
                <w:div w:id="377633479">
                  <w:marLeft w:val="0"/>
                  <w:marRight w:val="0"/>
                  <w:marTop w:val="0"/>
                  <w:marBottom w:val="0"/>
                  <w:divBdr>
                    <w:top w:val="none" w:sz="0" w:space="0" w:color="auto"/>
                    <w:left w:val="none" w:sz="0" w:space="0" w:color="auto"/>
                    <w:bottom w:val="none" w:sz="0" w:space="0" w:color="auto"/>
                    <w:right w:val="none" w:sz="0" w:space="0" w:color="auto"/>
                  </w:divBdr>
                  <w:divsChild>
                    <w:div w:id="12312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004889">
      <w:bodyDiv w:val="1"/>
      <w:marLeft w:val="0"/>
      <w:marRight w:val="0"/>
      <w:marTop w:val="0"/>
      <w:marBottom w:val="0"/>
      <w:divBdr>
        <w:top w:val="none" w:sz="0" w:space="0" w:color="auto"/>
        <w:left w:val="none" w:sz="0" w:space="0" w:color="auto"/>
        <w:bottom w:val="none" w:sz="0" w:space="0" w:color="auto"/>
        <w:right w:val="none" w:sz="0" w:space="0" w:color="auto"/>
      </w:divBdr>
      <w:divsChild>
        <w:div w:id="585387473">
          <w:marLeft w:val="0"/>
          <w:marRight w:val="0"/>
          <w:marTop w:val="0"/>
          <w:marBottom w:val="0"/>
          <w:divBdr>
            <w:top w:val="none" w:sz="0" w:space="0" w:color="auto"/>
            <w:left w:val="none" w:sz="0" w:space="0" w:color="auto"/>
            <w:bottom w:val="none" w:sz="0" w:space="0" w:color="auto"/>
            <w:right w:val="none" w:sz="0" w:space="0" w:color="auto"/>
          </w:divBdr>
          <w:divsChild>
            <w:div w:id="21824246">
              <w:marLeft w:val="0"/>
              <w:marRight w:val="0"/>
              <w:marTop w:val="0"/>
              <w:marBottom w:val="0"/>
              <w:divBdr>
                <w:top w:val="none" w:sz="0" w:space="0" w:color="auto"/>
                <w:left w:val="none" w:sz="0" w:space="0" w:color="auto"/>
                <w:bottom w:val="none" w:sz="0" w:space="0" w:color="auto"/>
                <w:right w:val="none" w:sz="0" w:space="0" w:color="auto"/>
              </w:divBdr>
              <w:divsChild>
                <w:div w:id="1497306193">
                  <w:marLeft w:val="0"/>
                  <w:marRight w:val="0"/>
                  <w:marTop w:val="0"/>
                  <w:marBottom w:val="0"/>
                  <w:divBdr>
                    <w:top w:val="none" w:sz="0" w:space="0" w:color="auto"/>
                    <w:left w:val="none" w:sz="0" w:space="0" w:color="auto"/>
                    <w:bottom w:val="none" w:sz="0" w:space="0" w:color="auto"/>
                    <w:right w:val="none" w:sz="0" w:space="0" w:color="auto"/>
                  </w:divBdr>
                  <w:divsChild>
                    <w:div w:id="20505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78404">
      <w:bodyDiv w:val="1"/>
      <w:marLeft w:val="0"/>
      <w:marRight w:val="0"/>
      <w:marTop w:val="0"/>
      <w:marBottom w:val="0"/>
      <w:divBdr>
        <w:top w:val="none" w:sz="0" w:space="0" w:color="auto"/>
        <w:left w:val="none" w:sz="0" w:space="0" w:color="auto"/>
        <w:bottom w:val="none" w:sz="0" w:space="0" w:color="auto"/>
        <w:right w:val="none" w:sz="0" w:space="0" w:color="auto"/>
      </w:divBdr>
      <w:divsChild>
        <w:div w:id="2089954916">
          <w:marLeft w:val="0"/>
          <w:marRight w:val="0"/>
          <w:marTop w:val="0"/>
          <w:marBottom w:val="0"/>
          <w:divBdr>
            <w:top w:val="none" w:sz="0" w:space="0" w:color="auto"/>
            <w:left w:val="none" w:sz="0" w:space="0" w:color="auto"/>
            <w:bottom w:val="none" w:sz="0" w:space="0" w:color="auto"/>
            <w:right w:val="none" w:sz="0" w:space="0" w:color="auto"/>
          </w:divBdr>
          <w:divsChild>
            <w:div w:id="1804694359">
              <w:marLeft w:val="0"/>
              <w:marRight w:val="0"/>
              <w:marTop w:val="0"/>
              <w:marBottom w:val="0"/>
              <w:divBdr>
                <w:top w:val="none" w:sz="0" w:space="0" w:color="auto"/>
                <w:left w:val="none" w:sz="0" w:space="0" w:color="auto"/>
                <w:bottom w:val="none" w:sz="0" w:space="0" w:color="auto"/>
                <w:right w:val="none" w:sz="0" w:space="0" w:color="auto"/>
              </w:divBdr>
              <w:divsChild>
                <w:div w:id="1849833946">
                  <w:marLeft w:val="0"/>
                  <w:marRight w:val="0"/>
                  <w:marTop w:val="0"/>
                  <w:marBottom w:val="0"/>
                  <w:divBdr>
                    <w:top w:val="none" w:sz="0" w:space="0" w:color="auto"/>
                    <w:left w:val="none" w:sz="0" w:space="0" w:color="auto"/>
                    <w:bottom w:val="none" w:sz="0" w:space="0" w:color="auto"/>
                    <w:right w:val="none" w:sz="0" w:space="0" w:color="auto"/>
                  </w:divBdr>
                  <w:divsChild>
                    <w:div w:id="8785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282960">
      <w:bodyDiv w:val="1"/>
      <w:marLeft w:val="0"/>
      <w:marRight w:val="0"/>
      <w:marTop w:val="0"/>
      <w:marBottom w:val="0"/>
      <w:divBdr>
        <w:top w:val="none" w:sz="0" w:space="0" w:color="auto"/>
        <w:left w:val="none" w:sz="0" w:space="0" w:color="auto"/>
        <w:bottom w:val="none" w:sz="0" w:space="0" w:color="auto"/>
        <w:right w:val="none" w:sz="0" w:space="0" w:color="auto"/>
      </w:divBdr>
      <w:divsChild>
        <w:div w:id="501624367">
          <w:marLeft w:val="0"/>
          <w:marRight w:val="0"/>
          <w:marTop w:val="0"/>
          <w:marBottom w:val="0"/>
          <w:divBdr>
            <w:top w:val="none" w:sz="0" w:space="0" w:color="auto"/>
            <w:left w:val="none" w:sz="0" w:space="0" w:color="auto"/>
            <w:bottom w:val="none" w:sz="0" w:space="0" w:color="auto"/>
            <w:right w:val="none" w:sz="0" w:space="0" w:color="auto"/>
          </w:divBdr>
          <w:divsChild>
            <w:div w:id="258686384">
              <w:marLeft w:val="0"/>
              <w:marRight w:val="0"/>
              <w:marTop w:val="0"/>
              <w:marBottom w:val="0"/>
              <w:divBdr>
                <w:top w:val="none" w:sz="0" w:space="0" w:color="auto"/>
                <w:left w:val="none" w:sz="0" w:space="0" w:color="auto"/>
                <w:bottom w:val="none" w:sz="0" w:space="0" w:color="auto"/>
                <w:right w:val="none" w:sz="0" w:space="0" w:color="auto"/>
              </w:divBdr>
              <w:divsChild>
                <w:div w:id="691417298">
                  <w:marLeft w:val="0"/>
                  <w:marRight w:val="0"/>
                  <w:marTop w:val="0"/>
                  <w:marBottom w:val="0"/>
                  <w:divBdr>
                    <w:top w:val="none" w:sz="0" w:space="0" w:color="auto"/>
                    <w:left w:val="none" w:sz="0" w:space="0" w:color="auto"/>
                    <w:bottom w:val="none" w:sz="0" w:space="0" w:color="auto"/>
                    <w:right w:val="none" w:sz="0" w:space="0" w:color="auto"/>
                  </w:divBdr>
                  <w:divsChild>
                    <w:div w:id="5882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23323">
      <w:bodyDiv w:val="1"/>
      <w:marLeft w:val="0"/>
      <w:marRight w:val="0"/>
      <w:marTop w:val="0"/>
      <w:marBottom w:val="0"/>
      <w:divBdr>
        <w:top w:val="none" w:sz="0" w:space="0" w:color="auto"/>
        <w:left w:val="none" w:sz="0" w:space="0" w:color="auto"/>
        <w:bottom w:val="none" w:sz="0" w:space="0" w:color="auto"/>
        <w:right w:val="none" w:sz="0" w:space="0" w:color="auto"/>
      </w:divBdr>
    </w:div>
    <w:div w:id="1800148821">
      <w:bodyDiv w:val="1"/>
      <w:marLeft w:val="0"/>
      <w:marRight w:val="0"/>
      <w:marTop w:val="0"/>
      <w:marBottom w:val="0"/>
      <w:divBdr>
        <w:top w:val="none" w:sz="0" w:space="0" w:color="auto"/>
        <w:left w:val="none" w:sz="0" w:space="0" w:color="auto"/>
        <w:bottom w:val="none" w:sz="0" w:space="0" w:color="auto"/>
        <w:right w:val="none" w:sz="0" w:space="0" w:color="auto"/>
      </w:divBdr>
    </w:div>
    <w:div w:id="1838955845">
      <w:bodyDiv w:val="1"/>
      <w:marLeft w:val="0"/>
      <w:marRight w:val="0"/>
      <w:marTop w:val="0"/>
      <w:marBottom w:val="0"/>
      <w:divBdr>
        <w:top w:val="none" w:sz="0" w:space="0" w:color="auto"/>
        <w:left w:val="none" w:sz="0" w:space="0" w:color="auto"/>
        <w:bottom w:val="none" w:sz="0" w:space="0" w:color="auto"/>
        <w:right w:val="none" w:sz="0" w:space="0" w:color="auto"/>
      </w:divBdr>
    </w:div>
    <w:div w:id="1875725291">
      <w:bodyDiv w:val="1"/>
      <w:marLeft w:val="0"/>
      <w:marRight w:val="0"/>
      <w:marTop w:val="0"/>
      <w:marBottom w:val="0"/>
      <w:divBdr>
        <w:top w:val="none" w:sz="0" w:space="0" w:color="auto"/>
        <w:left w:val="none" w:sz="0" w:space="0" w:color="auto"/>
        <w:bottom w:val="none" w:sz="0" w:space="0" w:color="auto"/>
        <w:right w:val="none" w:sz="0" w:space="0" w:color="auto"/>
      </w:divBdr>
      <w:divsChild>
        <w:div w:id="1633636751">
          <w:marLeft w:val="0"/>
          <w:marRight w:val="0"/>
          <w:marTop w:val="0"/>
          <w:marBottom w:val="0"/>
          <w:divBdr>
            <w:top w:val="none" w:sz="0" w:space="0" w:color="auto"/>
            <w:left w:val="none" w:sz="0" w:space="0" w:color="auto"/>
            <w:bottom w:val="none" w:sz="0" w:space="0" w:color="auto"/>
            <w:right w:val="none" w:sz="0" w:space="0" w:color="auto"/>
          </w:divBdr>
          <w:divsChild>
            <w:div w:id="976841481">
              <w:marLeft w:val="0"/>
              <w:marRight w:val="0"/>
              <w:marTop w:val="0"/>
              <w:marBottom w:val="0"/>
              <w:divBdr>
                <w:top w:val="none" w:sz="0" w:space="0" w:color="auto"/>
                <w:left w:val="none" w:sz="0" w:space="0" w:color="auto"/>
                <w:bottom w:val="none" w:sz="0" w:space="0" w:color="auto"/>
                <w:right w:val="none" w:sz="0" w:space="0" w:color="auto"/>
              </w:divBdr>
              <w:divsChild>
                <w:div w:id="1252350937">
                  <w:marLeft w:val="0"/>
                  <w:marRight w:val="0"/>
                  <w:marTop w:val="0"/>
                  <w:marBottom w:val="0"/>
                  <w:divBdr>
                    <w:top w:val="none" w:sz="0" w:space="0" w:color="auto"/>
                    <w:left w:val="none" w:sz="0" w:space="0" w:color="auto"/>
                    <w:bottom w:val="none" w:sz="0" w:space="0" w:color="auto"/>
                    <w:right w:val="none" w:sz="0" w:space="0" w:color="auto"/>
                  </w:divBdr>
                  <w:divsChild>
                    <w:div w:id="153118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763087">
      <w:bodyDiv w:val="1"/>
      <w:marLeft w:val="0"/>
      <w:marRight w:val="0"/>
      <w:marTop w:val="0"/>
      <w:marBottom w:val="0"/>
      <w:divBdr>
        <w:top w:val="none" w:sz="0" w:space="0" w:color="auto"/>
        <w:left w:val="none" w:sz="0" w:space="0" w:color="auto"/>
        <w:bottom w:val="none" w:sz="0" w:space="0" w:color="auto"/>
        <w:right w:val="none" w:sz="0" w:space="0" w:color="auto"/>
      </w:divBdr>
      <w:divsChild>
        <w:div w:id="302782892">
          <w:marLeft w:val="0"/>
          <w:marRight w:val="0"/>
          <w:marTop w:val="0"/>
          <w:marBottom w:val="0"/>
          <w:divBdr>
            <w:top w:val="none" w:sz="0" w:space="0" w:color="auto"/>
            <w:left w:val="none" w:sz="0" w:space="0" w:color="auto"/>
            <w:bottom w:val="none" w:sz="0" w:space="0" w:color="auto"/>
            <w:right w:val="none" w:sz="0" w:space="0" w:color="auto"/>
          </w:divBdr>
          <w:divsChild>
            <w:div w:id="733745634">
              <w:marLeft w:val="0"/>
              <w:marRight w:val="0"/>
              <w:marTop w:val="0"/>
              <w:marBottom w:val="0"/>
              <w:divBdr>
                <w:top w:val="none" w:sz="0" w:space="0" w:color="auto"/>
                <w:left w:val="none" w:sz="0" w:space="0" w:color="auto"/>
                <w:bottom w:val="none" w:sz="0" w:space="0" w:color="auto"/>
                <w:right w:val="none" w:sz="0" w:space="0" w:color="auto"/>
              </w:divBdr>
              <w:divsChild>
                <w:div w:id="1165977925">
                  <w:marLeft w:val="0"/>
                  <w:marRight w:val="0"/>
                  <w:marTop w:val="0"/>
                  <w:marBottom w:val="0"/>
                  <w:divBdr>
                    <w:top w:val="none" w:sz="0" w:space="0" w:color="auto"/>
                    <w:left w:val="none" w:sz="0" w:space="0" w:color="auto"/>
                    <w:bottom w:val="none" w:sz="0" w:space="0" w:color="auto"/>
                    <w:right w:val="none" w:sz="0" w:space="0" w:color="auto"/>
                  </w:divBdr>
                  <w:divsChild>
                    <w:div w:id="5530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00160">
      <w:bodyDiv w:val="1"/>
      <w:marLeft w:val="0"/>
      <w:marRight w:val="0"/>
      <w:marTop w:val="0"/>
      <w:marBottom w:val="0"/>
      <w:divBdr>
        <w:top w:val="none" w:sz="0" w:space="0" w:color="auto"/>
        <w:left w:val="none" w:sz="0" w:space="0" w:color="auto"/>
        <w:bottom w:val="none" w:sz="0" w:space="0" w:color="auto"/>
        <w:right w:val="none" w:sz="0" w:space="0" w:color="auto"/>
      </w:divBdr>
    </w:div>
    <w:div w:id="2095516272">
      <w:bodyDiv w:val="1"/>
      <w:marLeft w:val="0"/>
      <w:marRight w:val="0"/>
      <w:marTop w:val="0"/>
      <w:marBottom w:val="0"/>
      <w:divBdr>
        <w:top w:val="none" w:sz="0" w:space="0" w:color="auto"/>
        <w:left w:val="none" w:sz="0" w:space="0" w:color="auto"/>
        <w:bottom w:val="none" w:sz="0" w:space="0" w:color="auto"/>
        <w:right w:val="none" w:sz="0" w:space="0" w:color="auto"/>
      </w:divBdr>
    </w:div>
    <w:div w:id="2135558672">
      <w:bodyDiv w:val="1"/>
      <w:marLeft w:val="0"/>
      <w:marRight w:val="0"/>
      <w:marTop w:val="0"/>
      <w:marBottom w:val="0"/>
      <w:divBdr>
        <w:top w:val="none" w:sz="0" w:space="0" w:color="auto"/>
        <w:left w:val="none" w:sz="0" w:space="0" w:color="auto"/>
        <w:bottom w:val="none" w:sz="0" w:space="0" w:color="auto"/>
        <w:right w:val="none" w:sz="0" w:space="0" w:color="auto"/>
      </w:divBdr>
      <w:divsChild>
        <w:div w:id="215941904">
          <w:marLeft w:val="0"/>
          <w:marRight w:val="0"/>
          <w:marTop w:val="0"/>
          <w:marBottom w:val="0"/>
          <w:divBdr>
            <w:top w:val="none" w:sz="0" w:space="0" w:color="auto"/>
            <w:left w:val="none" w:sz="0" w:space="0" w:color="auto"/>
            <w:bottom w:val="none" w:sz="0" w:space="0" w:color="auto"/>
            <w:right w:val="none" w:sz="0" w:space="0" w:color="auto"/>
          </w:divBdr>
          <w:divsChild>
            <w:div w:id="1941715816">
              <w:marLeft w:val="0"/>
              <w:marRight w:val="0"/>
              <w:marTop w:val="0"/>
              <w:marBottom w:val="0"/>
              <w:divBdr>
                <w:top w:val="none" w:sz="0" w:space="0" w:color="auto"/>
                <w:left w:val="none" w:sz="0" w:space="0" w:color="auto"/>
                <w:bottom w:val="none" w:sz="0" w:space="0" w:color="auto"/>
                <w:right w:val="none" w:sz="0" w:space="0" w:color="auto"/>
              </w:divBdr>
              <w:divsChild>
                <w:div w:id="235552939">
                  <w:marLeft w:val="0"/>
                  <w:marRight w:val="0"/>
                  <w:marTop w:val="0"/>
                  <w:marBottom w:val="0"/>
                  <w:divBdr>
                    <w:top w:val="none" w:sz="0" w:space="0" w:color="auto"/>
                    <w:left w:val="none" w:sz="0" w:space="0" w:color="auto"/>
                    <w:bottom w:val="none" w:sz="0" w:space="0" w:color="auto"/>
                    <w:right w:val="none" w:sz="0" w:space="0" w:color="auto"/>
                  </w:divBdr>
                  <w:divsChild>
                    <w:div w:id="17008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094371">
      <w:bodyDiv w:val="1"/>
      <w:marLeft w:val="0"/>
      <w:marRight w:val="0"/>
      <w:marTop w:val="0"/>
      <w:marBottom w:val="0"/>
      <w:divBdr>
        <w:top w:val="none" w:sz="0" w:space="0" w:color="auto"/>
        <w:left w:val="none" w:sz="0" w:space="0" w:color="auto"/>
        <w:bottom w:val="none" w:sz="0" w:space="0" w:color="auto"/>
        <w:right w:val="none" w:sz="0" w:space="0" w:color="auto"/>
      </w:divBdr>
      <w:divsChild>
        <w:div w:id="1463185529">
          <w:marLeft w:val="0"/>
          <w:marRight w:val="0"/>
          <w:marTop w:val="0"/>
          <w:marBottom w:val="0"/>
          <w:divBdr>
            <w:top w:val="none" w:sz="0" w:space="0" w:color="auto"/>
            <w:left w:val="none" w:sz="0" w:space="0" w:color="auto"/>
            <w:bottom w:val="none" w:sz="0" w:space="0" w:color="auto"/>
            <w:right w:val="none" w:sz="0" w:space="0" w:color="auto"/>
          </w:divBdr>
          <w:divsChild>
            <w:div w:id="12146930">
              <w:marLeft w:val="0"/>
              <w:marRight w:val="0"/>
              <w:marTop w:val="0"/>
              <w:marBottom w:val="0"/>
              <w:divBdr>
                <w:top w:val="none" w:sz="0" w:space="0" w:color="auto"/>
                <w:left w:val="none" w:sz="0" w:space="0" w:color="auto"/>
                <w:bottom w:val="none" w:sz="0" w:space="0" w:color="auto"/>
                <w:right w:val="none" w:sz="0" w:space="0" w:color="auto"/>
              </w:divBdr>
              <w:divsChild>
                <w:div w:id="1648824401">
                  <w:marLeft w:val="0"/>
                  <w:marRight w:val="0"/>
                  <w:marTop w:val="0"/>
                  <w:marBottom w:val="0"/>
                  <w:divBdr>
                    <w:top w:val="none" w:sz="0" w:space="0" w:color="auto"/>
                    <w:left w:val="none" w:sz="0" w:space="0" w:color="auto"/>
                    <w:bottom w:val="none" w:sz="0" w:space="0" w:color="auto"/>
                    <w:right w:val="none" w:sz="0" w:space="0" w:color="auto"/>
                  </w:divBdr>
                  <w:divsChild>
                    <w:div w:id="3224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A2933B97A25046A317EF4C000EA59E" ma:contentTypeVersion="2" ma:contentTypeDescription="Crée un document." ma:contentTypeScope="" ma:versionID="362636da1b8e30cc4adb7194c203c407">
  <xsd:schema xmlns:xsd="http://www.w3.org/2001/XMLSchema" xmlns:xs="http://www.w3.org/2001/XMLSchema" xmlns:p="http://schemas.microsoft.com/office/2006/metadata/properties" xmlns:ns3="a36246e0-aa75-4867-8c14-bfcfa8987979" targetNamespace="http://schemas.microsoft.com/office/2006/metadata/properties" ma:root="true" ma:fieldsID="23f0a0c2e6398b6ff2a356a7cef58445" ns3:_="">
    <xsd:import namespace="a36246e0-aa75-4867-8c14-bfcfa8987979"/>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246e0-aa75-4867-8c14-bfcfa898797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36246e0-aa75-4867-8c14-bfcfa898797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D37486-5DA9-494C-857A-2C19090E8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246e0-aa75-4867-8c14-bfcfa8987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69F997-4050-4225-8A13-7EAFD591F727}">
  <ds:schemaRefs>
    <ds:schemaRef ds:uri="http://schemas.microsoft.com/office/2006/metadata/properties"/>
    <ds:schemaRef ds:uri="http://schemas.microsoft.com/office/infopath/2007/PartnerControls"/>
    <ds:schemaRef ds:uri="a36246e0-aa75-4867-8c14-bfcfa8987979"/>
  </ds:schemaRefs>
</ds:datastoreItem>
</file>

<file path=customXml/itemProps3.xml><?xml version="1.0" encoding="utf-8"?>
<ds:datastoreItem xmlns:ds="http://schemas.openxmlformats.org/officeDocument/2006/customXml" ds:itemID="{E1BF7176-A2A5-4951-958E-1F1A99634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Kenza Ezzahed</dc:creator>
  <cp:keywords/>
  <dc:description/>
  <cp:lastModifiedBy>naima farhi</cp:lastModifiedBy>
  <cp:revision>9</cp:revision>
  <dcterms:created xsi:type="dcterms:W3CDTF">2025-03-13T21:16:00Z</dcterms:created>
  <dcterms:modified xsi:type="dcterms:W3CDTF">2025-03-17T13:54:00Z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0x010100AAA2933B97A25046A317EF4C000EA59E</vt:lpwstr>
  </property>
</Properties>
</file>