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4C4A2" w14:textId="77777777" w:rsidR="00800736" w:rsidRPr="00301823" w:rsidRDefault="00800736" w:rsidP="00800736">
      <w:pPr>
        <w:pStyle w:val="Heading2"/>
      </w:pPr>
      <w:r w:rsidRPr="00301823">
        <w:t>Backend</w:t>
      </w:r>
    </w:p>
    <w:p w14:paraId="083841AA" w14:textId="77777777" w:rsidR="00800736" w:rsidRPr="00301823" w:rsidRDefault="00800736" w:rsidP="00800736">
      <w:r w:rsidRPr="00301823">
        <w:t>The backend powers the Venue Booking Management System by handling all application logic and communication between the frontend and the database. It is responsible for processing user requests, managing venue information, handling bookings, and ensuring that only authorized users can access protected features.</w:t>
      </w:r>
    </w:p>
    <w:p w14:paraId="15EDC30E" w14:textId="77777777" w:rsidR="00621319" w:rsidRDefault="00621319" w:rsidP="00621319">
      <w:pPr>
        <w:rPr>
          <w:rFonts w:cs="Times New Roman"/>
        </w:rPr>
      </w:pPr>
      <w:r w:rsidRPr="00301823">
        <w:rPr>
          <w:rFonts w:cs="Times New Roman"/>
        </w:rPr>
        <w:t xml:space="preserve">The backend is developed using </w:t>
      </w:r>
      <w:r w:rsidRPr="00301823">
        <w:rPr>
          <w:rFonts w:cs="Times New Roman"/>
          <w:b/>
          <w:bCs/>
        </w:rPr>
        <w:t>Node.js</w:t>
      </w:r>
      <w:r w:rsidRPr="00301823">
        <w:rPr>
          <w:rFonts w:cs="Times New Roman"/>
        </w:rPr>
        <w:t xml:space="preserve">, </w:t>
      </w:r>
      <w:r w:rsidRPr="00301823">
        <w:rPr>
          <w:rFonts w:cs="Times New Roman"/>
          <w:b/>
          <w:bCs/>
        </w:rPr>
        <w:t>Express.js</w:t>
      </w:r>
      <w:r w:rsidRPr="00301823">
        <w:rPr>
          <w:rFonts w:cs="Times New Roman"/>
        </w:rPr>
        <w:t xml:space="preserve">, and </w:t>
      </w:r>
      <w:r w:rsidRPr="00301823">
        <w:rPr>
          <w:rFonts w:cs="Times New Roman"/>
          <w:b/>
          <w:bCs/>
        </w:rPr>
        <w:t>MongoDB</w:t>
      </w:r>
      <w:r w:rsidRPr="00301823">
        <w:rPr>
          <w:rFonts w:cs="Times New Roman"/>
        </w:rPr>
        <w:t>, providing a reliable and scalable foundation for the application.</w:t>
      </w:r>
    </w:p>
    <w:p w14:paraId="4A5B865B" w14:textId="77777777" w:rsidR="00EA75A7" w:rsidRPr="00301823" w:rsidRDefault="00EA75A7" w:rsidP="00EA75A7">
      <w:pPr>
        <w:pStyle w:val="Heading2"/>
      </w:pPr>
      <w:r w:rsidRPr="00301823">
        <w:t>Main Functions</w:t>
      </w:r>
    </w:p>
    <w:p w14:paraId="343E274D" w14:textId="77777777" w:rsidR="00EA75A7" w:rsidRPr="00301823" w:rsidRDefault="00EA75A7" w:rsidP="00EA75A7">
      <w:pPr>
        <w:rPr>
          <w:rFonts w:cs="Times New Roman"/>
        </w:rPr>
      </w:pPr>
      <w:r w:rsidRPr="00301823">
        <w:rPr>
          <w:rFonts w:cs="Times New Roman"/>
        </w:rPr>
        <w:t>The backend performs the following tasks:</w:t>
      </w:r>
    </w:p>
    <w:p w14:paraId="4F76916F" w14:textId="77777777" w:rsidR="00EA75A7" w:rsidRPr="00301823" w:rsidRDefault="00EA75A7" w:rsidP="00EA75A7">
      <w:pPr>
        <w:numPr>
          <w:ilvl w:val="0"/>
          <w:numId w:val="7"/>
        </w:numPr>
        <w:spacing w:line="278" w:lineRule="auto"/>
        <w:rPr>
          <w:rFonts w:cs="Times New Roman"/>
        </w:rPr>
      </w:pPr>
      <w:r w:rsidRPr="00301823">
        <w:rPr>
          <w:rFonts w:cs="Times New Roman"/>
        </w:rPr>
        <w:t>Authenticate users and manage secure login sessions using JWT.</w:t>
      </w:r>
    </w:p>
    <w:p w14:paraId="12B62EB6" w14:textId="77777777" w:rsidR="00EA75A7" w:rsidRPr="00301823" w:rsidRDefault="00EA75A7" w:rsidP="00EA75A7">
      <w:pPr>
        <w:numPr>
          <w:ilvl w:val="0"/>
          <w:numId w:val="7"/>
        </w:numPr>
        <w:spacing w:line="278" w:lineRule="auto"/>
        <w:rPr>
          <w:rFonts w:cs="Times New Roman"/>
        </w:rPr>
      </w:pPr>
      <w:r w:rsidRPr="00301823">
        <w:rPr>
          <w:rFonts w:cs="Times New Roman"/>
        </w:rPr>
        <w:t>Register and manage customers, hotel owners, and administrators.</w:t>
      </w:r>
    </w:p>
    <w:p w14:paraId="722AB85B" w14:textId="77777777" w:rsidR="00EA75A7" w:rsidRPr="00301823" w:rsidRDefault="00EA75A7" w:rsidP="00EA75A7">
      <w:pPr>
        <w:numPr>
          <w:ilvl w:val="0"/>
          <w:numId w:val="7"/>
        </w:numPr>
        <w:spacing w:line="278" w:lineRule="auto"/>
        <w:rPr>
          <w:rFonts w:cs="Times New Roman"/>
        </w:rPr>
      </w:pPr>
      <w:r w:rsidRPr="00301823">
        <w:rPr>
          <w:rFonts w:cs="Times New Roman"/>
        </w:rPr>
        <w:t>Allow hotel owners to create and manage hotel and hall information.</w:t>
      </w:r>
    </w:p>
    <w:p w14:paraId="6BEF7CC2" w14:textId="77777777" w:rsidR="00EA75A7" w:rsidRPr="00301823" w:rsidRDefault="00EA75A7" w:rsidP="00EA75A7">
      <w:pPr>
        <w:numPr>
          <w:ilvl w:val="0"/>
          <w:numId w:val="7"/>
        </w:numPr>
        <w:spacing w:line="278" w:lineRule="auto"/>
        <w:rPr>
          <w:rFonts w:cs="Times New Roman"/>
        </w:rPr>
      </w:pPr>
      <w:r w:rsidRPr="00301823">
        <w:rPr>
          <w:rFonts w:cs="Times New Roman"/>
        </w:rPr>
        <w:t>Process customer booking requests.</w:t>
      </w:r>
    </w:p>
    <w:p w14:paraId="5D920880" w14:textId="77777777" w:rsidR="00EA75A7" w:rsidRPr="00301823" w:rsidRDefault="00EA75A7" w:rsidP="00EA75A7">
      <w:pPr>
        <w:numPr>
          <w:ilvl w:val="0"/>
          <w:numId w:val="7"/>
        </w:numPr>
        <w:spacing w:line="278" w:lineRule="auto"/>
        <w:rPr>
          <w:rFonts w:cs="Times New Roman"/>
        </w:rPr>
      </w:pPr>
      <w:r w:rsidRPr="00301823">
        <w:rPr>
          <w:rFonts w:cs="Times New Roman"/>
        </w:rPr>
        <w:t>Check hall availability before creating a booking to prevent double reservations.</w:t>
      </w:r>
    </w:p>
    <w:p w14:paraId="465CF13D" w14:textId="77777777" w:rsidR="00EA75A7" w:rsidRPr="00301823" w:rsidRDefault="00EA75A7" w:rsidP="00EA75A7">
      <w:pPr>
        <w:numPr>
          <w:ilvl w:val="0"/>
          <w:numId w:val="7"/>
        </w:numPr>
        <w:spacing w:line="278" w:lineRule="auto"/>
        <w:rPr>
          <w:rFonts w:cs="Times New Roman"/>
        </w:rPr>
      </w:pPr>
      <w:r w:rsidRPr="00301823">
        <w:rPr>
          <w:rFonts w:cs="Times New Roman"/>
        </w:rPr>
        <w:t>Allow administrators to approve or reject hotel registrations.</w:t>
      </w:r>
    </w:p>
    <w:p w14:paraId="769F89B9" w14:textId="77777777" w:rsidR="00EA75A7" w:rsidRPr="00301823" w:rsidRDefault="00EA75A7" w:rsidP="00EA75A7">
      <w:pPr>
        <w:numPr>
          <w:ilvl w:val="0"/>
          <w:numId w:val="7"/>
        </w:numPr>
        <w:spacing w:line="278" w:lineRule="auto"/>
        <w:rPr>
          <w:rFonts w:cs="Times New Roman"/>
        </w:rPr>
      </w:pPr>
      <w:r w:rsidRPr="00301823">
        <w:rPr>
          <w:rFonts w:cs="Times New Roman"/>
        </w:rPr>
        <w:t>Store and retrieve application data from MongoDB.</w:t>
      </w:r>
    </w:p>
    <w:p w14:paraId="617372DE" w14:textId="77777777" w:rsidR="00EA75A7" w:rsidRPr="00301823" w:rsidRDefault="00EA75A7" w:rsidP="00EA75A7">
      <w:pPr>
        <w:numPr>
          <w:ilvl w:val="0"/>
          <w:numId w:val="7"/>
        </w:numPr>
        <w:spacing w:line="278" w:lineRule="auto"/>
        <w:rPr>
          <w:rFonts w:cs="Times New Roman"/>
        </w:rPr>
      </w:pPr>
      <w:r w:rsidRPr="00301823">
        <w:rPr>
          <w:rFonts w:cs="Times New Roman"/>
        </w:rPr>
        <w:t>Generate booking invoices in PDF format after a reservation is confirmed.</w:t>
      </w:r>
    </w:p>
    <w:p w14:paraId="22D3CDE3" w14:textId="77777777" w:rsidR="004D7797" w:rsidRPr="004D7797" w:rsidRDefault="004D7797" w:rsidP="004D7797">
      <w:pPr>
        <w:pStyle w:val="Heading2"/>
      </w:pPr>
      <w:r w:rsidRPr="004D7797">
        <w:t>Backend Organization</w:t>
      </w:r>
    </w:p>
    <w:p w14:paraId="328E4DCA" w14:textId="77777777" w:rsidR="004D7797" w:rsidRPr="004D7797" w:rsidRDefault="004D7797" w:rsidP="004D7797">
      <w:pPr>
        <w:rPr>
          <w:rFonts w:cs="Times New Roman"/>
        </w:rPr>
      </w:pPr>
      <w:r w:rsidRPr="004D7797">
        <w:rPr>
          <w:rFonts w:cs="Times New Roman"/>
        </w:rPr>
        <w:t>The backend is divided into several folders to keep the project organized and maintainable.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7751"/>
      </w:tblGrid>
      <w:tr w:rsidR="004D7797" w:rsidRPr="00301823" w14:paraId="01981660" w14:textId="77777777" w:rsidTr="002713D6">
        <w:trPr>
          <w:tblHeader/>
          <w:tblCellSpacing w:w="15" w:type="dxa"/>
        </w:trPr>
        <w:tc>
          <w:tcPr>
            <w:tcW w:w="0" w:type="auto"/>
            <w:vAlign w:val="center"/>
            <w:hideMark/>
          </w:tcPr>
          <w:p w14:paraId="184B0D6F" w14:textId="77777777" w:rsidR="004D7797" w:rsidRPr="00301823" w:rsidRDefault="004D7797" w:rsidP="002713D6">
            <w:pPr>
              <w:rPr>
                <w:rFonts w:cs="Times New Roman"/>
                <w:b/>
                <w:bCs/>
              </w:rPr>
            </w:pPr>
            <w:r w:rsidRPr="00301823">
              <w:rPr>
                <w:rFonts w:cs="Times New Roman"/>
                <w:b/>
                <w:bCs/>
              </w:rPr>
              <w:t>Folder</w:t>
            </w:r>
          </w:p>
        </w:tc>
        <w:tc>
          <w:tcPr>
            <w:tcW w:w="0" w:type="auto"/>
            <w:vAlign w:val="center"/>
            <w:hideMark/>
          </w:tcPr>
          <w:p w14:paraId="124F2701" w14:textId="77777777" w:rsidR="004D7797" w:rsidRPr="00301823" w:rsidRDefault="004D7797" w:rsidP="002713D6">
            <w:pPr>
              <w:rPr>
                <w:rFonts w:cs="Times New Roman"/>
                <w:b/>
                <w:bCs/>
              </w:rPr>
            </w:pPr>
            <w:r w:rsidRPr="00301823">
              <w:rPr>
                <w:rFonts w:cs="Times New Roman"/>
                <w:b/>
                <w:bCs/>
              </w:rPr>
              <w:t>Description</w:t>
            </w:r>
          </w:p>
        </w:tc>
      </w:tr>
      <w:tr w:rsidR="004D7797" w:rsidRPr="00301823" w14:paraId="36E3A6B6" w14:textId="77777777" w:rsidTr="002713D6">
        <w:trPr>
          <w:tblCellSpacing w:w="15" w:type="dxa"/>
        </w:trPr>
        <w:tc>
          <w:tcPr>
            <w:tcW w:w="0" w:type="auto"/>
            <w:vAlign w:val="center"/>
            <w:hideMark/>
          </w:tcPr>
          <w:p w14:paraId="429F1F84" w14:textId="77777777" w:rsidR="004D7797" w:rsidRPr="00301823" w:rsidRDefault="004D7797" w:rsidP="002713D6">
            <w:pPr>
              <w:rPr>
                <w:rFonts w:cs="Times New Roman"/>
              </w:rPr>
            </w:pPr>
            <w:r w:rsidRPr="00301823">
              <w:rPr>
                <w:rFonts w:cs="Times New Roman"/>
              </w:rPr>
              <w:t>config/</w:t>
            </w:r>
          </w:p>
        </w:tc>
        <w:tc>
          <w:tcPr>
            <w:tcW w:w="0" w:type="auto"/>
            <w:vAlign w:val="center"/>
            <w:hideMark/>
          </w:tcPr>
          <w:p w14:paraId="6D88DF19" w14:textId="77777777" w:rsidR="004D7797" w:rsidRPr="00301823" w:rsidRDefault="004D7797" w:rsidP="002713D6">
            <w:pPr>
              <w:rPr>
                <w:rFonts w:cs="Times New Roman"/>
              </w:rPr>
            </w:pPr>
            <w:r w:rsidRPr="00301823">
              <w:rPr>
                <w:rFonts w:cs="Times New Roman"/>
              </w:rPr>
              <w:t>Database connection and application configuration files.</w:t>
            </w:r>
          </w:p>
        </w:tc>
      </w:tr>
      <w:tr w:rsidR="004D7797" w:rsidRPr="00301823" w14:paraId="17272E4D" w14:textId="77777777" w:rsidTr="002713D6">
        <w:trPr>
          <w:tblCellSpacing w:w="15" w:type="dxa"/>
        </w:trPr>
        <w:tc>
          <w:tcPr>
            <w:tcW w:w="0" w:type="auto"/>
            <w:vAlign w:val="center"/>
            <w:hideMark/>
          </w:tcPr>
          <w:p w14:paraId="567F6BDB" w14:textId="77777777" w:rsidR="004D7797" w:rsidRPr="00301823" w:rsidRDefault="004D7797" w:rsidP="002713D6">
            <w:pPr>
              <w:rPr>
                <w:rFonts w:cs="Times New Roman"/>
              </w:rPr>
            </w:pPr>
            <w:r w:rsidRPr="00301823">
              <w:rPr>
                <w:rFonts w:cs="Times New Roman"/>
              </w:rPr>
              <w:t>controllers/</w:t>
            </w:r>
          </w:p>
        </w:tc>
        <w:tc>
          <w:tcPr>
            <w:tcW w:w="0" w:type="auto"/>
            <w:vAlign w:val="center"/>
            <w:hideMark/>
          </w:tcPr>
          <w:p w14:paraId="7159A54B" w14:textId="77777777" w:rsidR="004D7797" w:rsidRPr="00301823" w:rsidRDefault="004D7797" w:rsidP="002713D6">
            <w:pPr>
              <w:rPr>
                <w:rFonts w:cs="Times New Roman"/>
              </w:rPr>
            </w:pPr>
            <w:r w:rsidRPr="00301823">
              <w:rPr>
                <w:rFonts w:cs="Times New Roman"/>
              </w:rPr>
              <w:t>Contains the functions that process client requests and return responses.</w:t>
            </w:r>
          </w:p>
        </w:tc>
      </w:tr>
      <w:tr w:rsidR="004D7797" w:rsidRPr="00301823" w14:paraId="7AB1C554" w14:textId="77777777" w:rsidTr="002713D6">
        <w:trPr>
          <w:tblCellSpacing w:w="15" w:type="dxa"/>
        </w:trPr>
        <w:tc>
          <w:tcPr>
            <w:tcW w:w="0" w:type="auto"/>
            <w:vAlign w:val="center"/>
            <w:hideMark/>
          </w:tcPr>
          <w:p w14:paraId="552803C8" w14:textId="77777777" w:rsidR="004D7797" w:rsidRPr="00301823" w:rsidRDefault="004D7797" w:rsidP="002713D6">
            <w:pPr>
              <w:rPr>
                <w:rFonts w:cs="Times New Roman"/>
              </w:rPr>
            </w:pPr>
            <w:r w:rsidRPr="00301823">
              <w:rPr>
                <w:rFonts w:cs="Times New Roman"/>
              </w:rPr>
              <w:t>middleware/</w:t>
            </w:r>
          </w:p>
        </w:tc>
        <w:tc>
          <w:tcPr>
            <w:tcW w:w="0" w:type="auto"/>
            <w:vAlign w:val="center"/>
            <w:hideMark/>
          </w:tcPr>
          <w:p w14:paraId="7B25F841" w14:textId="77777777" w:rsidR="004D7797" w:rsidRPr="00301823" w:rsidRDefault="004D7797" w:rsidP="002713D6">
            <w:pPr>
              <w:rPr>
                <w:rFonts w:cs="Times New Roman"/>
              </w:rPr>
            </w:pPr>
            <w:r w:rsidRPr="00301823">
              <w:rPr>
                <w:rFonts w:cs="Times New Roman"/>
              </w:rPr>
              <w:t>Includes authentication, authorization, validation, and error-handling middleware.</w:t>
            </w:r>
          </w:p>
        </w:tc>
      </w:tr>
      <w:tr w:rsidR="004D7797" w:rsidRPr="00301823" w14:paraId="4AA90DD6" w14:textId="77777777" w:rsidTr="002713D6">
        <w:trPr>
          <w:tblCellSpacing w:w="15" w:type="dxa"/>
        </w:trPr>
        <w:tc>
          <w:tcPr>
            <w:tcW w:w="0" w:type="auto"/>
            <w:vAlign w:val="center"/>
            <w:hideMark/>
          </w:tcPr>
          <w:p w14:paraId="10EC2121" w14:textId="77777777" w:rsidR="004D7797" w:rsidRPr="00301823" w:rsidRDefault="004D7797" w:rsidP="002713D6">
            <w:pPr>
              <w:rPr>
                <w:rFonts w:cs="Times New Roman"/>
              </w:rPr>
            </w:pPr>
            <w:r w:rsidRPr="00301823">
              <w:rPr>
                <w:rFonts w:cs="Times New Roman"/>
              </w:rPr>
              <w:t>models/</w:t>
            </w:r>
          </w:p>
        </w:tc>
        <w:tc>
          <w:tcPr>
            <w:tcW w:w="0" w:type="auto"/>
            <w:vAlign w:val="center"/>
            <w:hideMark/>
          </w:tcPr>
          <w:p w14:paraId="4DBF9AF8" w14:textId="77777777" w:rsidR="004D7797" w:rsidRPr="00301823" w:rsidRDefault="004D7797" w:rsidP="002713D6">
            <w:pPr>
              <w:rPr>
                <w:rFonts w:cs="Times New Roman"/>
              </w:rPr>
            </w:pPr>
            <w:r w:rsidRPr="00301823">
              <w:rPr>
                <w:rFonts w:cs="Times New Roman"/>
              </w:rPr>
              <w:t>Defines MongoDB schemas for users, hotels, halls, and bookings.</w:t>
            </w:r>
          </w:p>
        </w:tc>
      </w:tr>
      <w:tr w:rsidR="004D7797" w:rsidRPr="00301823" w14:paraId="4FB1B1F3" w14:textId="77777777" w:rsidTr="002713D6">
        <w:trPr>
          <w:tblCellSpacing w:w="15" w:type="dxa"/>
        </w:trPr>
        <w:tc>
          <w:tcPr>
            <w:tcW w:w="0" w:type="auto"/>
            <w:vAlign w:val="center"/>
            <w:hideMark/>
          </w:tcPr>
          <w:p w14:paraId="52849A3E" w14:textId="77777777" w:rsidR="004D7797" w:rsidRPr="00301823" w:rsidRDefault="004D7797" w:rsidP="002713D6">
            <w:pPr>
              <w:rPr>
                <w:rFonts w:cs="Times New Roman"/>
              </w:rPr>
            </w:pPr>
            <w:r w:rsidRPr="00301823">
              <w:rPr>
                <w:rFonts w:cs="Times New Roman"/>
              </w:rPr>
              <w:t>routes/</w:t>
            </w:r>
          </w:p>
        </w:tc>
        <w:tc>
          <w:tcPr>
            <w:tcW w:w="0" w:type="auto"/>
            <w:vAlign w:val="center"/>
            <w:hideMark/>
          </w:tcPr>
          <w:p w14:paraId="441E0BA6" w14:textId="77777777" w:rsidR="004D7797" w:rsidRPr="00301823" w:rsidRDefault="004D7797" w:rsidP="002713D6">
            <w:pPr>
              <w:rPr>
                <w:rFonts w:cs="Times New Roman"/>
              </w:rPr>
            </w:pPr>
            <w:r w:rsidRPr="00301823">
              <w:rPr>
                <w:rFonts w:cs="Times New Roman"/>
              </w:rPr>
              <w:t>Contains all API routes used by the frontend.</w:t>
            </w:r>
          </w:p>
        </w:tc>
      </w:tr>
      <w:tr w:rsidR="004D7797" w:rsidRPr="00301823" w14:paraId="562BADEE" w14:textId="77777777" w:rsidTr="002713D6">
        <w:trPr>
          <w:tblCellSpacing w:w="15" w:type="dxa"/>
        </w:trPr>
        <w:tc>
          <w:tcPr>
            <w:tcW w:w="0" w:type="auto"/>
            <w:vAlign w:val="center"/>
            <w:hideMark/>
          </w:tcPr>
          <w:p w14:paraId="6F049E87" w14:textId="77777777" w:rsidR="004D7797" w:rsidRPr="00301823" w:rsidRDefault="004D7797" w:rsidP="002713D6">
            <w:pPr>
              <w:rPr>
                <w:rFonts w:cs="Times New Roman"/>
              </w:rPr>
            </w:pPr>
            <w:r w:rsidRPr="00301823">
              <w:rPr>
                <w:rFonts w:cs="Times New Roman"/>
              </w:rPr>
              <w:t>services/</w:t>
            </w:r>
          </w:p>
        </w:tc>
        <w:tc>
          <w:tcPr>
            <w:tcW w:w="0" w:type="auto"/>
            <w:vAlign w:val="center"/>
            <w:hideMark/>
          </w:tcPr>
          <w:p w14:paraId="1F42866C" w14:textId="77777777" w:rsidR="004D7797" w:rsidRPr="00301823" w:rsidRDefault="004D7797" w:rsidP="002713D6">
            <w:pPr>
              <w:rPr>
                <w:rFonts w:cs="Times New Roman"/>
              </w:rPr>
            </w:pPr>
            <w:r w:rsidRPr="00301823">
              <w:rPr>
                <w:rFonts w:cs="Times New Roman"/>
              </w:rPr>
              <w:t>Implements business logic such as booking validation and PDF generation.</w:t>
            </w:r>
          </w:p>
        </w:tc>
      </w:tr>
    </w:tbl>
    <w:p w14:paraId="1764575A" w14:textId="77777777" w:rsidR="006C7948" w:rsidRPr="00301823" w:rsidRDefault="006C7948" w:rsidP="006C7948">
      <w:pPr>
        <w:rPr>
          <w:rFonts w:cs="Times New Roman"/>
          <w:b/>
          <w:bCs/>
        </w:rPr>
      </w:pPr>
      <w:r w:rsidRPr="00301823">
        <w:rPr>
          <w:rFonts w:cs="Times New Roman"/>
          <w:b/>
          <w:bCs/>
        </w:rPr>
        <w:lastRenderedPageBreak/>
        <w:t>Request Processing</w:t>
      </w:r>
    </w:p>
    <w:p w14:paraId="7F77C912" w14:textId="77777777" w:rsidR="006C7948" w:rsidRPr="00301823" w:rsidRDefault="006C7948" w:rsidP="006C7948">
      <w:pPr>
        <w:rPr>
          <w:rFonts w:cs="Times New Roman"/>
        </w:rPr>
      </w:pPr>
      <w:r w:rsidRPr="00301823">
        <w:rPr>
          <w:rFonts w:cs="Times New Roman"/>
        </w:rPr>
        <w:t>When a user performs an action, such as booking a hall or logging in, the request follows these steps:</w:t>
      </w:r>
    </w:p>
    <w:p w14:paraId="3169AC47" w14:textId="77777777" w:rsidR="006C7948" w:rsidRPr="00301823" w:rsidRDefault="006C7948" w:rsidP="006C7948">
      <w:pPr>
        <w:rPr>
          <w:rFonts w:cs="Times New Roman"/>
        </w:rPr>
      </w:pPr>
      <w:r w:rsidRPr="00301823">
        <w:rPr>
          <w:rFonts w:cs="Times New Roman"/>
        </w:rPr>
        <w:t>Frontend</w:t>
      </w:r>
    </w:p>
    <w:p w14:paraId="3E02F9A2" w14:textId="77777777" w:rsidR="006C7948" w:rsidRPr="00301823" w:rsidRDefault="006C7948" w:rsidP="006C7948">
      <w:pPr>
        <w:rPr>
          <w:rFonts w:cs="Times New Roman"/>
        </w:rPr>
      </w:pPr>
      <w:r w:rsidRPr="00301823">
        <w:rPr>
          <w:rFonts w:cs="Times New Roman"/>
        </w:rPr>
        <w:t xml:space="preserve">   │</w:t>
      </w:r>
    </w:p>
    <w:p w14:paraId="132F8D87" w14:textId="48961982" w:rsidR="006C7948" w:rsidRPr="00301823" w:rsidRDefault="006C7948" w:rsidP="006C7948">
      <w:pPr>
        <w:rPr>
          <w:rFonts w:cs="Times New Roman"/>
        </w:rPr>
      </w:pPr>
      <w:r w:rsidRPr="00301823">
        <w:rPr>
          <w:rFonts w:cs="Times New Roman"/>
        </w:rPr>
        <w:t xml:space="preserve">  </w:t>
      </w:r>
      <w:r>
        <w:rPr>
          <w:rFonts w:cs="Times New Roman"/>
        </w:rPr>
        <w:t xml:space="preserve"> </w:t>
      </w:r>
      <w:r w:rsidRPr="00301823">
        <w:rPr>
          <w:rFonts w:cs="Times New Roman"/>
        </w:rPr>
        <w:t>▼</w:t>
      </w:r>
    </w:p>
    <w:p w14:paraId="22552712" w14:textId="77777777" w:rsidR="006C7948" w:rsidRPr="00301823" w:rsidRDefault="006C7948" w:rsidP="006C7948">
      <w:pPr>
        <w:rPr>
          <w:rFonts w:cs="Times New Roman"/>
        </w:rPr>
      </w:pPr>
      <w:r w:rsidRPr="00301823">
        <w:rPr>
          <w:rFonts w:cs="Times New Roman"/>
        </w:rPr>
        <w:t>Express Route</w:t>
      </w:r>
    </w:p>
    <w:p w14:paraId="09B42CB4" w14:textId="77777777" w:rsidR="005E0AC3" w:rsidRPr="00301823" w:rsidRDefault="005E0AC3" w:rsidP="005E0AC3">
      <w:pPr>
        <w:rPr>
          <w:rFonts w:cs="Times New Roman"/>
        </w:rPr>
      </w:pPr>
      <w:r w:rsidRPr="00301823">
        <w:rPr>
          <w:rFonts w:cs="Times New Roman"/>
        </w:rPr>
        <w:t>│</w:t>
      </w:r>
    </w:p>
    <w:p w14:paraId="6023AA10" w14:textId="23C43BF6" w:rsidR="005E0AC3" w:rsidRPr="00301823" w:rsidRDefault="005E0AC3" w:rsidP="005E0AC3">
      <w:pPr>
        <w:rPr>
          <w:rFonts w:cs="Times New Roman"/>
        </w:rPr>
      </w:pPr>
      <w:r w:rsidRPr="00301823">
        <w:rPr>
          <w:rFonts w:cs="Times New Roman"/>
        </w:rPr>
        <w:t>▼</w:t>
      </w:r>
    </w:p>
    <w:p w14:paraId="53401C40" w14:textId="77777777" w:rsidR="005E0AC3" w:rsidRPr="00301823" w:rsidRDefault="005E0AC3" w:rsidP="005E0AC3">
      <w:pPr>
        <w:rPr>
          <w:rFonts w:cs="Times New Roman"/>
        </w:rPr>
      </w:pPr>
      <w:r w:rsidRPr="00301823">
        <w:rPr>
          <w:rFonts w:cs="Times New Roman"/>
        </w:rPr>
        <w:t>Authentication &amp; Validation</w:t>
      </w:r>
    </w:p>
    <w:p w14:paraId="5D88A76D" w14:textId="77777777" w:rsidR="005E0AC3" w:rsidRPr="00301823" w:rsidRDefault="005E0AC3" w:rsidP="005E0AC3">
      <w:pPr>
        <w:rPr>
          <w:rFonts w:cs="Times New Roman"/>
        </w:rPr>
      </w:pPr>
      <w:r w:rsidRPr="00301823">
        <w:rPr>
          <w:rFonts w:cs="Times New Roman"/>
        </w:rPr>
        <w:t xml:space="preserve">   │</w:t>
      </w:r>
    </w:p>
    <w:p w14:paraId="5E8BFB2E" w14:textId="5271C4A8" w:rsidR="005E0AC3" w:rsidRPr="00301823" w:rsidRDefault="005E0AC3" w:rsidP="005E0AC3">
      <w:pPr>
        <w:rPr>
          <w:rFonts w:cs="Times New Roman"/>
        </w:rPr>
      </w:pPr>
      <w:r w:rsidRPr="00301823">
        <w:rPr>
          <w:rFonts w:cs="Times New Roman"/>
        </w:rPr>
        <w:t xml:space="preserve">  </w:t>
      </w:r>
      <w:r>
        <w:rPr>
          <w:rFonts w:cs="Times New Roman"/>
        </w:rPr>
        <w:t xml:space="preserve"> </w:t>
      </w:r>
      <w:r w:rsidRPr="00301823">
        <w:rPr>
          <w:rFonts w:cs="Times New Roman"/>
        </w:rPr>
        <w:t>▼</w:t>
      </w:r>
    </w:p>
    <w:p w14:paraId="78A6E037" w14:textId="77777777" w:rsidR="001944AB" w:rsidRPr="00301823" w:rsidRDefault="001944AB" w:rsidP="001944AB">
      <w:pPr>
        <w:rPr>
          <w:rFonts w:cs="Times New Roman"/>
        </w:rPr>
      </w:pPr>
      <w:r w:rsidRPr="00301823">
        <w:rPr>
          <w:rFonts w:cs="Times New Roman"/>
        </w:rPr>
        <w:t>Controller</w:t>
      </w:r>
    </w:p>
    <w:p w14:paraId="34F4A334" w14:textId="77777777" w:rsidR="001944AB" w:rsidRPr="00301823" w:rsidRDefault="001944AB" w:rsidP="001944AB">
      <w:pPr>
        <w:rPr>
          <w:rFonts w:cs="Times New Roman"/>
        </w:rPr>
      </w:pPr>
      <w:r w:rsidRPr="00301823">
        <w:rPr>
          <w:rFonts w:cs="Times New Roman"/>
        </w:rPr>
        <w:t xml:space="preserve">   │</w:t>
      </w:r>
    </w:p>
    <w:p w14:paraId="2825DA3C" w14:textId="77777777" w:rsidR="001944AB" w:rsidRPr="00301823" w:rsidRDefault="001944AB" w:rsidP="001944AB">
      <w:pPr>
        <w:rPr>
          <w:rFonts w:cs="Times New Roman"/>
        </w:rPr>
      </w:pPr>
      <w:r w:rsidRPr="00301823">
        <w:rPr>
          <w:rFonts w:cs="Times New Roman"/>
        </w:rPr>
        <w:t xml:space="preserve">   ▼</w:t>
      </w:r>
    </w:p>
    <w:p w14:paraId="4F31E931" w14:textId="77777777" w:rsidR="001944AB" w:rsidRPr="00301823" w:rsidRDefault="001944AB" w:rsidP="001944AB">
      <w:pPr>
        <w:rPr>
          <w:rFonts w:cs="Times New Roman"/>
        </w:rPr>
      </w:pPr>
      <w:r w:rsidRPr="00301823">
        <w:rPr>
          <w:rFonts w:cs="Times New Roman"/>
        </w:rPr>
        <w:t>Business Logic</w:t>
      </w:r>
    </w:p>
    <w:p w14:paraId="48CBDBE2" w14:textId="77777777" w:rsidR="001944AB" w:rsidRPr="00301823" w:rsidRDefault="001944AB" w:rsidP="001944AB">
      <w:pPr>
        <w:rPr>
          <w:rFonts w:cs="Times New Roman"/>
        </w:rPr>
      </w:pPr>
      <w:r w:rsidRPr="00301823">
        <w:rPr>
          <w:rFonts w:cs="Times New Roman"/>
        </w:rPr>
        <w:t xml:space="preserve">   │</w:t>
      </w:r>
    </w:p>
    <w:p w14:paraId="4FBF5A32" w14:textId="77777777" w:rsidR="001944AB" w:rsidRDefault="001944AB" w:rsidP="001944AB">
      <w:pPr>
        <w:rPr>
          <w:rFonts w:cs="Times New Roman"/>
        </w:rPr>
      </w:pPr>
      <w:r w:rsidRPr="00301823">
        <w:rPr>
          <w:rFonts w:cs="Times New Roman"/>
        </w:rPr>
        <w:t xml:space="preserve">   ▼</w:t>
      </w:r>
    </w:p>
    <w:p w14:paraId="656EF8CA" w14:textId="46271F08" w:rsidR="0091388A" w:rsidRDefault="0091388A" w:rsidP="001944AB">
      <w:pPr>
        <w:rPr>
          <w:rFonts w:cs="Times New Roman"/>
        </w:rPr>
      </w:pPr>
      <w:r w:rsidRPr="00301823">
        <w:rPr>
          <w:rFonts w:cs="Times New Roman"/>
        </w:rPr>
        <w:t>MongoDB</w:t>
      </w:r>
    </w:p>
    <w:p w14:paraId="0B018A28" w14:textId="77777777" w:rsidR="00BB76F6" w:rsidRPr="00301823" w:rsidRDefault="00BB76F6" w:rsidP="00BB76F6">
      <w:pPr>
        <w:rPr>
          <w:rFonts w:cs="Times New Roman"/>
        </w:rPr>
      </w:pPr>
      <w:r w:rsidRPr="00301823">
        <w:rPr>
          <w:rFonts w:cs="Times New Roman"/>
        </w:rPr>
        <w:t xml:space="preserve">   │</w:t>
      </w:r>
    </w:p>
    <w:p w14:paraId="551DD5BB" w14:textId="77777777" w:rsidR="00BB76F6" w:rsidRPr="00301823" w:rsidRDefault="00BB76F6" w:rsidP="00BB76F6">
      <w:pPr>
        <w:rPr>
          <w:rFonts w:cs="Times New Roman"/>
        </w:rPr>
      </w:pPr>
      <w:r w:rsidRPr="00301823">
        <w:rPr>
          <w:rFonts w:cs="Times New Roman"/>
        </w:rPr>
        <w:t xml:space="preserve">   ▼</w:t>
      </w:r>
    </w:p>
    <w:p w14:paraId="749D3F6C" w14:textId="77777777" w:rsidR="00BB76F6" w:rsidRPr="00301823" w:rsidRDefault="00BB76F6" w:rsidP="00BB76F6">
      <w:pPr>
        <w:rPr>
          <w:rFonts w:cs="Times New Roman"/>
        </w:rPr>
      </w:pPr>
      <w:r w:rsidRPr="00301823">
        <w:rPr>
          <w:rFonts w:cs="Times New Roman"/>
        </w:rPr>
        <w:t>Response Returned to the Frontend</w:t>
      </w:r>
    </w:p>
    <w:p w14:paraId="22731FCD" w14:textId="77777777" w:rsidR="004A1465" w:rsidRPr="00301823" w:rsidRDefault="004A1465" w:rsidP="004A1465">
      <w:pPr>
        <w:rPr>
          <w:rFonts w:cs="Times New Roman"/>
          <w:b/>
          <w:bCs/>
        </w:rPr>
      </w:pPr>
      <w:r w:rsidRPr="00301823">
        <w:rPr>
          <w:rFonts w:cs="Times New Roman"/>
          <w:b/>
          <w:bCs/>
        </w:rPr>
        <w:t>Security</w:t>
      </w:r>
    </w:p>
    <w:p w14:paraId="3597BA57" w14:textId="77777777" w:rsidR="004A1465" w:rsidRPr="00301823" w:rsidRDefault="004A1465" w:rsidP="004A1465">
      <w:pPr>
        <w:rPr>
          <w:rFonts w:cs="Times New Roman"/>
        </w:rPr>
      </w:pPr>
      <w:r w:rsidRPr="00301823">
        <w:rPr>
          <w:rFonts w:cs="Times New Roman"/>
        </w:rPr>
        <w:t>To protect user information and application data, the backend includes several security mechanisms:</w:t>
      </w:r>
    </w:p>
    <w:p w14:paraId="18D45E4B" w14:textId="77777777" w:rsidR="004A1465" w:rsidRPr="00301823" w:rsidRDefault="004A1465" w:rsidP="004A1465">
      <w:pPr>
        <w:numPr>
          <w:ilvl w:val="0"/>
          <w:numId w:val="8"/>
        </w:numPr>
        <w:spacing w:line="278" w:lineRule="auto"/>
        <w:jc w:val="left"/>
        <w:rPr>
          <w:rFonts w:cs="Times New Roman"/>
        </w:rPr>
      </w:pPr>
      <w:r w:rsidRPr="00301823">
        <w:rPr>
          <w:rFonts w:cs="Times New Roman"/>
        </w:rPr>
        <w:t xml:space="preserve">Passwords are encrypted using </w:t>
      </w:r>
      <w:proofErr w:type="spellStart"/>
      <w:r w:rsidRPr="00301823">
        <w:rPr>
          <w:rFonts w:cs="Times New Roman"/>
          <w:b/>
          <w:bCs/>
        </w:rPr>
        <w:t>bcrypt</w:t>
      </w:r>
      <w:proofErr w:type="spellEnd"/>
      <w:r w:rsidRPr="00301823">
        <w:rPr>
          <w:rFonts w:cs="Times New Roman"/>
        </w:rPr>
        <w:t xml:space="preserve"> before being stored.</w:t>
      </w:r>
    </w:p>
    <w:p w14:paraId="2632300D" w14:textId="77777777" w:rsidR="004A1465" w:rsidRPr="00301823" w:rsidRDefault="004A1465" w:rsidP="004A1465">
      <w:pPr>
        <w:numPr>
          <w:ilvl w:val="0"/>
          <w:numId w:val="8"/>
        </w:numPr>
        <w:spacing w:line="278" w:lineRule="auto"/>
        <w:jc w:val="left"/>
        <w:rPr>
          <w:rFonts w:cs="Times New Roman"/>
        </w:rPr>
      </w:pPr>
      <w:r w:rsidRPr="00301823">
        <w:rPr>
          <w:rFonts w:cs="Times New Roman"/>
        </w:rPr>
        <w:t xml:space="preserve">Protected routes require a valid </w:t>
      </w:r>
      <w:r w:rsidRPr="00301823">
        <w:rPr>
          <w:rFonts w:cs="Times New Roman"/>
          <w:b/>
          <w:bCs/>
        </w:rPr>
        <w:t>JWT</w:t>
      </w:r>
      <w:r w:rsidRPr="00301823">
        <w:rPr>
          <w:rFonts w:cs="Times New Roman"/>
        </w:rPr>
        <w:t xml:space="preserve"> token.</w:t>
      </w:r>
    </w:p>
    <w:p w14:paraId="695207C9" w14:textId="77777777" w:rsidR="00BB76F6" w:rsidRPr="00301823" w:rsidRDefault="00BB76F6" w:rsidP="001944AB">
      <w:pPr>
        <w:rPr>
          <w:rFonts w:cs="Times New Roman"/>
        </w:rPr>
      </w:pPr>
    </w:p>
    <w:p w14:paraId="4A50DF60" w14:textId="77777777" w:rsidR="000D423B" w:rsidRPr="00301823" w:rsidRDefault="000D423B" w:rsidP="000D423B">
      <w:pPr>
        <w:numPr>
          <w:ilvl w:val="0"/>
          <w:numId w:val="8"/>
        </w:numPr>
        <w:spacing w:line="278" w:lineRule="auto"/>
        <w:jc w:val="left"/>
        <w:rPr>
          <w:rFonts w:cs="Times New Roman"/>
        </w:rPr>
      </w:pPr>
      <w:r w:rsidRPr="00301823">
        <w:rPr>
          <w:rFonts w:cs="Times New Roman"/>
        </w:rPr>
        <w:lastRenderedPageBreak/>
        <w:t>User roles (Customer, Hotel Owner, and Administrator) determine which features each user can access.</w:t>
      </w:r>
    </w:p>
    <w:p w14:paraId="1B9639F2" w14:textId="77777777" w:rsidR="000D423B" w:rsidRPr="00301823" w:rsidRDefault="000D423B" w:rsidP="000D423B">
      <w:pPr>
        <w:numPr>
          <w:ilvl w:val="0"/>
          <w:numId w:val="8"/>
        </w:numPr>
        <w:spacing w:line="278" w:lineRule="auto"/>
        <w:jc w:val="left"/>
        <w:rPr>
          <w:rFonts w:cs="Times New Roman"/>
        </w:rPr>
      </w:pPr>
      <w:r w:rsidRPr="00301823">
        <w:rPr>
          <w:rFonts w:cs="Times New Roman"/>
        </w:rPr>
        <w:t>Input validation helps prevent invalid or malicious requests.</w:t>
      </w:r>
    </w:p>
    <w:p w14:paraId="6D39CB1C" w14:textId="77777777" w:rsidR="000D423B" w:rsidRPr="00301823" w:rsidRDefault="000D423B" w:rsidP="000D423B">
      <w:pPr>
        <w:numPr>
          <w:ilvl w:val="0"/>
          <w:numId w:val="8"/>
        </w:numPr>
        <w:spacing w:line="278" w:lineRule="auto"/>
        <w:jc w:val="left"/>
        <w:rPr>
          <w:rFonts w:cs="Times New Roman"/>
        </w:rPr>
      </w:pPr>
      <w:r w:rsidRPr="00301823">
        <w:rPr>
          <w:rFonts w:cs="Times New Roman"/>
        </w:rPr>
        <w:t>Sensitive information, such as database credentials and secret keys, is stored in environment variables.</w:t>
      </w:r>
    </w:p>
    <w:p w14:paraId="2028A7AA" w14:textId="77777777" w:rsidR="00156C9B" w:rsidRDefault="00156C9B" w:rsidP="00800736"/>
    <w:sectPr w:rsidR="00156C9B" w:rsidSect="00FA027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B51D6"/>
    <w:multiLevelType w:val="multilevel"/>
    <w:tmpl w:val="873C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89107D"/>
    <w:multiLevelType w:val="hybridMultilevel"/>
    <w:tmpl w:val="5DBC62B2"/>
    <w:lvl w:ilvl="0" w:tplc="55B8DE4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CB038A"/>
    <w:multiLevelType w:val="multilevel"/>
    <w:tmpl w:val="FDA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B67ABF"/>
    <w:multiLevelType w:val="hybridMultilevel"/>
    <w:tmpl w:val="5A946B10"/>
    <w:lvl w:ilvl="0" w:tplc="055E636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580E18"/>
    <w:multiLevelType w:val="hybridMultilevel"/>
    <w:tmpl w:val="2A2C2956"/>
    <w:lvl w:ilvl="0" w:tplc="1006F9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273319">
    <w:abstractNumId w:val="3"/>
  </w:num>
  <w:num w:numId="2" w16cid:durableId="280040286">
    <w:abstractNumId w:val="3"/>
  </w:num>
  <w:num w:numId="3" w16cid:durableId="215823023">
    <w:abstractNumId w:val="3"/>
  </w:num>
  <w:num w:numId="4" w16cid:durableId="1516337694">
    <w:abstractNumId w:val="4"/>
  </w:num>
  <w:num w:numId="5" w16cid:durableId="1649742240">
    <w:abstractNumId w:val="1"/>
  </w:num>
  <w:num w:numId="6" w16cid:durableId="701825935">
    <w:abstractNumId w:val="1"/>
  </w:num>
  <w:num w:numId="7" w16cid:durableId="1985741485">
    <w:abstractNumId w:val="2"/>
  </w:num>
  <w:num w:numId="8" w16cid:durableId="651057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736"/>
    <w:rsid w:val="000004B0"/>
    <w:rsid w:val="00027452"/>
    <w:rsid w:val="000D423B"/>
    <w:rsid w:val="000F4915"/>
    <w:rsid w:val="00140163"/>
    <w:rsid w:val="00156C9B"/>
    <w:rsid w:val="001944AB"/>
    <w:rsid w:val="001B709C"/>
    <w:rsid w:val="0021298B"/>
    <w:rsid w:val="00230049"/>
    <w:rsid w:val="00262E63"/>
    <w:rsid w:val="002D505F"/>
    <w:rsid w:val="0043522A"/>
    <w:rsid w:val="004360E7"/>
    <w:rsid w:val="00453CC4"/>
    <w:rsid w:val="004A1465"/>
    <w:rsid w:val="004A5C6F"/>
    <w:rsid w:val="004B0B91"/>
    <w:rsid w:val="004D7797"/>
    <w:rsid w:val="00593EAC"/>
    <w:rsid w:val="005B1B60"/>
    <w:rsid w:val="005B7CCB"/>
    <w:rsid w:val="005E0AC3"/>
    <w:rsid w:val="005F321E"/>
    <w:rsid w:val="00621319"/>
    <w:rsid w:val="0066023B"/>
    <w:rsid w:val="006C7948"/>
    <w:rsid w:val="006D0F92"/>
    <w:rsid w:val="00705A80"/>
    <w:rsid w:val="0071094E"/>
    <w:rsid w:val="007A15D0"/>
    <w:rsid w:val="00800736"/>
    <w:rsid w:val="008B3FE9"/>
    <w:rsid w:val="00900D7E"/>
    <w:rsid w:val="0091388A"/>
    <w:rsid w:val="00A12B14"/>
    <w:rsid w:val="00A76A8B"/>
    <w:rsid w:val="00AB1CD6"/>
    <w:rsid w:val="00B13818"/>
    <w:rsid w:val="00B20645"/>
    <w:rsid w:val="00BB76F6"/>
    <w:rsid w:val="00C170C1"/>
    <w:rsid w:val="00C576BB"/>
    <w:rsid w:val="00C65BD9"/>
    <w:rsid w:val="00C71CCB"/>
    <w:rsid w:val="00CE07B6"/>
    <w:rsid w:val="00D82E4B"/>
    <w:rsid w:val="00DD3279"/>
    <w:rsid w:val="00DD59B1"/>
    <w:rsid w:val="00E6597C"/>
    <w:rsid w:val="00EA75A7"/>
    <w:rsid w:val="00FA0279"/>
    <w:rsid w:val="00FC1CF8"/>
    <w:rsid w:val="00FC663B"/>
    <w:rsid w:val="00FD1C35"/>
    <w:rsid w:val="00FE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77FC9"/>
  <w15:chartTrackingRefBased/>
  <w15:docId w15:val="{908BEB98-AB62-4C61-B5C2-2158BCDE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736"/>
    <w:pPr>
      <w:spacing w:line="312" w:lineRule="auto"/>
      <w:jc w:val="both"/>
    </w:pPr>
    <w:rPr>
      <w:rFonts w:ascii="Times New Roman" w:hAnsi="Times New Roman"/>
    </w:rPr>
  </w:style>
  <w:style w:type="paragraph" w:styleId="Heading1">
    <w:name w:val="heading 1"/>
    <w:basedOn w:val="Normal"/>
    <w:next w:val="Normal"/>
    <w:link w:val="Heading1Char"/>
    <w:autoRedefine/>
    <w:uiPriority w:val="9"/>
    <w:qFormat/>
    <w:rsid w:val="00800736"/>
    <w:pPr>
      <w:keepNext/>
      <w:keepLines/>
      <w:spacing w:after="0"/>
      <w:jc w:val="center"/>
      <w:outlineLvl w:val="0"/>
    </w:pPr>
    <w:rPr>
      <w:rFonts w:eastAsiaTheme="majorEastAsia" w:cstheme="majorBidi"/>
      <w:b/>
      <w:bCs/>
      <w:color w:val="2F5496" w:themeColor="accent1" w:themeShade="BF"/>
      <w:sz w:val="36"/>
      <w:szCs w:val="40"/>
    </w:rPr>
  </w:style>
  <w:style w:type="paragraph" w:styleId="Heading2">
    <w:name w:val="heading 2"/>
    <w:basedOn w:val="Normal"/>
    <w:next w:val="Normal"/>
    <w:link w:val="Heading2Char"/>
    <w:autoRedefine/>
    <w:uiPriority w:val="9"/>
    <w:unhideWhenUsed/>
    <w:qFormat/>
    <w:rsid w:val="00800736"/>
    <w:pPr>
      <w:keepNext/>
      <w:keepLines/>
      <w:spacing w:before="160"/>
      <w:jc w:val="left"/>
      <w:outlineLvl w:val="1"/>
    </w:pPr>
    <w:rPr>
      <w:rFonts w:eastAsiaTheme="majorEastAsia"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5F321E"/>
    <w:pPr>
      <w:keepNext/>
      <w:keepLines/>
      <w:spacing w:before="160" w:after="80"/>
      <w:jc w:val="left"/>
      <w:outlineLvl w:val="2"/>
    </w:pPr>
    <w:rPr>
      <w:rFonts w:eastAsiaTheme="majorEastAsia" w:cstheme="majorBidi"/>
      <w:b/>
      <w:color w:val="BF8F00" w:themeColor="accent4" w:themeShade="BF"/>
      <w:sz w:val="28"/>
      <w:szCs w:val="28"/>
    </w:rPr>
  </w:style>
  <w:style w:type="paragraph" w:styleId="Heading4">
    <w:name w:val="heading 4"/>
    <w:basedOn w:val="Normal"/>
    <w:next w:val="Normal"/>
    <w:link w:val="Heading4Char"/>
    <w:uiPriority w:val="9"/>
    <w:semiHidden/>
    <w:unhideWhenUsed/>
    <w:qFormat/>
    <w:rsid w:val="0080073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0073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007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07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07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07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736"/>
    <w:rPr>
      <w:rFonts w:ascii="Times New Roman" w:eastAsiaTheme="majorEastAsia" w:hAnsi="Times New Roman" w:cstheme="majorBidi"/>
      <w:b/>
      <w:bCs/>
      <w:color w:val="2F5496" w:themeColor="accent1" w:themeShade="BF"/>
      <w:sz w:val="36"/>
      <w:szCs w:val="40"/>
    </w:rPr>
  </w:style>
  <w:style w:type="paragraph" w:styleId="ListParagraph">
    <w:name w:val="List Paragraph"/>
    <w:basedOn w:val="Normal"/>
    <w:autoRedefine/>
    <w:uiPriority w:val="34"/>
    <w:qFormat/>
    <w:rsid w:val="00D82E4B"/>
    <w:pPr>
      <w:widowControl w:val="0"/>
      <w:autoSpaceDE w:val="0"/>
      <w:autoSpaceDN w:val="0"/>
      <w:spacing w:line="288" w:lineRule="auto"/>
      <w:ind w:left="720"/>
      <w:jc w:val="left"/>
    </w:pPr>
    <w:rPr>
      <w:rFonts w:eastAsia="Cambria" w:cs="Cambria"/>
      <w:color w:val="806000" w:themeColor="accent4" w:themeShade="80"/>
    </w:rPr>
  </w:style>
  <w:style w:type="character" w:customStyle="1" w:styleId="Heading2Char">
    <w:name w:val="Heading 2 Char"/>
    <w:basedOn w:val="DefaultParagraphFont"/>
    <w:link w:val="Heading2"/>
    <w:uiPriority w:val="9"/>
    <w:rsid w:val="00800736"/>
    <w:rPr>
      <w:rFonts w:ascii="Times New Roman" w:eastAsiaTheme="majorEastAsia" w:hAnsi="Times New Roman" w:cstheme="majorBidi"/>
      <w:b/>
      <w:color w:val="000000" w:themeColor="text1"/>
      <w:sz w:val="32"/>
      <w:szCs w:val="32"/>
    </w:rPr>
  </w:style>
  <w:style w:type="table" w:styleId="TableGrid">
    <w:name w:val="Table Grid"/>
    <w:basedOn w:val="TableNormal"/>
    <w:uiPriority w:val="39"/>
    <w:rsid w:val="00A76A8B"/>
    <w:pPr>
      <w:spacing w:after="0" w:line="240" w:lineRule="auto"/>
    </w:pPr>
    <w:tblPr/>
  </w:style>
  <w:style w:type="character" w:customStyle="1" w:styleId="Heading3Char">
    <w:name w:val="Heading 3 Char"/>
    <w:basedOn w:val="DefaultParagraphFont"/>
    <w:link w:val="Heading3"/>
    <w:uiPriority w:val="9"/>
    <w:rsid w:val="005F321E"/>
    <w:rPr>
      <w:rFonts w:ascii="Times New Roman" w:eastAsiaTheme="majorEastAsia" w:hAnsi="Times New Roman" w:cstheme="majorBidi"/>
      <w:b/>
      <w:color w:val="BF8F00" w:themeColor="accent4" w:themeShade="BF"/>
      <w:kern w:val="0"/>
      <w:sz w:val="28"/>
      <w:szCs w:val="28"/>
      <w14:ligatures w14:val="none"/>
    </w:rPr>
  </w:style>
  <w:style w:type="character" w:customStyle="1" w:styleId="Heading4Char">
    <w:name w:val="Heading 4 Char"/>
    <w:basedOn w:val="DefaultParagraphFont"/>
    <w:link w:val="Heading4"/>
    <w:uiPriority w:val="9"/>
    <w:semiHidden/>
    <w:rsid w:val="00800736"/>
    <w:rPr>
      <w:rFonts w:eastAsiaTheme="majorEastAsia" w:cstheme="majorBidi"/>
      <w:i/>
      <w:iCs/>
      <w:color w:val="2F5496" w:themeColor="accent1" w:themeShade="BF"/>
      <w:kern w:val="0"/>
      <w:szCs w:val="22"/>
      <w14:ligatures w14:val="none"/>
    </w:rPr>
  </w:style>
  <w:style w:type="character" w:customStyle="1" w:styleId="Heading5Char">
    <w:name w:val="Heading 5 Char"/>
    <w:basedOn w:val="DefaultParagraphFont"/>
    <w:link w:val="Heading5"/>
    <w:uiPriority w:val="9"/>
    <w:semiHidden/>
    <w:rsid w:val="00800736"/>
    <w:rPr>
      <w:rFonts w:eastAsiaTheme="majorEastAsia" w:cstheme="majorBidi"/>
      <w:color w:val="2F5496" w:themeColor="accent1" w:themeShade="BF"/>
      <w:kern w:val="0"/>
      <w:szCs w:val="22"/>
      <w14:ligatures w14:val="none"/>
    </w:rPr>
  </w:style>
  <w:style w:type="character" w:customStyle="1" w:styleId="Heading6Char">
    <w:name w:val="Heading 6 Char"/>
    <w:basedOn w:val="DefaultParagraphFont"/>
    <w:link w:val="Heading6"/>
    <w:uiPriority w:val="9"/>
    <w:semiHidden/>
    <w:rsid w:val="0080073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80073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80073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800736"/>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8007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736"/>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007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7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00736"/>
    <w:pPr>
      <w:spacing w:before="160"/>
      <w:jc w:val="center"/>
    </w:pPr>
    <w:rPr>
      <w:i/>
      <w:iCs/>
    </w:rPr>
  </w:style>
  <w:style w:type="character" w:customStyle="1" w:styleId="QuoteChar">
    <w:name w:val="Quote Char"/>
    <w:basedOn w:val="DefaultParagraphFont"/>
    <w:link w:val="Quote"/>
    <w:uiPriority w:val="29"/>
    <w:rsid w:val="00800736"/>
    <w:rPr>
      <w:rFonts w:ascii="Times New Roman" w:hAnsi="Times New Roman"/>
      <w:i/>
      <w:iCs/>
      <w:color w:val="404040" w:themeColor="text1" w:themeTint="BF"/>
      <w:kern w:val="0"/>
      <w:szCs w:val="22"/>
      <w14:ligatures w14:val="none"/>
    </w:rPr>
  </w:style>
  <w:style w:type="character" w:styleId="IntenseEmphasis">
    <w:name w:val="Intense Emphasis"/>
    <w:basedOn w:val="DefaultParagraphFont"/>
    <w:uiPriority w:val="21"/>
    <w:qFormat/>
    <w:rsid w:val="00800736"/>
    <w:rPr>
      <w:i/>
      <w:iCs/>
      <w:color w:val="2F5496" w:themeColor="accent1" w:themeShade="BF"/>
    </w:rPr>
  </w:style>
  <w:style w:type="paragraph" w:styleId="IntenseQuote">
    <w:name w:val="Intense Quote"/>
    <w:basedOn w:val="Normal"/>
    <w:next w:val="Normal"/>
    <w:link w:val="IntenseQuoteChar"/>
    <w:uiPriority w:val="30"/>
    <w:qFormat/>
    <w:rsid w:val="008007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736"/>
    <w:rPr>
      <w:rFonts w:ascii="Times New Roman" w:hAnsi="Times New Roman"/>
      <w:i/>
      <w:iCs/>
      <w:color w:val="2F5496" w:themeColor="accent1" w:themeShade="BF"/>
      <w:kern w:val="0"/>
      <w:szCs w:val="22"/>
      <w14:ligatures w14:val="none"/>
    </w:rPr>
  </w:style>
  <w:style w:type="character" w:styleId="IntenseReference">
    <w:name w:val="Intense Reference"/>
    <w:basedOn w:val="DefaultParagraphFont"/>
    <w:uiPriority w:val="32"/>
    <w:qFormat/>
    <w:rsid w:val="008007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355</Words>
  <Characters>2024</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Abdiqani Abdilahi</dc:creator>
  <cp:keywords/>
  <dc:description/>
  <cp:lastModifiedBy>Eng Abdiqani Abdilahi</cp:lastModifiedBy>
  <cp:revision>15</cp:revision>
  <dcterms:created xsi:type="dcterms:W3CDTF">2026-08-08T16:13:00Z</dcterms:created>
  <dcterms:modified xsi:type="dcterms:W3CDTF">2026-08-09T07:00:00Z</dcterms:modified>
</cp:coreProperties>
</file>