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A0ED" w14:textId="77777777" w:rsidR="00767FA4" w:rsidRDefault="00000000">
      <w:pPr>
        <w:pStyle w:val="Heading1"/>
      </w:pPr>
      <w:r>
        <w:t>GraceWise Literature Database Vision</w:t>
      </w:r>
    </w:p>
    <w:p w14:paraId="1A4D8429" w14:textId="77777777" w:rsidR="00767FA4" w:rsidRDefault="00000000">
      <w:r>
        <w:t>The GraceWise Literature Database will serve as an AI-driven resource library designed to guide Christian homeschool parents in selecting high-value classical and faith-based literature. It connects the timeless truths of Scripture with noble stories that inspire character, courage, and curiosity in every stage of learning.</w:t>
      </w:r>
    </w:p>
    <w:p w14:paraId="2AD3C720" w14:textId="77777777" w:rsidR="00767FA4" w:rsidRDefault="00000000">
      <w:pPr>
        <w:pStyle w:val="Heading2"/>
      </w:pPr>
      <w:r>
        <w:t>🌿 Phase 1: Data Gathering</w:t>
      </w:r>
    </w:p>
    <w:p w14:paraId="198AF33D" w14:textId="77777777" w:rsidR="00767FA4" w:rsidRDefault="00000000">
      <w:r>
        <w:t>1. Collect booklists from leading Christian and classical curricula:</w:t>
      </w:r>
      <w:r>
        <w:br/>
        <w:t>- Charlotte Mason / Alveary</w:t>
      </w:r>
      <w:r>
        <w:br/>
        <w:t>- Classical Conversations</w:t>
      </w:r>
      <w:r>
        <w:br/>
        <w:t>- Beautiful Feet Books</w:t>
      </w:r>
      <w:r>
        <w:br/>
        <w:t>- Veritas Press / Memoria Press</w:t>
      </w:r>
      <w:r>
        <w:br/>
        <w:t>- Sonlight</w:t>
      </w:r>
      <w:r>
        <w:br/>
        <w:t>- MasterBooks</w:t>
      </w:r>
      <w:r>
        <w:br/>
        <w:t>- Abeka</w:t>
      </w:r>
      <w:r>
        <w:br/>
      </w:r>
      <w:r>
        <w:br/>
        <w:t>2. For each source, extract or summarize:</w:t>
      </w:r>
      <w:r>
        <w:br/>
        <w:t>- Title and author</w:t>
      </w:r>
      <w:r>
        <w:br/>
        <w:t>- Grade/age range</w:t>
      </w:r>
      <w:r>
        <w:br/>
        <w:t>- Historical era or subject tie-in</w:t>
      </w:r>
      <w:r>
        <w:br/>
        <w:t>- Virtue themes (faith, perseverance, courage, beauty, etc.)</w:t>
      </w:r>
      <w:r>
        <w:br/>
        <w:t>- Content summaries and worldview notes</w:t>
      </w:r>
      <w:r>
        <w:br/>
        <w:t>- Scripture or moral reflection connections</w:t>
      </w:r>
      <w:r>
        <w:br/>
        <w:t>- Reflection/discussion questions</w:t>
      </w:r>
      <w:r>
        <w:br/>
      </w:r>
    </w:p>
    <w:p w14:paraId="02A2321F" w14:textId="77777777" w:rsidR="00767FA4" w:rsidRDefault="00000000">
      <w:pPr>
        <w:pStyle w:val="Heading2"/>
      </w:pPr>
      <w:r>
        <w:t>📊 Phase 2: AI Structuring</w:t>
      </w:r>
    </w:p>
    <w:p w14:paraId="23698344" w14:textId="77777777" w:rsidR="00767FA4" w:rsidRDefault="00000000">
      <w:r>
        <w:t>Using the gathered data, structure a database (CSV or Excel) for AI ingestion with these fields:</w:t>
      </w:r>
      <w:r>
        <w:br/>
        <w:t>Title | Author | Grade Range | Era | Type (Classical / Historical Fiction) | Themes | Summary | Reflection Questions | Scripture | Curriculum Source | Notes</w:t>
      </w:r>
      <w:r>
        <w:br/>
      </w:r>
      <w:r>
        <w:br/>
        <w:t>Once organized, upload datasets into the GraceWise AI engine (Chatbase or CustomGPT) for search-based retrieval. In later phases, migrate to LangChain or RelevanceAI for structured query logic and filtering by grade, virtue, or era.</w:t>
      </w:r>
    </w:p>
    <w:p w14:paraId="21DD7D6E" w14:textId="77777777" w:rsidR="00767FA4" w:rsidRDefault="00000000">
      <w:pPr>
        <w:pStyle w:val="Heading2"/>
      </w:pPr>
      <w:r>
        <w:t>💻 Phase 3: Parent-Facing Tool</w:t>
      </w:r>
    </w:p>
    <w:p w14:paraId="4921B881" w14:textId="77777777" w:rsidR="00767FA4" w:rsidRDefault="00000000">
      <w:r>
        <w:t>GraceWise users will be able to ask natural language questions such as:</w:t>
      </w:r>
      <w:r>
        <w:br/>
        <w:t>- 'Show me Charlotte Mason-style books for 5th grade about kindness and courage.'</w:t>
      </w:r>
      <w:r>
        <w:br/>
        <w:t>- 'What historical fiction pairs with the Ancient History cycle in Classical Conversations?'</w:t>
      </w:r>
      <w:r>
        <w:br/>
        <w:t>- 'Give me a faith-based literature plan for middle school with reflection questions.'</w:t>
      </w:r>
      <w:r>
        <w:br/>
      </w:r>
      <w:r>
        <w:lastRenderedPageBreak/>
        <w:br/>
        <w:t>The AI will return a personalized, printable reading list that includes:</w:t>
      </w:r>
      <w:r>
        <w:br/>
        <w:t>- Classical and historical fiction pairings</w:t>
      </w:r>
      <w:r>
        <w:br/>
        <w:t>- Short summaries and virtue highlights</w:t>
      </w:r>
      <w:r>
        <w:br/>
        <w:t>- Faith and Scripture tie-ins</w:t>
      </w:r>
      <w:r>
        <w:br/>
        <w:t>- Discussion and journaling questions</w:t>
      </w:r>
      <w:r>
        <w:br/>
        <w:t>- Optional links for purchasing or library search</w:t>
      </w:r>
    </w:p>
    <w:p w14:paraId="2DB01B02" w14:textId="77777777" w:rsidR="00767FA4" w:rsidRDefault="00000000">
      <w:pPr>
        <w:pStyle w:val="Heading2"/>
      </w:pPr>
      <w:r>
        <w:t>📚 Phase 4: Advanced Features (Future Development)</w:t>
      </w:r>
    </w:p>
    <w:p w14:paraId="5808F604" w14:textId="77777777" w:rsidR="00767FA4" w:rsidRDefault="00000000">
      <w:r>
        <w:t>1. Auto-generate printable book club guides with reflection questions.</w:t>
      </w:r>
      <w:r>
        <w:br/>
        <w:t>2. Integrate with the GraceWise planner to suggest readings by week or term.</w:t>
      </w:r>
      <w:r>
        <w:br/>
        <w:t>3. Add parent reviews and rating system for moral and literary value.</w:t>
      </w:r>
      <w:r>
        <w:br/>
        <w:t>4. Build 'Virtue Tracks' — themed reading plans (Faith, Courage, Gratitude, etc.).</w:t>
      </w:r>
      <w:r>
        <w:br/>
        <w:t>5. Offer curated lists by learning style (audio learners, visual learners, reluctant readers).</w:t>
      </w:r>
    </w:p>
    <w:p w14:paraId="6AD2CC92" w14:textId="77777777" w:rsidR="00767FA4" w:rsidRDefault="00000000">
      <w:pPr>
        <w:pStyle w:val="Heading2"/>
      </w:pPr>
      <w:r>
        <w:t>🎯 Vision Impact</w:t>
      </w:r>
    </w:p>
    <w:p w14:paraId="33FEE411" w14:textId="77777777" w:rsidR="00767FA4" w:rsidRDefault="00000000">
      <w:r>
        <w:t>The GraceWise Literature Database will become the go-to guide for parents who want their children’s reading to reflect truth, goodness, and beauty. It simplifies the search for worthy books while deepening the educational and spiritual experience of homeschooling.</w:t>
      </w:r>
    </w:p>
    <w:sectPr w:rsidR="00767F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113271">
    <w:abstractNumId w:val="8"/>
  </w:num>
  <w:num w:numId="2" w16cid:durableId="1393576806">
    <w:abstractNumId w:val="6"/>
  </w:num>
  <w:num w:numId="3" w16cid:durableId="684284916">
    <w:abstractNumId w:val="5"/>
  </w:num>
  <w:num w:numId="4" w16cid:durableId="394865353">
    <w:abstractNumId w:val="4"/>
  </w:num>
  <w:num w:numId="5" w16cid:durableId="1504781853">
    <w:abstractNumId w:val="7"/>
  </w:num>
  <w:num w:numId="6" w16cid:durableId="879246439">
    <w:abstractNumId w:val="3"/>
  </w:num>
  <w:num w:numId="7" w16cid:durableId="1019505360">
    <w:abstractNumId w:val="2"/>
  </w:num>
  <w:num w:numId="8" w16cid:durableId="1106193797">
    <w:abstractNumId w:val="1"/>
  </w:num>
  <w:num w:numId="9" w16cid:durableId="20580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67"/>
    <w:rsid w:val="00034616"/>
    <w:rsid w:val="0006063C"/>
    <w:rsid w:val="0015074B"/>
    <w:rsid w:val="0029639D"/>
    <w:rsid w:val="00326F90"/>
    <w:rsid w:val="00767FA4"/>
    <w:rsid w:val="00AA1D8D"/>
    <w:rsid w:val="00B47730"/>
    <w:rsid w:val="00CB0664"/>
    <w:rsid w:val="00D96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6A48A"/>
  <w14:defaultImageDpi w14:val="300"/>
  <w15:docId w15:val="{16D800BD-8369-714A-B1EB-87F682E7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Rebekah Moller</cp:lastModifiedBy>
  <cp:revision>2</cp:revision>
  <dcterms:created xsi:type="dcterms:W3CDTF">2025-10-10T01:42:00Z</dcterms:created>
  <dcterms:modified xsi:type="dcterms:W3CDTF">2025-10-10T01:42:00Z</dcterms:modified>
  <cp:category/>
</cp:coreProperties>
</file>