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GraceWise Educational Philosophy: Teaching Wisdom Instead of Knowledge</w:t>
      </w:r>
    </w:p>
    <w:p>
      <w:r>
        <w:t>GraceWise Homeschool is built on the conviction that education should shape not just the mind, but the heart. Knowledge fills the mind with facts, while wisdom forms the ability to discern truth, love others well, and live with purpose.</w:t>
      </w:r>
    </w:p>
    <w:p>
      <w:pPr>
        <w:pStyle w:val="Heading2"/>
      </w:pPr>
      <w:r>
        <w:t>1. Wisdom vs. Knowledge</w:t>
      </w:r>
    </w:p>
    <w:p>
      <w:r>
        <w:t>Knowledge is information — it answers 'What is this?' and 'How does it work?'.</w:t>
        <w:br/>
        <w:t>Wisdom is application — it answers 'What is right?' and 'How should I live?'.</w:t>
        <w:br/>
        <w:br/>
        <w:t>In GraceWise education, the goal isn’t to produce experts but truth-seekers; not to chase grades, but to grow virtue.</w:t>
      </w:r>
    </w:p>
    <w:p>
      <w:pPr>
        <w:pStyle w:val="Heading2"/>
      </w:pPr>
      <w:r>
        <w:t>2. Biblical Foundations</w:t>
      </w:r>
    </w:p>
    <w:p>
      <w:r>
        <w:t>• 'The fear of the Lord is the beginning of wisdom.' — Proverbs 9:10</w:t>
        <w:br/>
        <w:t>• 'Knowledge puffs up, but love builds up.' — 1 Corinthians 8:1</w:t>
        <w:br/>
        <w:br/>
        <w:t>Our call as parents is to train children who walk in discernment, humility, and grace — who know how to seek God’s heart, not just facts about His world.</w:t>
      </w:r>
    </w:p>
    <w:p>
      <w:pPr>
        <w:pStyle w:val="Heading2"/>
      </w:pPr>
      <w:r>
        <w:t>3. How Wisdom Shapes Learning</w:t>
      </w:r>
    </w:p>
    <w:p>
      <w:r>
        <w:t>• **Language Arts** — Use literature and journaling to ask moral questions: 'What virtue or flaw do we see here?'</w:t>
        <w:br/>
        <w:t>• **History** — Discuss cause and consequence: 'What can this teach us about courage, justice, or humility?'</w:t>
        <w:br/>
        <w:t>• **Science** — Pair curiosity with awe: 'What does this reveal about God’s order and creativity?'</w:t>
        <w:br/>
        <w:t>• **Math** — Teach diligence and patterns as reflections of divine order.</w:t>
        <w:br/>
        <w:t>• **Homeschool Rhythms** — Begin days with gratitude, reflection, or a 'wonder question.'</w:t>
      </w:r>
    </w:p>
    <w:p>
      <w:pPr>
        <w:pStyle w:val="Heading2"/>
      </w:pPr>
      <w:r>
        <w:t>4. Guiding Children Toward Wisdom</w:t>
      </w:r>
    </w:p>
    <w:p>
      <w:r>
        <w:t>• Model curiosity and humility — let them see you learning too.</w:t>
        <w:br/>
        <w:t>• Celebrate perseverance more than performance.</w:t>
        <w:br/>
        <w:t>• Teach them to seek truth, not just facts.</w:t>
        <w:br/>
        <w:t>• Help them connect knowledge to virtue — how does what we learn make us better stewards of our gifts?</w:t>
      </w:r>
    </w:p>
    <w:p>
      <w:pPr>
        <w:pStyle w:val="Heading2"/>
      </w:pPr>
      <w:r>
        <w:t>5. GraceWise Tagline Ideas</w:t>
      </w:r>
    </w:p>
    <w:p>
      <w:r>
        <w:t>• 'Growing Families in Wisdom, not just Knowledge.'</w:t>
        <w:br/>
        <w:t>• 'Because we’re not raising test-takers — we’re raising truth-seekers.'</w:t>
        <w:br/>
        <w:t>• 'Education that forms hearts, not just minds.'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