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Stewarding Freedom: Legal Resources for Christian Families</w:t>
      </w:r>
    </w:p>
    <w:p>
      <w:r>
        <w:br/>
        <w:t xml:space="preserve">This guide is offered by GraceWise to help Christian families steward their freedom with wisdom and peace. </w:t>
        <w:br/>
        <w:t>Our goal is not fear, but confidence — to know your rights, your responsibilities, and your refuge in God’s care.</w:t>
        <w:br/>
      </w:r>
    </w:p>
    <w:p>
      <w:pPr>
        <w:pStyle w:val="Heading2"/>
      </w:pPr>
      <w:r>
        <w:t>1. Parental Rights Protection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Organization</w:t>
            </w:r>
          </w:p>
        </w:tc>
        <w:tc>
          <w:tcPr>
            <w:tcW w:type="dxa" w:w="2880"/>
          </w:tcPr>
          <w:p>
            <w:r>
              <w:t>Website</w:t>
            </w:r>
          </w:p>
        </w:tc>
        <w:tc>
          <w:tcPr>
            <w:tcW w:type="dxa" w:w="2880"/>
          </w:tcPr>
          <w:p>
            <w:r>
              <w:t>Focus</w:t>
            </w:r>
          </w:p>
        </w:tc>
      </w:tr>
      <w:tr>
        <w:tc>
          <w:tcPr>
            <w:tcW w:type="dxa" w:w="2880"/>
          </w:tcPr>
          <w:p>
            <w:r>
              <w:t>Heritage Defense</w:t>
            </w:r>
          </w:p>
        </w:tc>
        <w:tc>
          <w:tcPr>
            <w:tcW w:type="dxa" w:w="2880"/>
          </w:tcPr>
          <w:p>
            <w:r>
              <w:t>https://www.heritagedefense.org</w:t>
            </w:r>
          </w:p>
        </w:tc>
        <w:tc>
          <w:tcPr>
            <w:tcW w:type="dxa" w:w="2880"/>
          </w:tcPr>
          <w:p>
            <w:r>
              <w:t>24/7 legal protection for Christian families facing CPS or medical intrusion.</w:t>
            </w:r>
          </w:p>
        </w:tc>
      </w:tr>
      <w:tr>
        <w:tc>
          <w:tcPr>
            <w:tcW w:type="dxa" w:w="2880"/>
          </w:tcPr>
          <w:p>
            <w:r>
              <w:t>Parental Rights Foundation</w:t>
            </w:r>
          </w:p>
        </w:tc>
        <w:tc>
          <w:tcPr>
            <w:tcW w:type="dxa" w:w="2880"/>
          </w:tcPr>
          <w:p>
            <w:r>
              <w:t>https://parentalrights.org</w:t>
            </w:r>
          </w:p>
        </w:tc>
        <w:tc>
          <w:tcPr>
            <w:tcW w:type="dxa" w:w="2880"/>
          </w:tcPr>
          <w:p>
            <w:r>
              <w:t>Advocates for a constitutional parental rights amendment and parental education.</w:t>
            </w:r>
          </w:p>
        </w:tc>
      </w:tr>
      <w:tr>
        <w:tc>
          <w:tcPr>
            <w:tcW w:type="dxa" w:w="2880"/>
          </w:tcPr>
          <w:p>
            <w:r>
              <w:t>Child &amp; Parental Rights Campaign</w:t>
            </w:r>
          </w:p>
        </w:tc>
        <w:tc>
          <w:tcPr>
            <w:tcW w:type="dxa" w:w="2880"/>
          </w:tcPr>
          <w:p>
            <w:r>
              <w:t>https://childparentrights.org</w:t>
            </w:r>
          </w:p>
        </w:tc>
        <w:tc>
          <w:tcPr>
            <w:tcW w:type="dxa" w:w="2880"/>
          </w:tcPr>
          <w:p>
            <w:r>
              <w:t>Legal defense for parental rights in education and gender-related disputes.</w:t>
            </w:r>
          </w:p>
        </w:tc>
      </w:tr>
    </w:tbl>
    <w:p>
      <w:pPr>
        <w:pStyle w:val="Heading2"/>
      </w:pPr>
      <w:r>
        <w:t>2. Homeschool Freedom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Organization</w:t>
            </w:r>
          </w:p>
        </w:tc>
        <w:tc>
          <w:tcPr>
            <w:tcW w:type="dxa" w:w="2880"/>
          </w:tcPr>
          <w:p>
            <w:r>
              <w:t>Website</w:t>
            </w:r>
          </w:p>
        </w:tc>
        <w:tc>
          <w:tcPr>
            <w:tcW w:type="dxa" w:w="2880"/>
          </w:tcPr>
          <w:p>
            <w:r>
              <w:t>Focus</w:t>
            </w:r>
          </w:p>
        </w:tc>
      </w:tr>
      <w:tr>
        <w:tc>
          <w:tcPr>
            <w:tcW w:type="dxa" w:w="2880"/>
          </w:tcPr>
          <w:p>
            <w:r>
              <w:t>HSLDA (Home School Legal Defense Association)</w:t>
            </w:r>
          </w:p>
        </w:tc>
        <w:tc>
          <w:tcPr>
            <w:tcW w:type="dxa" w:w="2880"/>
          </w:tcPr>
          <w:p>
            <w:r>
              <w:t>https://hslda.org</w:t>
            </w:r>
          </w:p>
        </w:tc>
        <w:tc>
          <w:tcPr>
            <w:tcW w:type="dxa" w:w="2880"/>
          </w:tcPr>
          <w:p>
            <w:r>
              <w:t>Nationwide homeschool legal protection, transcripts, advocacy, and education guidance.</w:t>
            </w:r>
          </w:p>
        </w:tc>
      </w:tr>
      <w:tr>
        <w:tc>
          <w:tcPr>
            <w:tcW w:type="dxa" w:w="2880"/>
          </w:tcPr>
          <w:p>
            <w:r>
              <w:t>State Homeschool Associations</w:t>
            </w:r>
          </w:p>
        </w:tc>
        <w:tc>
          <w:tcPr>
            <w:tcW w:type="dxa" w:w="2880"/>
          </w:tcPr>
          <w:p>
            <w:r>
              <w:t>Varies by state</w:t>
            </w:r>
          </w:p>
        </w:tc>
        <w:tc>
          <w:tcPr>
            <w:tcW w:type="dxa" w:w="2880"/>
          </w:tcPr>
          <w:p>
            <w:r>
              <w:t>Local legal support, state-specific homeschool law updates, and events for families.</w:t>
            </w:r>
          </w:p>
        </w:tc>
      </w:tr>
    </w:tbl>
    <w:p>
      <w:pPr>
        <w:pStyle w:val="Heading2"/>
      </w:pPr>
      <w:r>
        <w:t>3. Religious Liberty &amp; Free Speech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Organization</w:t>
            </w:r>
          </w:p>
        </w:tc>
        <w:tc>
          <w:tcPr>
            <w:tcW w:type="dxa" w:w="2880"/>
          </w:tcPr>
          <w:p>
            <w:r>
              <w:t>Website</w:t>
            </w:r>
          </w:p>
        </w:tc>
        <w:tc>
          <w:tcPr>
            <w:tcW w:type="dxa" w:w="2880"/>
          </w:tcPr>
          <w:p>
            <w:r>
              <w:t>Focus</w:t>
            </w:r>
          </w:p>
        </w:tc>
      </w:tr>
      <w:tr>
        <w:tc>
          <w:tcPr>
            <w:tcW w:type="dxa" w:w="2880"/>
          </w:tcPr>
          <w:p>
            <w:r>
              <w:t>Alliance Defending Freedom (ADF)</w:t>
            </w:r>
          </w:p>
        </w:tc>
        <w:tc>
          <w:tcPr>
            <w:tcW w:type="dxa" w:w="2880"/>
          </w:tcPr>
          <w:p>
            <w:r>
              <w:t>https://adflegal.org</w:t>
            </w:r>
          </w:p>
        </w:tc>
        <w:tc>
          <w:tcPr>
            <w:tcW w:type="dxa" w:w="2880"/>
          </w:tcPr>
          <w:p>
            <w:r>
              <w:t>Defends faith expression, parental rights, and free speech in schools and workplaces.</w:t>
            </w:r>
          </w:p>
        </w:tc>
      </w:tr>
      <w:tr>
        <w:tc>
          <w:tcPr>
            <w:tcW w:type="dxa" w:w="2880"/>
          </w:tcPr>
          <w:p>
            <w:r>
              <w:t>First Liberty Institute</w:t>
            </w:r>
          </w:p>
        </w:tc>
        <w:tc>
          <w:tcPr>
            <w:tcW w:type="dxa" w:w="2880"/>
          </w:tcPr>
          <w:p>
            <w:r>
              <w:t>https://firstliberty.org</w:t>
            </w:r>
          </w:p>
        </w:tc>
        <w:tc>
          <w:tcPr>
            <w:tcW w:type="dxa" w:w="2880"/>
          </w:tcPr>
          <w:p>
            <w:r>
              <w:t>Legal defense for churches, Christian schools, and families facing religious discrimination.</w:t>
            </w:r>
          </w:p>
        </w:tc>
      </w:tr>
      <w:tr>
        <w:tc>
          <w:tcPr>
            <w:tcW w:type="dxa" w:w="2880"/>
          </w:tcPr>
          <w:p>
            <w:r>
              <w:t>Liberty Counsel</w:t>
            </w:r>
          </w:p>
        </w:tc>
        <w:tc>
          <w:tcPr>
            <w:tcW w:type="dxa" w:w="2880"/>
          </w:tcPr>
          <w:p>
            <w:r>
              <w:t>https://lc.org</w:t>
            </w:r>
          </w:p>
        </w:tc>
        <w:tc>
          <w:tcPr>
            <w:tcW w:type="dxa" w:w="2880"/>
          </w:tcPr>
          <w:p>
            <w:r>
              <w:t>Protects parental rights and religious freedom with strong Christian advocacy.</w:t>
            </w:r>
          </w:p>
        </w:tc>
      </w:tr>
      <w:tr>
        <w:tc>
          <w:tcPr>
            <w:tcW w:type="dxa" w:w="2880"/>
          </w:tcPr>
          <w:p>
            <w:r>
              <w:t>Pacific Justice Institute (PJI)</w:t>
            </w:r>
          </w:p>
        </w:tc>
        <w:tc>
          <w:tcPr>
            <w:tcW w:type="dxa" w:w="2880"/>
          </w:tcPr>
          <w:p>
            <w:r>
              <w:t>https://pji.org</w:t>
            </w:r>
          </w:p>
        </w:tc>
        <w:tc>
          <w:tcPr>
            <w:tcW w:type="dxa" w:w="2880"/>
          </w:tcPr>
          <w:p>
            <w:r>
              <w:t>Free legal defense for parents, teachers, and churches facing faith-related issues.</w:t>
            </w:r>
          </w:p>
        </w:tc>
      </w:tr>
      <w:tr>
        <w:tc>
          <w:tcPr>
            <w:tcW w:type="dxa" w:w="2880"/>
          </w:tcPr>
          <w:p>
            <w:r>
              <w:t>Christian Law Association (CLA)</w:t>
            </w:r>
          </w:p>
        </w:tc>
        <w:tc>
          <w:tcPr>
            <w:tcW w:type="dxa" w:w="2880"/>
          </w:tcPr>
          <w:p>
            <w:r>
              <w:t>https://christianlaw.org</w:t>
            </w:r>
          </w:p>
        </w:tc>
        <w:tc>
          <w:tcPr>
            <w:tcW w:type="dxa" w:w="2880"/>
          </w:tcPr>
          <w:p>
            <w:r>
              <w:t>Free legal help for pastors, churches, and Christian schools.</w:t>
            </w:r>
          </w:p>
        </w:tc>
      </w:tr>
      <w:tr>
        <w:tc>
          <w:tcPr>
            <w:tcW w:type="dxa" w:w="2880"/>
          </w:tcPr>
          <w:p>
            <w:r>
              <w:t>National Center for Law &amp; Policy (NCLP)</w:t>
            </w:r>
          </w:p>
        </w:tc>
        <w:tc>
          <w:tcPr>
            <w:tcW w:type="dxa" w:w="2880"/>
          </w:tcPr>
          <w:p>
            <w:r>
              <w:t>https://nclplaw.org</w:t>
            </w:r>
          </w:p>
        </w:tc>
        <w:tc>
          <w:tcPr>
            <w:tcW w:type="dxa" w:w="2880"/>
          </w:tcPr>
          <w:p>
            <w:r>
              <w:t>Focuses on defending parental rights, life, and traditional family values.</w:t>
            </w:r>
          </w:p>
        </w:tc>
      </w:tr>
      <w:tr>
        <w:tc>
          <w:tcPr>
            <w:tcW w:type="dxa" w:w="2880"/>
          </w:tcPr>
          <w:p>
            <w:r>
              <w:t>Foundation for Moral Law</w:t>
            </w:r>
          </w:p>
        </w:tc>
        <w:tc>
          <w:tcPr>
            <w:tcW w:type="dxa" w:w="2880"/>
          </w:tcPr>
          <w:p>
            <w:r>
              <w:t>https://foundationformorallaw.org</w:t>
            </w:r>
          </w:p>
        </w:tc>
        <w:tc>
          <w:tcPr>
            <w:tcW w:type="dxa" w:w="2880"/>
          </w:tcPr>
          <w:p>
            <w:r>
              <w:t>Christian legal advocacy for family, life, and freedom of conscience.</w:t>
            </w:r>
          </w:p>
        </w:tc>
      </w:tr>
    </w:tbl>
    <w:p>
      <w:pPr>
        <w:pStyle w:val="Heading2"/>
      </w:pPr>
      <w:r>
        <w:t>4. Public Policy &amp; Civic Engagement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Organization</w:t>
            </w:r>
          </w:p>
        </w:tc>
        <w:tc>
          <w:tcPr>
            <w:tcW w:type="dxa" w:w="2880"/>
          </w:tcPr>
          <w:p>
            <w:r>
              <w:t>Website</w:t>
            </w:r>
          </w:p>
        </w:tc>
        <w:tc>
          <w:tcPr>
            <w:tcW w:type="dxa" w:w="2880"/>
          </w:tcPr>
          <w:p>
            <w:r>
              <w:t>Focus</w:t>
            </w:r>
          </w:p>
        </w:tc>
      </w:tr>
      <w:tr>
        <w:tc>
          <w:tcPr>
            <w:tcW w:type="dxa" w:w="2880"/>
          </w:tcPr>
          <w:p>
            <w:r>
              <w:t>Family Policy Alliance</w:t>
            </w:r>
          </w:p>
        </w:tc>
        <w:tc>
          <w:tcPr>
            <w:tcW w:type="dxa" w:w="2880"/>
          </w:tcPr>
          <w:p>
            <w:r>
              <w:t>https://familypolicyalliance.com</w:t>
            </w:r>
          </w:p>
        </w:tc>
        <w:tc>
          <w:tcPr>
            <w:tcW w:type="dxa" w:w="2880"/>
          </w:tcPr>
          <w:p>
            <w:r>
              <w:t>Equips families to engage biblically in policy and culture.</w:t>
            </w:r>
          </w:p>
        </w:tc>
      </w:tr>
      <w:tr>
        <w:tc>
          <w:tcPr>
            <w:tcW w:type="dxa" w:w="2880"/>
          </w:tcPr>
          <w:p>
            <w:r>
              <w:t>American Family Association (AFA)</w:t>
            </w:r>
          </w:p>
        </w:tc>
        <w:tc>
          <w:tcPr>
            <w:tcW w:type="dxa" w:w="2880"/>
          </w:tcPr>
          <w:p>
            <w:r>
              <w:t>https://afa.net</w:t>
            </w:r>
          </w:p>
        </w:tc>
        <w:tc>
          <w:tcPr>
            <w:tcW w:type="dxa" w:w="2880"/>
          </w:tcPr>
          <w:p>
            <w:r>
              <w:t>Promotes biblical family values and public awareness.</w:t>
            </w:r>
          </w:p>
        </w:tc>
      </w:tr>
      <w:tr>
        <w:tc>
          <w:tcPr>
            <w:tcW w:type="dxa" w:w="2880"/>
          </w:tcPr>
          <w:p>
            <w:r>
              <w:t>Salt &amp; Light Council</w:t>
            </w:r>
          </w:p>
        </w:tc>
        <w:tc>
          <w:tcPr>
            <w:tcW w:type="dxa" w:w="2880"/>
          </w:tcPr>
          <w:p>
            <w:r>
              <w:t>https://saltandlightcouncil.org</w:t>
            </w:r>
          </w:p>
        </w:tc>
        <w:tc>
          <w:tcPr>
            <w:tcW w:type="dxa" w:w="2880"/>
          </w:tcPr>
          <w:p>
            <w:r>
              <w:t>Helps churches start civic engagement and prayer teams.</w:t>
            </w:r>
          </w:p>
        </w:tc>
      </w:tr>
      <w:tr>
        <w:tc>
          <w:tcPr>
            <w:tcW w:type="dxa" w:w="2880"/>
          </w:tcPr>
          <w:p>
            <w:r>
              <w:t>Focus on the Family – Daily Citizen</w:t>
            </w:r>
          </w:p>
        </w:tc>
        <w:tc>
          <w:tcPr>
            <w:tcW w:type="dxa" w:w="2880"/>
          </w:tcPr>
          <w:p>
            <w:r>
              <w:t>https://dailycitizen.focusonthefamily.com</w:t>
            </w:r>
          </w:p>
        </w:tc>
        <w:tc>
          <w:tcPr>
            <w:tcW w:type="dxa" w:w="2880"/>
          </w:tcPr>
          <w:p>
            <w:r>
              <w:t>Faith-based news and family policy analysis.</w:t>
            </w:r>
          </w:p>
        </w:tc>
      </w:tr>
    </w:tbl>
    <w:p>
      <w:pPr>
        <w:pStyle w:val="Heading2"/>
      </w:pPr>
      <w:r>
        <w:t>5. Legal Aid &amp; Fellowship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Organization</w:t>
            </w:r>
          </w:p>
        </w:tc>
        <w:tc>
          <w:tcPr>
            <w:tcW w:type="dxa" w:w="2880"/>
          </w:tcPr>
          <w:p>
            <w:r>
              <w:t>Website</w:t>
            </w:r>
          </w:p>
        </w:tc>
        <w:tc>
          <w:tcPr>
            <w:tcW w:type="dxa" w:w="2880"/>
          </w:tcPr>
          <w:p>
            <w:r>
              <w:t>Focus</w:t>
            </w:r>
          </w:p>
        </w:tc>
      </w:tr>
      <w:tr>
        <w:tc>
          <w:tcPr>
            <w:tcW w:type="dxa" w:w="2880"/>
          </w:tcPr>
          <w:p>
            <w:r>
              <w:t>Christian Legal Society (CLS)</w:t>
            </w:r>
          </w:p>
        </w:tc>
        <w:tc>
          <w:tcPr>
            <w:tcW w:type="dxa" w:w="2880"/>
          </w:tcPr>
          <w:p>
            <w:r>
              <w:t>https://clsnet.org</w:t>
            </w:r>
          </w:p>
        </w:tc>
        <w:tc>
          <w:tcPr>
            <w:tcW w:type="dxa" w:w="2880"/>
          </w:tcPr>
          <w:p>
            <w:r>
              <w:t>Connects Christian attorneys, offers faith-based legal aid and clinics.</w:t>
            </w:r>
          </w:p>
        </w:tc>
      </w:tr>
      <w:tr>
        <w:tc>
          <w:tcPr>
            <w:tcW w:type="dxa" w:w="2880"/>
          </w:tcPr>
          <w:p>
            <w:r>
              <w:t>Neighborhood Christian Legal Clinic</w:t>
            </w:r>
          </w:p>
        </w:tc>
        <w:tc>
          <w:tcPr>
            <w:tcW w:type="dxa" w:w="2880"/>
          </w:tcPr>
          <w:p>
            <w:r>
              <w:t>https://nclegalclinic.org</w:t>
            </w:r>
          </w:p>
        </w:tc>
        <w:tc>
          <w:tcPr>
            <w:tcW w:type="dxa" w:w="2880"/>
          </w:tcPr>
          <w:p>
            <w:r>
              <w:t>Provides free legal help to families and individuals in need.</w:t>
            </w:r>
          </w:p>
        </w:tc>
      </w:tr>
      <w:tr>
        <w:tc>
          <w:tcPr>
            <w:tcW w:type="dxa" w:w="2880"/>
          </w:tcPr>
          <w:p>
            <w:r>
              <w:t>National Center for Life &amp; Liberty (NCLL)</w:t>
            </w:r>
          </w:p>
        </w:tc>
        <w:tc>
          <w:tcPr>
            <w:tcW w:type="dxa" w:w="2880"/>
          </w:tcPr>
          <w:p>
            <w:r>
              <w:t>https://ncll.org</w:t>
            </w:r>
          </w:p>
        </w:tc>
        <w:tc>
          <w:tcPr>
            <w:tcW w:type="dxa" w:w="2880"/>
          </w:tcPr>
          <w:p>
            <w:r>
              <w:t>Protects First Amendment freedoms for churches, schools, and families.</w:t>
            </w:r>
          </w:p>
        </w:tc>
      </w:tr>
      <w:tr>
        <w:tc>
          <w:tcPr>
            <w:tcW w:type="dxa" w:w="2880"/>
          </w:tcPr>
          <w:p>
            <w:r>
              <w:t>Life Legal Defense Foundation</w:t>
            </w:r>
          </w:p>
        </w:tc>
        <w:tc>
          <w:tcPr>
            <w:tcW w:type="dxa" w:w="2880"/>
          </w:tcPr>
          <w:p>
            <w:r>
              <w:t>https://lifelegaldefensefoundation.org</w:t>
            </w:r>
          </w:p>
        </w:tc>
        <w:tc>
          <w:tcPr>
            <w:tcW w:type="dxa" w:w="2880"/>
          </w:tcPr>
          <w:p>
            <w:r>
              <w:t>Pro-life and pro-family legal defense ministry.</w:t>
            </w:r>
          </w:p>
        </w:tc>
      </w:tr>
    </w:tbl>
    <w:p>
      <w:pPr>
        <w:pStyle w:val="Heading2"/>
      </w:pPr>
      <w:r>
        <w:t>How to Use This Guide</w:t>
      </w:r>
    </w:p>
    <w:p>
      <w:r>
        <w:br/>
        <w:t>1. Keep this guide in your homeschool or family binder under “Legal &amp; Stewardship Resources.”</w:t>
        <w:br/>
        <w:t>2. Visit websites to learn each group’s focus and membership options.</w:t>
        <w:br/>
        <w:t>3. If an issue arises, contact a trusted organization early for wisdom and support.</w:t>
        <w:br/>
        <w:t>4. Pray before every step — wisdom and peace are your greatest protections.</w:t>
        <w:br/>
      </w:r>
    </w:p>
    <w:p>
      <w:pPr>
        <w:pStyle w:val="Heading2"/>
      </w:pPr>
      <w:r>
        <w:t>GraceWise Encouragement</w:t>
      </w:r>
    </w:p>
    <w:p>
      <w:r>
        <w:br/>
        <w:t xml:space="preserve">Freedom is a gift from God — it thrives under stewardship, not fear. </w:t>
        <w:br/>
        <w:t>When parents understand their rights and remain anchored in grace, they can lead their families with calm confidence.</w:t>
        <w:br/>
        <w:br/>
        <w:t>“For the Lord gives wisdom; from His mouth come knowledge and understanding.” — Proverbs 2:6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