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Start Homeschooling – Step-by-Step Guide</w:t>
      </w:r>
    </w:p>
    <w:p>
      <w:r>
        <w:t>Starting homeschooling can feel overwhelming at first, but once you know the basics, it becomes exciting and freeing. Here’s a clear, faith-friendly roadmap you can follow:</w:t>
      </w:r>
    </w:p>
    <w:p>
      <w:pPr>
        <w:pStyle w:val="Heading2"/>
      </w:pPr>
      <w:r>
        <w:t>🌱 Step 1: Know Your “Why”</w:t>
      </w:r>
    </w:p>
    <w:p>
      <w:r>
        <w:t>Before anything else, pray and talk as a family about why you want to homeschool — whether it’s faith, flexibility, protection, learning struggles, or time together. Write it down. This becomes your anchor when doubts or criticism come.</w:t>
      </w:r>
    </w:p>
    <w:p>
      <w:pPr>
        <w:pStyle w:val="Heading2"/>
      </w:pPr>
      <w:r>
        <w:t>📜 Step 2: Check Your State’s Laws</w:t>
      </w:r>
    </w:p>
    <w:p>
      <w:r>
        <w:t>Each state has its own homeschool requirements. Visit hslda.org/legal and click your state to see:</w:t>
        <w:br/>
        <w:t>- Whether you need to file a notice of intent</w:t>
        <w:br/>
        <w:t>- Record-keeping or testing requirements</w:t>
        <w:br/>
        <w:t>- What subjects are required</w:t>
        <w:br/>
        <w:br/>
        <w:t>This helps you start off legally confident and stress-free.</w:t>
      </w:r>
    </w:p>
    <w:p>
      <w:pPr>
        <w:pStyle w:val="Heading2"/>
      </w:pPr>
      <w:r>
        <w:t>🏡 Step 3: Choose Your Homeschool Style</w:t>
      </w:r>
    </w:p>
    <w:p>
      <w:r>
        <w:t>Every family is different. Some common styles include:</w:t>
        <w:br/>
        <w:t>- Traditional/Workbook (like Abeka or BJU)</w:t>
        <w:br/>
        <w:t>- Charlotte Mason (gentle, literature-rich)</w:t>
        <w:br/>
        <w:t>- Classical (structured, memorization and logic focused)</w:t>
        <w:br/>
        <w:t>- Unit Studies (thematic, hands-on)</w:t>
        <w:br/>
        <w:t>- Unschooling (interest-led)</w:t>
        <w:br/>
        <w:t>- Eclectic (mix of everything)</w:t>
        <w:br/>
        <w:br/>
        <w:t>If you know your child’s age and learning personality, it’s easier to choose a good fit.</w:t>
      </w:r>
    </w:p>
    <w:p>
      <w:pPr>
        <w:pStyle w:val="Heading2"/>
      </w:pPr>
      <w:r>
        <w:t>📚 Step 4: Choose a Curriculum (or Build Your Own)</w:t>
      </w:r>
    </w:p>
    <w:p>
      <w:r>
        <w:t>Start simple. You can always adjust. Some strong Christian-friendly or neutral options:</w:t>
        <w:br/>
        <w:t>- The Good &amp; The Beautiful – gentle, open-and-go, faith-based</w:t>
        <w:br/>
        <w:t>- MasterBooks – short lessons, biblical worldview</w:t>
        <w:br/>
        <w:t>- Beautiful Feet Books – literature-based, faith-friendly</w:t>
        <w:br/>
        <w:t>- Power Homeschool (Acellus) – online and independent</w:t>
        <w:br/>
        <w:t>- Easy Peasy All-in-One – completely free and Christian</w:t>
      </w:r>
    </w:p>
    <w:p>
      <w:pPr>
        <w:pStyle w:val="Heading2"/>
      </w:pPr>
      <w:r>
        <w:t>🕊️ Step 5: Create a Gentle Routine</w:t>
      </w:r>
    </w:p>
    <w:p>
      <w:r>
        <w:t>You don’t need to replicate school at home. Start with:</w:t>
        <w:br/>
        <w:t>- Morning time (Bible, read-aloud, memory work)</w:t>
        <w:br/>
        <w:t>- Core subjects (reading, writing, math)</w:t>
        <w:br/>
        <w:t>- Afternoons for nature, art, field trips, or life skills</w:t>
        <w:br/>
        <w:br/>
        <w:t>Keep it light your first month — connection &gt; perfection.</w:t>
      </w:r>
    </w:p>
    <w:p>
      <w:pPr>
        <w:pStyle w:val="Heading2"/>
      </w:pPr>
      <w:r>
        <w:t>💬 Step 6: Find Support</w:t>
      </w:r>
    </w:p>
    <w:p>
      <w:r>
        <w:t>You don’t have to do this alone! Look for:</w:t>
        <w:br/>
        <w:t>- Local homeschool co-ops or park days</w:t>
        <w:br/>
        <w:t>- Church homeschool groups</w:t>
        <w:br/>
        <w:t>- Online communities (like GraceWise Homeschool)</w:t>
      </w:r>
    </w:p>
    <w:p>
      <w:pPr>
        <w:pStyle w:val="Heading2"/>
      </w:pPr>
      <w:r>
        <w:t>❤️ Step 7: Give Yourself Grace</w:t>
      </w:r>
    </w:p>
    <w:p>
      <w:r>
        <w:t>You’ll second-guess yourself sometimes. Every homeschool mom does. But remember: God called you to parent your child — no one else is better equipped for him than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