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CREATE TABLE `acc_info` (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`acc_no` bigint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`user_name` varchar(45)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`address` varchar(100)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`aadhar_no` bigint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`mobile_no` bigint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`acc_pwd` varchar(45)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`acc_balance` decimal(9,2)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PRIMARY KEY (`user_name`),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UNIQUE KEY `acc_no_UNIQUE` (`acc_no`),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UNIQUE KEY `aadhar_no_UNIQUE` (`aadhar_no`),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UNIQUE KEY `mobile_no_UNIQUE` (`mobile_no`),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UNIQUE KEY `acc_pwd_UNIQUE` (`acc_pwd`)</w:t>
      </w:r>
    </w:p>
    <w:p>
      <w:pPr>
        <w:pStyle w:val="Normal"/>
        <w:bidi w:val="0"/>
        <w:jc w:val="left"/>
        <w:rPr/>
      </w:pPr>
      <w:r>
        <w:rPr/>
        <w:t>) ENGINE=InnoDB DEFAULT CHARSET=utf8mb4 COLLATE=utf8mb4_0900_ai_ci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`BankIFSC` (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`IFSC_Code` varchar(25) NOT NULL</w:t>
      </w:r>
    </w:p>
    <w:p>
      <w:pPr>
        <w:pStyle w:val="Normal"/>
        <w:bidi w:val="0"/>
        <w:jc w:val="left"/>
        <w:rPr/>
      </w:pPr>
      <w:r>
        <w:rPr/>
        <w:t>) ENGINE=InnoDB DEFAULT CHARSET=utf8mb4 COLLATE=utf8mb4_0900_ai_ci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`Benf` (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`user_name` varchar(45)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`benf_name` varchar(45)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`benf_acc_no` bigint DEFAULT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`Benf_ifsc` varchar(45)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KEY `fk_Benf_1_idx` (`user_name`),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CONSTRAINT `fk_user_name` FOREIGN KEY (`user_name`) REFERENCES `acc_info` (`user_name`)</w:t>
      </w:r>
    </w:p>
    <w:p>
      <w:pPr>
        <w:pStyle w:val="Normal"/>
        <w:bidi w:val="0"/>
        <w:jc w:val="left"/>
        <w:rPr/>
      </w:pPr>
      <w:r>
        <w:rPr/>
        <w:t>) ENGINE=InnoDB DEFAULT CHARSET=utf8mb4 COLLATE=utf8mb4_0900_ai_ci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`card` (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`user_name` varchar(45)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`card_no` bigint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`card_type` varchar(45)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`pin` int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`cvv` int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UNIQUE KEY `card_no_UNIQUE` (`card_no`),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UNIQUE KEY `pin_UNIQUE` (`pin`),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UNIQUE KEY `cvv_UNIQUE` (`cvv`),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KEY `fk_user_name_idx` (`user_name`),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CONSTRAINT `fk_user_name_card` FOREIGN KEY (`user_name`) REFERENCES `acc_info` (`user_name`)</w:t>
      </w:r>
    </w:p>
    <w:p>
      <w:pPr>
        <w:pStyle w:val="Normal"/>
        <w:bidi w:val="0"/>
        <w:jc w:val="left"/>
        <w:rPr/>
      </w:pPr>
      <w:r>
        <w:rPr/>
        <w:t>) ENGINE=InnoDB DEFAULT CHARSET=utf8mb4 COLLATE=utf8mb4_0900_ai_ci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157</Words>
  <Characters>1289</Characters>
  <CharactersWithSpaces>1467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2024-04-24T11:58:31Z</dcterms:created>
  <dc:creator/>
  <dc:description/>
  <dc:language>en-IN</dc:language>
  <cp:lastModifiedBy/>
  <dcterms:modified xsi:type="dcterms:W3CDTF">2024-04-24T12:00:30Z</dcterms:modified>
  <cp:revision>1</cp:revision>
  <dc:subject/>
  <dc:title/>
</cp:coreProperties>
</file>