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3D05" w14:textId="2FD2D105" w:rsidR="008666AD" w:rsidRDefault="008666AD" w:rsidP="008666AD">
      <w:pPr>
        <w:pStyle w:val="Heading1"/>
      </w:pPr>
      <w:r>
        <w:t>Rúbrica para evaluar un examen</w:t>
      </w:r>
    </w:p>
    <w:p w14:paraId="034ADBF1" w14:textId="085AB317" w:rsidR="002653DD" w:rsidRPr="008666AD" w:rsidRDefault="001E29AC">
      <w:pPr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sz w:val="20"/>
          <w:szCs w:val="20"/>
        </w:rPr>
        <w:t>En este trabajo se realizó la rúbrica para la evaluación de un examen. Se presentan tres diferentes tipos de rúbricas considerando el tipo de preguntas.</w:t>
      </w:r>
    </w:p>
    <w:p w14:paraId="3314B4A3" w14:textId="3D716734" w:rsidR="001E29AC" w:rsidRPr="008666AD" w:rsidRDefault="001E29AC" w:rsidP="008666AD">
      <w:pPr>
        <w:pStyle w:val="p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b/>
          <w:bCs/>
          <w:sz w:val="20"/>
          <w:szCs w:val="20"/>
        </w:rPr>
        <w:t>Rúbrica para Evaluación de Examen con Preguntas Teóricas, Cálculo y Análisis</w:t>
      </w:r>
    </w:p>
    <w:p w14:paraId="3C62922E" w14:textId="77777777" w:rsidR="001E29AC" w:rsidRPr="008666AD" w:rsidRDefault="001E29AC" w:rsidP="001E29AC">
      <w:pPr>
        <w:pStyle w:val="p3"/>
        <w:rPr>
          <w:rFonts w:ascii="Arial" w:hAnsi="Arial" w:cs="Arial"/>
          <w:sz w:val="20"/>
          <w:szCs w:val="20"/>
        </w:rPr>
      </w:pPr>
      <w:r w:rsidRPr="008666AD">
        <w:rPr>
          <w:rStyle w:val="s1"/>
          <w:rFonts w:ascii="Arial" w:eastAsiaTheme="majorEastAsia" w:hAnsi="Arial" w:cs="Arial"/>
          <w:sz w:val="20"/>
          <w:szCs w:val="20"/>
        </w:rPr>
        <w:t xml:space="preserve">Esta rúbrica evalúa exámenes con una combinación de preguntas de </w:t>
      </w:r>
      <w:r w:rsidRPr="008666AD">
        <w:rPr>
          <w:rFonts w:ascii="Arial" w:hAnsi="Arial" w:cs="Arial"/>
          <w:sz w:val="20"/>
          <w:szCs w:val="20"/>
        </w:rPr>
        <w:t>definición teórica, resolución numérica y análisis crítico de sistemas</w:t>
      </w:r>
      <w:r w:rsidRPr="008666AD">
        <w:rPr>
          <w:rStyle w:val="s1"/>
          <w:rFonts w:ascii="Arial" w:eastAsiaTheme="majorEastAsia" w:hAnsi="Arial" w:cs="Arial"/>
          <w:sz w:val="20"/>
          <w:szCs w:val="20"/>
        </w:rPr>
        <w:t>.</w:t>
      </w:r>
    </w:p>
    <w:tbl>
      <w:tblPr>
        <w:tblW w:w="18619" w:type="dxa"/>
        <w:tblLook w:val="04A0" w:firstRow="1" w:lastRow="0" w:firstColumn="1" w:lastColumn="0" w:noHBand="0" w:noVBand="1"/>
      </w:tblPr>
      <w:tblGrid>
        <w:gridCol w:w="1701"/>
        <w:gridCol w:w="1701"/>
        <w:gridCol w:w="1595"/>
        <w:gridCol w:w="1701"/>
        <w:gridCol w:w="1779"/>
        <w:gridCol w:w="1701"/>
        <w:gridCol w:w="835"/>
        <w:gridCol w:w="835"/>
        <w:gridCol w:w="1562"/>
        <w:gridCol w:w="2260"/>
        <w:gridCol w:w="2114"/>
        <w:gridCol w:w="835"/>
      </w:tblGrid>
      <w:tr w:rsidR="001E29AC" w:rsidRPr="008666AD" w14:paraId="038C8371" w14:textId="77777777" w:rsidTr="00C35DC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DCD10" w14:textId="77777777" w:rsidR="001E29AC" w:rsidRPr="001E29AC" w:rsidRDefault="001E29AC" w:rsidP="001E29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Criterios / Nivel de desempeño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DE6B" w14:textId="5B3ED587" w:rsidR="001E29AC" w:rsidRPr="001E29AC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Deficiente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6F3C" w14:textId="7D3B50FE" w:rsidR="001E29AC" w:rsidRPr="001E29AC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Insuficiente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52BC3" w14:textId="761162A5" w:rsidR="001E29AC" w:rsidRPr="001E29AC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Aceptable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F0499" w14:textId="7A6C06A4" w:rsidR="001E29AC" w:rsidRPr="008666AD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Bueno</w:t>
            </w:r>
          </w:p>
          <w:p w14:paraId="3C0071EB" w14:textId="6575FB4C" w:rsidR="001E29AC" w:rsidRPr="008666AD" w:rsidRDefault="001E29AC" w:rsidP="008666AD">
            <w:pPr>
              <w:tabs>
                <w:tab w:val="left" w:pos="1562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114C9EF3" w14:textId="77777777" w:rsidR="001E29AC" w:rsidRPr="001E29AC" w:rsidRDefault="001E29AC" w:rsidP="008666A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19710" w14:textId="5F980147" w:rsidR="001E29AC" w:rsidRPr="008666AD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Excelente</w:t>
            </w:r>
          </w:p>
          <w:p w14:paraId="13101CE4" w14:textId="77777777" w:rsidR="001E29AC" w:rsidRPr="008666AD" w:rsidRDefault="001E29AC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437A9237" w14:textId="77777777" w:rsidR="001E29AC" w:rsidRPr="001E29AC" w:rsidRDefault="001E29AC" w:rsidP="008666A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MX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1BD3" w14:textId="77777777" w:rsidR="001E29AC" w:rsidRPr="001E29AC" w:rsidRDefault="001E29AC" w:rsidP="001E29A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514E" w14:textId="77777777" w:rsidR="001E29AC" w:rsidRPr="001E29AC" w:rsidRDefault="001E29AC" w:rsidP="001E29AC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0D80" w14:textId="77777777" w:rsidR="001E29AC" w:rsidRPr="001E29AC" w:rsidRDefault="001E29AC" w:rsidP="001E29AC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E48D" w14:textId="77777777" w:rsidR="001E29AC" w:rsidRPr="001E29AC" w:rsidRDefault="001E29AC" w:rsidP="001E29AC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FB91" w14:textId="77777777" w:rsidR="001E29AC" w:rsidRPr="001E29AC" w:rsidRDefault="001E29AC" w:rsidP="001E29AC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DBD" w14:textId="77777777" w:rsidR="001E29AC" w:rsidRPr="001E29AC" w:rsidRDefault="001E29AC" w:rsidP="001E29AC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</w:tr>
      <w:tr w:rsidR="001E29AC" w:rsidRPr="008666AD" w14:paraId="3983A052" w14:textId="77777777" w:rsidTr="008666AD">
        <w:trPr>
          <w:gridAfter w:val="5"/>
          <w:wAfter w:w="7606" w:type="dxa"/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B291E" w14:textId="51AA2BAF" w:rsidR="001E29AC" w:rsidRPr="001E29AC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Preguntas teóricas (Conceptos y Definiciones)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53E0A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Respuestas incorrectas o incompletas. No demuestra comprensión del tema.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CCD0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Responde parcialmente, pero con errores significativos.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336D5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Explica conceptos básicos con algunos errores menores.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B591A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Explica los conceptos de forma clara y con precisión.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61E7A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Explica con precisión y aporta ejemplos o aplicaciones del concepto.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F49A" w14:textId="77777777" w:rsidR="001E29AC" w:rsidRPr="001E29AC" w:rsidRDefault="001E29AC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</w:tr>
      <w:tr w:rsidR="001E29AC" w:rsidRPr="008666AD" w14:paraId="231934FA" w14:textId="77777777" w:rsidTr="008666AD">
        <w:trPr>
          <w:gridAfter w:val="6"/>
          <w:wAfter w:w="8441" w:type="dxa"/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449B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Preguntas de cálculo (Resolución de problemas numéricos)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6A77A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Procedimiento incorrecto o ausente. No hay resultado válido.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3E3DD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Procedimiento parcial o con errores graves en cálculos.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96861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Procedimiento adecuado con algunos errores numéricos o conceptuales.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63BF0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Procedimiento correcto con resultados adecuados, pero con detalles a mejorar.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632D6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Procedimiento y resultados correctos, con interpretación clara y bien justificada.</w:t>
            </w:r>
          </w:p>
        </w:tc>
      </w:tr>
      <w:tr w:rsidR="001E29AC" w:rsidRPr="008666AD" w14:paraId="16E02C6D" w14:textId="77777777" w:rsidTr="008666AD">
        <w:trPr>
          <w:gridAfter w:val="5"/>
          <w:wAfter w:w="7606" w:type="dxa"/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2309E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Preguntas de análisis (Explicación e interpretación de modelos dinámicos)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FD00C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No argumenta sus respuestas o lo hace de manera incorrecta.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D5478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Argumentación débil, sin fundamentos claros.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E5FF4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Argumentación básica con algunas imprecisiones.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3DDBF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Argumentación clara, con buena fundamentación teórica.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EB483" w14:textId="77777777" w:rsidR="001E29AC" w:rsidRPr="001E29AC" w:rsidRDefault="001E29AC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Argumentación precisa, conectando bien los conceptos con la teoría.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C5D9" w14:textId="77777777" w:rsidR="001E29AC" w:rsidRPr="008666AD" w:rsidRDefault="001E29AC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4A21907C" w14:textId="77777777" w:rsidR="00C35DC4" w:rsidRPr="008666AD" w:rsidRDefault="00C35DC4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0D1ECA8D" w14:textId="77777777" w:rsidR="00C35DC4" w:rsidRPr="008666AD" w:rsidRDefault="00C35DC4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3C65E99C" w14:textId="77777777" w:rsidR="00C35DC4" w:rsidRPr="008666AD" w:rsidRDefault="00C35DC4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58C8EC6F" w14:textId="77777777" w:rsidR="00C35DC4" w:rsidRPr="008666AD" w:rsidRDefault="00C35DC4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7ACFF468" w14:textId="77777777" w:rsidR="00C35DC4" w:rsidRPr="001E29AC" w:rsidRDefault="00C35DC4" w:rsidP="001E29A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</w:tr>
    </w:tbl>
    <w:p w14:paraId="433E0087" w14:textId="77777777" w:rsidR="001E29AC" w:rsidRPr="008666AD" w:rsidRDefault="001E29AC">
      <w:pPr>
        <w:rPr>
          <w:rFonts w:ascii="Arial" w:hAnsi="Arial" w:cs="Arial"/>
          <w:sz w:val="20"/>
          <w:szCs w:val="20"/>
          <w:lang w:val="en-MX"/>
        </w:rPr>
      </w:pPr>
    </w:p>
    <w:p w14:paraId="6212DEC1" w14:textId="2F47252A" w:rsidR="00C35DC4" w:rsidRPr="008666AD" w:rsidRDefault="00C35DC4" w:rsidP="008666AD">
      <w:pPr>
        <w:pStyle w:val="p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b/>
          <w:bCs/>
          <w:sz w:val="20"/>
          <w:szCs w:val="20"/>
        </w:rPr>
        <w:t>Rúbrica para Evaluación de Examen con Preguntas de Desarrollo</w:t>
      </w:r>
    </w:p>
    <w:p w14:paraId="3D4C8192" w14:textId="77777777" w:rsidR="00C35DC4" w:rsidRPr="008666AD" w:rsidRDefault="00C35DC4" w:rsidP="00C35DC4">
      <w:pPr>
        <w:pStyle w:val="p3"/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sz w:val="20"/>
          <w:szCs w:val="20"/>
        </w:rPr>
        <w:t>Para evaluar exámenes con preguntas abiertas que requieren redacción y explicación detallada.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8666AD" w:rsidRPr="008666AD" w14:paraId="4668DCC4" w14:textId="77777777" w:rsidTr="00C35DC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7CBFB" w14:textId="29EA08BA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Criterios / Nivel de desempeño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94C5A" w14:textId="29687476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Deficiente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2EF51" w14:textId="27A9895D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Insuficiente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A901" w14:textId="6E515756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Aceptable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650DA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Bueno</w:t>
            </w:r>
          </w:p>
          <w:p w14:paraId="2AC8B46E" w14:textId="77777777" w:rsidR="008666AD" w:rsidRPr="008666AD" w:rsidRDefault="008666AD" w:rsidP="008666AD">
            <w:pPr>
              <w:tabs>
                <w:tab w:val="left" w:pos="1562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5E375624" w14:textId="419069C4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F8620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Excelente</w:t>
            </w:r>
          </w:p>
          <w:p w14:paraId="08D971BD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0BF0878F" w14:textId="70BEB5C0" w:rsidR="008666AD" w:rsidRPr="00C35DC4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</w:tr>
      <w:tr w:rsidR="00C35DC4" w:rsidRPr="008666AD" w14:paraId="2988F22E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A1382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Precisión conceptual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B46EF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No responde correctamente o confunde conceptos clave.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CF718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Responde con errores significativos en la interpretación.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03D5F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Responde de manera adecuada, pero con errores menores.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F1D56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Responde correctamente con explicaciones claras.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52C15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Responde con precisión y profundidad, incorporando ejemplos relevantes.</w:t>
            </w:r>
          </w:p>
        </w:tc>
      </w:tr>
      <w:tr w:rsidR="00C35DC4" w:rsidRPr="008666AD" w14:paraId="0E757DAE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F8C4E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Claridad y organización de ideas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4BA7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 confusa, sin estructura lógica.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10BCC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 desordenada, con poca cohesión.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E91E9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 organizada, pero con algunas inconsistencias.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7AC6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 bien estructurada y clara.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2E3AF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Respuesta muy bien organizada, con ideas conectadas de forma lógica.</w:t>
            </w:r>
          </w:p>
        </w:tc>
      </w:tr>
      <w:tr w:rsidR="00C35DC4" w:rsidRPr="008666AD" w14:paraId="79EC8753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32C2A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Capacidad de argumentación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22AB1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 xml:space="preserve">No justifica su respuesta o la </w:t>
            </w: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lastRenderedPageBreak/>
              <w:t>justificación es incorrecta.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7D33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lastRenderedPageBreak/>
              <w:t>Justificación débil, sin evidencia clara.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BF082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Justificación básica con algunos errores.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6830A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 xml:space="preserve">Justificación bien fundamentada, </w:t>
            </w: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lastRenderedPageBreak/>
              <w:t>con referencias teóricas.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E1257" w14:textId="77777777" w:rsidR="00C35DC4" w:rsidRPr="00C35DC4" w:rsidRDefault="00C35DC4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lastRenderedPageBreak/>
              <w:t xml:space="preserve">Justificación excelente, con ejemplos y </w:t>
            </w:r>
            <w:r w:rsidRPr="00C35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lastRenderedPageBreak/>
              <w:t>argumentos sólidos.</w:t>
            </w:r>
          </w:p>
        </w:tc>
      </w:tr>
    </w:tbl>
    <w:p w14:paraId="742BC091" w14:textId="77777777" w:rsidR="00C35DC4" w:rsidRPr="008666AD" w:rsidRDefault="00C35DC4">
      <w:pPr>
        <w:rPr>
          <w:rFonts w:ascii="Arial" w:hAnsi="Arial" w:cs="Arial"/>
          <w:sz w:val="20"/>
          <w:szCs w:val="20"/>
          <w:lang w:val="en-MX"/>
        </w:rPr>
      </w:pPr>
    </w:p>
    <w:p w14:paraId="5A5FCAFB" w14:textId="4F74BA69" w:rsidR="008666AD" w:rsidRPr="008666AD" w:rsidRDefault="008666AD" w:rsidP="008666AD">
      <w:pPr>
        <w:pStyle w:val="p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b/>
          <w:bCs/>
          <w:sz w:val="20"/>
          <w:szCs w:val="20"/>
        </w:rPr>
        <w:t>Rúbrica para Evaluación de Examen con Preguntas de Aplicación y Modelado</w:t>
      </w:r>
    </w:p>
    <w:p w14:paraId="27FADA39" w14:textId="34FA48E5" w:rsidR="008666AD" w:rsidRPr="008666AD" w:rsidRDefault="008666AD" w:rsidP="008666AD">
      <w:pPr>
        <w:pStyle w:val="p3"/>
        <w:rPr>
          <w:rFonts w:ascii="Arial" w:hAnsi="Arial" w:cs="Arial"/>
          <w:sz w:val="20"/>
          <w:szCs w:val="20"/>
        </w:rPr>
      </w:pPr>
      <w:r w:rsidRPr="008666AD">
        <w:rPr>
          <w:rFonts w:ascii="Arial" w:hAnsi="Arial" w:cs="Arial"/>
          <w:sz w:val="20"/>
          <w:szCs w:val="20"/>
        </w:rPr>
        <w:t>Diseñada para exámenes donde los estudiantes deben aplicar conceptos de dinámica de sistemas a situaciones reales o construir modelos simples.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8666AD" w:rsidRPr="008666AD" w14:paraId="31E1E0F5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1DBB6" w14:textId="63C2A419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Criterios / Nivel de desempeño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6B89E" w14:textId="4F066DD9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Deficiente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58DFE" w14:textId="53459CBA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Insuficiente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52834" w14:textId="2DD542F5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Aceptable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C382B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Bueno</w:t>
            </w:r>
          </w:p>
          <w:p w14:paraId="52B36C9D" w14:textId="77777777" w:rsidR="008666AD" w:rsidRPr="008666AD" w:rsidRDefault="008666AD" w:rsidP="008666AD">
            <w:pPr>
              <w:tabs>
                <w:tab w:val="left" w:pos="1562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33E4586A" w14:textId="697674D0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14605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1E29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Excelente</w:t>
            </w:r>
          </w:p>
          <w:p w14:paraId="212814B2" w14:textId="77777777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  <w:p w14:paraId="5A20A835" w14:textId="485A9635" w:rsidR="008666AD" w:rsidRPr="008666AD" w:rsidRDefault="008666AD" w:rsidP="00866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</w:p>
        </w:tc>
      </w:tr>
      <w:tr w:rsidR="008666AD" w:rsidRPr="008666AD" w14:paraId="43EEDD26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FD977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Comprensión del problema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6887D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No identifica correctamente 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F1095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Identifica el problema de manera vaga o incompleta.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F08F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Identifica el problema, pero con errores en su formulación.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85BEA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Identifica y describe correctamente 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B022A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Identifica el problema con precisión y plantea supuestos bien fundamentados.</w:t>
            </w:r>
          </w:p>
        </w:tc>
      </w:tr>
      <w:tr w:rsidR="008666AD" w:rsidRPr="008666AD" w14:paraId="7F900B58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6D71E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Aplicación de conceptos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76B58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No aplica correctamente los conceptos de dinámica de sistemas.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DF9D0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Aplica los conceptos de manera errónea o incompleta.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A183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Aplica los conceptos correctamente, pero sin profundidad.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20FA8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Aplica los conceptos con precisión y lógica.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7D8B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Aplica los conceptos de manera creativa, estableciendo conexiones relevantes.</w:t>
            </w:r>
          </w:p>
        </w:tc>
      </w:tr>
      <w:tr w:rsidR="008666AD" w:rsidRPr="008666AD" w14:paraId="4F298DC3" w14:textId="77777777" w:rsidTr="008666A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0249B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Modelado y resolución del problema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92EE5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No propone un modelo o el modelo es incorrecto.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8BFD7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Propone un modelo básico, pero con errores significativos.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45ADF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Propone un modelo funcional con algunas imprecisiones.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EE698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Propone un modelo correcto con buena justificación.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116EE" w14:textId="77777777" w:rsidR="008666AD" w:rsidRPr="008666AD" w:rsidRDefault="008666AD" w:rsidP="008666A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</w:pPr>
            <w:r w:rsidRPr="00866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MX"/>
                <w14:ligatures w14:val="none"/>
              </w:rPr>
              <w:t>Propone un modelo bien fundamentado y lo analiza en detalle.</w:t>
            </w:r>
          </w:p>
        </w:tc>
      </w:tr>
    </w:tbl>
    <w:p w14:paraId="7988D74B" w14:textId="77777777" w:rsidR="008666AD" w:rsidRPr="008666AD" w:rsidRDefault="008666AD">
      <w:pPr>
        <w:rPr>
          <w:rFonts w:ascii="Arial" w:hAnsi="Arial" w:cs="Arial"/>
          <w:sz w:val="20"/>
          <w:szCs w:val="20"/>
          <w:lang w:val="en-MX"/>
        </w:rPr>
      </w:pPr>
    </w:p>
    <w:sectPr w:rsidR="008666AD" w:rsidRPr="008666AD" w:rsidSect="0086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67810"/>
    <w:multiLevelType w:val="hybridMultilevel"/>
    <w:tmpl w:val="6CD21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112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AC"/>
    <w:rsid w:val="001E29AC"/>
    <w:rsid w:val="002653DD"/>
    <w:rsid w:val="008666AD"/>
    <w:rsid w:val="00A05826"/>
    <w:rsid w:val="00C35DC4"/>
    <w:rsid w:val="00D4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59AC"/>
  <w15:chartTrackingRefBased/>
  <w15:docId w15:val="{971E1031-8301-8243-8039-8EA4BDD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A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A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A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A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A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A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AC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1E2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A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1E2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AC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1E2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AC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1E29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2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paragraph" w:customStyle="1" w:styleId="p2">
    <w:name w:val="p2"/>
    <w:basedOn w:val="Normal"/>
    <w:rsid w:val="001E2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paragraph" w:customStyle="1" w:styleId="p3">
    <w:name w:val="p3"/>
    <w:basedOn w:val="Normal"/>
    <w:rsid w:val="001E2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character" w:customStyle="1" w:styleId="s1">
    <w:name w:val="s1"/>
    <w:basedOn w:val="DefaultParagraphFont"/>
    <w:rsid w:val="001E29AC"/>
  </w:style>
  <w:style w:type="table" w:styleId="TableGrid">
    <w:name w:val="Table Grid"/>
    <w:basedOn w:val="TableNormal"/>
    <w:uiPriority w:val="39"/>
    <w:rsid w:val="001E2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E29AC"/>
  </w:style>
  <w:style w:type="character" w:customStyle="1" w:styleId="s2">
    <w:name w:val="s2"/>
    <w:basedOn w:val="DefaultParagraphFont"/>
    <w:rsid w:val="001E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 DE LA CRUZ ANGELES</dc:creator>
  <cp:keywords/>
  <dc:description/>
  <cp:lastModifiedBy>NAIN DE LA CRUZ ANGELES</cp:lastModifiedBy>
  <cp:revision>2</cp:revision>
  <dcterms:created xsi:type="dcterms:W3CDTF">2025-02-01T03:33:00Z</dcterms:created>
  <dcterms:modified xsi:type="dcterms:W3CDTF">2025-02-01T04:26:00Z</dcterms:modified>
</cp:coreProperties>
</file>