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F8B5D75" w:rsidR="00F823A8" w:rsidRDefault="00E50D90">
      <w:pPr>
        <w:spacing w:before="240" w:after="240"/>
      </w:pPr>
      <w:r>
        <w:t>NAINA MITTAL</w:t>
      </w:r>
    </w:p>
    <w:p w14:paraId="00000002" w14:textId="77777777" w:rsidR="00F823A8" w:rsidRDefault="005A43B1">
      <w:r>
        <w:pict w14:anchorId="7FB0C8E8">
          <v:rect id="_x0000_i1025" style="width:0;height:1.5pt" o:hralign="center" o:hrstd="t" o:hr="t" fillcolor="#a0a0a0" stroked="f"/>
        </w:pict>
      </w:r>
    </w:p>
    <w:p w14:paraId="00000003" w14:textId="77777777" w:rsidR="00F823A8" w:rsidRDefault="005A43B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9rn43kowb4e" w:colFirst="0" w:colLast="0"/>
      <w:bookmarkEnd w:id="0"/>
      <w:r>
        <w:rPr>
          <w:b/>
          <w:bCs/>
          <w:sz w:val="46"/>
          <w:szCs w:val="46"/>
        </w:rPr>
        <w:t>🧠</w:t>
      </w:r>
      <w:r>
        <w:rPr>
          <w:b/>
          <w:bCs/>
          <w:sz w:val="46"/>
          <w:szCs w:val="46"/>
        </w:rPr>
        <w:t xml:space="preserve"> Enterprise Case Study MCQs (ML + Deep Learning + CV)</w:t>
      </w:r>
    </w:p>
    <w:p w14:paraId="00000004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zec6iayx0t0" w:colFirst="0" w:colLast="0"/>
      <w:bookmarkEnd w:id="1"/>
      <w:r>
        <w:rPr>
          <w:b/>
          <w:bCs/>
          <w:sz w:val="34"/>
          <w:szCs w:val="34"/>
        </w:rPr>
        <w:t>📊</w:t>
      </w:r>
      <w:r>
        <w:rPr>
          <w:b/>
          <w:bCs/>
          <w:sz w:val="34"/>
          <w:szCs w:val="34"/>
        </w:rPr>
        <w:t xml:space="preserve"> Case Study 1: Retail Customer Analytics Pipeline</w:t>
      </w:r>
    </w:p>
    <w:p w14:paraId="00000005" w14:textId="77777777" w:rsidR="00F823A8" w:rsidRDefault="005A43B1">
      <w:pPr>
        <w:spacing w:before="240" w:after="240"/>
      </w:pPr>
      <w:r>
        <w:t xml:space="preserve">A retail company is building an ML pipeline to predict customer churn. The dataset contains categorical features like </w:t>
      </w:r>
      <w:r>
        <w:rPr>
          <w:i/>
          <w:iCs/>
        </w:rPr>
        <w:t>city, membership type</w:t>
      </w:r>
      <w:r>
        <w:t xml:space="preserve">, and </w:t>
      </w:r>
      <w:r>
        <w:rPr>
          <w:i/>
          <w:iCs/>
        </w:rPr>
        <w:t>purchase category</w:t>
      </w:r>
      <w:r>
        <w:t>.</w:t>
      </w:r>
    </w:p>
    <w:p w14:paraId="00000006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hgpsduhoz85" w:colFirst="0" w:colLast="0"/>
      <w:bookmarkEnd w:id="2"/>
      <w:r>
        <w:rPr>
          <w:b/>
          <w:bCs/>
          <w:color w:val="000000"/>
          <w:sz w:val="26"/>
          <w:szCs w:val="26"/>
        </w:rPr>
        <w:t>Q1</w:t>
      </w:r>
    </w:p>
    <w:p w14:paraId="00000007" w14:textId="77777777" w:rsidR="00F823A8" w:rsidRDefault="005A43B1">
      <w:pPr>
        <w:spacing w:before="240" w:after="240"/>
      </w:pPr>
      <w:r>
        <w:t xml:space="preserve">The data science team observes high cardinality in the </w:t>
      </w:r>
      <w:r>
        <w:rPr>
          <w:i/>
          <w:iCs/>
        </w:rPr>
        <w:t>city</w:t>
      </w:r>
      <w:r>
        <w:t xml:space="preserve"> feature. Which encoding technique is most suitable to avoid dimensional explosion?</w:t>
      </w:r>
    </w:p>
    <w:p w14:paraId="00000008" w14:textId="77777777" w:rsidR="00F823A8" w:rsidRDefault="005A43B1">
      <w:pPr>
        <w:spacing w:before="240" w:after="240"/>
      </w:pPr>
      <w:r>
        <w:t>A. One-Hot Encoding</w:t>
      </w:r>
      <w:r>
        <w:br/>
        <w:t>B. Label Encoding</w:t>
      </w:r>
      <w:r>
        <w:br/>
        <w:t xml:space="preserve">C. </w:t>
      </w:r>
      <w:r w:rsidRPr="00E50D90">
        <w:rPr>
          <w:highlight w:val="yellow"/>
        </w:rPr>
        <w:t>Target Encoding</w:t>
      </w:r>
      <w:r>
        <w:br/>
        <w:t>D. Binary Encoding</w:t>
      </w:r>
    </w:p>
    <w:p w14:paraId="00000009" w14:textId="77777777" w:rsidR="00F823A8" w:rsidRDefault="005A43B1">
      <w:r>
        <w:pict w14:anchorId="34349717">
          <v:rect id="_x0000_i1026" style="width:0;height:1.5pt" o:hralign="center" o:hrstd="t" o:hr="t" fillcolor="#a0a0a0" stroked="f"/>
        </w:pict>
      </w:r>
    </w:p>
    <w:p w14:paraId="0000000A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wlfhxdkyct2v" w:colFirst="0" w:colLast="0"/>
      <w:bookmarkEnd w:id="3"/>
      <w:r>
        <w:rPr>
          <w:b/>
          <w:bCs/>
          <w:color w:val="000000"/>
          <w:sz w:val="26"/>
          <w:szCs w:val="26"/>
        </w:rPr>
        <w:t>Q2</w:t>
      </w:r>
    </w:p>
    <w:p w14:paraId="0000000B" w14:textId="77777777" w:rsidR="00F823A8" w:rsidRDefault="005A43B1">
      <w:pPr>
        <w:spacing w:before="240" w:after="240"/>
      </w:pPr>
      <w:r>
        <w:t>The team wants to ensure reproducibility and scalability of preprocessing + model training. Which approach is MOST appropriate?</w:t>
      </w:r>
    </w:p>
    <w:p w14:paraId="0000000C" w14:textId="77777777" w:rsidR="00F823A8" w:rsidRDefault="005A43B1">
      <w:pPr>
        <w:spacing w:before="240" w:after="240"/>
      </w:pPr>
      <w:r>
        <w:t>A. Separate scripts for preprocessing and training</w:t>
      </w:r>
      <w:r>
        <w:br/>
        <w:t xml:space="preserve">B. Using </w:t>
      </w:r>
      <w:proofErr w:type="gramStart"/>
      <w:r>
        <w:t>pandas</w:t>
      </w:r>
      <w:proofErr w:type="gramEnd"/>
      <w:r>
        <w:t xml:space="preserve"> pipelines only</w:t>
      </w:r>
      <w:r>
        <w:br/>
        <w:t xml:space="preserve">C. </w:t>
      </w:r>
      <w:r w:rsidRPr="00E50D90">
        <w:rPr>
          <w:highlight w:val="yellow"/>
        </w:rPr>
        <w:t>Using scikit-learn Pipeline API</w:t>
      </w:r>
      <w:r>
        <w:br/>
        <w:t>D. Manual transformation before model fitting</w:t>
      </w:r>
    </w:p>
    <w:p w14:paraId="0000000D" w14:textId="77777777" w:rsidR="00F823A8" w:rsidRDefault="005A43B1">
      <w:r>
        <w:pict w14:anchorId="01F522A7">
          <v:rect id="_x0000_i1027" style="width:0;height:1.5pt" o:hralign="center" o:hrstd="t" o:hr="t" fillcolor="#a0a0a0" stroked="f"/>
        </w:pict>
      </w:r>
    </w:p>
    <w:p w14:paraId="0000000E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tvej7w9fvg6k" w:colFirst="0" w:colLast="0"/>
      <w:bookmarkEnd w:id="4"/>
      <w:r>
        <w:rPr>
          <w:b/>
          <w:bCs/>
          <w:color w:val="000000"/>
          <w:sz w:val="26"/>
          <w:szCs w:val="26"/>
        </w:rPr>
        <w:t>Q3</w:t>
      </w:r>
    </w:p>
    <w:p w14:paraId="0000000F" w14:textId="77777777" w:rsidR="00F823A8" w:rsidRDefault="005A43B1">
      <w:pPr>
        <w:spacing w:before="240" w:after="240"/>
      </w:pPr>
      <w:r>
        <w:t>During deployment, predictions are inconsistent due to mismatched preprocessing. What is the root cause?</w:t>
      </w:r>
    </w:p>
    <w:p w14:paraId="00000010" w14:textId="77777777" w:rsidR="00F823A8" w:rsidRDefault="005A43B1">
      <w:pPr>
        <w:spacing w:before="240" w:after="240"/>
      </w:pPr>
      <w:r>
        <w:lastRenderedPageBreak/>
        <w:t>A. Model overfitting</w:t>
      </w:r>
      <w:r>
        <w:br/>
        <w:t xml:space="preserve">B. </w:t>
      </w:r>
      <w:r w:rsidRPr="00E50D90">
        <w:rPr>
          <w:highlight w:val="yellow"/>
        </w:rPr>
        <w:t>Missing feature scaling</w:t>
      </w:r>
      <w:r>
        <w:br/>
        <w:t>C. Training-serving skew in pipeline</w:t>
      </w:r>
      <w:r>
        <w:br/>
        <w:t>D. Incorrect evaluation metric</w:t>
      </w:r>
    </w:p>
    <w:p w14:paraId="00000011" w14:textId="77777777" w:rsidR="00F823A8" w:rsidRDefault="005A43B1">
      <w:r>
        <w:pict w14:anchorId="7580D6BC">
          <v:rect id="_x0000_i1028" style="width:0;height:1.5pt" o:hralign="center" o:hrstd="t" o:hr="t" fillcolor="#a0a0a0" stroked="f"/>
        </w:pict>
      </w:r>
    </w:p>
    <w:p w14:paraId="00000012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kl5vebz7kxml" w:colFirst="0" w:colLast="0"/>
      <w:bookmarkEnd w:id="5"/>
      <w:r>
        <w:rPr>
          <w:b/>
          <w:bCs/>
          <w:sz w:val="34"/>
          <w:szCs w:val="34"/>
        </w:rPr>
        <w:t>🤖</w:t>
      </w:r>
      <w:r>
        <w:rPr>
          <w:b/>
          <w:bCs/>
          <w:sz w:val="34"/>
          <w:szCs w:val="34"/>
        </w:rPr>
        <w:t xml:space="preserve"> Case Study 2: Banking Fraud Detection System</w:t>
      </w:r>
    </w:p>
    <w:p w14:paraId="00000013" w14:textId="77777777" w:rsidR="00F823A8" w:rsidRDefault="005A43B1">
      <w:pPr>
        <w:spacing w:before="240" w:after="240"/>
      </w:pPr>
      <w:r>
        <w:t>A bank is building a fraud detection system using scikit-learn.</w:t>
      </w:r>
    </w:p>
    <w:p w14:paraId="00000014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y1wtd0q3luey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5" w14:textId="77777777" w:rsidR="00F823A8" w:rsidRDefault="005A43B1">
      <w:pPr>
        <w:spacing w:before="240" w:after="240"/>
      </w:pPr>
      <w:r>
        <w:t xml:space="preserve">The team uses </w:t>
      </w:r>
      <w:proofErr w:type="spellStart"/>
      <w:r>
        <w:t>GridSearchCV</w:t>
      </w:r>
      <w:proofErr w:type="spellEnd"/>
      <w:r>
        <w:t xml:space="preserve"> for hyperparameter tuning but faces long execution times. What is the best enterprise-level optimization?</w:t>
      </w:r>
    </w:p>
    <w:p w14:paraId="00000016" w14:textId="77777777" w:rsidR="00F823A8" w:rsidRDefault="005A43B1">
      <w:pPr>
        <w:spacing w:before="240" w:after="240"/>
      </w:pPr>
      <w:r>
        <w:t>A. Increase parameter grid size</w:t>
      </w:r>
      <w:r>
        <w:br/>
        <w:t xml:space="preserve">B. </w:t>
      </w:r>
      <w:r w:rsidRPr="00E50D90">
        <w:rPr>
          <w:highlight w:val="yellow"/>
        </w:rPr>
        <w:t xml:space="preserve">Use </w:t>
      </w:r>
      <w:proofErr w:type="spellStart"/>
      <w:r w:rsidRPr="00E50D90">
        <w:rPr>
          <w:highlight w:val="yellow"/>
        </w:rPr>
        <w:t>RandomizedSearchCV</w:t>
      </w:r>
      <w:proofErr w:type="spellEnd"/>
      <w:r>
        <w:br/>
        <w:t>C. Reduce dataset size permanently</w:t>
      </w:r>
      <w:r>
        <w:br/>
        <w:t>D. Disable cross-validation</w:t>
      </w:r>
    </w:p>
    <w:p w14:paraId="00000017" w14:textId="77777777" w:rsidR="00F823A8" w:rsidRDefault="005A43B1">
      <w:r>
        <w:pict w14:anchorId="10E1F664">
          <v:rect id="_x0000_i1029" style="width:0;height:1.5pt" o:hralign="center" o:hrstd="t" o:hr="t" fillcolor="#a0a0a0" stroked="f"/>
        </w:pict>
      </w:r>
    </w:p>
    <w:p w14:paraId="00000018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hrjnblenkq7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9" w14:textId="77777777" w:rsidR="00F823A8" w:rsidRDefault="005A43B1">
      <w:pPr>
        <w:spacing w:before="240" w:after="240"/>
      </w:pPr>
      <w:r>
        <w:t>Which component of scikit-learn architecture ensures compatibility across models?</w:t>
      </w:r>
    </w:p>
    <w:p w14:paraId="0000001A" w14:textId="77777777" w:rsidR="00F823A8" w:rsidRDefault="005A43B1">
      <w:pPr>
        <w:spacing w:before="240" w:after="240"/>
      </w:pPr>
      <w:r>
        <w:t>A. Fit-Predict interface</w:t>
      </w:r>
      <w:r>
        <w:br/>
        <w:t xml:space="preserve">B. </w:t>
      </w:r>
      <w:r w:rsidRPr="00E50D90">
        <w:rPr>
          <w:highlight w:val="yellow"/>
        </w:rPr>
        <w:t>NumPy backend</w:t>
      </w:r>
      <w:r>
        <w:br/>
        <w:t>C. Pandas integration</w:t>
      </w:r>
      <w:r>
        <w:br/>
        <w:t>D. Visualization API</w:t>
      </w:r>
    </w:p>
    <w:p w14:paraId="0000001B" w14:textId="77777777" w:rsidR="00F823A8" w:rsidRDefault="005A43B1">
      <w:r>
        <w:pict w14:anchorId="24B227D4">
          <v:rect id="_x0000_i1030" style="width:0;height:1.5pt" o:hralign="center" o:hrstd="t" o:hr="t" fillcolor="#a0a0a0" stroked="f"/>
        </w:pict>
      </w:r>
    </w:p>
    <w:p w14:paraId="0000001C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bz9b252rz2hc" w:colFirst="0" w:colLast="0"/>
      <w:bookmarkEnd w:id="8"/>
      <w:r>
        <w:rPr>
          <w:b/>
          <w:bCs/>
          <w:color w:val="000000"/>
          <w:sz w:val="26"/>
          <w:szCs w:val="26"/>
        </w:rPr>
        <w:t>Q6</w:t>
      </w:r>
    </w:p>
    <w:p w14:paraId="0000001D" w14:textId="77777777" w:rsidR="00F823A8" w:rsidRDefault="005A43B1">
      <w:pPr>
        <w:spacing w:before="240" w:after="240"/>
      </w:pPr>
      <w:r>
        <w:t>The model performs well on training but poorly on validation data. What tuning strategy should be prioritized?</w:t>
      </w:r>
    </w:p>
    <w:p w14:paraId="0000001E" w14:textId="77777777" w:rsidR="00F823A8" w:rsidRDefault="005A43B1">
      <w:pPr>
        <w:spacing w:before="240" w:after="240"/>
      </w:pPr>
      <w:r>
        <w:t>A. Increase learning rate</w:t>
      </w:r>
      <w:r>
        <w:br/>
        <w:t>B. Reduce model complexity</w:t>
      </w:r>
      <w:r>
        <w:br/>
        <w:t xml:space="preserve">C. </w:t>
      </w:r>
      <w:r w:rsidRPr="00E50D90">
        <w:rPr>
          <w:highlight w:val="yellow"/>
        </w:rPr>
        <w:t>Increase epochs indefinitely</w:t>
      </w:r>
      <w:r>
        <w:br/>
        <w:t>D. Remove validation set</w:t>
      </w:r>
    </w:p>
    <w:p w14:paraId="0000001F" w14:textId="77777777" w:rsidR="00F823A8" w:rsidRDefault="005A43B1">
      <w:r>
        <w:pict w14:anchorId="1A691817">
          <v:rect id="_x0000_i1031" style="width:0;height:1.5pt" o:hralign="center" o:hrstd="t" o:hr="t" fillcolor="#a0a0a0" stroked="f"/>
        </w:pict>
      </w:r>
    </w:p>
    <w:p w14:paraId="00000020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8zyvxfqpqza" w:colFirst="0" w:colLast="0"/>
      <w:bookmarkEnd w:id="9"/>
      <w:r>
        <w:rPr>
          <w:b/>
          <w:bCs/>
          <w:sz w:val="34"/>
          <w:szCs w:val="34"/>
        </w:rPr>
        <w:lastRenderedPageBreak/>
        <w:t>🧠</w:t>
      </w:r>
      <w:r>
        <w:rPr>
          <w:b/>
          <w:bCs/>
          <w:sz w:val="34"/>
          <w:szCs w:val="34"/>
        </w:rPr>
        <w:t xml:space="preserve"> Case Study 3: AI-Powered Document Scanner (Deep Learning Basics)</w:t>
      </w:r>
    </w:p>
    <w:p w14:paraId="00000021" w14:textId="77777777" w:rsidR="00F823A8" w:rsidRDefault="005A43B1">
      <w:pPr>
        <w:spacing w:before="240" w:after="240"/>
      </w:pPr>
      <w:r>
        <w:t>A company is building a document classification system using neural networks.</w:t>
      </w:r>
    </w:p>
    <w:p w14:paraId="00000022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kx564j1vqog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F823A8" w:rsidRDefault="005A43B1">
      <w:pPr>
        <w:spacing w:before="240" w:after="240"/>
      </w:pPr>
      <w:r>
        <w:t xml:space="preserve">Why is a </w:t>
      </w:r>
      <w:r>
        <w:rPr>
          <w:b/>
          <w:bCs/>
        </w:rPr>
        <w:t>Perceptron</w:t>
      </w:r>
      <w:r>
        <w:t xml:space="preserve"> insufficient for this use case?</w:t>
      </w:r>
    </w:p>
    <w:p w14:paraId="00000024" w14:textId="77777777" w:rsidR="00F823A8" w:rsidRDefault="005A43B1">
      <w:pPr>
        <w:spacing w:before="240" w:after="240"/>
      </w:pPr>
      <w:r>
        <w:t>A. It cannot process images</w:t>
      </w:r>
      <w:r>
        <w:br/>
        <w:t>B</w:t>
      </w:r>
      <w:r w:rsidRPr="00E50D90">
        <w:rPr>
          <w:highlight w:val="yellow"/>
        </w:rPr>
        <w:t>. It only supports regression</w:t>
      </w:r>
      <w:r>
        <w:br/>
        <w:t>C. It cannot learn non-linear patterns</w:t>
      </w:r>
      <w:r>
        <w:br/>
        <w:t>D. It requires too much data</w:t>
      </w:r>
    </w:p>
    <w:p w14:paraId="00000025" w14:textId="77777777" w:rsidR="00F823A8" w:rsidRDefault="005A43B1">
      <w:r>
        <w:pict w14:anchorId="4FC70D7F">
          <v:rect id="_x0000_i1032" style="width:0;height:1.5pt" o:hralign="center" o:hrstd="t" o:hr="t" fillcolor="#a0a0a0" stroked="f"/>
        </w:pict>
      </w:r>
    </w:p>
    <w:p w14:paraId="00000026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u8jg976ydkka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F823A8" w:rsidRDefault="005A43B1">
      <w:pPr>
        <w:spacing w:before="240" w:after="240"/>
      </w:pPr>
      <w:r>
        <w:t>Which activation function is MOST suitable for hidden layers in deep neural networks?</w:t>
      </w:r>
    </w:p>
    <w:p w14:paraId="00000028" w14:textId="77777777" w:rsidR="00F823A8" w:rsidRDefault="005A43B1">
      <w:pPr>
        <w:spacing w:before="240" w:after="240"/>
      </w:pPr>
      <w:r>
        <w:t>A. Sigmoid</w:t>
      </w:r>
      <w:r>
        <w:br/>
        <w:t xml:space="preserve">B. </w:t>
      </w:r>
      <w:proofErr w:type="spellStart"/>
      <w:r w:rsidRPr="00E50D90">
        <w:rPr>
          <w:highlight w:val="yellow"/>
        </w:rPr>
        <w:t>ReLU</w:t>
      </w:r>
      <w:proofErr w:type="spellEnd"/>
      <w:r>
        <w:br/>
        <w:t>C. Linear</w:t>
      </w:r>
      <w:r>
        <w:br/>
        <w:t>D. Step Function</w:t>
      </w:r>
    </w:p>
    <w:p w14:paraId="00000029" w14:textId="77777777" w:rsidR="00F823A8" w:rsidRDefault="005A43B1">
      <w:r>
        <w:pict w14:anchorId="5B6D2CA4">
          <v:rect id="_x0000_i1033" style="width:0;height:1.5pt" o:hralign="center" o:hrstd="t" o:hr="t" fillcolor="#a0a0a0" stroked="f"/>
        </w:pict>
      </w:r>
    </w:p>
    <w:p w14:paraId="0000002A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nwhlgfp4zxrt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F823A8" w:rsidRDefault="005A43B1">
      <w:pPr>
        <w:spacing w:before="240" w:after="240"/>
      </w:pPr>
      <w:r>
        <w:t>The loss is not decreasing during training. What is the most likely issue?</w:t>
      </w:r>
    </w:p>
    <w:p w14:paraId="0000002C" w14:textId="77777777" w:rsidR="00F823A8" w:rsidRDefault="005A43B1">
      <w:pPr>
        <w:spacing w:before="240" w:after="240"/>
      </w:pPr>
      <w:r>
        <w:t>A. Incorrect optimizer</w:t>
      </w:r>
      <w:r>
        <w:br/>
        <w:t xml:space="preserve">B. </w:t>
      </w:r>
      <w:r w:rsidRPr="00E50D90">
        <w:rPr>
          <w:highlight w:val="yellow"/>
        </w:rPr>
        <w:t>Poor weight initialization or vanishing gradients</w:t>
      </w:r>
      <w:r>
        <w:br/>
        <w:t>C. Too many features</w:t>
      </w:r>
      <w:r>
        <w:br/>
        <w:t>D. Dataset too small</w:t>
      </w:r>
    </w:p>
    <w:p w14:paraId="0000002D" w14:textId="77777777" w:rsidR="00F823A8" w:rsidRDefault="005A43B1">
      <w:r>
        <w:pict w14:anchorId="100460A9">
          <v:rect id="_x0000_i1034" style="width:0;height:1.5pt" o:hralign="center" o:hrstd="t" o:hr="t" fillcolor="#a0a0a0" stroked="f"/>
        </w:pict>
      </w:r>
    </w:p>
    <w:p w14:paraId="0000002E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kp5fr4wjax2" w:colFirst="0" w:colLast="0"/>
      <w:bookmarkEnd w:id="13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Case Study 4: Autonomous Driving Vision System (CNNs)</w:t>
      </w:r>
    </w:p>
    <w:p w14:paraId="0000002F" w14:textId="77777777" w:rsidR="00F823A8" w:rsidRDefault="005A43B1">
      <w:pPr>
        <w:spacing w:before="240" w:after="240"/>
      </w:pPr>
      <w:r>
        <w:t>A self-driving car company is building a CNN to detect objects.</w:t>
      </w:r>
    </w:p>
    <w:p w14:paraId="00000030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a6oy9h6o7tz6" w:colFirst="0" w:colLast="0"/>
      <w:bookmarkEnd w:id="14"/>
      <w:r>
        <w:rPr>
          <w:b/>
          <w:bCs/>
          <w:color w:val="000000"/>
          <w:sz w:val="26"/>
          <w:szCs w:val="26"/>
        </w:rPr>
        <w:lastRenderedPageBreak/>
        <w:t>Q10</w:t>
      </w:r>
    </w:p>
    <w:p w14:paraId="00000031" w14:textId="77777777" w:rsidR="00F823A8" w:rsidRDefault="005A43B1">
      <w:pPr>
        <w:spacing w:before="240" w:after="240"/>
      </w:pPr>
      <w:r>
        <w:t>What is the primary purpose of convolution layers?</w:t>
      </w:r>
    </w:p>
    <w:p w14:paraId="00000032" w14:textId="77777777" w:rsidR="00F823A8" w:rsidRDefault="005A43B1">
      <w:pPr>
        <w:spacing w:before="240" w:after="240"/>
      </w:pPr>
      <w:r>
        <w:t>A. Reduce image size</w:t>
      </w:r>
      <w:r>
        <w:br/>
        <w:t xml:space="preserve">B. </w:t>
      </w:r>
      <w:r w:rsidRPr="00E50D90">
        <w:rPr>
          <w:highlight w:val="yellow"/>
        </w:rPr>
        <w:t>Extract spatial features</w:t>
      </w:r>
      <w:r>
        <w:br/>
        <w:t>C. Normalize data</w:t>
      </w:r>
      <w:r>
        <w:br/>
        <w:t>D. Increase training speed</w:t>
      </w:r>
    </w:p>
    <w:p w14:paraId="00000033" w14:textId="77777777" w:rsidR="00F823A8" w:rsidRDefault="005A43B1">
      <w:r>
        <w:pict w14:anchorId="38E3BBAD">
          <v:rect id="_x0000_i1035" style="width:0;height:1.5pt" o:hralign="center" o:hrstd="t" o:hr="t" fillcolor="#a0a0a0" stroked="f"/>
        </w:pict>
      </w:r>
    </w:p>
    <w:p w14:paraId="00000034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ndq1x6w07lk8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5" w14:textId="77777777" w:rsidR="00F823A8" w:rsidRDefault="005A43B1">
      <w:pPr>
        <w:spacing w:before="240" w:after="240"/>
      </w:pPr>
      <w:r>
        <w:t>Pooling layers are added to the CNN architecture to:</w:t>
      </w:r>
    </w:p>
    <w:p w14:paraId="00000036" w14:textId="77777777" w:rsidR="00F823A8" w:rsidRDefault="005A43B1">
      <w:pPr>
        <w:spacing w:before="240" w:after="240"/>
      </w:pPr>
      <w:r>
        <w:t>A. Increase feature maps</w:t>
      </w:r>
      <w:r>
        <w:br/>
        <w:t xml:space="preserve">B. </w:t>
      </w:r>
      <w:r w:rsidRPr="00E50D90">
        <w:rPr>
          <w:highlight w:val="yellow"/>
        </w:rPr>
        <w:t>Reduce spatial dimensions and overfitting</w:t>
      </w:r>
      <w:r>
        <w:br/>
        <w:t>C. Improve color accuracy</w:t>
      </w:r>
      <w:r>
        <w:br/>
        <w:t>D. Replace convolution layers</w:t>
      </w:r>
    </w:p>
    <w:p w14:paraId="00000037" w14:textId="77777777" w:rsidR="00F823A8" w:rsidRDefault="005A43B1">
      <w:r>
        <w:pict w14:anchorId="723C865B">
          <v:rect id="_x0000_i1036" style="width:0;height:1.5pt" o:hralign="center" o:hrstd="t" o:hr="t" fillcolor="#a0a0a0" stroked="f"/>
        </w:pict>
      </w:r>
    </w:p>
    <w:p w14:paraId="00000038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yyuafwyagot5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39" w14:textId="77777777" w:rsidR="00F823A8" w:rsidRDefault="005A43B1">
      <w:pPr>
        <w:spacing w:before="240" w:after="240"/>
      </w:pPr>
      <w:r>
        <w:t>Which architecture decision improves generalization in CNNs?</w:t>
      </w:r>
    </w:p>
    <w:p w14:paraId="0000003A" w14:textId="77777777" w:rsidR="00F823A8" w:rsidRDefault="005A43B1">
      <w:pPr>
        <w:spacing w:before="240" w:after="240"/>
      </w:pPr>
      <w:r>
        <w:t>A. Removing pooling layers</w:t>
      </w:r>
      <w:r>
        <w:br/>
        <w:t xml:space="preserve">B. </w:t>
      </w:r>
      <w:r w:rsidRPr="00E50D90">
        <w:rPr>
          <w:highlight w:val="yellow"/>
        </w:rPr>
        <w:t>Increasing fully connected layers only</w:t>
      </w:r>
      <w:r>
        <w:br/>
        <w:t>C. Adding dropout layers</w:t>
      </w:r>
      <w:r>
        <w:br/>
        <w:t>D. Using only linear activation</w:t>
      </w:r>
    </w:p>
    <w:p w14:paraId="0000003B" w14:textId="77777777" w:rsidR="00F823A8" w:rsidRDefault="005A43B1">
      <w:r>
        <w:pict w14:anchorId="7AAEBC72">
          <v:rect id="_x0000_i1037" style="width:0;height:1.5pt" o:hralign="center" o:hrstd="t" o:hr="t" fillcolor="#a0a0a0" stroked="f"/>
        </w:pict>
      </w:r>
    </w:p>
    <w:p w14:paraId="0000003C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guv5vxp8whg7" w:colFirst="0" w:colLast="0"/>
      <w:bookmarkEnd w:id="17"/>
      <w:r>
        <w:rPr>
          <w:b/>
          <w:bCs/>
          <w:sz w:val="34"/>
          <w:szCs w:val="34"/>
        </w:rPr>
        <w:t>🖼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Case Study 5: Industrial Defect Detection (OpenCV + Image Processing)</w:t>
      </w:r>
    </w:p>
    <w:p w14:paraId="0000003D" w14:textId="77777777" w:rsidR="00F823A8" w:rsidRDefault="005A43B1">
      <w:pPr>
        <w:spacing w:before="240" w:after="240"/>
      </w:pPr>
      <w:r>
        <w:t>A manufacturing company uses OpenCV to detect defects in products.</w:t>
      </w:r>
    </w:p>
    <w:p w14:paraId="0000003E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8gzkqnofr30" w:colFirst="0" w:colLast="0"/>
      <w:bookmarkEnd w:id="18"/>
      <w:r>
        <w:rPr>
          <w:b/>
          <w:bCs/>
          <w:color w:val="000000"/>
          <w:sz w:val="26"/>
          <w:szCs w:val="26"/>
        </w:rPr>
        <w:t>Q13</w:t>
      </w:r>
    </w:p>
    <w:p w14:paraId="0000003F" w14:textId="77777777" w:rsidR="00F823A8" w:rsidRDefault="005A43B1">
      <w:pPr>
        <w:spacing w:before="240" w:after="240"/>
      </w:pPr>
      <w:r>
        <w:t>Which OpenCV technique is MOST suitable for detecting object boundaries?</w:t>
      </w:r>
    </w:p>
    <w:p w14:paraId="00000040" w14:textId="77777777" w:rsidR="00F823A8" w:rsidRDefault="005A43B1">
      <w:pPr>
        <w:spacing w:before="240" w:after="240"/>
      </w:pPr>
      <w:r>
        <w:t>A. Gaussian Blur</w:t>
      </w:r>
      <w:r>
        <w:br/>
        <w:t xml:space="preserve">B. </w:t>
      </w:r>
      <w:r w:rsidRPr="00E50D90">
        <w:rPr>
          <w:highlight w:val="yellow"/>
        </w:rPr>
        <w:t>Histogram Equalization</w:t>
      </w:r>
      <w:r>
        <w:br/>
      </w:r>
      <w:r>
        <w:lastRenderedPageBreak/>
        <w:t>C. Edge Detection (Canny)</w:t>
      </w:r>
      <w:r>
        <w:br/>
        <w:t>D. Image Resizing</w:t>
      </w:r>
    </w:p>
    <w:p w14:paraId="00000041" w14:textId="77777777" w:rsidR="00F823A8" w:rsidRDefault="005A43B1">
      <w:r>
        <w:pict w14:anchorId="040F9925">
          <v:rect id="_x0000_i1038" style="width:0;height:1.5pt" o:hralign="center" o:hrstd="t" o:hr="t" fillcolor="#a0a0a0" stroked="f"/>
        </w:pict>
      </w:r>
    </w:p>
    <w:p w14:paraId="00000042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lohcnzux8y8j" w:colFirst="0" w:colLast="0"/>
      <w:bookmarkEnd w:id="19"/>
      <w:r>
        <w:rPr>
          <w:b/>
          <w:bCs/>
          <w:color w:val="000000"/>
          <w:sz w:val="26"/>
          <w:szCs w:val="26"/>
        </w:rPr>
        <w:t>Q14</w:t>
      </w:r>
    </w:p>
    <w:p w14:paraId="00000043" w14:textId="77777777" w:rsidR="00F823A8" w:rsidRDefault="005A43B1">
      <w:pPr>
        <w:spacing w:before="240" w:after="240"/>
      </w:pPr>
      <w:r>
        <w:t>The images have noise affecting detection accuracy. What is the best preprocessing step?</w:t>
      </w:r>
    </w:p>
    <w:p w14:paraId="00000044" w14:textId="77777777" w:rsidR="00F823A8" w:rsidRDefault="005A43B1">
      <w:pPr>
        <w:spacing w:before="240" w:after="240"/>
      </w:pPr>
      <w:r>
        <w:t>A. Increase brightness</w:t>
      </w:r>
      <w:r>
        <w:br/>
      </w:r>
      <w:r>
        <w:t xml:space="preserve">B. </w:t>
      </w:r>
      <w:r w:rsidRPr="00E50D90">
        <w:rPr>
          <w:highlight w:val="yellow"/>
        </w:rPr>
        <w:t>Apply smoothing filters</w:t>
      </w:r>
      <w:r>
        <w:br/>
        <w:t>C. Resize images</w:t>
      </w:r>
      <w:r>
        <w:br/>
        <w:t>D. Convert to grayscale only</w:t>
      </w:r>
    </w:p>
    <w:p w14:paraId="00000045" w14:textId="77777777" w:rsidR="00F823A8" w:rsidRDefault="005A43B1">
      <w:r>
        <w:pict w14:anchorId="70CB4899">
          <v:rect id="_x0000_i1039" style="width:0;height:1.5pt" o:hralign="center" o:hrstd="t" o:hr="t" fillcolor="#a0a0a0" stroked="f"/>
        </w:pict>
      </w:r>
    </w:p>
    <w:p w14:paraId="00000046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3sfmr47sz0xb" w:colFirst="0" w:colLast="0"/>
      <w:bookmarkEnd w:id="20"/>
      <w:r>
        <w:rPr>
          <w:b/>
          <w:bCs/>
          <w:color w:val="000000"/>
          <w:sz w:val="26"/>
          <w:szCs w:val="26"/>
        </w:rPr>
        <w:t>Q15</w:t>
      </w:r>
    </w:p>
    <w:p w14:paraId="00000047" w14:textId="77777777" w:rsidR="00F823A8" w:rsidRDefault="005A43B1">
      <w:pPr>
        <w:spacing w:before="240" w:after="240"/>
      </w:pPr>
      <w:r>
        <w:t>The team applies transformations before feeding images into CNN. Why is this important?</w:t>
      </w:r>
    </w:p>
    <w:p w14:paraId="00000048" w14:textId="77777777" w:rsidR="00F823A8" w:rsidRDefault="005A43B1">
      <w:pPr>
        <w:spacing w:before="240" w:after="240"/>
      </w:pPr>
      <w:r>
        <w:t>A. To reduce dataset size</w:t>
      </w:r>
      <w:r>
        <w:br/>
        <w:t xml:space="preserve">B. </w:t>
      </w:r>
      <w:r w:rsidRPr="00E50D90">
        <w:rPr>
          <w:highlight w:val="yellow"/>
        </w:rPr>
        <w:t>To improve model robustness and generalization</w:t>
      </w:r>
      <w:r>
        <w:br/>
        <w:t>C. To remove labels</w:t>
      </w:r>
      <w:r>
        <w:br/>
        <w:t>D. To simplify architecture</w:t>
      </w:r>
    </w:p>
    <w:p w14:paraId="00000049" w14:textId="77777777" w:rsidR="00F823A8" w:rsidRDefault="005A43B1">
      <w:r>
        <w:pict w14:anchorId="61D1DA24">
          <v:rect id="_x0000_i1040" style="width:0;height:1.5pt" o:hralign="center" o:hrstd="t" o:hr="t" fillcolor="#a0a0a0" stroked="f"/>
        </w:pict>
      </w:r>
    </w:p>
    <w:p w14:paraId="0000004A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u0bnprufrl4m" w:colFirst="0" w:colLast="0"/>
      <w:bookmarkEnd w:id="2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Case Study 6: Medical Image Classification System</w:t>
      </w:r>
    </w:p>
    <w:p w14:paraId="0000004B" w14:textId="77777777" w:rsidR="00F823A8" w:rsidRDefault="005A43B1">
      <w:pPr>
        <w:spacing w:before="240" w:after="240"/>
      </w:pPr>
      <w:r>
        <w:t>A healthcare company is building a CNN-based classifier for disease detection.</w:t>
      </w:r>
    </w:p>
    <w:p w14:paraId="0000004C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h9d0mjzvpcs" w:colFirst="0" w:colLast="0"/>
      <w:bookmarkEnd w:id="22"/>
      <w:r>
        <w:rPr>
          <w:b/>
          <w:bCs/>
          <w:color w:val="000000"/>
          <w:sz w:val="26"/>
          <w:szCs w:val="26"/>
        </w:rPr>
        <w:t>Q16</w:t>
      </w:r>
    </w:p>
    <w:p w14:paraId="0000004D" w14:textId="77777777" w:rsidR="00F823A8" w:rsidRDefault="005A43B1">
      <w:pPr>
        <w:spacing w:before="240" w:after="240"/>
      </w:pPr>
      <w:r>
        <w:t>Which evaluation metric is MOST critical in this use case?</w:t>
      </w:r>
    </w:p>
    <w:p w14:paraId="0000004E" w14:textId="77777777" w:rsidR="00F823A8" w:rsidRDefault="005A43B1">
      <w:pPr>
        <w:spacing w:before="240" w:after="240"/>
      </w:pPr>
      <w:r>
        <w:t>A. Accuracy</w:t>
      </w:r>
      <w:r>
        <w:br/>
        <w:t xml:space="preserve">B. </w:t>
      </w:r>
      <w:r w:rsidRPr="00E50D90">
        <w:rPr>
          <w:highlight w:val="yellow"/>
        </w:rPr>
        <w:t>Precision</w:t>
      </w:r>
      <w:r>
        <w:br/>
        <w:t>C. Recall (Sensitivity)</w:t>
      </w:r>
      <w:r>
        <w:br/>
        <w:t>D. F1-score</w:t>
      </w:r>
    </w:p>
    <w:p w14:paraId="0000004F" w14:textId="77777777" w:rsidR="00F823A8" w:rsidRDefault="005A43B1">
      <w:r>
        <w:pict w14:anchorId="6BD37D57">
          <v:rect id="_x0000_i1041" style="width:0;height:1.5pt" o:hralign="center" o:hrstd="t" o:hr="t" fillcolor="#a0a0a0" stroked="f"/>
        </w:pict>
      </w:r>
    </w:p>
    <w:p w14:paraId="00000050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a3xvyvr423tk" w:colFirst="0" w:colLast="0"/>
      <w:bookmarkEnd w:id="23"/>
      <w:r>
        <w:rPr>
          <w:b/>
          <w:bCs/>
          <w:color w:val="000000"/>
          <w:sz w:val="26"/>
          <w:szCs w:val="26"/>
        </w:rPr>
        <w:t>Q17</w:t>
      </w:r>
    </w:p>
    <w:p w14:paraId="00000051" w14:textId="77777777" w:rsidR="00F823A8" w:rsidRDefault="005A43B1">
      <w:pPr>
        <w:spacing w:before="240" w:after="240"/>
      </w:pPr>
      <w:r>
        <w:t>The model shows high accuracy but misses critical disease cases. What is the issue?</w:t>
      </w:r>
    </w:p>
    <w:p w14:paraId="00000052" w14:textId="77777777" w:rsidR="00F823A8" w:rsidRDefault="005A43B1">
      <w:pPr>
        <w:spacing w:before="240" w:after="240"/>
      </w:pPr>
      <w:r>
        <w:lastRenderedPageBreak/>
        <w:t>A. Overfitting</w:t>
      </w:r>
      <w:r>
        <w:br/>
        <w:t>B</w:t>
      </w:r>
      <w:r w:rsidRPr="00E50D90">
        <w:rPr>
          <w:highlight w:val="yellow"/>
        </w:rPr>
        <w:t>. Class imbalance and poor recall</w:t>
      </w:r>
      <w:r>
        <w:br/>
        <w:t>C. Incorrect encoding</w:t>
      </w:r>
      <w:r>
        <w:br/>
        <w:t>D. Low training time</w:t>
      </w:r>
    </w:p>
    <w:p w14:paraId="00000053" w14:textId="77777777" w:rsidR="00F823A8" w:rsidRDefault="005A43B1">
      <w:r>
        <w:pict w14:anchorId="1A643FCC">
          <v:rect id="_x0000_i1042" style="width:0;height:1.5pt" o:hralign="center" o:hrstd="t" o:hr="t" fillcolor="#a0a0a0" stroked="f"/>
        </w:pict>
      </w:r>
    </w:p>
    <w:p w14:paraId="00000054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gnuylinj4x3j" w:colFirst="0" w:colLast="0"/>
      <w:bookmarkEnd w:id="24"/>
      <w:r>
        <w:rPr>
          <w:b/>
          <w:bCs/>
          <w:color w:val="000000"/>
          <w:sz w:val="26"/>
          <w:szCs w:val="26"/>
        </w:rPr>
        <w:t>Q18</w:t>
      </w:r>
    </w:p>
    <w:p w14:paraId="00000055" w14:textId="77777777" w:rsidR="00F823A8" w:rsidRDefault="005A43B1">
      <w:pPr>
        <w:spacing w:before="240" w:after="240"/>
      </w:pPr>
      <w:r>
        <w:t>To improve model performance, which strategy is MOST effective?</w:t>
      </w:r>
    </w:p>
    <w:p w14:paraId="00000056" w14:textId="77777777" w:rsidR="00F823A8" w:rsidRDefault="005A43B1">
      <w:pPr>
        <w:spacing w:before="240" w:after="240"/>
      </w:pPr>
      <w:r>
        <w:t>A. Reduce dataset size</w:t>
      </w:r>
      <w:r>
        <w:br/>
        <w:t>B. Use data augmentation</w:t>
      </w:r>
      <w:r>
        <w:br/>
        <w:t xml:space="preserve">C. </w:t>
      </w:r>
      <w:r w:rsidRPr="00E50D90">
        <w:rPr>
          <w:highlight w:val="yellow"/>
        </w:rPr>
        <w:t>Remove convolution layers</w:t>
      </w:r>
      <w:r>
        <w:br/>
        <w:t>D. Use only grayscale images</w:t>
      </w:r>
    </w:p>
    <w:p w14:paraId="00000057" w14:textId="77777777" w:rsidR="00F823A8" w:rsidRDefault="005A43B1">
      <w:r>
        <w:pict w14:anchorId="33D5C9F9">
          <v:rect id="_x0000_i1043" style="width:0;height:1.5pt" o:hralign="center" o:hrstd="t" o:hr="t" fillcolor="#a0a0a0" stroked="f"/>
        </w:pict>
      </w:r>
    </w:p>
    <w:p w14:paraId="00000058" w14:textId="77777777" w:rsidR="00F823A8" w:rsidRDefault="005A43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g1nsixusteo1" w:colFirst="0" w:colLast="0"/>
      <w:bookmarkEnd w:id="25"/>
      <w:r>
        <w:rPr>
          <w:b/>
          <w:bCs/>
          <w:sz w:val="34"/>
          <w:szCs w:val="34"/>
        </w:rPr>
        <w:t>🔁</w:t>
      </w:r>
      <w:r>
        <w:rPr>
          <w:b/>
          <w:bCs/>
          <w:sz w:val="34"/>
          <w:szCs w:val="34"/>
        </w:rPr>
        <w:t xml:space="preserve"> Case Study 7: End-to-End ML Pipeline in Production</w:t>
      </w:r>
    </w:p>
    <w:p w14:paraId="00000059" w14:textId="77777777" w:rsidR="00F823A8" w:rsidRDefault="005A43B1">
      <w:pPr>
        <w:spacing w:before="240" w:after="240"/>
      </w:pPr>
      <w:r>
        <w:rPr>
          <w:rFonts w:ascii="Arial Unicode MS" w:eastAsia="Arial Unicode MS" w:hAnsi="Arial Unicode MS" w:cs="Arial Unicode MS"/>
        </w:rPr>
        <w:t>A company deploys a full ML pipeline from preprocessing → training → evaluation → deployment.</w:t>
      </w:r>
    </w:p>
    <w:p w14:paraId="0000005A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8ynx58kfnz3l" w:colFirst="0" w:colLast="0"/>
      <w:bookmarkEnd w:id="26"/>
      <w:r>
        <w:rPr>
          <w:b/>
          <w:bCs/>
          <w:color w:val="000000"/>
          <w:sz w:val="26"/>
          <w:szCs w:val="26"/>
        </w:rPr>
        <w:t>Q19</w:t>
      </w:r>
    </w:p>
    <w:p w14:paraId="0000005B" w14:textId="77777777" w:rsidR="00F823A8" w:rsidRDefault="005A43B1">
      <w:pPr>
        <w:spacing w:before="240" w:after="240"/>
      </w:pPr>
      <w:r>
        <w:t>Which component ensures automated retraining based on new data?</w:t>
      </w:r>
    </w:p>
    <w:p w14:paraId="0000005C" w14:textId="77777777" w:rsidR="00F823A8" w:rsidRDefault="005A43B1">
      <w:pPr>
        <w:spacing w:before="240" w:after="240"/>
      </w:pPr>
      <w:r>
        <w:t>A. Feature engineering</w:t>
      </w:r>
      <w:r>
        <w:br/>
        <w:t xml:space="preserve">B. </w:t>
      </w:r>
      <w:r w:rsidRPr="00E50D90">
        <w:rPr>
          <w:highlight w:val="yellow"/>
        </w:rPr>
        <w:t>Pipeline orchestration</w:t>
      </w:r>
      <w:r>
        <w:br/>
        <w:t>C. Model inference</w:t>
      </w:r>
      <w:r>
        <w:br/>
        <w:t>D. Data visualization</w:t>
      </w:r>
    </w:p>
    <w:p w14:paraId="0000005D" w14:textId="77777777" w:rsidR="00F823A8" w:rsidRDefault="005A43B1">
      <w:r>
        <w:pict w14:anchorId="7E77B8CF">
          <v:rect id="_x0000_i1044" style="width:0;height:1.5pt" o:hralign="center" o:hrstd="t" o:hr="t" fillcolor="#a0a0a0" stroked="f"/>
        </w:pict>
      </w:r>
    </w:p>
    <w:p w14:paraId="0000005E" w14:textId="77777777" w:rsidR="00F823A8" w:rsidRDefault="005A43B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xnqlom8ime2u" w:colFirst="0" w:colLast="0"/>
      <w:bookmarkEnd w:id="27"/>
      <w:r>
        <w:rPr>
          <w:b/>
          <w:bCs/>
          <w:color w:val="000000"/>
          <w:sz w:val="26"/>
          <w:szCs w:val="26"/>
        </w:rPr>
        <w:t>Q20</w:t>
      </w:r>
    </w:p>
    <w:p w14:paraId="0000005F" w14:textId="77777777" w:rsidR="00F823A8" w:rsidRDefault="005A43B1">
      <w:pPr>
        <w:spacing w:before="240" w:after="240"/>
      </w:pPr>
      <w:r>
        <w:t>What is the biggest advantage of using an end-to-end pipeline?</w:t>
      </w:r>
    </w:p>
    <w:p w14:paraId="00000060" w14:textId="77777777" w:rsidR="00F823A8" w:rsidRDefault="005A43B1">
      <w:pPr>
        <w:spacing w:before="240" w:after="240"/>
      </w:pPr>
      <w:r>
        <w:t>A. Faster coding</w:t>
      </w:r>
      <w:r>
        <w:br/>
        <w:t xml:space="preserve">B. </w:t>
      </w:r>
      <w:r w:rsidRPr="00E50D90">
        <w:rPr>
          <w:highlight w:val="yellow"/>
        </w:rPr>
        <w:t>Reduced hardware usage</w:t>
      </w:r>
      <w:r>
        <w:br/>
        <w:t>C. Consistency, scalability, and reproducibility</w:t>
      </w:r>
      <w:r>
        <w:br/>
        <w:t>D. Eliminates need for data</w:t>
      </w:r>
    </w:p>
    <w:p w14:paraId="00000061" w14:textId="77777777" w:rsidR="00F823A8" w:rsidRDefault="00F823A8"/>
    <w:sectPr w:rsidR="00F823A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A88A30-25C2-470D-9F83-66F735D70A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D52879-EB32-4ED0-B3A7-89A3860032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3A8"/>
    <w:rsid w:val="00405BE5"/>
    <w:rsid w:val="00E50D90"/>
    <w:rsid w:val="00F8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D805"/>
  <w15:docId w15:val="{DBA50380-C34B-4272-81CD-6864EB5F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MITTAL</cp:lastModifiedBy>
  <cp:revision>2</cp:revision>
  <dcterms:created xsi:type="dcterms:W3CDTF">2026-05-04T08:54:00Z</dcterms:created>
  <dcterms:modified xsi:type="dcterms:W3CDTF">2026-05-04T08:54:00Z</dcterms:modified>
</cp:coreProperties>
</file>