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19" w:rsidRPr="00F66249" w:rsidRDefault="00CB1BB8" w:rsidP="00CB1BB8">
      <w:pPr>
        <w:jc w:val="center"/>
        <w:rPr>
          <w:rFonts w:ascii="Bell MT" w:hAnsi="Bell MT"/>
          <w:b/>
          <w:color w:val="C45911" w:themeColor="accent2" w:themeShade="BF"/>
          <w:sz w:val="48"/>
        </w:rPr>
      </w:pPr>
      <w:r w:rsidRPr="00F66249">
        <w:rPr>
          <w:rFonts w:ascii="Bell MT" w:hAnsi="Bell MT"/>
          <w:b/>
          <w:color w:val="C45911" w:themeColor="accent2" w:themeShade="BF"/>
          <w:sz w:val="48"/>
        </w:rPr>
        <w:t>EXPLORIN ACADEMY</w:t>
      </w:r>
    </w:p>
    <w:p w:rsidR="00CB1BB8" w:rsidRPr="00F66249" w:rsidRDefault="00CB1BB8" w:rsidP="00CB1BB8">
      <w:pPr>
        <w:jc w:val="center"/>
        <w:rPr>
          <w:rFonts w:ascii="Arial Black" w:hAnsi="Arial Black"/>
          <w:b/>
          <w:color w:val="385623" w:themeColor="accent6" w:themeShade="80"/>
          <w:sz w:val="36"/>
        </w:rPr>
      </w:pPr>
      <w:r w:rsidRPr="00F66249">
        <w:rPr>
          <w:rFonts w:ascii="Arial Black" w:hAnsi="Arial Black"/>
          <w:b/>
          <w:color w:val="385623" w:themeColor="accent6" w:themeShade="80"/>
          <w:sz w:val="36"/>
        </w:rPr>
        <w:t>Trends in Startups</w:t>
      </w:r>
    </w:p>
    <w:p w:rsidR="00CB1BB8" w:rsidRDefault="00CB1BB8" w:rsidP="00CB1BB8">
      <w:pPr>
        <w:jc w:val="center"/>
        <w:rPr>
          <w:b/>
          <w:i/>
          <w:color w:val="525252" w:themeColor="accent3" w:themeShade="80"/>
          <w:sz w:val="28"/>
        </w:rPr>
      </w:pPr>
      <w:r w:rsidRPr="00F66249">
        <w:rPr>
          <w:rFonts w:ascii="Arial Rounded MT Bold" w:hAnsi="Arial Rounded MT Bold"/>
          <w:b/>
          <w:color w:val="323E4F" w:themeColor="text2" w:themeShade="BF"/>
          <w:sz w:val="32"/>
        </w:rPr>
        <w:t>PROBLEM :-</w:t>
      </w:r>
      <w:r w:rsidRPr="00F66249">
        <w:rPr>
          <w:b/>
          <w:color w:val="323E4F" w:themeColor="text2" w:themeShade="BF"/>
          <w:sz w:val="32"/>
        </w:rPr>
        <w:t xml:space="preserve"> </w:t>
      </w:r>
      <w:r w:rsidRPr="00F66249">
        <w:rPr>
          <w:b/>
          <w:i/>
          <w:color w:val="525252" w:themeColor="accent3" w:themeShade="80"/>
          <w:sz w:val="28"/>
        </w:rPr>
        <w:t>To analyze a database of startup company using SQL  queries , exploring various metrics to understand  trends in the startup ecosystem.</w:t>
      </w:r>
    </w:p>
    <w:p w:rsidR="00F66249" w:rsidRPr="00F66249" w:rsidRDefault="00F66249" w:rsidP="00CB1BB8">
      <w:pPr>
        <w:jc w:val="center"/>
        <w:rPr>
          <w:b/>
          <w:i/>
          <w:color w:val="525252" w:themeColor="accent3" w:themeShade="80"/>
          <w:sz w:val="28"/>
        </w:rPr>
      </w:pPr>
    </w:p>
    <w:p w:rsidR="00CB1BB8" w:rsidRPr="00F66249" w:rsidRDefault="00CB1BB8" w:rsidP="00CB1BB8">
      <w:pPr>
        <w:jc w:val="center"/>
        <w:rPr>
          <w:rFonts w:ascii="Bell MT" w:hAnsi="Bell MT" w:cs="ArialMT"/>
          <w:color w:val="1155CD"/>
          <w:sz w:val="32"/>
        </w:rPr>
      </w:pPr>
      <w:r w:rsidRPr="00F66249">
        <w:rPr>
          <w:rFonts w:ascii="Arial Rounded MT Bold" w:hAnsi="Arial Rounded MT Bold"/>
          <w:b/>
          <w:sz w:val="36"/>
        </w:rPr>
        <w:t>DATABASE:-</w:t>
      </w:r>
      <w:r w:rsidRPr="00F66249">
        <w:rPr>
          <w:b/>
          <w:sz w:val="36"/>
        </w:rPr>
        <w:t xml:space="preserve"> </w:t>
      </w:r>
      <w:r w:rsidRPr="00F66249">
        <w:rPr>
          <w:rFonts w:ascii="Bell MT" w:hAnsi="Bell MT" w:cs="ArialMT"/>
          <w:color w:val="1155CD"/>
          <w:sz w:val="32"/>
        </w:rPr>
        <w:t>TrendsInStartups_Explorin.csv</w:t>
      </w:r>
    </w:p>
    <w:p w:rsidR="00CB1BB8" w:rsidRDefault="00CB1BB8" w:rsidP="00CB1BB8">
      <w:pPr>
        <w:rPr>
          <w:rFonts w:ascii="ArialMT" w:hAnsi="ArialMT" w:cs="ArialMT"/>
          <w:color w:val="1155CD"/>
        </w:rPr>
      </w:pPr>
    </w:p>
    <w:p w:rsidR="00CB1BB8" w:rsidRPr="00F66249" w:rsidRDefault="00CB1BB8" w:rsidP="00CB1BB8">
      <w:pPr>
        <w:pStyle w:val="ListParagraph"/>
        <w:numPr>
          <w:ilvl w:val="0"/>
          <w:numId w:val="1"/>
        </w:numPr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Calculate the total number of companies in the dataset.</w:t>
      </w:r>
    </w:p>
    <w:p w:rsidR="00C64841" w:rsidRPr="00F66249" w:rsidRDefault="00CB1BB8" w:rsidP="00CB1BB8">
      <w:pPr>
        <w:pStyle w:val="ListParagraph"/>
        <w:rPr>
          <w:rFonts w:ascii="ArialMT" w:hAnsi="ArialMT" w:cs="ArialMT"/>
          <w:color w:val="2E74B5" w:themeColor="accent1" w:themeShade="BF"/>
          <w:sz w:val="28"/>
        </w:rPr>
      </w:pPr>
      <w:r w:rsidRPr="00F66249">
        <w:rPr>
          <w:rFonts w:ascii="ArialMT" w:hAnsi="ArialMT" w:cs="ArialMT"/>
          <w:color w:val="2E74B5" w:themeColor="accent1" w:themeShade="BF"/>
          <w:sz w:val="28"/>
        </w:rPr>
        <w:t>select count(*) as total_company</w:t>
      </w:r>
    </w:p>
    <w:p w:rsidR="00CB1BB8" w:rsidRPr="00F66249" w:rsidRDefault="00CB1BB8" w:rsidP="00CB1BB8">
      <w:pPr>
        <w:pStyle w:val="ListParagraph"/>
        <w:rPr>
          <w:rFonts w:ascii="ArialMT" w:hAnsi="ArialMT" w:cs="ArialMT"/>
          <w:color w:val="2E74B5" w:themeColor="accent1" w:themeShade="BF"/>
          <w:sz w:val="28"/>
        </w:rPr>
      </w:pPr>
      <w:r w:rsidRPr="00F66249">
        <w:rPr>
          <w:rFonts w:ascii="ArialMT" w:hAnsi="ArialMT" w:cs="ArialMT"/>
          <w:color w:val="2E74B5" w:themeColor="accent1" w:themeShade="BF"/>
          <w:sz w:val="28"/>
        </w:rPr>
        <w:t xml:space="preserve"> from TrendsInStartups_Explorin</w:t>
      </w:r>
    </w:p>
    <w:p w:rsidR="0064162F" w:rsidRPr="00F66249" w:rsidRDefault="0064162F" w:rsidP="00CB1BB8">
      <w:pPr>
        <w:pStyle w:val="ListParagraph"/>
        <w:rPr>
          <w:rFonts w:ascii="ArialMT" w:hAnsi="ArialMT" w:cs="ArialMT"/>
          <w:color w:val="1F4E79" w:themeColor="accent1" w:themeShade="80"/>
          <w:sz w:val="28"/>
        </w:rPr>
      </w:pPr>
      <w:r w:rsidRPr="00F66249">
        <w:rPr>
          <w:rFonts w:ascii="ArialMT" w:hAnsi="ArialMT" w:cs="ArialMT"/>
          <w:noProof/>
          <w:color w:val="1F4E79" w:themeColor="accent1" w:themeShade="80"/>
          <w:sz w:val="28"/>
        </w:rPr>
        <w:drawing>
          <wp:inline distT="0" distB="0" distL="0" distR="0" wp14:anchorId="262A05D7" wp14:editId="352ED635">
            <wp:extent cx="4949720" cy="594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CF7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50" cy="5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41" w:rsidRPr="00F66249" w:rsidRDefault="00C64841" w:rsidP="0064162F">
      <w:pPr>
        <w:pStyle w:val="ListParagraph"/>
        <w:rPr>
          <w:rFonts w:ascii="ArialMT" w:hAnsi="ArialMT" w:cs="ArialMT"/>
          <w:color w:val="1155CD"/>
          <w:sz w:val="26"/>
        </w:rPr>
      </w:pPr>
      <w:r w:rsidRPr="00F66249">
        <w:rPr>
          <w:rFonts w:ascii="ArialMT" w:hAnsi="ArialMT" w:cs="ArialMT"/>
          <w:color w:val="1155CD"/>
          <w:sz w:val="26"/>
        </w:rPr>
        <w:t xml:space="preserve"> </w:t>
      </w:r>
    </w:p>
    <w:p w:rsidR="00C64841" w:rsidRPr="00F66249" w:rsidRDefault="00C64841" w:rsidP="00CB1BB8">
      <w:pPr>
        <w:pStyle w:val="ListParagraph"/>
        <w:rPr>
          <w:rFonts w:ascii="ArialMT" w:hAnsi="ArialMT" w:cs="ArialMT"/>
          <w:b/>
          <w:color w:val="1155CD"/>
          <w:sz w:val="26"/>
        </w:rPr>
      </w:pPr>
    </w:p>
    <w:p w:rsidR="00C64841" w:rsidRPr="00F66249" w:rsidRDefault="00C64841" w:rsidP="00C64841">
      <w:pPr>
        <w:pStyle w:val="ListParagraph"/>
        <w:numPr>
          <w:ilvl w:val="0"/>
          <w:numId w:val="1"/>
        </w:numPr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Determine the total value of all companies in the dataset.</w:t>
      </w:r>
    </w:p>
    <w:p w:rsidR="00C64841" w:rsidRPr="00F66249" w:rsidRDefault="00C64841" w:rsidP="00C64841">
      <w:pPr>
        <w:rPr>
          <w:rFonts w:ascii="ArialMT" w:hAnsi="ArialMT" w:cs="ArialMT"/>
          <w:color w:val="1F4E79" w:themeColor="accent1" w:themeShade="80"/>
          <w:sz w:val="26"/>
        </w:rPr>
      </w:pPr>
      <w:r w:rsidRPr="00F66249">
        <w:rPr>
          <w:rFonts w:ascii="ArialMT" w:hAnsi="ArialMT" w:cs="ArialMT"/>
          <w:color w:val="1F4E79" w:themeColor="accent1" w:themeShade="80"/>
          <w:sz w:val="26"/>
        </w:rPr>
        <w:t xml:space="preserve">            SELECT SUM(VALUATION) FROM "TrendsInStartups_Explorin"</w:t>
      </w:r>
    </w:p>
    <w:p w:rsidR="00717508" w:rsidRPr="00F66249" w:rsidRDefault="00717508" w:rsidP="00C64841">
      <w:pPr>
        <w:rPr>
          <w:rFonts w:ascii="ArialMT" w:hAnsi="ArialMT" w:cs="ArialMT"/>
          <w:color w:val="1F4E79" w:themeColor="accent1" w:themeShade="80"/>
          <w:sz w:val="26"/>
        </w:rPr>
      </w:pPr>
      <w:r w:rsidRPr="00F66249">
        <w:rPr>
          <w:rFonts w:ascii="ArialMT" w:hAnsi="ArialMT" w:cs="ArialMT"/>
          <w:color w:val="1F4E79" w:themeColor="accent1" w:themeShade="80"/>
          <w:sz w:val="26"/>
        </w:rPr>
        <w:t xml:space="preserve">  </w:t>
      </w:r>
      <w:r w:rsidRPr="00F66249">
        <w:rPr>
          <w:rFonts w:ascii="ArialMT" w:hAnsi="ArialMT" w:cs="ArialMT"/>
          <w:noProof/>
          <w:color w:val="1F4E79" w:themeColor="accent1" w:themeShade="80"/>
          <w:sz w:val="26"/>
        </w:rPr>
        <w:drawing>
          <wp:inline distT="0" distB="0" distL="0" distR="0" wp14:anchorId="60DC8592" wp14:editId="06FD1579">
            <wp:extent cx="5943600" cy="65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CB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2F" w:rsidRPr="00F66249" w:rsidRDefault="0064162F" w:rsidP="00C64841">
      <w:pPr>
        <w:rPr>
          <w:rFonts w:ascii="ArialMT" w:hAnsi="ArialMT" w:cs="ArialMT"/>
          <w:color w:val="1F4E79" w:themeColor="accent1" w:themeShade="80"/>
          <w:sz w:val="26"/>
        </w:rPr>
      </w:pPr>
      <w:r w:rsidRPr="00F66249">
        <w:rPr>
          <w:rFonts w:ascii="ArialMT" w:hAnsi="ArialMT" w:cs="ArialMT"/>
          <w:color w:val="1F4E79" w:themeColor="accent1" w:themeShade="80"/>
          <w:sz w:val="26"/>
        </w:rPr>
        <w:t xml:space="preserve">       </w:t>
      </w:r>
    </w:p>
    <w:p w:rsidR="00C64841" w:rsidRPr="00F66249" w:rsidRDefault="0064162F" w:rsidP="00C64841">
      <w:pPr>
        <w:rPr>
          <w:rFonts w:ascii="ArialMT" w:hAnsi="ArialMT" w:cs="ArialMT"/>
          <w:b/>
          <w:color w:val="1F4E79" w:themeColor="accent1" w:themeShade="80"/>
        </w:rPr>
      </w:pPr>
      <w:r w:rsidRPr="00F66249">
        <w:rPr>
          <w:rFonts w:ascii="ArialMT" w:hAnsi="ArialMT" w:cs="ArialMT"/>
          <w:b/>
          <w:color w:val="1F4E79" w:themeColor="accent1" w:themeShade="80"/>
        </w:rPr>
        <w:t xml:space="preserve">           </w:t>
      </w:r>
    </w:p>
    <w:p w:rsidR="0064162F" w:rsidRPr="00F66249" w:rsidRDefault="0064162F" w:rsidP="00C64841">
      <w:pPr>
        <w:rPr>
          <w:rFonts w:ascii="Helvetica" w:hAnsi="Helvetica"/>
          <w:b/>
          <w:color w:val="1F4E79" w:themeColor="accent1" w:themeShade="80"/>
          <w:sz w:val="25"/>
          <w:szCs w:val="21"/>
          <w:shd w:val="clear" w:color="auto" w:fill="F9F9F9"/>
        </w:rPr>
      </w:pPr>
    </w:p>
    <w:p w:rsidR="00C64841" w:rsidRPr="00F66249" w:rsidRDefault="00C64841" w:rsidP="00C64841">
      <w:pPr>
        <w:pStyle w:val="ListParagraph"/>
        <w:numPr>
          <w:ilvl w:val="0"/>
          <w:numId w:val="1"/>
        </w:numPr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Find the highest amount raised by a startup at the 'Seed' stage.</w:t>
      </w:r>
    </w:p>
    <w:p w:rsidR="00074607" w:rsidRPr="00074607" w:rsidRDefault="00C64841" w:rsidP="00074607">
      <w:pPr>
        <w:rPr>
          <w:rFonts w:cstheme="minorHAnsi"/>
          <w:color w:val="2E74B5" w:themeColor="accent1" w:themeShade="BF"/>
          <w:sz w:val="28"/>
        </w:rPr>
      </w:pPr>
      <w:r w:rsidRPr="00074607">
        <w:rPr>
          <w:rFonts w:cstheme="minorHAnsi"/>
          <w:color w:val="2E74B5" w:themeColor="accent1" w:themeShade="BF"/>
          <w:sz w:val="28"/>
        </w:rPr>
        <w:t xml:space="preserve">          </w:t>
      </w:r>
      <w:r w:rsidR="00074607" w:rsidRPr="00074607">
        <w:rPr>
          <w:rFonts w:cstheme="minorHAnsi"/>
          <w:color w:val="2E74B5" w:themeColor="accent1" w:themeShade="BF"/>
          <w:sz w:val="28"/>
        </w:rPr>
        <w:t>SELECT ID, NAME , valuation FROM  "TrendsInStartups_Explorin"</w:t>
      </w:r>
    </w:p>
    <w:p w:rsidR="00C64841" w:rsidRDefault="00074607" w:rsidP="00074607">
      <w:pPr>
        <w:rPr>
          <w:rFonts w:cstheme="minorHAnsi"/>
          <w:color w:val="2E74B5" w:themeColor="accent1" w:themeShade="BF"/>
          <w:sz w:val="28"/>
        </w:rPr>
      </w:pPr>
      <w:r>
        <w:rPr>
          <w:rFonts w:cstheme="minorHAnsi"/>
          <w:color w:val="2E74B5" w:themeColor="accent1" w:themeShade="BF"/>
          <w:sz w:val="28"/>
        </w:rPr>
        <w:t xml:space="preserve">           </w:t>
      </w:r>
      <w:r w:rsidRPr="00074607">
        <w:rPr>
          <w:rFonts w:cstheme="minorHAnsi"/>
          <w:color w:val="2E74B5" w:themeColor="accent1" w:themeShade="BF"/>
          <w:sz w:val="28"/>
        </w:rPr>
        <w:t>ORDER BY VALUATION DESC LIMIT 5</w:t>
      </w:r>
    </w:p>
    <w:p w:rsidR="00074607" w:rsidRPr="00074607" w:rsidRDefault="00074607" w:rsidP="00074607">
      <w:pPr>
        <w:rPr>
          <w:rFonts w:cstheme="minorHAnsi"/>
          <w:color w:val="2E74B5" w:themeColor="accent1" w:themeShade="BF"/>
          <w:sz w:val="24"/>
        </w:rPr>
      </w:pPr>
      <w:r>
        <w:rPr>
          <w:rFonts w:cstheme="minorHAnsi"/>
          <w:color w:val="2E74B5" w:themeColor="accent1" w:themeShade="BF"/>
          <w:sz w:val="28"/>
        </w:rPr>
        <w:lastRenderedPageBreak/>
        <w:t xml:space="preserve">    </w:t>
      </w:r>
      <w:r>
        <w:rPr>
          <w:rFonts w:cstheme="minorHAnsi"/>
          <w:noProof/>
          <w:color w:val="5B9BD5" w:themeColor="accent1"/>
          <w:sz w:val="24"/>
        </w:rPr>
        <w:drawing>
          <wp:inline distT="0" distB="0" distL="0" distR="0">
            <wp:extent cx="5943600" cy="112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88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08" w:rsidRPr="00074607" w:rsidRDefault="00717508" w:rsidP="00C64841">
      <w:pPr>
        <w:rPr>
          <w:rFonts w:cstheme="minorHAnsi"/>
          <w:color w:val="2E74B5" w:themeColor="accent1" w:themeShade="BF"/>
          <w:sz w:val="24"/>
        </w:rPr>
      </w:pPr>
      <w:r w:rsidRPr="00074607">
        <w:rPr>
          <w:rFonts w:cstheme="minorHAnsi"/>
          <w:color w:val="2E74B5" w:themeColor="accent1" w:themeShade="BF"/>
          <w:sz w:val="24"/>
        </w:rPr>
        <w:t xml:space="preserve">  </w:t>
      </w:r>
    </w:p>
    <w:p w:rsidR="001A4A1A" w:rsidRPr="00F66249" w:rsidRDefault="001A4A1A" w:rsidP="00C64841">
      <w:pPr>
        <w:rPr>
          <w:rFonts w:ascii="ArialMT" w:hAnsi="ArialMT" w:cs="ArialMT"/>
          <w:b/>
          <w:color w:val="1F4E79" w:themeColor="accent1" w:themeShade="80"/>
          <w:sz w:val="26"/>
        </w:rPr>
      </w:pPr>
      <w:r w:rsidRPr="00F66249">
        <w:rPr>
          <w:rFonts w:ascii="ArialMT" w:hAnsi="ArialMT" w:cs="ArialMT"/>
          <w:color w:val="1F4E79" w:themeColor="accent1" w:themeShade="80"/>
          <w:sz w:val="26"/>
        </w:rPr>
        <w:t xml:space="preserve">             </w:t>
      </w:r>
    </w:p>
    <w:p w:rsidR="001A4A1A" w:rsidRPr="00F66249" w:rsidRDefault="001A4A1A" w:rsidP="00C64841">
      <w:pPr>
        <w:rPr>
          <w:rFonts w:ascii="ArialMT" w:hAnsi="ArialMT" w:cs="ArialMT"/>
          <w:b/>
          <w:color w:val="1155CD"/>
          <w:sz w:val="26"/>
        </w:rPr>
      </w:pPr>
    </w:p>
    <w:p w:rsidR="001A4A1A" w:rsidRPr="00F66249" w:rsidRDefault="001A4A1A" w:rsidP="001A4A1A">
      <w:pPr>
        <w:pStyle w:val="ListParagraph"/>
        <w:numPr>
          <w:ilvl w:val="0"/>
          <w:numId w:val="1"/>
        </w:numPr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Identify the year when the oldest company on the list was founded.</w:t>
      </w:r>
    </w:p>
    <w:p w:rsidR="001A4A1A" w:rsidRPr="00F66249" w:rsidRDefault="001A4A1A" w:rsidP="001A4A1A">
      <w:pPr>
        <w:rPr>
          <w:rFonts w:ascii="ArialMT" w:hAnsi="ArialMT" w:cs="ArialMT"/>
          <w:color w:val="2E74B5" w:themeColor="accent1" w:themeShade="BF"/>
          <w:sz w:val="26"/>
        </w:rPr>
      </w:pPr>
      <w:r w:rsidRPr="00F66249">
        <w:rPr>
          <w:rFonts w:ascii="ArialMT" w:hAnsi="ArialMT" w:cs="ArialMT"/>
          <w:color w:val="2E74B5" w:themeColor="accent1" w:themeShade="BF"/>
          <w:sz w:val="26"/>
        </w:rPr>
        <w:t xml:space="preserve">       SELECT MIN(founded_year) as oldest_company_founded </w:t>
      </w:r>
    </w:p>
    <w:p w:rsidR="001A4A1A" w:rsidRPr="00F66249" w:rsidRDefault="001A4A1A" w:rsidP="001A4A1A">
      <w:pPr>
        <w:rPr>
          <w:rFonts w:ascii="ArialMT" w:hAnsi="ArialMT" w:cs="ArialMT"/>
          <w:color w:val="2E74B5" w:themeColor="accent1" w:themeShade="BF"/>
          <w:sz w:val="26"/>
        </w:rPr>
      </w:pPr>
      <w:r w:rsidRPr="00F66249">
        <w:rPr>
          <w:rFonts w:ascii="ArialMT" w:hAnsi="ArialMT" w:cs="ArialMT"/>
          <w:color w:val="2E74B5" w:themeColor="accent1" w:themeShade="BF"/>
          <w:sz w:val="26"/>
        </w:rPr>
        <w:t xml:space="preserve">       FROM  "TrendsInStartups_Explorin"</w:t>
      </w:r>
    </w:p>
    <w:p w:rsidR="00717508" w:rsidRPr="00F66249" w:rsidRDefault="00717508" w:rsidP="001A4A1A">
      <w:pPr>
        <w:rPr>
          <w:rFonts w:ascii="ArialMT" w:hAnsi="ArialMT" w:cs="ArialMT"/>
          <w:color w:val="1F4E79" w:themeColor="accent1" w:themeShade="80"/>
          <w:sz w:val="26"/>
        </w:rPr>
      </w:pPr>
    </w:p>
    <w:p w:rsidR="001A4A1A" w:rsidRPr="00F66249" w:rsidRDefault="00717508" w:rsidP="001A4A1A">
      <w:pPr>
        <w:rPr>
          <w:rFonts w:ascii="ArialMT" w:hAnsi="ArialMT" w:cs="ArialMT"/>
          <w:b/>
          <w:color w:val="1F4E79" w:themeColor="accent1" w:themeShade="80"/>
          <w:sz w:val="26"/>
        </w:rPr>
      </w:pPr>
      <w:r w:rsidRPr="00F66249">
        <w:rPr>
          <w:rFonts w:ascii="ArialMT" w:hAnsi="ArialMT" w:cs="ArialMT"/>
          <w:color w:val="1F4E79" w:themeColor="accent1" w:themeShade="80"/>
          <w:sz w:val="26"/>
        </w:rPr>
        <w:t xml:space="preserve">        </w:t>
      </w:r>
      <w:r w:rsidRPr="00F66249">
        <w:rPr>
          <w:rFonts w:ascii="ArialMT" w:hAnsi="ArialMT" w:cs="ArialMT"/>
          <w:b/>
          <w:noProof/>
          <w:color w:val="1F4E79" w:themeColor="accent1" w:themeShade="80"/>
          <w:sz w:val="26"/>
        </w:rPr>
        <w:drawing>
          <wp:inline distT="0" distB="0" distL="0" distR="0" wp14:anchorId="270158F3" wp14:editId="79BE379E">
            <wp:extent cx="3934374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CA0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08" w:rsidRPr="00F66249" w:rsidRDefault="00717508" w:rsidP="001A4A1A">
      <w:pPr>
        <w:rPr>
          <w:rFonts w:ascii="ArialMT" w:hAnsi="ArialMT" w:cs="ArialMT"/>
          <w:b/>
          <w:color w:val="1F4E79" w:themeColor="accent1" w:themeShade="80"/>
          <w:sz w:val="26"/>
        </w:rPr>
      </w:pPr>
    </w:p>
    <w:p w:rsidR="00717508" w:rsidRPr="00F66249" w:rsidRDefault="00717508" w:rsidP="001A4A1A">
      <w:pPr>
        <w:rPr>
          <w:rFonts w:ascii="ArialMT" w:hAnsi="ArialMT" w:cs="ArialMT"/>
          <w:b/>
          <w:color w:val="1F4E79" w:themeColor="accent1" w:themeShade="80"/>
          <w:sz w:val="26"/>
        </w:rPr>
      </w:pPr>
    </w:p>
    <w:p w:rsidR="001A4A1A" w:rsidRPr="00F66249" w:rsidRDefault="001A4A1A" w:rsidP="001A4A1A">
      <w:pPr>
        <w:rPr>
          <w:rFonts w:ascii="ArialMT" w:hAnsi="ArialMT" w:cs="ArialMT"/>
          <w:b/>
          <w:color w:val="1155CD"/>
          <w:sz w:val="26"/>
        </w:rPr>
      </w:pPr>
    </w:p>
    <w:p w:rsidR="001A4A1A" w:rsidRPr="00F66249" w:rsidRDefault="001A4A1A" w:rsidP="001A4A1A">
      <w:pPr>
        <w:pStyle w:val="ListParagraph"/>
        <w:numPr>
          <w:ilvl w:val="0"/>
          <w:numId w:val="1"/>
        </w:numPr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Calculate the average valuation within each startup category.</w:t>
      </w:r>
    </w:p>
    <w:p w:rsidR="0060781F" w:rsidRPr="00F66249" w:rsidRDefault="0060781F" w:rsidP="0060781F">
      <w:pPr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8"/>
          <w:szCs w:val="24"/>
        </w:rPr>
        <w:t xml:space="preserve">        SELECT SECTOR,AVG(VALUATION) AS AVG_VALUATION</w:t>
      </w:r>
    </w:p>
    <w:p w:rsidR="0060781F" w:rsidRPr="00F66249" w:rsidRDefault="0060781F" w:rsidP="0060781F">
      <w:pPr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8"/>
          <w:szCs w:val="24"/>
        </w:rPr>
        <w:t xml:space="preserve">         FROM "TrendsInStartups_Explorin"</w:t>
      </w:r>
    </w:p>
    <w:p w:rsidR="001A4A1A" w:rsidRPr="00F66249" w:rsidRDefault="0060781F" w:rsidP="0060781F">
      <w:pPr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8"/>
          <w:szCs w:val="24"/>
        </w:rPr>
        <w:t xml:space="preserve">        GROUP BY SECTOR</w:t>
      </w:r>
    </w:p>
    <w:p w:rsidR="00717508" w:rsidRPr="00F66249" w:rsidRDefault="00717508" w:rsidP="0060781F">
      <w:pPr>
        <w:rPr>
          <w:rFonts w:ascii="ArialMT" w:hAnsi="ArialMT" w:cs="ArialMT"/>
          <w:color w:val="1F4E79" w:themeColor="accent1" w:themeShade="80"/>
          <w:sz w:val="28"/>
          <w:szCs w:val="24"/>
        </w:rPr>
      </w:pPr>
      <w:r w:rsidRPr="00F66249">
        <w:rPr>
          <w:rFonts w:ascii="ArialMT" w:hAnsi="ArialMT" w:cs="ArialMT"/>
          <w:noProof/>
          <w:color w:val="1F4E79" w:themeColor="accent1" w:themeShade="80"/>
          <w:sz w:val="28"/>
          <w:szCs w:val="24"/>
        </w:rPr>
        <w:drawing>
          <wp:inline distT="0" distB="0" distL="0" distR="0" wp14:anchorId="1168A455" wp14:editId="76751523">
            <wp:extent cx="5943600" cy="1326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C33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1F" w:rsidRPr="00F66249" w:rsidRDefault="001A4A1A" w:rsidP="0060781F">
      <w:pPr>
        <w:shd w:val="clear" w:color="auto" w:fill="FFFFFF"/>
        <w:rPr>
          <w:rFonts w:ascii="ArialMT" w:hAnsi="ArialMT" w:cs="ArialMT"/>
          <w:color w:val="1155CD"/>
          <w:sz w:val="26"/>
        </w:rPr>
      </w:pPr>
      <w:r w:rsidRPr="00F66249">
        <w:rPr>
          <w:rFonts w:ascii="ArialMT" w:hAnsi="ArialMT" w:cs="ArialMT"/>
          <w:color w:val="1155CD"/>
          <w:sz w:val="26"/>
        </w:rPr>
        <w:lastRenderedPageBreak/>
        <w:t xml:space="preserve">     </w:t>
      </w:r>
    </w:p>
    <w:p w:rsidR="001A4A1A" w:rsidRPr="00F66249" w:rsidRDefault="0060781F" w:rsidP="00C64841">
      <w:pPr>
        <w:rPr>
          <w:rFonts w:ascii="ArialMT" w:hAnsi="ArialMT" w:cs="ArialMT"/>
          <w:color w:val="1155CD"/>
          <w:sz w:val="26"/>
        </w:rPr>
      </w:pPr>
      <w:r w:rsidRPr="00F66249">
        <w:rPr>
          <w:rFonts w:ascii="ArialMT" w:hAnsi="ArialMT" w:cs="ArialMT"/>
          <w:color w:val="1155CD"/>
          <w:sz w:val="26"/>
        </w:rPr>
        <w:t xml:space="preserve">  </w:t>
      </w:r>
    </w:p>
    <w:p w:rsidR="0060781F" w:rsidRPr="00F66249" w:rsidRDefault="0060781F" w:rsidP="00C64841">
      <w:pPr>
        <w:rPr>
          <w:rFonts w:ascii="ArialMT" w:hAnsi="ArialMT" w:cs="ArialMT"/>
          <w:color w:val="1155CD"/>
          <w:sz w:val="26"/>
        </w:rPr>
      </w:pPr>
    </w:p>
    <w:p w:rsidR="0060781F" w:rsidRPr="00F66249" w:rsidRDefault="0060781F" w:rsidP="0060781F">
      <w:pPr>
        <w:pStyle w:val="ListParagraph"/>
        <w:numPr>
          <w:ilvl w:val="0"/>
          <w:numId w:val="1"/>
        </w:numPr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Determine the top locations with the highest number of startups.</w:t>
      </w:r>
    </w:p>
    <w:p w:rsidR="00D94415" w:rsidRPr="00F66249" w:rsidRDefault="0060781F" w:rsidP="00D94415">
      <w:pPr>
        <w:rPr>
          <w:rFonts w:ascii="ArialMT" w:hAnsi="ArialMT" w:cs="ArialMT"/>
          <w:color w:val="1155CD"/>
          <w:sz w:val="26"/>
        </w:rPr>
      </w:pPr>
      <w:r w:rsidRPr="00F66249">
        <w:rPr>
          <w:rFonts w:ascii="ArialMT" w:hAnsi="ArialMT" w:cs="ArialMT"/>
          <w:color w:val="1155CD"/>
          <w:sz w:val="26"/>
        </w:rPr>
        <w:t xml:space="preserve">             </w:t>
      </w:r>
      <w:r w:rsidR="00D94415" w:rsidRPr="00F66249">
        <w:rPr>
          <w:rFonts w:ascii="ArialMT" w:hAnsi="ArialMT" w:cs="ArialMT"/>
          <w:color w:val="1155CD"/>
          <w:sz w:val="26"/>
        </w:rPr>
        <w:t xml:space="preserve">SELECT  LOCATION, COUNT( LOCATION )  AS NUM_STARTSUP </w:t>
      </w:r>
    </w:p>
    <w:p w:rsidR="00D94415" w:rsidRPr="00F66249" w:rsidRDefault="00D94415" w:rsidP="00D94415">
      <w:pPr>
        <w:rPr>
          <w:rFonts w:ascii="ArialMT" w:hAnsi="ArialMT" w:cs="ArialMT"/>
          <w:color w:val="1155CD"/>
          <w:sz w:val="26"/>
        </w:rPr>
      </w:pPr>
      <w:r w:rsidRPr="00F66249">
        <w:rPr>
          <w:rFonts w:ascii="ArialMT" w:hAnsi="ArialMT" w:cs="ArialMT"/>
          <w:color w:val="1155CD"/>
          <w:sz w:val="26"/>
        </w:rPr>
        <w:t xml:space="preserve">              FROM "TrendsInStartups_Explorin"  </w:t>
      </w:r>
    </w:p>
    <w:p w:rsidR="0060781F" w:rsidRPr="00F66249" w:rsidRDefault="00D94415" w:rsidP="00D94415">
      <w:pPr>
        <w:rPr>
          <w:rFonts w:ascii="ArialMT" w:hAnsi="ArialMT" w:cs="ArialMT"/>
          <w:color w:val="1155CD"/>
          <w:sz w:val="26"/>
        </w:rPr>
      </w:pPr>
      <w:r w:rsidRPr="00F66249">
        <w:rPr>
          <w:rFonts w:ascii="ArialMT" w:hAnsi="ArialMT" w:cs="ArialMT"/>
          <w:color w:val="1155CD"/>
          <w:sz w:val="26"/>
        </w:rPr>
        <w:t xml:space="preserve">              GROUP BY LOCATION</w:t>
      </w:r>
    </w:p>
    <w:p w:rsidR="00317A26" w:rsidRPr="00F66249" w:rsidRDefault="00D94415" w:rsidP="00D94415">
      <w:pPr>
        <w:rPr>
          <w:rFonts w:ascii="ArialMT" w:hAnsi="ArialMT" w:cs="ArialMT"/>
          <w:color w:val="1155CD"/>
          <w:sz w:val="26"/>
        </w:rPr>
      </w:pPr>
      <w:r w:rsidRPr="00F66249">
        <w:rPr>
          <w:rFonts w:ascii="ArialMT" w:hAnsi="ArialMT" w:cs="ArialMT"/>
          <w:color w:val="1155CD"/>
          <w:sz w:val="26"/>
        </w:rPr>
        <w:t xml:space="preserve">        </w:t>
      </w:r>
      <w:r w:rsidRPr="00F66249">
        <w:rPr>
          <w:rFonts w:ascii="ArialMT" w:hAnsi="ArialMT" w:cs="ArialMT"/>
          <w:noProof/>
          <w:color w:val="1155CD"/>
          <w:sz w:val="26"/>
        </w:rPr>
        <w:drawing>
          <wp:inline distT="0" distB="0" distL="0" distR="0" wp14:anchorId="04B8CBC4" wp14:editId="406DCEFB">
            <wp:extent cx="5943600" cy="1166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C7C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26" w:rsidRPr="00F66249" w:rsidRDefault="00317A26" w:rsidP="00317A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7. Calculate the average size of startups in each location where the average size</w:t>
      </w:r>
    </w:p>
    <w:p w:rsidR="0064162F" w:rsidRPr="00F66249" w:rsidRDefault="00317A26" w:rsidP="0064162F">
      <w:pPr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exceeds 500.</w:t>
      </w:r>
    </w:p>
    <w:p w:rsidR="0064162F" w:rsidRPr="00F66249" w:rsidRDefault="00317A26" w:rsidP="0064162F">
      <w:pPr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8"/>
          <w:szCs w:val="24"/>
        </w:rPr>
        <w:t xml:space="preserve"> </w:t>
      </w:r>
      <w:r w:rsidR="0064162F" w:rsidRPr="00F66249">
        <w:rPr>
          <w:rFonts w:ascii="ArialMT" w:hAnsi="ArialMT" w:cs="ArialMT"/>
          <w:color w:val="2E74B5" w:themeColor="accent1" w:themeShade="BF"/>
          <w:sz w:val="28"/>
          <w:szCs w:val="24"/>
        </w:rPr>
        <w:t>SELECT DISTINCT  location,avg(size) avg_size from "TrendsInStartups_Explorin"</w:t>
      </w:r>
    </w:p>
    <w:p w:rsidR="0064162F" w:rsidRPr="00F66249" w:rsidRDefault="0064162F" w:rsidP="0064162F">
      <w:pPr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8"/>
          <w:szCs w:val="24"/>
        </w:rPr>
        <w:t>WHERE SIZE&gt;500</w:t>
      </w:r>
    </w:p>
    <w:p w:rsidR="00317A26" w:rsidRPr="00F66249" w:rsidRDefault="0064162F" w:rsidP="0064162F">
      <w:pPr>
        <w:rPr>
          <w:rFonts w:ascii="ArialMT" w:hAnsi="ArialMT" w:cs="ArialMT"/>
          <w:color w:val="222A35" w:themeColor="text2" w:themeShade="80"/>
          <w:sz w:val="28"/>
          <w:szCs w:val="24"/>
        </w:rPr>
      </w:pPr>
      <w:r w:rsidRPr="00F66249">
        <w:rPr>
          <w:rFonts w:ascii="ArialMT" w:hAnsi="ArialMT" w:cs="ArialMT"/>
          <w:color w:val="222A35" w:themeColor="text2" w:themeShade="80"/>
          <w:sz w:val="28"/>
          <w:szCs w:val="24"/>
        </w:rPr>
        <w:t>group by location</w:t>
      </w:r>
    </w:p>
    <w:p w:rsidR="0064162F" w:rsidRPr="00F66249" w:rsidRDefault="0064162F" w:rsidP="0064162F">
      <w:pPr>
        <w:rPr>
          <w:rFonts w:ascii="ArialMT" w:hAnsi="ArialMT" w:cs="ArialMT"/>
          <w:color w:val="222A35" w:themeColor="text2" w:themeShade="80"/>
          <w:sz w:val="28"/>
          <w:szCs w:val="24"/>
        </w:rPr>
      </w:pPr>
      <w:r w:rsidRPr="00F66249">
        <w:rPr>
          <w:rFonts w:ascii="ArialMT" w:hAnsi="ArialMT" w:cs="ArialMT"/>
          <w:noProof/>
          <w:color w:val="44546A" w:themeColor="text2"/>
          <w:sz w:val="28"/>
          <w:szCs w:val="24"/>
        </w:rPr>
        <w:drawing>
          <wp:inline distT="0" distB="0" distL="0" distR="0" wp14:anchorId="4FAA568A" wp14:editId="54C6C06D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CE6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DE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 xml:space="preserve"> </w:t>
      </w:r>
    </w:p>
    <w:p w:rsidR="007F33DE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8.</w:t>
      </w:r>
      <w:r w:rsidR="00717508" w:rsidRPr="00F66249">
        <w:rPr>
          <w:rFonts w:ascii="ArialMT" w:hAnsi="ArialMT" w:cs="ArialMT"/>
          <w:sz w:val="28"/>
          <w:szCs w:val="24"/>
        </w:rPr>
        <w:t>Find the top 5% of startups with the highest valuations.</w:t>
      </w:r>
      <w:r w:rsidRPr="00F66249">
        <w:rPr>
          <w:rFonts w:ascii="ArialMT" w:hAnsi="ArialMT" w:cs="ArialMT"/>
          <w:sz w:val="28"/>
          <w:szCs w:val="24"/>
        </w:rPr>
        <w:t xml:space="preserve"> </w:t>
      </w:r>
    </w:p>
    <w:p w:rsidR="007F33DE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</w:p>
    <w:p w:rsidR="007F33DE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6"/>
          <w:szCs w:val="24"/>
        </w:rPr>
        <w:t xml:space="preserve">  </w:t>
      </w:r>
      <w:r w:rsidR="00717508" w:rsidRPr="00F66249">
        <w:rPr>
          <w:rFonts w:ascii="ArialMT" w:hAnsi="ArialMT" w:cs="ArialMT"/>
          <w:color w:val="2E74B5" w:themeColor="accent1" w:themeShade="BF"/>
          <w:sz w:val="26"/>
          <w:szCs w:val="24"/>
        </w:rPr>
        <w:t xml:space="preserve"> </w:t>
      </w:r>
      <w:r w:rsidRPr="00F66249">
        <w:rPr>
          <w:rFonts w:ascii="ArialMT" w:hAnsi="ArialMT" w:cs="ArialMT"/>
          <w:color w:val="2E74B5" w:themeColor="accent1" w:themeShade="BF"/>
          <w:sz w:val="26"/>
          <w:szCs w:val="24"/>
        </w:rPr>
        <w:t xml:space="preserve"> SELECT COUNT(ID) from  "TrendsInStartups_Explorin"</w:t>
      </w:r>
    </w:p>
    <w:p w:rsidR="00717508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6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6"/>
          <w:szCs w:val="24"/>
        </w:rPr>
        <w:t xml:space="preserve">    ORDER BY VALUATION DESC LIMIT 15</w:t>
      </w:r>
    </w:p>
    <w:p w:rsidR="007F33DE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6"/>
          <w:szCs w:val="24"/>
        </w:rPr>
      </w:pPr>
    </w:p>
    <w:p w:rsidR="007F33DE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6"/>
          <w:szCs w:val="24"/>
        </w:rPr>
      </w:pPr>
      <w:r w:rsidRPr="00F66249">
        <w:rPr>
          <w:rFonts w:ascii="ArialMT" w:hAnsi="ArialMT" w:cs="ArialMT"/>
          <w:noProof/>
          <w:color w:val="5B9BD5" w:themeColor="accent1"/>
          <w:sz w:val="26"/>
          <w:szCs w:val="24"/>
        </w:rPr>
        <w:lastRenderedPageBreak/>
        <w:drawing>
          <wp:inline distT="0" distB="0" distL="0" distR="0" wp14:anchorId="67D0FCB2" wp14:editId="577B3678">
            <wp:extent cx="3467584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CC1F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DE" w:rsidRPr="00F66249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6"/>
          <w:szCs w:val="24"/>
        </w:rPr>
      </w:pPr>
      <w:r w:rsidRPr="00F66249">
        <w:rPr>
          <w:rFonts w:ascii="ArialMT" w:hAnsi="ArialMT" w:cs="ArialMT"/>
          <w:color w:val="2E74B5" w:themeColor="accent1" w:themeShade="BF"/>
          <w:sz w:val="26"/>
          <w:szCs w:val="24"/>
        </w:rPr>
        <w:t xml:space="preserve"> </w:t>
      </w:r>
    </w:p>
    <w:p w:rsidR="00317A26" w:rsidRPr="00F66249" w:rsidRDefault="00317A26" w:rsidP="00317A26">
      <w:pPr>
        <w:rPr>
          <w:rFonts w:ascii="ArialMT" w:hAnsi="ArialMT" w:cs="ArialMT"/>
          <w:color w:val="2E74B5" w:themeColor="accent1" w:themeShade="BF"/>
          <w:sz w:val="24"/>
        </w:rPr>
      </w:pPr>
    </w:p>
    <w:p w:rsidR="00317A26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9. Identify startups that have raised funding in every stage (Seed, Series A, Series</w:t>
      </w:r>
      <w:r w:rsidR="00F66249">
        <w:rPr>
          <w:rFonts w:ascii="ArialMT" w:hAnsi="ArialMT" w:cs="ArialMT"/>
          <w:sz w:val="28"/>
          <w:szCs w:val="24"/>
        </w:rPr>
        <w:t xml:space="preserve"> </w:t>
      </w:r>
      <w:r w:rsidRPr="00F66249">
        <w:rPr>
          <w:rFonts w:ascii="ArialMT" w:hAnsi="ArialMT" w:cs="ArialMT"/>
          <w:sz w:val="28"/>
          <w:szCs w:val="24"/>
        </w:rPr>
        <w:t xml:space="preserve">B, etc.) </w:t>
      </w:r>
    </w:p>
    <w:p w:rsidR="00282DB3" w:rsidRDefault="00282DB3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</w:p>
    <w:p w:rsidR="00282DB3" w:rsidRDefault="00282DB3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282DB3">
        <w:rPr>
          <w:rFonts w:ascii="ArialMT" w:hAnsi="ArialMT" w:cs="ArialMT"/>
          <w:color w:val="2E74B5" w:themeColor="accent1" w:themeShade="BF"/>
          <w:sz w:val="28"/>
          <w:szCs w:val="24"/>
        </w:rPr>
        <w:t>SELECT name , count(stage) as A FROM  "TrendsInStartups_Explorin" group by name having A=4</w:t>
      </w:r>
    </w:p>
    <w:p w:rsidR="00282DB3" w:rsidRDefault="00282DB3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8"/>
          <w:szCs w:val="24"/>
        </w:rPr>
      </w:pPr>
      <w:r>
        <w:rPr>
          <w:rFonts w:ascii="ArialMT" w:hAnsi="ArialMT" w:cs="ArialMT"/>
          <w:color w:val="2E74B5" w:themeColor="accent1" w:themeShade="BF"/>
          <w:sz w:val="28"/>
          <w:szCs w:val="24"/>
        </w:rPr>
        <w:t xml:space="preserve"> </w:t>
      </w:r>
    </w:p>
    <w:p w:rsidR="00282DB3" w:rsidRPr="00282DB3" w:rsidRDefault="00282DB3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8"/>
          <w:szCs w:val="24"/>
        </w:rPr>
      </w:pPr>
      <w:bookmarkStart w:id="0" w:name="_GoBack"/>
      <w:r>
        <w:rPr>
          <w:rFonts w:ascii="ArialMT" w:hAnsi="ArialMT" w:cs="ArialMT"/>
          <w:noProof/>
          <w:color w:val="5B9BD5" w:themeColor="accent1"/>
          <w:sz w:val="28"/>
          <w:szCs w:val="24"/>
        </w:rPr>
        <w:drawing>
          <wp:inline distT="0" distB="0" distL="0" distR="0">
            <wp:extent cx="3077004" cy="72400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8FA6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616" w:rsidRDefault="00A20616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</w:p>
    <w:p w:rsidR="00A20616" w:rsidRPr="00F66249" w:rsidRDefault="00A20616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</w:p>
    <w:p w:rsidR="007F33DE" w:rsidRDefault="007F33DE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 xml:space="preserve"> </w:t>
      </w:r>
      <w:r w:rsidR="00F66249">
        <w:rPr>
          <w:rFonts w:ascii="ArialMT" w:hAnsi="ArialMT" w:cs="ArialMT"/>
          <w:sz w:val="28"/>
          <w:szCs w:val="24"/>
        </w:rPr>
        <w:t xml:space="preserve"> </w:t>
      </w:r>
    </w:p>
    <w:p w:rsidR="00F66249" w:rsidRPr="00F66249" w:rsidRDefault="00F66249" w:rsidP="007F33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</w:p>
    <w:p w:rsidR="00D94415" w:rsidRDefault="00D94415" w:rsidP="00F66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  <w:r w:rsidRPr="00F66249">
        <w:rPr>
          <w:rFonts w:ascii="ArialMT" w:hAnsi="ArialMT" w:cs="ArialMT"/>
          <w:sz w:val="28"/>
          <w:szCs w:val="24"/>
        </w:rPr>
        <w:t>10.</w:t>
      </w:r>
      <w:r w:rsidR="00282DB3">
        <w:rPr>
          <w:rFonts w:ascii="ArialMT" w:hAnsi="ArialMT" w:cs="ArialMT"/>
          <w:sz w:val="28"/>
          <w:szCs w:val="24"/>
        </w:rPr>
        <w:t xml:space="preserve"> </w:t>
      </w:r>
      <w:r w:rsidRPr="00F66249">
        <w:rPr>
          <w:rFonts w:ascii="ArialMT" w:hAnsi="ArialMT" w:cs="ArialMT"/>
          <w:sz w:val="28"/>
          <w:szCs w:val="24"/>
        </w:rPr>
        <w:t>Calculate the percentage growth in valuation from Seed stage to Series A for</w:t>
      </w:r>
      <w:r w:rsidR="00F66249">
        <w:rPr>
          <w:rFonts w:ascii="ArialMT" w:hAnsi="ArialMT" w:cs="ArialMT"/>
          <w:sz w:val="28"/>
          <w:szCs w:val="24"/>
        </w:rPr>
        <w:t xml:space="preserve"> </w:t>
      </w:r>
      <w:r w:rsidRPr="00F66249">
        <w:rPr>
          <w:rFonts w:ascii="ArialMT" w:hAnsi="ArialMT" w:cs="ArialMT"/>
          <w:sz w:val="28"/>
          <w:szCs w:val="24"/>
        </w:rPr>
        <w:t>each startup.</w:t>
      </w:r>
    </w:p>
    <w:p w:rsidR="00F66249" w:rsidRDefault="00F66249" w:rsidP="00F66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4"/>
        </w:rPr>
      </w:pPr>
    </w:p>
    <w:p w:rsidR="00A20616" w:rsidRPr="00A20616" w:rsidRDefault="00A20616" w:rsidP="00F66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A20616">
        <w:rPr>
          <w:rFonts w:ascii="ArialMT" w:hAnsi="ArialMT" w:cs="ArialMT"/>
          <w:color w:val="2E74B5" w:themeColor="accent1" w:themeShade="BF"/>
          <w:sz w:val="28"/>
          <w:szCs w:val="24"/>
        </w:rPr>
        <w:t>SELECT s1.name, ((max(s1.valuation) - min(s2.valuation)) * 100.0 /  min(s2.valuation)) as growth_percentage</w:t>
      </w:r>
    </w:p>
    <w:p w:rsidR="00A20616" w:rsidRPr="00A20616" w:rsidRDefault="00A20616" w:rsidP="00F66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A20616">
        <w:rPr>
          <w:rFonts w:ascii="ArialMT" w:hAnsi="ArialMT" w:cs="ArialMT"/>
          <w:color w:val="2E74B5" w:themeColor="accent1" w:themeShade="BF"/>
          <w:sz w:val="28"/>
          <w:szCs w:val="24"/>
        </w:rPr>
        <w:t xml:space="preserve"> from "TrendsInStartups_Explorin" as s1</w:t>
      </w:r>
    </w:p>
    <w:p w:rsidR="00A20616" w:rsidRPr="00A20616" w:rsidRDefault="00A20616" w:rsidP="00F66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A20616">
        <w:rPr>
          <w:rFonts w:ascii="ArialMT" w:hAnsi="ArialMT" w:cs="ArialMT"/>
          <w:color w:val="2E74B5" w:themeColor="accent1" w:themeShade="BF"/>
          <w:sz w:val="28"/>
          <w:szCs w:val="24"/>
        </w:rPr>
        <w:t xml:space="preserve"> join "TrendsInStartups_Explorin"as s2 on s1.name=s2.name </w:t>
      </w:r>
    </w:p>
    <w:p w:rsidR="00F66249" w:rsidRPr="00A20616" w:rsidRDefault="00A20616" w:rsidP="00F66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E74B5" w:themeColor="accent1" w:themeShade="BF"/>
          <w:sz w:val="28"/>
          <w:szCs w:val="24"/>
        </w:rPr>
      </w:pPr>
      <w:r w:rsidRPr="00A20616">
        <w:rPr>
          <w:rFonts w:ascii="ArialMT" w:hAnsi="ArialMT" w:cs="ArialMT"/>
          <w:color w:val="2E74B5" w:themeColor="accent1" w:themeShade="BF"/>
          <w:sz w:val="28"/>
          <w:szCs w:val="24"/>
        </w:rPr>
        <w:t>where s1.stage = 'Seed' and s2.stage = 'Series A' group by s1.name</w:t>
      </w:r>
    </w:p>
    <w:p w:rsidR="00717508" w:rsidRPr="00A20616" w:rsidRDefault="00717508" w:rsidP="00D94415">
      <w:pPr>
        <w:rPr>
          <w:rFonts w:ascii="ArialMT" w:hAnsi="ArialMT" w:cs="ArialMT"/>
          <w:color w:val="2E74B5" w:themeColor="accent1" w:themeShade="BF"/>
          <w:sz w:val="26"/>
        </w:rPr>
      </w:pPr>
    </w:p>
    <w:p w:rsidR="00717508" w:rsidRPr="00F66249" w:rsidRDefault="00A20616" w:rsidP="00717508">
      <w:pPr>
        <w:rPr>
          <w:rFonts w:ascii="ArialMT" w:hAnsi="ArialMT" w:cs="ArialMT"/>
          <w:sz w:val="26"/>
        </w:rPr>
      </w:pPr>
      <w:r>
        <w:rPr>
          <w:rFonts w:ascii="ArialMT" w:hAnsi="ArialMT" w:cs="ArialMT"/>
          <w:noProof/>
          <w:sz w:val="26"/>
        </w:rPr>
        <w:drawing>
          <wp:inline distT="0" distB="0" distL="0" distR="0">
            <wp:extent cx="59436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CE07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15" w:rsidRPr="00F66249" w:rsidRDefault="00D94415" w:rsidP="00717508">
      <w:pPr>
        <w:ind w:firstLine="720"/>
        <w:rPr>
          <w:rFonts w:ascii="ArialMT" w:hAnsi="ArialMT" w:cs="ArialMT"/>
          <w:sz w:val="26"/>
        </w:rPr>
      </w:pPr>
    </w:p>
    <w:sectPr w:rsidR="00D94415" w:rsidRPr="00F6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EC8" w:rsidRDefault="00362EC8" w:rsidP="0064162F">
      <w:pPr>
        <w:spacing w:after="0" w:line="240" w:lineRule="auto"/>
      </w:pPr>
      <w:r>
        <w:separator/>
      </w:r>
    </w:p>
  </w:endnote>
  <w:endnote w:type="continuationSeparator" w:id="0">
    <w:p w:rsidR="00362EC8" w:rsidRDefault="00362EC8" w:rsidP="0064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EC8" w:rsidRDefault="00362EC8" w:rsidP="0064162F">
      <w:pPr>
        <w:spacing w:after="0" w:line="240" w:lineRule="auto"/>
      </w:pPr>
      <w:r>
        <w:separator/>
      </w:r>
    </w:p>
  </w:footnote>
  <w:footnote w:type="continuationSeparator" w:id="0">
    <w:p w:rsidR="00362EC8" w:rsidRDefault="00362EC8" w:rsidP="0064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3711F"/>
    <w:multiLevelType w:val="hybridMultilevel"/>
    <w:tmpl w:val="2FF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B8"/>
    <w:rsid w:val="00074607"/>
    <w:rsid w:val="001A4A1A"/>
    <w:rsid w:val="00282DB3"/>
    <w:rsid w:val="002E6266"/>
    <w:rsid w:val="00317A26"/>
    <w:rsid w:val="00362EC8"/>
    <w:rsid w:val="0060781F"/>
    <w:rsid w:val="0064162F"/>
    <w:rsid w:val="00717508"/>
    <w:rsid w:val="007F33DE"/>
    <w:rsid w:val="00845954"/>
    <w:rsid w:val="008B7C19"/>
    <w:rsid w:val="00906FCF"/>
    <w:rsid w:val="00A20616"/>
    <w:rsid w:val="00C64841"/>
    <w:rsid w:val="00CB1BB8"/>
    <w:rsid w:val="00D81B4C"/>
    <w:rsid w:val="00D94415"/>
    <w:rsid w:val="00F6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38CE4-9AD9-483A-A6C6-45E1E0A0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2F"/>
  </w:style>
  <w:style w:type="paragraph" w:styleId="Footer">
    <w:name w:val="footer"/>
    <w:basedOn w:val="Normal"/>
    <w:link w:val="FooterChar"/>
    <w:uiPriority w:val="99"/>
    <w:unhideWhenUsed/>
    <w:rsid w:val="0064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6405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2026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2063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2613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7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20080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992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3912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1578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2364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20211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2489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95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1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252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2155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4769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6" w:color="EEEEEE"/>
              </w:divBdr>
              <w:divsChild>
                <w:div w:id="17895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2024-12-22T08:16:00Z</dcterms:created>
  <dcterms:modified xsi:type="dcterms:W3CDTF">2024-12-23T08:32:00Z</dcterms:modified>
</cp:coreProperties>
</file>