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3E6" w:rsidRPr="00AD53E6" w:rsidRDefault="00AD53E6" w:rsidP="00AD53E6">
      <w:pPr>
        <w:spacing w:before="120" w:after="120" w:line="240" w:lineRule="auto"/>
        <w:ind w:left="300" w:right="300"/>
        <w:outlineLvl w:val="2"/>
        <w:rPr>
          <w:rFonts w:ascii="Times New Roman" w:eastAsia="Times New Roman" w:hAnsi="Times New Roman" w:cs="Times New Roman"/>
          <w:b/>
          <w:bCs/>
          <w:caps/>
          <w:color w:val="1F1F20"/>
          <w:sz w:val="20"/>
          <w:szCs w:val="20"/>
        </w:rPr>
      </w:pPr>
      <w:r w:rsidRPr="00AD53E6">
        <w:rPr>
          <w:rFonts w:ascii="Times New Roman" w:eastAsia="Times New Roman" w:hAnsi="Times New Roman" w:cs="Angsana New"/>
          <w:b/>
          <w:bCs/>
          <w:caps/>
          <w:color w:val="1F1F20"/>
          <w:sz w:val="20"/>
          <w:szCs w:val="20"/>
          <w:cs/>
        </w:rPr>
        <w:t>โครงสร้างข้อมูลสถิติจำนวนประชากร</w:t>
      </w:r>
    </w:p>
    <w:p w:rsidR="00AD53E6" w:rsidRPr="00AD53E6" w:rsidRDefault="00AD53E6" w:rsidP="00AD53E6">
      <w:pPr>
        <w:spacing w:after="150" w:line="240" w:lineRule="auto"/>
        <w:outlineLvl w:val="2"/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</w:pPr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 xml:space="preserve">FILE </w:t>
      </w:r>
      <w:proofErr w:type="gramStart"/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>TYPE :</w:t>
      </w:r>
      <w:proofErr w:type="gramEnd"/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 xml:space="preserve"> SEQUENTIAL</w:t>
      </w:r>
    </w:p>
    <w:tbl>
      <w:tblPr>
        <w:tblW w:w="5000" w:type="pct"/>
        <w:tblCellSpacing w:w="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266"/>
        <w:gridCol w:w="4180"/>
      </w:tblGrid>
      <w:tr w:rsidR="00AD53E6" w:rsidRPr="00AD53E6" w:rsidTr="00AD53E6">
        <w:trPr>
          <w:tblHeader/>
          <w:tblCellSpacing w:w="15" w:type="dxa"/>
        </w:trPr>
        <w:tc>
          <w:tcPr>
            <w:tcW w:w="1408" w:type="pct"/>
            <w:tcBorders>
              <w:top w:val="nil"/>
              <w:left w:val="nil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244" w:type="pct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By</w:t>
            </w:r>
          </w:p>
        </w:tc>
        <w:tc>
          <w:tcPr>
            <w:tcW w:w="2302" w:type="pct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YYMM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ปีเดือนข้อมูล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CC-CODE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รหัสจังหวัด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CC-DESC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ชื่อจังหวัด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RCODE-CODE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รหัสสำนักทะเบียน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RCODE-DESC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ชื่อสำนักทะเบียน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CCAATT-CODE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รหัสตำบล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CCAATT-DESC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ชื่อตำบล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CCAATTMM-CODE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รหัสหมู่บ้าน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CCAATTMM-DESC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ชื่อหมู่บ้าน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จำนวนประชากรทั้งหมด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08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1244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2302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จำนวนบ้าน (หลังคาเรือน)</w:t>
            </w:r>
          </w:p>
        </w:tc>
      </w:tr>
    </w:tbl>
    <w:bookmarkEnd w:id="0"/>
    <w:p w:rsidR="00AD53E6" w:rsidRPr="00AD53E6" w:rsidRDefault="00AD53E6" w:rsidP="00AD53E6">
      <w:pPr>
        <w:spacing w:before="120" w:after="150" w:line="240" w:lineRule="auto"/>
        <w:outlineLvl w:val="2"/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</w:pPr>
      <w:r w:rsidRPr="00AD53E6">
        <w:rPr>
          <w:rFonts w:ascii="Helvetica" w:eastAsia="Times New Roman" w:hAnsi="Helvetica" w:cs="Angsana New"/>
          <w:b/>
          <w:bCs/>
          <w:caps/>
          <w:color w:val="666666"/>
          <w:sz w:val="20"/>
          <w:szCs w:val="20"/>
          <w:u w:val="single"/>
          <w:cs/>
        </w:rPr>
        <w:t>ติดต่อสอบถาม:</w:t>
      </w:r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> 0-2791-7437,0-2791-7441,0-2791-7445</w:t>
      </w:r>
    </w:p>
    <w:p w:rsidR="00973792" w:rsidRDefault="00AD53E6">
      <w:hyperlink r:id="rId4" w:history="1">
        <w:r w:rsidRPr="00950B09">
          <w:rPr>
            <w:rStyle w:val="Hyperlink"/>
          </w:rPr>
          <w:t>https://stat.bora.dopa.go.th/new_stat/webPage/statByYear.php</w:t>
        </w:r>
      </w:hyperlink>
    </w:p>
    <w:p w:rsidR="00AD53E6" w:rsidRDefault="00AD53E6"/>
    <w:p w:rsidR="00AD53E6" w:rsidRDefault="00AD53E6"/>
    <w:p w:rsidR="00AD53E6" w:rsidRDefault="00AD53E6"/>
    <w:p w:rsidR="00AD53E6" w:rsidRDefault="00AD53E6"/>
    <w:p w:rsidR="00AD53E6" w:rsidRDefault="00AD53E6"/>
    <w:p w:rsidR="00AD53E6" w:rsidRDefault="00AD53E6"/>
    <w:p w:rsidR="00AD53E6" w:rsidRDefault="00AD53E6"/>
    <w:p w:rsidR="00AD53E6" w:rsidRPr="00AD53E6" w:rsidRDefault="00AD53E6" w:rsidP="00AD53E6">
      <w:pPr>
        <w:spacing w:before="120" w:after="120" w:line="240" w:lineRule="auto"/>
        <w:ind w:left="300" w:right="300"/>
        <w:outlineLvl w:val="2"/>
        <w:rPr>
          <w:rFonts w:ascii="Times New Roman" w:eastAsia="Times New Roman" w:hAnsi="Times New Roman" w:cs="Times New Roman"/>
          <w:b/>
          <w:bCs/>
          <w:caps/>
          <w:color w:val="1F1F20"/>
          <w:sz w:val="20"/>
          <w:szCs w:val="20"/>
        </w:rPr>
      </w:pPr>
      <w:r w:rsidRPr="00AD53E6">
        <w:rPr>
          <w:rFonts w:ascii="Times New Roman" w:eastAsia="Times New Roman" w:hAnsi="Times New Roman" w:cs="Angsana New"/>
          <w:b/>
          <w:bCs/>
          <w:caps/>
          <w:color w:val="1F1F20"/>
          <w:sz w:val="20"/>
          <w:szCs w:val="20"/>
          <w:cs/>
        </w:rPr>
        <w:t>โครงสร้างข้อมูลสถิติจำนวนประชากรแยกรายอายุ</w:t>
      </w:r>
    </w:p>
    <w:p w:rsidR="00AD53E6" w:rsidRPr="00AD53E6" w:rsidRDefault="00AD53E6" w:rsidP="00AD53E6">
      <w:pPr>
        <w:spacing w:after="150" w:line="240" w:lineRule="auto"/>
        <w:outlineLvl w:val="2"/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</w:pPr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 xml:space="preserve">FILE </w:t>
      </w:r>
      <w:proofErr w:type="gramStart"/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>TYPE :</w:t>
      </w:r>
      <w:proofErr w:type="gramEnd"/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 xml:space="preserve"> SEQUENTIAL</w:t>
      </w:r>
    </w:p>
    <w:tbl>
      <w:tblPr>
        <w:tblW w:w="5000" w:type="pct"/>
        <w:tblCellSpacing w:w="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402"/>
        <w:gridCol w:w="1079"/>
        <w:gridCol w:w="3701"/>
      </w:tblGrid>
      <w:tr w:rsidR="00AD53E6" w:rsidRPr="00AD53E6" w:rsidTr="00AD53E6">
        <w:trPr>
          <w:tblHeader/>
          <w:tblCellSpacing w:w="15" w:type="dxa"/>
        </w:trPr>
        <w:tc>
          <w:tcPr>
            <w:tcW w:w="1473" w:type="pct"/>
            <w:tcBorders>
              <w:top w:val="nil"/>
              <w:left w:val="nil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823" w:type="pct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Separate By</w:t>
            </w:r>
          </w:p>
        </w:tc>
        <w:tc>
          <w:tcPr>
            <w:tcW w:w="553" w:type="pct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Occurs</w:t>
            </w:r>
          </w:p>
        </w:tc>
        <w:tc>
          <w:tcPr>
            <w:tcW w:w="2095" w:type="pct"/>
            <w:tcBorders>
              <w:top w:val="nil"/>
              <w:left w:val="single" w:sz="6" w:space="0" w:color="CCCCCC"/>
            </w:tcBorders>
            <w:shd w:val="clear" w:color="auto" w:fill="DCE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DESC-CCAATT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รายละเอียดจังหวัด หรือ อำเภอ หรือ ตำบล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MALE_AGE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FEMALE_AGE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(0)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ประชากรชายอายุ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1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(0)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ประชากรหญิงอายุ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1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ประชากรชายอายุ = 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ประชากรหญิงอายุ = 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ฯ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(100)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ประชากรชายอายุ = 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(100)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ประชากรหญิงอายุ = 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(101)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ประชากรชายอายุ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100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female_age</w:t>
            </w:r>
            <w:proofErr w:type="spellEnd"/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(101)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ประชากรหญิงอายุ</w:t>
            </w: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100 </w:t>
            </w: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ปี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MALE_TDOB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ประชากรชายเกิดปีจันทรคติ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FEMALE_TDOB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ประชากรหญิงเกิดปีจันทรคติ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TOTAL_TDOB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ผลรวมประชากรที่เกิดปีจันทรคติ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MALE_XHOUSE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จำนวนประชากรชายที่มีชื่ออยู่ในทะเบียนบ้านกลาง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FEMALE_XHOUSE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จำนวนประชากรหญิงที่มีชื่ออยู่ในทะเบียนบ้านกลาง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TOTAL_XHOUSE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ผลรวมประชากรที่มีชื่ออยู่ในทะเบียนบ้านกลาง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MALE_OTHER_NAT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จำนวนประชากรชายที่มิใช่สัญชาติไทย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FEMALE_OTHER_NAT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จำนวนประชากรหญิงที่มิใช่สัญชาติไทย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TOTAL_OTHER_NAT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ผลรวมประชากรที่มิใช่สัญชาติไทย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MALE_MOVE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จำนวนประชากรชายที่อยู่ระหว่างการย้าย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FEMALE_MOVE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จำนวนประชากรหญิงที่อยู่ระหว่างการย้าย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TOTAL_MOVE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ผลรวมประชากรที่อยู่ระหว่างการย้าย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MALE_TOT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จำนวนประชากรชายทั้งหมด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FEMALE_TOT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จำนวนประชากรหญิงทั้งหมด</w:t>
            </w:r>
          </w:p>
        </w:tc>
      </w:tr>
      <w:tr w:rsidR="00AD53E6" w:rsidRPr="00AD53E6" w:rsidTr="00AD53E6">
        <w:trPr>
          <w:tblCellSpacing w:w="15" w:type="dxa"/>
        </w:trPr>
        <w:tc>
          <w:tcPr>
            <w:tcW w:w="1473" w:type="pct"/>
            <w:tcBorders>
              <w:top w:val="single" w:sz="6" w:space="0" w:color="CCCCCC"/>
              <w:lef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TOTAL_TOT</w:t>
            </w:r>
          </w:p>
        </w:tc>
        <w:tc>
          <w:tcPr>
            <w:tcW w:w="82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"|"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95" w:type="pct"/>
            <w:tcBorders>
              <w:top w:val="single" w:sz="6" w:space="0" w:color="CCCCCC"/>
              <w:lef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D53E6" w:rsidRPr="00AD53E6" w:rsidRDefault="00AD53E6" w:rsidP="00AD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E6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ผลรวมประชากรทั้งหมด</w:t>
            </w:r>
          </w:p>
        </w:tc>
      </w:tr>
    </w:tbl>
    <w:p w:rsidR="00AD53E6" w:rsidRPr="00AD53E6" w:rsidRDefault="00AD53E6" w:rsidP="00AD53E6">
      <w:pPr>
        <w:spacing w:before="120" w:after="120" w:line="240" w:lineRule="auto"/>
        <w:outlineLvl w:val="2"/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</w:pPr>
      <w:r w:rsidRPr="00AD53E6">
        <w:rPr>
          <w:rFonts w:ascii="Helvetica" w:eastAsia="Times New Roman" w:hAnsi="Helvetica" w:cs="Angsana New"/>
          <w:b/>
          <w:bCs/>
          <w:caps/>
          <w:color w:val="666666"/>
          <w:sz w:val="20"/>
          <w:szCs w:val="20"/>
          <w:u w:val="single"/>
          <w:cs/>
        </w:rPr>
        <w:t>หมายเหตุ:</w:t>
      </w:r>
    </w:p>
    <w:p w:rsidR="00AD53E6" w:rsidRPr="00AD53E6" w:rsidRDefault="00AD53E6" w:rsidP="00AD53E6">
      <w:pPr>
        <w:spacing w:after="0" w:line="240" w:lineRule="auto"/>
        <w:rPr>
          <w:rFonts w:ascii="Helvetica" w:eastAsia="Times New Roman" w:hAnsi="Helvetica" w:cs="Times New Roman"/>
          <w:color w:val="666666"/>
          <w:sz w:val="18"/>
          <w:szCs w:val="18"/>
        </w:rPr>
      </w:pP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(</w:t>
      </w:r>
      <w:r w:rsidRPr="00AD53E6">
        <w:rPr>
          <w:rFonts w:ascii="Helvetica" w:eastAsia="Times New Roman" w:hAnsi="Helvetica" w:cs="Angsana New"/>
          <w:b/>
          <w:bCs/>
          <w:color w:val="FF3300"/>
          <w:sz w:val="20"/>
          <w:szCs w:val="20"/>
          <w:cs/>
        </w:rPr>
        <w:t>ทะเบียนบ้านกลาง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 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>หมายความว่า ทะเบียนซึ่งผู้อำนวยการทะเบียนกลางกำหนดให้จัดทำขึ้นสำหรับลงรายการ บุคคลที่ไม่อาจมีชื่อในทะเบียนบ้าน)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br/>
        <w:t>(</w:t>
      </w:r>
      <w:r w:rsidRPr="00AD53E6">
        <w:rPr>
          <w:rFonts w:ascii="Helvetica" w:eastAsia="Times New Roman" w:hAnsi="Helvetica" w:cs="Angsana New"/>
          <w:b/>
          <w:bCs/>
          <w:color w:val="FF3300"/>
          <w:sz w:val="20"/>
          <w:szCs w:val="20"/>
          <w:cs/>
        </w:rPr>
        <w:t>อยู่ระหว่างการย้าย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 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>หมายความว่า ผู้ที่ย้ายออกแต่ยังไม่ได้ย้ายเข้าที่ไหน)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br/>
      </w:r>
      <w:r w:rsidRPr="00AD53E6">
        <w:rPr>
          <w:rFonts w:ascii="Helvetica" w:eastAsia="Times New Roman" w:hAnsi="Helvetica" w:cs="Times New Roman"/>
          <w:b/>
          <w:bCs/>
          <w:color w:val="FF3300"/>
          <w:sz w:val="20"/>
          <w:szCs w:val="20"/>
        </w:rPr>
        <w:t>MALE_TOT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 xml:space="preserve"> = 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 xml:space="preserve">ผลรวมของ 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MALE_</w:t>
      </w:r>
      <w:proofErr w:type="gramStart"/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AGE(</w:t>
      </w:r>
      <w:proofErr w:type="gramEnd"/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 xml:space="preserve">0) 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 xml:space="preserve">ถึง 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MALE_AGE(101) + MALE_TDOB + MALE_XHOUSE + MALE_OTHER_NAT + MALE_MOVE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br/>
      </w:r>
      <w:r w:rsidRPr="00AD53E6">
        <w:rPr>
          <w:rFonts w:ascii="Helvetica" w:eastAsia="Times New Roman" w:hAnsi="Helvetica" w:cs="Times New Roman"/>
          <w:b/>
          <w:bCs/>
          <w:color w:val="FF3300"/>
          <w:sz w:val="20"/>
          <w:szCs w:val="20"/>
        </w:rPr>
        <w:t>FEMALE_TOT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 xml:space="preserve"> = 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 xml:space="preserve">ผลรวมของ 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 xml:space="preserve">FEMALE_AGE(0) 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 xml:space="preserve">ถึง 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FEMALE_AGE(101) + FEMALE_TDOB + FEMALE_XHOUSE + FEMALE_OTHER_NAT + FEMALE_MOVE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br/>
      </w:r>
      <w:r w:rsidRPr="00AD53E6">
        <w:rPr>
          <w:rFonts w:ascii="Helvetica" w:eastAsia="Times New Roman" w:hAnsi="Helvetica" w:cs="Angsana New"/>
          <w:b/>
          <w:bCs/>
          <w:color w:val="FF3300"/>
          <w:sz w:val="20"/>
          <w:szCs w:val="20"/>
          <w:cs/>
        </w:rPr>
        <w:t>ประชากรรายอายุ</w:t>
      </w:r>
      <w:r w:rsidRPr="00AD53E6">
        <w:rPr>
          <w:rFonts w:ascii="Helvetica" w:eastAsia="Times New Roman" w:hAnsi="Helvetica" w:cs="Times New Roman"/>
          <w:color w:val="0000FF"/>
          <w:sz w:val="20"/>
          <w:szCs w:val="20"/>
        </w:rPr>
        <w:t> </w:t>
      </w:r>
      <w:r w:rsidRPr="00AD53E6">
        <w:rPr>
          <w:rFonts w:ascii="Helvetica" w:eastAsia="Times New Roman" w:hAnsi="Helvetica" w:cs="Angsana New"/>
          <w:color w:val="0000FF"/>
          <w:sz w:val="20"/>
          <w:szCs w:val="20"/>
          <w:cs/>
        </w:rPr>
        <w:t>คือ จำนวนประชากรเฉพาะผู้ที่มีสัญชาติไทยและมีชื่อในทะเบียนบ้าน</w:t>
      </w:r>
    </w:p>
    <w:p w:rsidR="00AD53E6" w:rsidRPr="00AD53E6" w:rsidRDefault="00AD53E6" w:rsidP="00AD53E6">
      <w:pPr>
        <w:spacing w:before="120" w:after="150" w:line="240" w:lineRule="auto"/>
        <w:outlineLvl w:val="2"/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</w:pPr>
      <w:r w:rsidRPr="00AD53E6">
        <w:rPr>
          <w:rFonts w:ascii="Helvetica" w:eastAsia="Times New Roman" w:hAnsi="Helvetica" w:cs="Angsana New"/>
          <w:b/>
          <w:bCs/>
          <w:caps/>
          <w:color w:val="666666"/>
          <w:sz w:val="20"/>
          <w:szCs w:val="20"/>
          <w:u w:val="single"/>
          <w:cs/>
        </w:rPr>
        <w:t>ติดต่อสอบถาม:</w:t>
      </w:r>
      <w:r w:rsidRPr="00AD53E6">
        <w:rPr>
          <w:rFonts w:ascii="Helvetica" w:eastAsia="Times New Roman" w:hAnsi="Helvetica" w:cs="Times New Roman"/>
          <w:b/>
          <w:bCs/>
          <w:caps/>
          <w:color w:val="666666"/>
          <w:sz w:val="20"/>
          <w:szCs w:val="20"/>
        </w:rPr>
        <w:t> 0-2791-7532</w:t>
      </w:r>
    </w:p>
    <w:p w:rsidR="00AD53E6" w:rsidRDefault="00AD53E6">
      <w:pPr>
        <w:rPr>
          <w:rFonts w:hint="cs"/>
        </w:rPr>
      </w:pPr>
    </w:p>
    <w:p w:rsidR="00AD53E6" w:rsidRDefault="00AD53E6"/>
    <w:p w:rsidR="00AD53E6" w:rsidRDefault="00AD53E6">
      <w:pPr>
        <w:rPr>
          <w:rFonts w:hint="cs"/>
        </w:rPr>
      </w:pPr>
    </w:p>
    <w:p w:rsidR="00AD53E6" w:rsidRPr="00AD53E6" w:rsidRDefault="00AD53E6">
      <w:pPr>
        <w:rPr>
          <w:rFonts w:hint="cs"/>
        </w:rPr>
      </w:pPr>
    </w:p>
    <w:sectPr w:rsidR="00AD53E6" w:rsidRPr="00AD53E6" w:rsidSect="00A4630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3E6"/>
    <w:rsid w:val="0027318D"/>
    <w:rsid w:val="002951D3"/>
    <w:rsid w:val="00973792"/>
    <w:rsid w:val="00A4630A"/>
    <w:rsid w:val="00AD53E6"/>
    <w:rsid w:val="00C8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66232-9396-40D2-AA79-C38F570D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5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53E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53E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9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1694">
          <w:marLeft w:val="30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9096">
          <w:marLeft w:val="30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t.bora.dopa.go.th/new_stat/webPage/statByYear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Kanchana N</dc:creator>
  <cp:keywords/>
  <dc:description/>
  <cp:lastModifiedBy>Kanchana N</cp:lastModifiedBy>
  <cp:revision>2</cp:revision>
  <dcterms:created xsi:type="dcterms:W3CDTF">2021-06-11T14:35:00Z</dcterms:created>
  <dcterms:modified xsi:type="dcterms:W3CDTF">2021-06-11T14:35:00Z</dcterms:modified>
</cp:coreProperties>
</file>