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6F0E6C">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6F0E6C">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6F0E6C">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6F0E6C">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6F0E6C">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6F0E6C">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6F0E6C">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6F0E6C">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6F0E6C">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6F0E6C">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6F0E6C">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6F0E6C">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6F0E6C">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6F0E6C">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6F0E6C">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6F0E6C">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6F0E6C">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6F0E6C">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6F0E6C">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6F0E6C">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6F0E6C">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6F0E6C">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6F0E6C">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6F0E6C">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6F0E6C">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6F0E6C">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6F0E6C">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6F0E6C">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6F0E6C">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6F0E6C">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6F0E6C">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6F0E6C">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1E12FE44" w14:textId="77777777" w:rsidR="00381847" w:rsidRPr="00260852" w:rsidRDefault="00E769D9" w:rsidP="0059536C">
      <w:pPr>
        <w:pStyle w:val="Heading3"/>
        <w:rPr>
          <w:sz w:val="28"/>
          <w:szCs w:val="28"/>
        </w:rPr>
      </w:pPr>
      <w:bookmarkStart w:id="3" w:name="_Toc52464057"/>
      <w:r w:rsidRPr="00260852">
        <w:rPr>
          <w:sz w:val="28"/>
          <w:szCs w:val="28"/>
        </w:rPr>
        <w:t>Ten Core Security Principles</w:t>
      </w:r>
      <w:bookmarkEnd w:id="3"/>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0AAD322" w:rsidR="00381847" w:rsidRDefault="00F27548">
            <w:pPr>
              <w:pBdr>
                <w:top w:val="nil"/>
                <w:left w:val="nil"/>
                <w:bottom w:val="nil"/>
                <w:right w:val="nil"/>
                <w:between w:val="nil"/>
              </w:pBdr>
            </w:pPr>
            <w:r>
              <w:t xml:space="preserve">Validate the data that is being inputted to make sure it’s not harmful or corrupted as this could cause damage to the system.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017CFC6" w:rsidR="00381847" w:rsidRDefault="00F27548">
            <w:pPr>
              <w:pBdr>
                <w:top w:val="nil"/>
                <w:left w:val="nil"/>
                <w:bottom w:val="nil"/>
                <w:right w:val="nil"/>
                <w:between w:val="nil"/>
              </w:pBdr>
            </w:pPr>
            <w:r>
              <w:t xml:space="preserve">Don’t ignore compiler warnings as these warnings could pop up for other users and cause issues to the code/program. Not fixing compiler warnings could possibly be an open door for hackers which is not ideal. Fix during debug to make sure all warnings are fixed and/or known.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6ADCE1F" w:rsidR="00381847" w:rsidRDefault="00997A95">
            <w:pPr>
              <w:pBdr>
                <w:top w:val="nil"/>
                <w:left w:val="nil"/>
                <w:bottom w:val="nil"/>
                <w:right w:val="nil"/>
                <w:between w:val="nil"/>
              </w:pBdr>
            </w:pPr>
            <w:r>
              <w:t xml:space="preserve">Build a secure system that has proper variables and follows security policies. </w:t>
            </w:r>
            <w:r w:rsidR="009C69CF">
              <w:t xml:space="preserve">Make sure that business requirements align with the security policies put in place.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A18500D" w:rsidR="00381847" w:rsidRDefault="003B18C7">
            <w:pPr>
              <w:pBdr>
                <w:top w:val="nil"/>
                <w:left w:val="nil"/>
                <w:bottom w:val="nil"/>
                <w:right w:val="nil"/>
                <w:between w:val="nil"/>
              </w:pBdr>
            </w:pPr>
            <w:r>
              <w:t xml:space="preserve">Don’t over complicate code. If there is a better, easier, and less intrusive way, go that path. Keep code to the point. </w:t>
            </w:r>
            <w:r w:rsidR="000F2521">
              <w:t>Typically,</w:t>
            </w:r>
            <w:r>
              <w:t xml:space="preserve"> </w:t>
            </w:r>
            <w:r w:rsidR="00F27548">
              <w:t xml:space="preserve">complex code leaves more room for errors.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F25C876" w:rsidR="00381847" w:rsidRDefault="00E56B4C">
            <w:pPr>
              <w:pBdr>
                <w:top w:val="nil"/>
                <w:left w:val="nil"/>
                <w:bottom w:val="nil"/>
                <w:right w:val="nil"/>
                <w:between w:val="nil"/>
              </w:pBdr>
            </w:pPr>
            <w:r>
              <w:t>G</w:t>
            </w:r>
            <w:r w:rsidR="00F27548">
              <w:t xml:space="preserve">ive user permissions </w:t>
            </w:r>
            <w:r w:rsidR="001B682E">
              <w:t>to</w:t>
            </w:r>
            <w:r w:rsidR="00F27548">
              <w:t xml:space="preserve"> access the data in case it is needed. </w:t>
            </w:r>
            <w:r w:rsidR="00770F70">
              <w:t xml:space="preserve">Deny everyone </w:t>
            </w:r>
            <w:r>
              <w:t>access</w:t>
            </w:r>
            <w:r w:rsidR="00770F70">
              <w:t xml:space="preserve"> unless they have the</w:t>
            </w:r>
            <w:r>
              <w:t xml:space="preserve"> proper permissions and</w:t>
            </w:r>
            <w:r w:rsidR="00770F70">
              <w:t xml:space="preserve"> then they can access </w:t>
            </w:r>
            <w:r>
              <w:t>only allowed data</w:t>
            </w:r>
            <w:r w:rsidR="00770F70">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0412429" w:rsidR="00381847" w:rsidRDefault="00C76FE1">
            <w:pPr>
              <w:pBdr>
                <w:top w:val="nil"/>
                <w:left w:val="nil"/>
                <w:bottom w:val="nil"/>
                <w:right w:val="nil"/>
                <w:between w:val="nil"/>
              </w:pBdr>
            </w:pPr>
            <w:r>
              <w:t xml:space="preserve">Limit access to the information that can be obtained. Users only get the information that is needed, nothing more.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2ABC239" w:rsidR="00381847" w:rsidRDefault="00E56B4C">
            <w:pPr>
              <w:pBdr>
                <w:top w:val="nil"/>
                <w:left w:val="nil"/>
                <w:bottom w:val="nil"/>
                <w:right w:val="nil"/>
                <w:between w:val="nil"/>
              </w:pBdr>
            </w:pPr>
            <w:r>
              <w:t xml:space="preserve">Remove any unused data in the system as hackers can use that </w:t>
            </w:r>
            <w:r w:rsidR="001B682E">
              <w:t>to</w:t>
            </w:r>
            <w:r>
              <w:t xml:space="preserve"> gather more information. Sanitize the system so that only data that is used is present.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96305AF" w:rsidR="00381847" w:rsidRDefault="00E37F2B">
            <w:pPr>
              <w:pBdr>
                <w:top w:val="nil"/>
                <w:left w:val="nil"/>
                <w:bottom w:val="nil"/>
                <w:right w:val="nil"/>
                <w:between w:val="nil"/>
              </w:pBdr>
            </w:pPr>
            <w:r>
              <w:t xml:space="preserve">Defense in depth is where there are multiple layers of security to a system to make sure that if one layer fails, there is another layer to take its place. Make sure there are multiple layers to the security system to make sure the system is protected.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B4E8A64" w:rsidR="00381847" w:rsidRDefault="00997A95">
            <w:pPr>
              <w:pBdr>
                <w:top w:val="nil"/>
                <w:left w:val="nil"/>
                <w:bottom w:val="nil"/>
                <w:right w:val="nil"/>
                <w:between w:val="nil"/>
              </w:pBdr>
            </w:pPr>
            <w:r>
              <w:t xml:space="preserve">Make sure that testing is done efficiently as this </w:t>
            </w:r>
            <w:r w:rsidR="009C69CF">
              <w:t>can help prevent any faults/errors. White-hat hackers, penetration testing, etc</w:t>
            </w:r>
            <w:r w:rsidR="005A5794">
              <w:t>.</w:t>
            </w:r>
            <w:r w:rsidR="009C69CF">
              <w:t xml:space="preserve"> ca be used to make sure the system is secure.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0F6E8D2" w:rsidR="00381847" w:rsidRDefault="005A5794">
            <w:pPr>
              <w:pBdr>
                <w:top w:val="nil"/>
                <w:left w:val="nil"/>
                <w:bottom w:val="nil"/>
                <w:right w:val="nil"/>
                <w:between w:val="nil"/>
              </w:pBdr>
            </w:pPr>
            <w:r>
              <w:t>Depending on the choice of language and platform, have a secure coding standard put in place.</w:t>
            </w:r>
          </w:p>
        </w:tc>
      </w:tr>
    </w:tbl>
    <w:p w14:paraId="27FBDA56" w14:textId="77777777" w:rsidR="00381847" w:rsidRDefault="00381847">
      <w:bookmarkStart w:id="4" w:name="_heading=h.kfauw168p7ru" w:colFirst="0" w:colLast="0"/>
      <w:bookmarkEnd w:id="4"/>
    </w:p>
    <w:p w14:paraId="3DB246A0" w14:textId="0F43771E" w:rsidR="00381847" w:rsidRDefault="00E769D9">
      <w:pPr>
        <w:rPr>
          <w:b/>
          <w:sz w:val="27"/>
          <w:szCs w:val="27"/>
        </w:rPr>
      </w:pPr>
      <w:r>
        <w:br w:type="page"/>
      </w:r>
    </w:p>
    <w:p w14:paraId="7B4C2F4E" w14:textId="77777777" w:rsidR="00381847" w:rsidRDefault="00E769D9" w:rsidP="0059536C">
      <w:pPr>
        <w:pStyle w:val="Heading4"/>
      </w:pPr>
      <w:bookmarkStart w:id="5" w:name="_Toc52464059"/>
      <w:r>
        <w:lastRenderedPageBreak/>
        <w:t>Coding Standard 1</w:t>
      </w:r>
      <w:bookmarkEnd w:id="5"/>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281DA72C" w14:textId="77777777" w:rsidTr="00DB5AC7">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DB5AC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513" w:type="dxa"/>
            <w:tcMar>
              <w:top w:w="100" w:type="dxa"/>
              <w:left w:w="100" w:type="dxa"/>
              <w:bottom w:w="100" w:type="dxa"/>
              <w:right w:w="100" w:type="dxa"/>
            </w:tcMar>
          </w:tcPr>
          <w:p w14:paraId="5033E0B8" w14:textId="71DC8C1A" w:rsidR="00381847" w:rsidRDefault="00E769D9">
            <w:pPr>
              <w:jc w:val="center"/>
            </w:pPr>
            <w:r>
              <w:t>STD-</w:t>
            </w:r>
            <w:r w:rsidR="00DB5AC7">
              <w:t>001</w:t>
            </w:r>
            <w:r>
              <w:t>-</w:t>
            </w:r>
            <w:r w:rsidR="00DB5AC7">
              <w:t>CPP</w:t>
            </w:r>
          </w:p>
        </w:tc>
        <w:tc>
          <w:tcPr>
            <w:tcW w:w="7460" w:type="dxa"/>
            <w:tcMar>
              <w:top w:w="100" w:type="dxa"/>
              <w:left w:w="100" w:type="dxa"/>
              <w:bottom w:w="100" w:type="dxa"/>
              <w:right w:w="100" w:type="dxa"/>
            </w:tcMar>
          </w:tcPr>
          <w:p w14:paraId="7140E542" w14:textId="2506EBA1" w:rsidR="00381847" w:rsidRDefault="00045E66">
            <w:r w:rsidRPr="00045E66">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EF53D20" w:rsidR="00F72634" w:rsidRDefault="00045E66" w:rsidP="0015146B">
            <w:r w:rsidRPr="00045E66">
              <w:t>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EnumType are [0..3], so if a value outside of that range were passed to f(), the cast to EnumType would result in an unspecified value, and using that value within the if statement results in unspecified behavior.</w:t>
            </w:r>
          </w:p>
        </w:tc>
      </w:tr>
      <w:tr w:rsidR="00F72634" w14:paraId="5B8614A1" w14:textId="77777777" w:rsidTr="00001F14">
        <w:trPr>
          <w:trHeight w:val="460"/>
        </w:trPr>
        <w:tc>
          <w:tcPr>
            <w:tcW w:w="10800" w:type="dxa"/>
            <w:tcMar>
              <w:top w:w="100" w:type="dxa"/>
              <w:left w:w="100" w:type="dxa"/>
              <w:bottom w:w="100" w:type="dxa"/>
              <w:right w:w="100" w:type="dxa"/>
            </w:tcMar>
          </w:tcPr>
          <w:p w14:paraId="7541A5ED"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b/>
                <w:bCs/>
                <w:color w:val="336699"/>
                <w:sz w:val="21"/>
                <w:szCs w:val="21"/>
                <w:bdr w:val="none" w:sz="0" w:space="0" w:color="auto" w:frame="1"/>
              </w:rPr>
              <w:t>enum</w:t>
            </w:r>
            <w:r w:rsidRPr="00045E66">
              <w:rPr>
                <w:rFonts w:ascii="Consolas" w:eastAsia="Times New Roman" w:hAnsi="Consolas" w:cs="Times New Roman"/>
                <w:color w:val="333333"/>
                <w:sz w:val="21"/>
                <w:szCs w:val="21"/>
              </w:rPr>
              <w:t> </w:t>
            </w:r>
            <w:r w:rsidRPr="00045E66">
              <w:rPr>
                <w:rFonts w:ascii="Consolas" w:eastAsia="Times New Roman" w:hAnsi="Consolas" w:cs="Courier New"/>
                <w:color w:val="000000"/>
                <w:sz w:val="21"/>
                <w:szCs w:val="21"/>
                <w:bdr w:val="none" w:sz="0" w:space="0" w:color="auto" w:frame="1"/>
              </w:rPr>
              <w:t>EnumType {</w:t>
            </w:r>
          </w:p>
          <w:p w14:paraId="7287711A"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333333"/>
                <w:sz w:val="21"/>
                <w:szCs w:val="21"/>
                <w:bdr w:val="none" w:sz="0" w:space="0" w:color="auto" w:frame="1"/>
              </w:rPr>
              <w:t>  </w:t>
            </w:r>
            <w:r w:rsidRPr="00045E66">
              <w:rPr>
                <w:rFonts w:ascii="Consolas" w:eastAsia="Times New Roman" w:hAnsi="Consolas" w:cs="Courier New"/>
                <w:color w:val="000000"/>
                <w:sz w:val="21"/>
                <w:szCs w:val="21"/>
                <w:bdr w:val="none" w:sz="0" w:space="0" w:color="auto" w:frame="1"/>
              </w:rPr>
              <w:t>First,</w:t>
            </w:r>
          </w:p>
          <w:p w14:paraId="510AE3F6"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333333"/>
                <w:sz w:val="21"/>
                <w:szCs w:val="21"/>
                <w:bdr w:val="none" w:sz="0" w:space="0" w:color="auto" w:frame="1"/>
              </w:rPr>
              <w:t>  </w:t>
            </w:r>
            <w:r w:rsidRPr="00045E66">
              <w:rPr>
                <w:rFonts w:ascii="Consolas" w:eastAsia="Times New Roman" w:hAnsi="Consolas" w:cs="Courier New"/>
                <w:color w:val="000000"/>
                <w:sz w:val="21"/>
                <w:szCs w:val="21"/>
                <w:bdr w:val="none" w:sz="0" w:space="0" w:color="auto" w:frame="1"/>
              </w:rPr>
              <w:t>Second,</w:t>
            </w:r>
          </w:p>
          <w:p w14:paraId="29D83567"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333333"/>
                <w:sz w:val="21"/>
                <w:szCs w:val="21"/>
                <w:bdr w:val="none" w:sz="0" w:space="0" w:color="auto" w:frame="1"/>
              </w:rPr>
              <w:t>  </w:t>
            </w:r>
            <w:r w:rsidRPr="00045E66">
              <w:rPr>
                <w:rFonts w:ascii="Consolas" w:eastAsia="Times New Roman" w:hAnsi="Consolas" w:cs="Courier New"/>
                <w:color w:val="000000"/>
                <w:sz w:val="21"/>
                <w:szCs w:val="21"/>
                <w:bdr w:val="none" w:sz="0" w:space="0" w:color="auto" w:frame="1"/>
              </w:rPr>
              <w:t>Third</w:t>
            </w:r>
          </w:p>
          <w:p w14:paraId="66856C82"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000000"/>
                <w:sz w:val="21"/>
                <w:szCs w:val="21"/>
                <w:bdr w:val="none" w:sz="0" w:space="0" w:color="auto" w:frame="1"/>
              </w:rPr>
              <w:t>};</w:t>
            </w:r>
          </w:p>
          <w:p w14:paraId="27A0AAFE"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Times New Roman"/>
                <w:color w:val="333333"/>
                <w:sz w:val="21"/>
                <w:szCs w:val="21"/>
              </w:rPr>
              <w:t> </w:t>
            </w:r>
          </w:p>
          <w:p w14:paraId="59CC9E1A"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b/>
                <w:bCs/>
                <w:color w:val="336699"/>
                <w:sz w:val="21"/>
                <w:szCs w:val="21"/>
                <w:bdr w:val="none" w:sz="0" w:space="0" w:color="auto" w:frame="1"/>
              </w:rPr>
              <w:t>void</w:t>
            </w:r>
            <w:r w:rsidRPr="00045E66">
              <w:rPr>
                <w:rFonts w:ascii="Consolas" w:eastAsia="Times New Roman" w:hAnsi="Consolas" w:cs="Times New Roman"/>
                <w:color w:val="333333"/>
                <w:sz w:val="21"/>
                <w:szCs w:val="21"/>
              </w:rPr>
              <w:t> </w:t>
            </w:r>
            <w:r w:rsidRPr="00045E66">
              <w:rPr>
                <w:rFonts w:ascii="Consolas" w:eastAsia="Times New Roman" w:hAnsi="Consolas" w:cs="Courier New"/>
                <w:color w:val="000000"/>
                <w:sz w:val="21"/>
                <w:szCs w:val="21"/>
                <w:bdr w:val="none" w:sz="0" w:space="0" w:color="auto" w:frame="1"/>
              </w:rPr>
              <w:t>f(</w:t>
            </w:r>
            <w:r w:rsidRPr="00045E66">
              <w:rPr>
                <w:rFonts w:ascii="Consolas" w:eastAsia="Times New Roman" w:hAnsi="Consolas" w:cs="Courier New"/>
                <w:b/>
                <w:bCs/>
                <w:color w:val="808080"/>
                <w:sz w:val="21"/>
                <w:szCs w:val="21"/>
                <w:bdr w:val="none" w:sz="0" w:space="0" w:color="auto" w:frame="1"/>
              </w:rPr>
              <w:t>int</w:t>
            </w:r>
            <w:r w:rsidRPr="00045E66">
              <w:rPr>
                <w:rFonts w:ascii="Consolas" w:eastAsia="Times New Roman" w:hAnsi="Consolas" w:cs="Times New Roman"/>
                <w:color w:val="333333"/>
                <w:sz w:val="21"/>
                <w:szCs w:val="21"/>
              </w:rPr>
              <w:t> </w:t>
            </w:r>
            <w:r w:rsidRPr="00045E66">
              <w:rPr>
                <w:rFonts w:ascii="Consolas" w:eastAsia="Times New Roman" w:hAnsi="Consolas" w:cs="Courier New"/>
                <w:color w:val="000000"/>
                <w:sz w:val="21"/>
                <w:szCs w:val="21"/>
                <w:bdr w:val="none" w:sz="0" w:space="0" w:color="auto" w:frame="1"/>
              </w:rPr>
              <w:t>intVar) {</w:t>
            </w:r>
          </w:p>
          <w:p w14:paraId="19DA1E65"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333333"/>
                <w:sz w:val="21"/>
                <w:szCs w:val="21"/>
                <w:bdr w:val="none" w:sz="0" w:space="0" w:color="auto" w:frame="1"/>
              </w:rPr>
              <w:t>  </w:t>
            </w:r>
            <w:r w:rsidRPr="00045E66">
              <w:rPr>
                <w:rFonts w:ascii="Consolas" w:eastAsia="Times New Roman" w:hAnsi="Consolas" w:cs="Courier New"/>
                <w:color w:val="000000"/>
                <w:sz w:val="21"/>
                <w:szCs w:val="21"/>
                <w:bdr w:val="none" w:sz="0" w:space="0" w:color="auto" w:frame="1"/>
              </w:rPr>
              <w:t>EnumType enumVar = </w:t>
            </w:r>
            <w:r w:rsidRPr="00045E66">
              <w:rPr>
                <w:rFonts w:ascii="Consolas" w:eastAsia="Times New Roman" w:hAnsi="Consolas" w:cs="Courier New"/>
                <w:b/>
                <w:bCs/>
                <w:color w:val="336699"/>
                <w:sz w:val="21"/>
                <w:szCs w:val="21"/>
                <w:bdr w:val="none" w:sz="0" w:space="0" w:color="auto" w:frame="1"/>
              </w:rPr>
              <w:t>static_cast</w:t>
            </w:r>
            <w:r w:rsidRPr="00045E66">
              <w:rPr>
                <w:rFonts w:ascii="Consolas" w:eastAsia="Times New Roman" w:hAnsi="Consolas" w:cs="Courier New"/>
                <w:color w:val="000000"/>
                <w:sz w:val="21"/>
                <w:szCs w:val="21"/>
                <w:bdr w:val="none" w:sz="0" w:space="0" w:color="auto" w:frame="1"/>
              </w:rPr>
              <w:t>&lt;EnumType&gt;(intVar);</w:t>
            </w:r>
          </w:p>
          <w:p w14:paraId="5FCCBF16"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Times New Roman"/>
                <w:color w:val="333333"/>
                <w:sz w:val="21"/>
                <w:szCs w:val="21"/>
              </w:rPr>
              <w:t> </w:t>
            </w:r>
          </w:p>
          <w:p w14:paraId="4CCBAA40"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333333"/>
                <w:sz w:val="21"/>
                <w:szCs w:val="21"/>
                <w:bdr w:val="none" w:sz="0" w:space="0" w:color="auto" w:frame="1"/>
              </w:rPr>
              <w:t>  </w:t>
            </w:r>
            <w:r w:rsidRPr="00045E66">
              <w:rPr>
                <w:rFonts w:ascii="Consolas" w:eastAsia="Times New Roman" w:hAnsi="Consolas" w:cs="Courier New"/>
                <w:b/>
                <w:bCs/>
                <w:color w:val="336699"/>
                <w:sz w:val="21"/>
                <w:szCs w:val="21"/>
                <w:bdr w:val="none" w:sz="0" w:space="0" w:color="auto" w:frame="1"/>
              </w:rPr>
              <w:t>if</w:t>
            </w:r>
            <w:r w:rsidRPr="00045E66">
              <w:rPr>
                <w:rFonts w:ascii="Consolas" w:eastAsia="Times New Roman" w:hAnsi="Consolas" w:cs="Times New Roman"/>
                <w:color w:val="333333"/>
                <w:sz w:val="21"/>
                <w:szCs w:val="21"/>
              </w:rPr>
              <w:t> </w:t>
            </w:r>
            <w:r w:rsidRPr="00045E66">
              <w:rPr>
                <w:rFonts w:ascii="Consolas" w:eastAsia="Times New Roman" w:hAnsi="Consolas" w:cs="Courier New"/>
                <w:color w:val="000000"/>
                <w:sz w:val="21"/>
                <w:szCs w:val="21"/>
                <w:bdr w:val="none" w:sz="0" w:space="0" w:color="auto" w:frame="1"/>
              </w:rPr>
              <w:t>(enumVar &lt; First || enumVar &gt; Third) {</w:t>
            </w:r>
          </w:p>
          <w:p w14:paraId="3C4F2B5F"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333333"/>
                <w:sz w:val="21"/>
                <w:szCs w:val="21"/>
                <w:bdr w:val="none" w:sz="0" w:space="0" w:color="auto" w:frame="1"/>
              </w:rPr>
              <w:t>    </w:t>
            </w:r>
            <w:r w:rsidRPr="00045E66">
              <w:rPr>
                <w:rFonts w:ascii="Consolas" w:eastAsia="Times New Roman" w:hAnsi="Consolas" w:cs="Courier New"/>
                <w:color w:val="008200"/>
                <w:sz w:val="21"/>
                <w:szCs w:val="21"/>
                <w:bdr w:val="none" w:sz="0" w:space="0" w:color="auto" w:frame="1"/>
              </w:rPr>
              <w:t>// Handle error</w:t>
            </w:r>
          </w:p>
          <w:p w14:paraId="443FB859"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333333"/>
                <w:sz w:val="21"/>
                <w:szCs w:val="21"/>
                <w:bdr w:val="none" w:sz="0" w:space="0" w:color="auto" w:frame="1"/>
              </w:rPr>
              <w:t>  </w:t>
            </w:r>
            <w:r w:rsidRPr="00045E66">
              <w:rPr>
                <w:rFonts w:ascii="Consolas" w:eastAsia="Times New Roman" w:hAnsi="Consolas" w:cs="Courier New"/>
                <w:color w:val="000000"/>
                <w:sz w:val="21"/>
                <w:szCs w:val="21"/>
                <w:bdr w:val="none" w:sz="0" w:space="0" w:color="auto" w:frame="1"/>
              </w:rPr>
              <w:t>}</w:t>
            </w:r>
          </w:p>
          <w:p w14:paraId="5B900A31"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000000"/>
                <w:sz w:val="21"/>
                <w:szCs w:val="21"/>
                <w:bdr w:val="none" w:sz="0" w:space="0" w:color="auto" w:frame="1"/>
              </w:rPr>
              <w:t>}</w:t>
            </w:r>
          </w:p>
          <w:p w14:paraId="3ECD0D5A" w14:textId="059D0E7E" w:rsidR="00F72634" w:rsidRDefault="00F72634" w:rsidP="00045E66"/>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A558AD6" w:rsidR="00F72634" w:rsidRDefault="00045E66" w:rsidP="0015146B">
            <w:r w:rsidRPr="00045E66">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4EAB134E" w14:textId="77777777" w:rsidTr="00001F14">
        <w:trPr>
          <w:trHeight w:val="460"/>
        </w:trPr>
        <w:tc>
          <w:tcPr>
            <w:tcW w:w="10800" w:type="dxa"/>
            <w:tcMar>
              <w:top w:w="100" w:type="dxa"/>
              <w:left w:w="100" w:type="dxa"/>
              <w:bottom w:w="100" w:type="dxa"/>
              <w:right w:w="100" w:type="dxa"/>
            </w:tcMar>
          </w:tcPr>
          <w:p w14:paraId="507D5707"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b/>
                <w:bCs/>
                <w:color w:val="336699"/>
                <w:sz w:val="21"/>
                <w:szCs w:val="21"/>
                <w:bdr w:val="none" w:sz="0" w:space="0" w:color="auto" w:frame="1"/>
              </w:rPr>
              <w:t>enum</w:t>
            </w:r>
            <w:r w:rsidRPr="00045E66">
              <w:rPr>
                <w:rFonts w:ascii="Consolas" w:eastAsia="Times New Roman" w:hAnsi="Consolas" w:cs="Times New Roman"/>
                <w:color w:val="333333"/>
                <w:sz w:val="21"/>
                <w:szCs w:val="21"/>
              </w:rPr>
              <w:t> </w:t>
            </w:r>
            <w:r w:rsidRPr="00045E66">
              <w:rPr>
                <w:rFonts w:ascii="Consolas" w:eastAsia="Times New Roman" w:hAnsi="Consolas" w:cs="Courier New"/>
                <w:color w:val="000000"/>
                <w:sz w:val="21"/>
                <w:szCs w:val="21"/>
                <w:bdr w:val="none" w:sz="0" w:space="0" w:color="auto" w:frame="1"/>
              </w:rPr>
              <w:t>EnumType {</w:t>
            </w:r>
          </w:p>
          <w:p w14:paraId="73808E1E"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333333"/>
                <w:sz w:val="21"/>
                <w:szCs w:val="21"/>
                <w:bdr w:val="none" w:sz="0" w:space="0" w:color="auto" w:frame="1"/>
              </w:rPr>
              <w:t>  </w:t>
            </w:r>
            <w:r w:rsidRPr="00045E66">
              <w:rPr>
                <w:rFonts w:ascii="Consolas" w:eastAsia="Times New Roman" w:hAnsi="Consolas" w:cs="Courier New"/>
                <w:color w:val="000000"/>
                <w:sz w:val="21"/>
                <w:szCs w:val="21"/>
                <w:bdr w:val="none" w:sz="0" w:space="0" w:color="auto" w:frame="1"/>
              </w:rPr>
              <w:t>First,</w:t>
            </w:r>
          </w:p>
          <w:p w14:paraId="25D9084A"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333333"/>
                <w:sz w:val="21"/>
                <w:szCs w:val="21"/>
                <w:bdr w:val="none" w:sz="0" w:space="0" w:color="auto" w:frame="1"/>
              </w:rPr>
              <w:t>  </w:t>
            </w:r>
            <w:r w:rsidRPr="00045E66">
              <w:rPr>
                <w:rFonts w:ascii="Consolas" w:eastAsia="Times New Roman" w:hAnsi="Consolas" w:cs="Courier New"/>
                <w:color w:val="000000"/>
                <w:sz w:val="21"/>
                <w:szCs w:val="21"/>
                <w:bdr w:val="none" w:sz="0" w:space="0" w:color="auto" w:frame="1"/>
              </w:rPr>
              <w:t>Second,</w:t>
            </w:r>
          </w:p>
          <w:p w14:paraId="121FCE3C"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333333"/>
                <w:sz w:val="21"/>
                <w:szCs w:val="21"/>
                <w:bdr w:val="none" w:sz="0" w:space="0" w:color="auto" w:frame="1"/>
              </w:rPr>
              <w:t>  </w:t>
            </w:r>
            <w:r w:rsidRPr="00045E66">
              <w:rPr>
                <w:rFonts w:ascii="Consolas" w:eastAsia="Times New Roman" w:hAnsi="Consolas" w:cs="Courier New"/>
                <w:color w:val="000000"/>
                <w:sz w:val="21"/>
                <w:szCs w:val="21"/>
                <w:bdr w:val="none" w:sz="0" w:space="0" w:color="auto" w:frame="1"/>
              </w:rPr>
              <w:t>Third</w:t>
            </w:r>
          </w:p>
          <w:p w14:paraId="693794FB"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000000"/>
                <w:sz w:val="21"/>
                <w:szCs w:val="21"/>
                <w:bdr w:val="none" w:sz="0" w:space="0" w:color="auto" w:frame="1"/>
              </w:rPr>
              <w:t>};</w:t>
            </w:r>
          </w:p>
          <w:p w14:paraId="145B6270"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Times New Roman"/>
                <w:color w:val="333333"/>
                <w:sz w:val="21"/>
                <w:szCs w:val="21"/>
              </w:rPr>
              <w:t> </w:t>
            </w:r>
          </w:p>
          <w:p w14:paraId="10DC22D4"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b/>
                <w:bCs/>
                <w:color w:val="336699"/>
                <w:sz w:val="21"/>
                <w:szCs w:val="21"/>
                <w:bdr w:val="none" w:sz="0" w:space="0" w:color="auto" w:frame="1"/>
              </w:rPr>
              <w:t>void</w:t>
            </w:r>
            <w:r w:rsidRPr="00045E66">
              <w:rPr>
                <w:rFonts w:ascii="Consolas" w:eastAsia="Times New Roman" w:hAnsi="Consolas" w:cs="Times New Roman"/>
                <w:color w:val="333333"/>
                <w:sz w:val="21"/>
                <w:szCs w:val="21"/>
              </w:rPr>
              <w:t> </w:t>
            </w:r>
            <w:r w:rsidRPr="00045E66">
              <w:rPr>
                <w:rFonts w:ascii="Consolas" w:eastAsia="Times New Roman" w:hAnsi="Consolas" w:cs="Courier New"/>
                <w:color w:val="000000"/>
                <w:sz w:val="21"/>
                <w:szCs w:val="21"/>
                <w:bdr w:val="none" w:sz="0" w:space="0" w:color="auto" w:frame="1"/>
              </w:rPr>
              <w:t>f(</w:t>
            </w:r>
            <w:r w:rsidRPr="00045E66">
              <w:rPr>
                <w:rFonts w:ascii="Consolas" w:eastAsia="Times New Roman" w:hAnsi="Consolas" w:cs="Courier New"/>
                <w:b/>
                <w:bCs/>
                <w:color w:val="808080"/>
                <w:sz w:val="21"/>
                <w:szCs w:val="21"/>
                <w:bdr w:val="none" w:sz="0" w:space="0" w:color="auto" w:frame="1"/>
              </w:rPr>
              <w:t>int</w:t>
            </w:r>
            <w:r w:rsidRPr="00045E66">
              <w:rPr>
                <w:rFonts w:ascii="Consolas" w:eastAsia="Times New Roman" w:hAnsi="Consolas" w:cs="Times New Roman"/>
                <w:color w:val="333333"/>
                <w:sz w:val="21"/>
                <w:szCs w:val="21"/>
              </w:rPr>
              <w:t> </w:t>
            </w:r>
            <w:r w:rsidRPr="00045E66">
              <w:rPr>
                <w:rFonts w:ascii="Consolas" w:eastAsia="Times New Roman" w:hAnsi="Consolas" w:cs="Courier New"/>
                <w:color w:val="000000"/>
                <w:sz w:val="21"/>
                <w:szCs w:val="21"/>
                <w:bdr w:val="none" w:sz="0" w:space="0" w:color="auto" w:frame="1"/>
              </w:rPr>
              <w:t>intVar) {</w:t>
            </w:r>
          </w:p>
          <w:p w14:paraId="6830E512"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333333"/>
                <w:sz w:val="21"/>
                <w:szCs w:val="21"/>
                <w:bdr w:val="none" w:sz="0" w:space="0" w:color="auto" w:frame="1"/>
              </w:rPr>
              <w:t>  </w:t>
            </w:r>
            <w:r w:rsidRPr="00045E66">
              <w:rPr>
                <w:rFonts w:ascii="Consolas" w:eastAsia="Times New Roman" w:hAnsi="Consolas" w:cs="Courier New"/>
                <w:b/>
                <w:bCs/>
                <w:color w:val="336699"/>
                <w:sz w:val="21"/>
                <w:szCs w:val="21"/>
                <w:bdr w:val="none" w:sz="0" w:space="0" w:color="auto" w:frame="1"/>
              </w:rPr>
              <w:t>if</w:t>
            </w:r>
            <w:r w:rsidRPr="00045E66">
              <w:rPr>
                <w:rFonts w:ascii="Consolas" w:eastAsia="Times New Roman" w:hAnsi="Consolas" w:cs="Times New Roman"/>
                <w:color w:val="333333"/>
                <w:sz w:val="21"/>
                <w:szCs w:val="21"/>
              </w:rPr>
              <w:t> </w:t>
            </w:r>
            <w:r w:rsidRPr="00045E66">
              <w:rPr>
                <w:rFonts w:ascii="Consolas" w:eastAsia="Times New Roman" w:hAnsi="Consolas" w:cs="Courier New"/>
                <w:color w:val="000000"/>
                <w:sz w:val="21"/>
                <w:szCs w:val="21"/>
                <w:bdr w:val="none" w:sz="0" w:space="0" w:color="auto" w:frame="1"/>
              </w:rPr>
              <w:t>(intVar &lt; First || intVar &gt; Third) {</w:t>
            </w:r>
          </w:p>
          <w:p w14:paraId="36D0DD60"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333333"/>
                <w:sz w:val="21"/>
                <w:szCs w:val="21"/>
                <w:bdr w:val="none" w:sz="0" w:space="0" w:color="auto" w:frame="1"/>
              </w:rPr>
              <w:t>    </w:t>
            </w:r>
            <w:r w:rsidRPr="00045E66">
              <w:rPr>
                <w:rFonts w:ascii="Consolas" w:eastAsia="Times New Roman" w:hAnsi="Consolas" w:cs="Courier New"/>
                <w:color w:val="008200"/>
                <w:sz w:val="21"/>
                <w:szCs w:val="21"/>
                <w:bdr w:val="none" w:sz="0" w:space="0" w:color="auto" w:frame="1"/>
              </w:rPr>
              <w:t>// Handle error</w:t>
            </w:r>
          </w:p>
          <w:p w14:paraId="05C96CB1"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333333"/>
                <w:sz w:val="21"/>
                <w:szCs w:val="21"/>
                <w:bdr w:val="none" w:sz="0" w:space="0" w:color="auto" w:frame="1"/>
              </w:rPr>
              <w:lastRenderedPageBreak/>
              <w:t>  </w:t>
            </w:r>
            <w:r w:rsidRPr="00045E66">
              <w:rPr>
                <w:rFonts w:ascii="Consolas" w:eastAsia="Times New Roman" w:hAnsi="Consolas" w:cs="Courier New"/>
                <w:color w:val="000000"/>
                <w:sz w:val="21"/>
                <w:szCs w:val="21"/>
                <w:bdr w:val="none" w:sz="0" w:space="0" w:color="auto" w:frame="1"/>
              </w:rPr>
              <w:t>}</w:t>
            </w:r>
          </w:p>
          <w:p w14:paraId="1B5B7A5A"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333333"/>
                <w:sz w:val="21"/>
                <w:szCs w:val="21"/>
                <w:bdr w:val="none" w:sz="0" w:space="0" w:color="auto" w:frame="1"/>
              </w:rPr>
              <w:t>  </w:t>
            </w:r>
            <w:r w:rsidRPr="00045E66">
              <w:rPr>
                <w:rFonts w:ascii="Consolas" w:eastAsia="Times New Roman" w:hAnsi="Consolas" w:cs="Courier New"/>
                <w:color w:val="000000"/>
                <w:sz w:val="21"/>
                <w:szCs w:val="21"/>
                <w:bdr w:val="none" w:sz="0" w:space="0" w:color="auto" w:frame="1"/>
              </w:rPr>
              <w:t>EnumType enumVar = </w:t>
            </w:r>
            <w:r w:rsidRPr="00045E66">
              <w:rPr>
                <w:rFonts w:ascii="Consolas" w:eastAsia="Times New Roman" w:hAnsi="Consolas" w:cs="Courier New"/>
                <w:b/>
                <w:bCs/>
                <w:color w:val="336699"/>
                <w:sz w:val="21"/>
                <w:szCs w:val="21"/>
                <w:bdr w:val="none" w:sz="0" w:space="0" w:color="auto" w:frame="1"/>
              </w:rPr>
              <w:t>static_cast</w:t>
            </w:r>
            <w:r w:rsidRPr="00045E66">
              <w:rPr>
                <w:rFonts w:ascii="Consolas" w:eastAsia="Times New Roman" w:hAnsi="Consolas" w:cs="Courier New"/>
                <w:color w:val="000000"/>
                <w:sz w:val="21"/>
                <w:szCs w:val="21"/>
                <w:bdr w:val="none" w:sz="0" w:space="0" w:color="auto" w:frame="1"/>
              </w:rPr>
              <w:t>&lt;EnumType&gt;(intVar);</w:t>
            </w:r>
          </w:p>
          <w:p w14:paraId="1F717D14"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000000"/>
                <w:sz w:val="21"/>
                <w:szCs w:val="21"/>
                <w:bdr w:val="none" w:sz="0" w:space="0" w:color="auto" w:frame="1"/>
              </w:rPr>
              <w:t>}</w:t>
            </w:r>
          </w:p>
          <w:p w14:paraId="783CC6FF" w14:textId="2A9FD363" w:rsidR="00F72634" w:rsidRDefault="00F72634" w:rsidP="0015146B"/>
        </w:tc>
      </w:tr>
    </w:tbl>
    <w:p w14:paraId="5A9EF246" w14:textId="085D5A48" w:rsidR="00722D57" w:rsidRDefault="00722D57" w:rsidP="00B475A1">
      <w:pPr>
        <w:rPr>
          <w:b/>
        </w:rPr>
      </w:pPr>
    </w:p>
    <w:p w14:paraId="005D20E0" w14:textId="09ABDA83" w:rsidR="00722D57" w:rsidRPr="00722D57" w:rsidRDefault="00722D57" w:rsidP="00722D57">
      <w:pPr>
        <w:pBdr>
          <w:top w:val="nil"/>
          <w:left w:val="nil"/>
          <w:bottom w:val="nil"/>
          <w:right w:val="nil"/>
          <w:between w:val="nil"/>
        </w:pBdr>
      </w:pPr>
      <w:r>
        <w:rPr>
          <w:b/>
        </w:rPr>
        <w:t>Principles(s):</w:t>
      </w:r>
      <w:r>
        <w:t xml:space="preserve"> </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C07A8DC" w14:textId="1EC4CCC4" w:rsidR="00B475A1" w:rsidRDefault="0055387C" w:rsidP="00F51FA8">
            <w:pPr>
              <w:pBdr>
                <w:top w:val="nil"/>
                <w:left w:val="nil"/>
                <w:bottom w:val="nil"/>
                <w:right w:val="nil"/>
                <w:between w:val="nil"/>
              </w:pBdr>
            </w:pPr>
            <w:r w:rsidRPr="00B515DE">
              <w:rPr>
                <w:i/>
                <w:iCs/>
              </w:rPr>
              <w:t>Validate Input Dat</w:t>
            </w:r>
            <w:r w:rsidR="009D1DD0" w:rsidRPr="00B515DE">
              <w:rPr>
                <w:i/>
                <w:iCs/>
              </w:rPr>
              <w:t>a</w:t>
            </w:r>
            <w:r w:rsidR="009D1DD0">
              <w:t xml:space="preserve"> </w:t>
            </w:r>
            <w:r w:rsidR="00623D3A">
              <w:t>–</w:t>
            </w:r>
            <w:r w:rsidR="009D1DD0">
              <w:t xml:space="preserve"> </w:t>
            </w:r>
            <w:r w:rsidR="00623D3A">
              <w:t xml:space="preserve">Make sure the </w:t>
            </w:r>
            <w:r w:rsidR="00CF1C22">
              <w:t xml:space="preserve">values are specified as </w:t>
            </w:r>
            <w:r w:rsidR="00CB5481">
              <w:t>this can help prevent buffer overflow</w:t>
            </w:r>
            <w:r w:rsidR="00D253BD">
              <w:t xml:space="preserve"> which</w:t>
            </w:r>
            <w:r w:rsidR="00AA1A4D">
              <w:t xml:space="preserve"> </w:t>
            </w:r>
            <w:r w:rsidR="00826ECB">
              <w:t>in turn can lead a</w:t>
            </w:r>
            <w:r w:rsidR="00AA1A4D">
              <w:t xml:space="preserve"> hacker </w:t>
            </w:r>
            <w:r w:rsidR="00826ECB">
              <w:t xml:space="preserve">to </w:t>
            </w:r>
            <w:r w:rsidR="00AA1A4D">
              <w:t>potentially run</w:t>
            </w:r>
            <w:r w:rsidR="003A5241">
              <w:t>ning</w:t>
            </w:r>
            <w:r w:rsidR="00AA1A4D">
              <w:t xml:space="preserve"> malicious code.</w:t>
            </w:r>
          </w:p>
          <w:p w14:paraId="7EF02F20" w14:textId="5F4CDA1B" w:rsidR="001C2D04" w:rsidRDefault="001C2D04" w:rsidP="00F51FA8">
            <w:pPr>
              <w:pBdr>
                <w:top w:val="nil"/>
                <w:left w:val="nil"/>
                <w:bottom w:val="nil"/>
                <w:right w:val="nil"/>
                <w:between w:val="nil"/>
              </w:pBdr>
            </w:pPr>
          </w:p>
          <w:p w14:paraId="225824D6" w14:textId="451A0EE3" w:rsidR="001C2D04" w:rsidRDefault="001C2D04" w:rsidP="00F51FA8">
            <w:pPr>
              <w:pBdr>
                <w:top w:val="nil"/>
                <w:left w:val="nil"/>
                <w:bottom w:val="nil"/>
                <w:right w:val="nil"/>
                <w:between w:val="nil"/>
              </w:pBdr>
            </w:pPr>
            <w:r w:rsidRPr="00924DBC">
              <w:rPr>
                <w:i/>
                <w:iCs/>
              </w:rPr>
              <w:t>Architect and Design for Security Policies</w:t>
            </w:r>
            <w:r>
              <w:t xml:space="preserve"> </w:t>
            </w:r>
            <w:r w:rsidR="00924DBC">
              <w:t>–</w:t>
            </w:r>
            <w:r>
              <w:t xml:space="preserve"> </w:t>
            </w:r>
            <w:r w:rsidR="00924DBC">
              <w:t xml:space="preserve">System needs to be secure and casting an out-of-range enumeration value puts the system at risk. </w:t>
            </w:r>
          </w:p>
          <w:p w14:paraId="7007063D" w14:textId="749C5221" w:rsidR="0055387C" w:rsidRDefault="0055387C"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78C9B20" w:rsidR="00B475A1" w:rsidRDefault="007443FB" w:rsidP="00F51FA8">
            <w:pPr>
              <w:jc w:val="center"/>
            </w:pPr>
            <w:r w:rsidRPr="007443FB">
              <w:rPr>
                <w:rFonts w:ascii="Segoe UI" w:hAnsi="Segoe UI" w:cs="Segoe UI"/>
                <w:sz w:val="21"/>
                <w:szCs w:val="21"/>
                <w:shd w:val="clear" w:color="auto" w:fill="FFFFFF"/>
              </w:rPr>
              <w:t>Medium</w:t>
            </w:r>
          </w:p>
        </w:tc>
        <w:tc>
          <w:tcPr>
            <w:tcW w:w="1341" w:type="dxa"/>
            <w:shd w:val="clear" w:color="auto" w:fill="auto"/>
          </w:tcPr>
          <w:p w14:paraId="6EE4DA51" w14:textId="1B2601EC" w:rsidR="00B475A1" w:rsidRDefault="001A7AD4" w:rsidP="00F51FA8">
            <w:pPr>
              <w:jc w:val="center"/>
            </w:pPr>
            <w:r w:rsidRPr="001A7AD4">
              <w:t>Unlikely</w:t>
            </w:r>
          </w:p>
        </w:tc>
        <w:tc>
          <w:tcPr>
            <w:tcW w:w="4021" w:type="dxa"/>
            <w:shd w:val="clear" w:color="auto" w:fill="auto"/>
          </w:tcPr>
          <w:p w14:paraId="5C9846CA" w14:textId="288D36EA" w:rsidR="00B475A1" w:rsidRDefault="001A7AD4" w:rsidP="00F51FA8">
            <w:pPr>
              <w:jc w:val="center"/>
            </w:pPr>
            <w:r w:rsidRPr="001A7AD4">
              <w:t>Medium</w:t>
            </w:r>
          </w:p>
        </w:tc>
        <w:tc>
          <w:tcPr>
            <w:tcW w:w="1807" w:type="dxa"/>
            <w:shd w:val="clear" w:color="auto" w:fill="auto"/>
          </w:tcPr>
          <w:p w14:paraId="58E0ACD7" w14:textId="66827334" w:rsidR="00B475A1" w:rsidRDefault="001A7AD4" w:rsidP="00F51FA8">
            <w:pPr>
              <w:jc w:val="center"/>
            </w:pPr>
            <w:r>
              <w:t>P4</w:t>
            </w:r>
          </w:p>
        </w:tc>
        <w:tc>
          <w:tcPr>
            <w:tcW w:w="1805" w:type="dxa"/>
            <w:shd w:val="clear" w:color="auto" w:fill="auto"/>
          </w:tcPr>
          <w:p w14:paraId="3E539ECE" w14:textId="5578A163" w:rsidR="00B475A1" w:rsidRDefault="001A7AD4"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CBCE0FD" w:rsidR="00B475A1" w:rsidRDefault="0040371D" w:rsidP="00F51FA8">
            <w:pPr>
              <w:jc w:val="center"/>
            </w:pPr>
            <w:r>
              <w:t>Axivion Bauhaus Suite</w:t>
            </w:r>
          </w:p>
        </w:tc>
        <w:tc>
          <w:tcPr>
            <w:tcW w:w="1341" w:type="dxa"/>
            <w:shd w:val="clear" w:color="auto" w:fill="auto"/>
          </w:tcPr>
          <w:p w14:paraId="3AAB69D9" w14:textId="617467D6" w:rsidR="00B475A1" w:rsidRDefault="0040371D" w:rsidP="00F51FA8">
            <w:pPr>
              <w:jc w:val="center"/>
            </w:pPr>
            <w:r>
              <w:t>7.2.0</w:t>
            </w:r>
          </w:p>
        </w:tc>
        <w:tc>
          <w:tcPr>
            <w:tcW w:w="4021" w:type="dxa"/>
            <w:shd w:val="clear" w:color="auto" w:fill="auto"/>
          </w:tcPr>
          <w:p w14:paraId="5D087CB4" w14:textId="5AA41064" w:rsidR="00B475A1" w:rsidRDefault="0040371D" w:rsidP="00F51FA8">
            <w:pPr>
              <w:jc w:val="center"/>
            </w:pPr>
            <w:r>
              <w:t>CertC++-INT50</w:t>
            </w:r>
          </w:p>
        </w:tc>
        <w:tc>
          <w:tcPr>
            <w:tcW w:w="3611" w:type="dxa"/>
            <w:shd w:val="clear" w:color="auto" w:fill="auto"/>
          </w:tcPr>
          <w:p w14:paraId="29A4DB2F" w14:textId="587FB7A6"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521E25E7" w:rsidR="00B475A1" w:rsidRDefault="00B460AC" w:rsidP="00F51FA8">
            <w:pPr>
              <w:jc w:val="center"/>
            </w:pPr>
            <w:r>
              <w:t>CodeSonar</w:t>
            </w:r>
          </w:p>
        </w:tc>
        <w:tc>
          <w:tcPr>
            <w:tcW w:w="1341" w:type="dxa"/>
            <w:shd w:val="clear" w:color="auto" w:fill="auto"/>
          </w:tcPr>
          <w:p w14:paraId="0453C4CF" w14:textId="36B68102" w:rsidR="00B475A1" w:rsidRDefault="00B460AC" w:rsidP="00F51FA8">
            <w:pPr>
              <w:jc w:val="center"/>
            </w:pPr>
            <w:r>
              <w:t>7.0p0</w:t>
            </w:r>
          </w:p>
        </w:tc>
        <w:tc>
          <w:tcPr>
            <w:tcW w:w="4021" w:type="dxa"/>
            <w:shd w:val="clear" w:color="auto" w:fill="auto"/>
          </w:tcPr>
          <w:p w14:paraId="7F190CE9" w14:textId="77777777" w:rsidR="00B475A1" w:rsidRDefault="00B460AC" w:rsidP="00F51FA8">
            <w:pPr>
              <w:jc w:val="center"/>
            </w:pPr>
            <w:r>
              <w:t>LANG.CAST.COERCE</w:t>
            </w:r>
          </w:p>
          <w:p w14:paraId="1CB1DCF1" w14:textId="4F72C3D1" w:rsidR="00B460AC" w:rsidRDefault="00B460AC" w:rsidP="00F51FA8">
            <w:pPr>
              <w:jc w:val="center"/>
              <w:rPr>
                <w:u w:val="single"/>
              </w:rPr>
            </w:pPr>
            <w:r>
              <w:t>LANG.CAST.VALUE</w:t>
            </w:r>
          </w:p>
        </w:tc>
        <w:tc>
          <w:tcPr>
            <w:tcW w:w="3611" w:type="dxa"/>
            <w:shd w:val="clear" w:color="auto" w:fill="auto"/>
          </w:tcPr>
          <w:p w14:paraId="54037224" w14:textId="77777777" w:rsidR="00B475A1" w:rsidRDefault="00B460AC" w:rsidP="00F51FA8">
            <w:pPr>
              <w:jc w:val="center"/>
            </w:pPr>
            <w:r>
              <w:t>Coercion Alters Value</w:t>
            </w:r>
          </w:p>
          <w:p w14:paraId="6E75D5AD" w14:textId="2265EE3B" w:rsidR="00B460AC" w:rsidRDefault="00B460AC" w:rsidP="00F51FA8">
            <w:pPr>
              <w:jc w:val="center"/>
            </w:pPr>
            <w:r>
              <w:t>Cast Alters Value</w:t>
            </w:r>
          </w:p>
        </w:tc>
      </w:tr>
      <w:tr w:rsidR="00B475A1" w14:paraId="1BD6F81E" w14:textId="77777777" w:rsidTr="00001F14">
        <w:trPr>
          <w:trHeight w:val="460"/>
        </w:trPr>
        <w:tc>
          <w:tcPr>
            <w:tcW w:w="1807" w:type="dxa"/>
            <w:shd w:val="clear" w:color="auto" w:fill="auto"/>
          </w:tcPr>
          <w:p w14:paraId="608B3879" w14:textId="364A96EA" w:rsidR="00B475A1" w:rsidRDefault="00916F99" w:rsidP="00F51FA8">
            <w:pPr>
              <w:jc w:val="center"/>
            </w:pPr>
            <w:r>
              <w:t>Parasoft C/C++ test</w:t>
            </w:r>
          </w:p>
        </w:tc>
        <w:tc>
          <w:tcPr>
            <w:tcW w:w="1341" w:type="dxa"/>
            <w:shd w:val="clear" w:color="auto" w:fill="auto"/>
          </w:tcPr>
          <w:p w14:paraId="58025751" w14:textId="23E63D80" w:rsidR="00B475A1" w:rsidRDefault="00916F99" w:rsidP="00F51FA8">
            <w:pPr>
              <w:jc w:val="center"/>
            </w:pPr>
            <w:r>
              <w:t>2021.2</w:t>
            </w:r>
          </w:p>
        </w:tc>
        <w:tc>
          <w:tcPr>
            <w:tcW w:w="4021" w:type="dxa"/>
            <w:shd w:val="clear" w:color="auto" w:fill="auto"/>
          </w:tcPr>
          <w:p w14:paraId="6CDCA4B3" w14:textId="4C4D71F5" w:rsidR="00B475A1" w:rsidRDefault="00916F99" w:rsidP="00F51FA8">
            <w:pPr>
              <w:jc w:val="center"/>
              <w:rPr>
                <w:u w:val="single"/>
              </w:rPr>
            </w:pPr>
            <w:r>
              <w:t>CERT_CPP-INT50-a</w:t>
            </w:r>
          </w:p>
        </w:tc>
        <w:tc>
          <w:tcPr>
            <w:tcW w:w="3611" w:type="dxa"/>
            <w:shd w:val="clear" w:color="auto" w:fill="auto"/>
          </w:tcPr>
          <w:p w14:paraId="67A764E8" w14:textId="3493CAE2" w:rsidR="00B475A1" w:rsidRDefault="00916F99" w:rsidP="00F51FA8">
            <w:pPr>
              <w:jc w:val="center"/>
            </w:pPr>
            <w:r>
              <w:t>An expression with enum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5D871173" w:rsidR="00B475A1" w:rsidRDefault="002723EB" w:rsidP="00F51FA8">
            <w:pPr>
              <w:jc w:val="center"/>
            </w:pPr>
            <w:r>
              <w:t>PVS-Studio</w:t>
            </w:r>
          </w:p>
        </w:tc>
        <w:tc>
          <w:tcPr>
            <w:tcW w:w="1341" w:type="dxa"/>
            <w:shd w:val="clear" w:color="auto" w:fill="auto"/>
          </w:tcPr>
          <w:p w14:paraId="187BA178" w14:textId="2FB253E5" w:rsidR="00B475A1" w:rsidRDefault="002723EB" w:rsidP="00F51FA8">
            <w:pPr>
              <w:jc w:val="center"/>
            </w:pPr>
            <w:r>
              <w:t>7.18</w:t>
            </w:r>
          </w:p>
        </w:tc>
        <w:tc>
          <w:tcPr>
            <w:tcW w:w="4021" w:type="dxa"/>
            <w:shd w:val="clear" w:color="auto" w:fill="auto"/>
          </w:tcPr>
          <w:p w14:paraId="59EE3E6D" w14:textId="4223DEC6" w:rsidR="00B475A1" w:rsidRDefault="002723EB" w:rsidP="00F51FA8">
            <w:pPr>
              <w:jc w:val="center"/>
              <w:rPr>
                <w:u w:val="single"/>
              </w:rPr>
            </w:pPr>
            <w:r>
              <w:t>V1016</w:t>
            </w:r>
          </w:p>
        </w:tc>
        <w:tc>
          <w:tcPr>
            <w:tcW w:w="3611" w:type="dxa"/>
            <w:shd w:val="clear" w:color="auto" w:fill="auto"/>
          </w:tcPr>
          <w:p w14:paraId="23DDC087" w14:textId="75263668"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6" w:name="_Toc52464060"/>
      <w:r>
        <w:lastRenderedPageBreak/>
        <w:t>Coding Standard 2</w:t>
      </w:r>
      <w:bookmarkEnd w:id="6"/>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4A8197DB" w14:textId="77777777" w:rsidTr="007B3875">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7B3875">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513" w:type="dxa"/>
            <w:tcMar>
              <w:top w:w="100" w:type="dxa"/>
              <w:left w:w="100" w:type="dxa"/>
              <w:bottom w:w="100" w:type="dxa"/>
              <w:right w:w="100" w:type="dxa"/>
            </w:tcMar>
          </w:tcPr>
          <w:p w14:paraId="16B76F95" w14:textId="1EC06AA0" w:rsidR="00381847" w:rsidRDefault="00E769D9">
            <w:pPr>
              <w:jc w:val="center"/>
            </w:pPr>
            <w:r>
              <w:t>STD-</w:t>
            </w:r>
            <w:r w:rsidR="00045E66">
              <w:t>002</w:t>
            </w:r>
            <w:r>
              <w:t>-</w:t>
            </w:r>
            <w:r w:rsidR="00045E66">
              <w:t>CPP</w:t>
            </w:r>
          </w:p>
        </w:tc>
        <w:tc>
          <w:tcPr>
            <w:tcW w:w="7460" w:type="dxa"/>
            <w:tcMar>
              <w:top w:w="100" w:type="dxa"/>
              <w:left w:w="100" w:type="dxa"/>
              <w:bottom w:w="100" w:type="dxa"/>
              <w:right w:w="100" w:type="dxa"/>
            </w:tcMar>
          </w:tcPr>
          <w:p w14:paraId="164074C2" w14:textId="1525438A" w:rsidR="00381847" w:rsidRDefault="00045E66">
            <w:r w:rsidRPr="00045E66">
              <w:t>Do not store an already-owned pointer value in an unrelated smart pointer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DB6F3C7" w14:textId="77777777" w:rsidR="00045E66" w:rsidRPr="00045E66" w:rsidRDefault="00045E66" w:rsidP="00045E66">
            <w:r w:rsidRPr="00045E66">
              <w:t>In this noncompliant code example, 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p w14:paraId="5D3CE0D9" w14:textId="6D24895F" w:rsidR="00F72634" w:rsidRDefault="00F72634" w:rsidP="0015146B"/>
        </w:tc>
      </w:tr>
      <w:tr w:rsidR="00F72634" w14:paraId="347ECF59" w14:textId="77777777" w:rsidTr="00001F14">
        <w:trPr>
          <w:trHeight w:val="460"/>
        </w:trPr>
        <w:tc>
          <w:tcPr>
            <w:tcW w:w="10800" w:type="dxa"/>
            <w:tcMar>
              <w:top w:w="100" w:type="dxa"/>
              <w:left w:w="100" w:type="dxa"/>
              <w:bottom w:w="100" w:type="dxa"/>
              <w:right w:w="100" w:type="dxa"/>
            </w:tcMar>
          </w:tcPr>
          <w:p w14:paraId="1D9A03AA" w14:textId="77777777" w:rsidR="00045E66" w:rsidRDefault="00045E66" w:rsidP="00045E6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&lt;memory&gt;</w:t>
            </w:r>
          </w:p>
          <w:p w14:paraId="388B4B0E" w14:textId="77777777" w:rsidR="00045E66" w:rsidRDefault="00045E66" w:rsidP="00045E66">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2CB17B3" w14:textId="77777777" w:rsidR="00045E66" w:rsidRDefault="00045E66" w:rsidP="00045E66">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54591008" w14:textId="77777777" w:rsidR="00045E66" w:rsidRDefault="00045E66" w:rsidP="00045E6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*i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
          <w:p w14:paraId="77C8F338" w14:textId="77777777" w:rsidR="00045E66" w:rsidRDefault="00045E66" w:rsidP="00045E6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std::shared_ptr&lt;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&gt; p1(i);</w:t>
            </w:r>
          </w:p>
          <w:p w14:paraId="7327B642" w14:textId="77777777" w:rsidR="00045E66" w:rsidRDefault="00045E66" w:rsidP="00045E6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std::shared_ptr&lt;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&gt; p2(i);</w:t>
            </w:r>
          </w:p>
          <w:p w14:paraId="7E0C2F48" w14:textId="5C6F7FFA" w:rsidR="00F72634" w:rsidRDefault="00045E66" w:rsidP="00045E66">
            <w:r>
              <w:rPr>
                <w:rStyle w:val="HTMLCode"/>
                <w:rFonts w:ascii="Consolas" w:eastAsia="Calibri" w:hAnsi="Consolas"/>
                <w:color w:val="000000"/>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38AFAC6" w:rsidR="00F72634" w:rsidRDefault="00045E66" w:rsidP="0015146B">
            <w:r w:rsidRPr="00045E66">
              <w:t>In this compliant solution, the std::shared_ptr objects are related to one another through copy construction. When the local, automatic variable p2 is destroyed, the use count for the shared pointer value is decremented but still nonzero. Then, when the local, automatic variable p1 is destroyed, the use count for the shared pointer value is decremented to zero, and the managed pointer is destroyed. This compliant solution also calls std::make_shared() instead of allocating a raw pointer and storing its value in a local variable.</w:t>
            </w:r>
          </w:p>
        </w:tc>
      </w:tr>
      <w:tr w:rsidR="00F72634" w14:paraId="71761811" w14:textId="77777777" w:rsidTr="00001F14">
        <w:trPr>
          <w:trHeight w:val="460"/>
        </w:trPr>
        <w:tc>
          <w:tcPr>
            <w:tcW w:w="10800" w:type="dxa"/>
            <w:tcMar>
              <w:top w:w="100" w:type="dxa"/>
              <w:left w:w="100" w:type="dxa"/>
              <w:bottom w:w="100" w:type="dxa"/>
              <w:right w:w="100" w:type="dxa"/>
            </w:tcMar>
          </w:tcPr>
          <w:p w14:paraId="29F85638"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b/>
                <w:bCs/>
                <w:color w:val="336699"/>
                <w:sz w:val="21"/>
                <w:szCs w:val="21"/>
                <w:bdr w:val="none" w:sz="0" w:space="0" w:color="auto" w:frame="1"/>
              </w:rPr>
              <w:t>void</w:t>
            </w:r>
            <w:r w:rsidRPr="00045E66">
              <w:rPr>
                <w:rFonts w:ascii="Consolas" w:eastAsia="Times New Roman" w:hAnsi="Consolas" w:cs="Times New Roman"/>
                <w:color w:val="333333"/>
                <w:sz w:val="21"/>
                <w:szCs w:val="21"/>
              </w:rPr>
              <w:t> </w:t>
            </w:r>
            <w:r w:rsidRPr="00045E66">
              <w:rPr>
                <w:rFonts w:ascii="Consolas" w:eastAsia="Times New Roman" w:hAnsi="Consolas" w:cs="Courier New"/>
                <w:color w:val="000000"/>
                <w:sz w:val="21"/>
                <w:szCs w:val="21"/>
                <w:bdr w:val="none" w:sz="0" w:space="0" w:color="auto" w:frame="1"/>
              </w:rPr>
              <w:t>f() {</w:t>
            </w:r>
          </w:p>
          <w:p w14:paraId="371064F5"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333333"/>
                <w:sz w:val="21"/>
                <w:szCs w:val="21"/>
                <w:bdr w:val="none" w:sz="0" w:space="0" w:color="auto" w:frame="1"/>
              </w:rPr>
              <w:t>  </w:t>
            </w:r>
            <w:r w:rsidRPr="00045E66">
              <w:rPr>
                <w:rFonts w:ascii="Consolas" w:eastAsia="Times New Roman" w:hAnsi="Consolas" w:cs="Courier New"/>
                <w:color w:val="000000"/>
                <w:sz w:val="21"/>
                <w:szCs w:val="21"/>
                <w:bdr w:val="none" w:sz="0" w:space="0" w:color="auto" w:frame="1"/>
              </w:rPr>
              <w:t>std::shared_ptr&lt;</w:t>
            </w:r>
            <w:r w:rsidRPr="00045E66">
              <w:rPr>
                <w:rFonts w:ascii="Consolas" w:eastAsia="Times New Roman" w:hAnsi="Consolas" w:cs="Courier New"/>
                <w:b/>
                <w:bCs/>
                <w:color w:val="808080"/>
                <w:sz w:val="21"/>
                <w:szCs w:val="21"/>
                <w:bdr w:val="none" w:sz="0" w:space="0" w:color="auto" w:frame="1"/>
              </w:rPr>
              <w:t>int</w:t>
            </w:r>
            <w:r w:rsidRPr="00045E66">
              <w:rPr>
                <w:rFonts w:ascii="Consolas" w:eastAsia="Times New Roman" w:hAnsi="Consolas" w:cs="Courier New"/>
                <w:color w:val="000000"/>
                <w:sz w:val="21"/>
                <w:szCs w:val="21"/>
                <w:bdr w:val="none" w:sz="0" w:space="0" w:color="auto" w:frame="1"/>
              </w:rPr>
              <w:t>&gt; p1 = std::make_shared&lt;</w:t>
            </w:r>
            <w:r w:rsidRPr="00045E66">
              <w:rPr>
                <w:rFonts w:ascii="Consolas" w:eastAsia="Times New Roman" w:hAnsi="Consolas" w:cs="Courier New"/>
                <w:b/>
                <w:bCs/>
                <w:color w:val="808080"/>
                <w:sz w:val="21"/>
                <w:szCs w:val="21"/>
                <w:bdr w:val="none" w:sz="0" w:space="0" w:color="auto" w:frame="1"/>
              </w:rPr>
              <w:t>int</w:t>
            </w:r>
            <w:r w:rsidRPr="00045E66">
              <w:rPr>
                <w:rFonts w:ascii="Consolas" w:eastAsia="Times New Roman" w:hAnsi="Consolas" w:cs="Courier New"/>
                <w:color w:val="000000"/>
                <w:sz w:val="21"/>
                <w:szCs w:val="21"/>
                <w:bdr w:val="none" w:sz="0" w:space="0" w:color="auto" w:frame="1"/>
              </w:rPr>
              <w:t>&gt;();</w:t>
            </w:r>
          </w:p>
          <w:p w14:paraId="0AFDD0D7"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333333"/>
                <w:sz w:val="21"/>
                <w:szCs w:val="21"/>
                <w:bdr w:val="none" w:sz="0" w:space="0" w:color="auto" w:frame="1"/>
              </w:rPr>
              <w:t>  </w:t>
            </w:r>
            <w:r w:rsidRPr="00045E66">
              <w:rPr>
                <w:rFonts w:ascii="Consolas" w:eastAsia="Times New Roman" w:hAnsi="Consolas" w:cs="Courier New"/>
                <w:color w:val="000000"/>
                <w:sz w:val="21"/>
                <w:szCs w:val="21"/>
                <w:bdr w:val="none" w:sz="0" w:space="0" w:color="auto" w:frame="1"/>
              </w:rPr>
              <w:t>std::shared_ptr&lt;</w:t>
            </w:r>
            <w:r w:rsidRPr="00045E66">
              <w:rPr>
                <w:rFonts w:ascii="Consolas" w:eastAsia="Times New Roman" w:hAnsi="Consolas" w:cs="Courier New"/>
                <w:b/>
                <w:bCs/>
                <w:color w:val="808080"/>
                <w:sz w:val="21"/>
                <w:szCs w:val="21"/>
                <w:bdr w:val="none" w:sz="0" w:space="0" w:color="auto" w:frame="1"/>
              </w:rPr>
              <w:t>int</w:t>
            </w:r>
            <w:r w:rsidRPr="00045E66">
              <w:rPr>
                <w:rFonts w:ascii="Consolas" w:eastAsia="Times New Roman" w:hAnsi="Consolas" w:cs="Courier New"/>
                <w:color w:val="000000"/>
                <w:sz w:val="21"/>
                <w:szCs w:val="21"/>
                <w:bdr w:val="none" w:sz="0" w:space="0" w:color="auto" w:frame="1"/>
              </w:rPr>
              <w:t>&gt; p2(p1);</w:t>
            </w:r>
          </w:p>
          <w:p w14:paraId="464186AC" w14:textId="77777777" w:rsidR="00045E66" w:rsidRPr="00045E66" w:rsidRDefault="00045E66" w:rsidP="00045E66">
            <w:pPr>
              <w:shd w:val="clear" w:color="auto" w:fill="FFFFFF"/>
              <w:spacing w:line="300" w:lineRule="atLeast"/>
              <w:textAlignment w:val="baseline"/>
              <w:rPr>
                <w:rFonts w:ascii="Consolas" w:eastAsia="Times New Roman" w:hAnsi="Consolas" w:cs="Times New Roman"/>
                <w:color w:val="333333"/>
                <w:sz w:val="21"/>
                <w:szCs w:val="21"/>
              </w:rPr>
            </w:pPr>
            <w:r w:rsidRPr="00045E66">
              <w:rPr>
                <w:rFonts w:ascii="Consolas" w:eastAsia="Times New Roman" w:hAnsi="Consolas" w:cs="Courier New"/>
                <w:color w:val="000000"/>
                <w:sz w:val="21"/>
                <w:szCs w:val="21"/>
                <w:bdr w:val="none" w:sz="0" w:space="0" w:color="auto" w:frame="1"/>
              </w:rPr>
              <w:t>}</w:t>
            </w:r>
          </w:p>
          <w:p w14:paraId="4F4DA9C0" w14:textId="3A109A32" w:rsidR="00F72634" w:rsidRDefault="00F72634" w:rsidP="0015146B"/>
        </w:tc>
      </w:tr>
    </w:tbl>
    <w:p w14:paraId="5A8644E7" w14:textId="77777777" w:rsidR="00B475A1" w:rsidRDefault="00B475A1" w:rsidP="00B475A1">
      <w:pPr>
        <w:rPr>
          <w:b/>
        </w:rPr>
      </w:pPr>
    </w:p>
    <w:p w14:paraId="6C0E2E27" w14:textId="346FE59C" w:rsidR="00B475A1" w:rsidRDefault="00E944FC" w:rsidP="00B475A1">
      <w:pPr>
        <w:rPr>
          <w:b/>
        </w:rPr>
      </w:pPr>
      <w:r>
        <w:rPr>
          <w:b/>
        </w:rPr>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A45668F" w14:textId="77777777" w:rsidR="00E944FC" w:rsidRDefault="00825490" w:rsidP="00F51FA8">
            <w:pPr>
              <w:pBdr>
                <w:top w:val="nil"/>
                <w:left w:val="nil"/>
                <w:bottom w:val="nil"/>
                <w:right w:val="nil"/>
                <w:between w:val="nil"/>
              </w:pBdr>
            </w:pPr>
            <w:r w:rsidRPr="00DF6A68">
              <w:rPr>
                <w:i/>
                <w:iCs/>
              </w:rPr>
              <w:t>Architect and Design for Security Policies</w:t>
            </w:r>
            <w:r>
              <w:t xml:space="preserve"> – The result of storing an already-owned pointer value in an unrelated smart pointer </w:t>
            </w:r>
            <w:r w:rsidR="00DF7A11">
              <w:t xml:space="preserve">is undefined behavior of the system. This puts the system at risk by having exploitable vulnerabilities. </w:t>
            </w:r>
          </w:p>
          <w:p w14:paraId="66E5163F" w14:textId="77777777" w:rsidR="00DF7A11" w:rsidRDefault="00DF7A11" w:rsidP="00F51FA8">
            <w:pPr>
              <w:pBdr>
                <w:top w:val="nil"/>
                <w:left w:val="nil"/>
                <w:bottom w:val="nil"/>
                <w:right w:val="nil"/>
                <w:between w:val="nil"/>
              </w:pBdr>
            </w:pPr>
          </w:p>
          <w:p w14:paraId="770D7F02" w14:textId="65D84B42" w:rsidR="00DF7A11" w:rsidRDefault="002C6FBA" w:rsidP="00F51FA8">
            <w:pPr>
              <w:pBdr>
                <w:top w:val="nil"/>
                <w:left w:val="nil"/>
                <w:bottom w:val="nil"/>
                <w:right w:val="nil"/>
                <w:between w:val="nil"/>
              </w:pBdr>
            </w:pPr>
            <w:r w:rsidRPr="00DF6A68">
              <w:rPr>
                <w:i/>
                <w:iCs/>
              </w:rPr>
              <w:t>Heed Compiler Warnings</w:t>
            </w:r>
            <w:r>
              <w:t xml:space="preserve"> – With the undefined behavior, read the compiler warnings and address them as such to prevent any vulnerabilities. </w:t>
            </w:r>
          </w:p>
        </w:tc>
      </w:tr>
    </w:tbl>
    <w:p w14:paraId="17196CB2" w14:textId="2A3D8521" w:rsidR="00B475A1" w:rsidRDefault="00B475A1" w:rsidP="00B475A1">
      <w:pPr>
        <w:rPr>
          <w:b/>
        </w:rPr>
      </w:pPr>
    </w:p>
    <w:p w14:paraId="1529048E" w14:textId="61A06C96" w:rsidR="00260852" w:rsidRDefault="00260852" w:rsidP="00B475A1">
      <w:pPr>
        <w:rPr>
          <w:b/>
        </w:rPr>
      </w:pPr>
    </w:p>
    <w:p w14:paraId="6272AEC0" w14:textId="77777777" w:rsidR="00260852" w:rsidRDefault="00260852"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6B8F95F" w:rsidR="00B475A1" w:rsidRDefault="0057703E" w:rsidP="00F51FA8">
            <w:pPr>
              <w:jc w:val="center"/>
            </w:pPr>
            <w:r>
              <w:t>High</w:t>
            </w:r>
          </w:p>
        </w:tc>
        <w:tc>
          <w:tcPr>
            <w:tcW w:w="1341" w:type="dxa"/>
            <w:shd w:val="clear" w:color="auto" w:fill="auto"/>
          </w:tcPr>
          <w:p w14:paraId="086FA0F7" w14:textId="43982BA1" w:rsidR="00B475A1" w:rsidRDefault="0057703E" w:rsidP="00F51FA8">
            <w:pPr>
              <w:jc w:val="center"/>
            </w:pPr>
            <w:r>
              <w:t>Likely</w:t>
            </w:r>
          </w:p>
        </w:tc>
        <w:tc>
          <w:tcPr>
            <w:tcW w:w="4021" w:type="dxa"/>
            <w:shd w:val="clear" w:color="auto" w:fill="auto"/>
          </w:tcPr>
          <w:p w14:paraId="3D7EE5AB" w14:textId="6FEFF432" w:rsidR="00B475A1" w:rsidRDefault="0057703E" w:rsidP="00F51FA8">
            <w:pPr>
              <w:jc w:val="center"/>
            </w:pPr>
            <w:r>
              <w:t>Medium</w:t>
            </w:r>
          </w:p>
        </w:tc>
        <w:tc>
          <w:tcPr>
            <w:tcW w:w="1807" w:type="dxa"/>
            <w:shd w:val="clear" w:color="auto" w:fill="auto"/>
          </w:tcPr>
          <w:p w14:paraId="483DB358" w14:textId="2767BA93" w:rsidR="00B475A1" w:rsidRDefault="0057703E" w:rsidP="00F51FA8">
            <w:pPr>
              <w:jc w:val="center"/>
            </w:pPr>
            <w:r>
              <w:t>P18</w:t>
            </w:r>
          </w:p>
        </w:tc>
        <w:tc>
          <w:tcPr>
            <w:tcW w:w="1805" w:type="dxa"/>
            <w:shd w:val="clear" w:color="auto" w:fill="auto"/>
          </w:tcPr>
          <w:p w14:paraId="0216068C" w14:textId="6A10705E" w:rsidR="00B475A1" w:rsidRDefault="0057703E"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A68EEC0" w:rsidR="00B475A1" w:rsidRDefault="0057703E" w:rsidP="00F51FA8">
            <w:pPr>
              <w:jc w:val="center"/>
            </w:pPr>
            <w:r>
              <w:t>Astree</w:t>
            </w:r>
          </w:p>
        </w:tc>
        <w:tc>
          <w:tcPr>
            <w:tcW w:w="1341" w:type="dxa"/>
            <w:shd w:val="clear" w:color="auto" w:fill="auto"/>
          </w:tcPr>
          <w:p w14:paraId="2A2ABA7F" w14:textId="440DC9C8" w:rsidR="00B475A1" w:rsidRDefault="0057703E" w:rsidP="00F51FA8">
            <w:pPr>
              <w:jc w:val="center"/>
            </w:pPr>
            <w:r>
              <w:t>20.10</w:t>
            </w:r>
          </w:p>
        </w:tc>
        <w:tc>
          <w:tcPr>
            <w:tcW w:w="4021" w:type="dxa"/>
            <w:shd w:val="clear" w:color="auto" w:fill="auto"/>
          </w:tcPr>
          <w:p w14:paraId="4441551B" w14:textId="49D52D7B" w:rsidR="00B475A1" w:rsidRDefault="0057703E" w:rsidP="00F51FA8">
            <w:pPr>
              <w:jc w:val="center"/>
            </w:pPr>
            <w:r>
              <w:t>Dangling_pointer_use</w:t>
            </w:r>
          </w:p>
        </w:tc>
        <w:tc>
          <w:tcPr>
            <w:tcW w:w="3611" w:type="dxa"/>
            <w:shd w:val="clear" w:color="auto" w:fill="auto"/>
          </w:tcPr>
          <w:p w14:paraId="196AC4C7" w14:textId="123E9277"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01021B52" w:rsidR="00B475A1" w:rsidRDefault="003700F4" w:rsidP="00F51FA8">
            <w:pPr>
              <w:jc w:val="center"/>
            </w:pPr>
            <w:r>
              <w:t>Helix QAC</w:t>
            </w:r>
          </w:p>
        </w:tc>
        <w:tc>
          <w:tcPr>
            <w:tcW w:w="1341" w:type="dxa"/>
            <w:shd w:val="clear" w:color="auto" w:fill="auto"/>
          </w:tcPr>
          <w:p w14:paraId="70D2F7C5" w14:textId="06E72AC7" w:rsidR="00B475A1" w:rsidRDefault="003700F4" w:rsidP="00F51FA8">
            <w:pPr>
              <w:jc w:val="center"/>
            </w:pPr>
            <w:r>
              <w:t>2022.1</w:t>
            </w:r>
          </w:p>
        </w:tc>
        <w:tc>
          <w:tcPr>
            <w:tcW w:w="4021" w:type="dxa"/>
            <w:shd w:val="clear" w:color="auto" w:fill="auto"/>
          </w:tcPr>
          <w:p w14:paraId="68783DFF" w14:textId="52EB4332" w:rsidR="00B475A1" w:rsidRDefault="003700F4" w:rsidP="00F51FA8">
            <w:pPr>
              <w:jc w:val="center"/>
              <w:rPr>
                <w:u w:val="single"/>
              </w:rPr>
            </w:pPr>
            <w:r>
              <w:t>C++4721, C++4722, C++4723</w:t>
            </w:r>
          </w:p>
        </w:tc>
        <w:tc>
          <w:tcPr>
            <w:tcW w:w="3611" w:type="dxa"/>
            <w:shd w:val="clear" w:color="auto" w:fill="auto"/>
          </w:tcPr>
          <w:p w14:paraId="67EF3C2C" w14:textId="267DAF58"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6C00D2D8" w:rsidR="00B475A1" w:rsidRDefault="003700F4" w:rsidP="00F51FA8">
            <w:pPr>
              <w:jc w:val="center"/>
            </w:pPr>
            <w:r>
              <w:t>Parasoft C/C++ test</w:t>
            </w:r>
          </w:p>
        </w:tc>
        <w:tc>
          <w:tcPr>
            <w:tcW w:w="1341" w:type="dxa"/>
            <w:shd w:val="clear" w:color="auto" w:fill="auto"/>
          </w:tcPr>
          <w:p w14:paraId="5109F248" w14:textId="78D7565F" w:rsidR="00B475A1" w:rsidRDefault="003700F4" w:rsidP="00F51FA8">
            <w:pPr>
              <w:jc w:val="center"/>
            </w:pPr>
            <w:r>
              <w:t>2021.2</w:t>
            </w:r>
          </w:p>
        </w:tc>
        <w:tc>
          <w:tcPr>
            <w:tcW w:w="4021" w:type="dxa"/>
            <w:shd w:val="clear" w:color="auto" w:fill="auto"/>
          </w:tcPr>
          <w:p w14:paraId="05A09A96" w14:textId="0A589B78" w:rsidR="00B475A1" w:rsidRDefault="003700F4" w:rsidP="00F51FA8">
            <w:pPr>
              <w:jc w:val="center"/>
              <w:rPr>
                <w:u w:val="single"/>
              </w:rPr>
            </w:pPr>
            <w:r>
              <w:t>CERT_CPP-MEM56-a</w:t>
            </w:r>
          </w:p>
        </w:tc>
        <w:tc>
          <w:tcPr>
            <w:tcW w:w="3611" w:type="dxa"/>
            <w:shd w:val="clear" w:color="auto" w:fill="auto"/>
          </w:tcPr>
          <w:p w14:paraId="7D572B94" w14:textId="4EB8AEF7" w:rsidR="00B475A1" w:rsidRDefault="003700F4" w:rsidP="00F51FA8">
            <w:pPr>
              <w:jc w:val="center"/>
            </w:pPr>
            <w:r>
              <w:t>Do not store an already-owned pointer value in an unrelated smart pointer.</w:t>
            </w:r>
          </w:p>
        </w:tc>
      </w:tr>
      <w:tr w:rsidR="00B475A1" w14:paraId="7B57D6C5" w14:textId="77777777" w:rsidTr="00001F14">
        <w:trPr>
          <w:trHeight w:val="460"/>
        </w:trPr>
        <w:tc>
          <w:tcPr>
            <w:tcW w:w="1807" w:type="dxa"/>
            <w:shd w:val="clear" w:color="auto" w:fill="auto"/>
          </w:tcPr>
          <w:p w14:paraId="0880DBB9" w14:textId="192237FD" w:rsidR="00B475A1" w:rsidRDefault="003700F4" w:rsidP="00F51FA8">
            <w:pPr>
              <w:jc w:val="center"/>
            </w:pPr>
            <w:r>
              <w:t>Polyspace Bug Finder</w:t>
            </w:r>
          </w:p>
        </w:tc>
        <w:tc>
          <w:tcPr>
            <w:tcW w:w="1341" w:type="dxa"/>
            <w:shd w:val="clear" w:color="auto" w:fill="auto"/>
          </w:tcPr>
          <w:p w14:paraId="527A0ABE" w14:textId="202732E2" w:rsidR="00B475A1" w:rsidRDefault="00405E95" w:rsidP="00F51FA8">
            <w:pPr>
              <w:jc w:val="center"/>
            </w:pPr>
            <w:r>
              <w:t>R2022a</w:t>
            </w:r>
          </w:p>
        </w:tc>
        <w:tc>
          <w:tcPr>
            <w:tcW w:w="4021" w:type="dxa"/>
            <w:shd w:val="clear" w:color="auto" w:fill="auto"/>
          </w:tcPr>
          <w:p w14:paraId="2EFB0041" w14:textId="0620CFA7" w:rsidR="00B475A1" w:rsidRDefault="00405E95" w:rsidP="00F51FA8">
            <w:pPr>
              <w:jc w:val="center"/>
              <w:rPr>
                <w:u w:val="single"/>
              </w:rPr>
            </w:pPr>
            <w:r>
              <w:t>CERT C++:MEM56-CPP</w:t>
            </w:r>
          </w:p>
        </w:tc>
        <w:tc>
          <w:tcPr>
            <w:tcW w:w="3611" w:type="dxa"/>
            <w:shd w:val="clear" w:color="auto" w:fill="auto"/>
          </w:tcPr>
          <w:p w14:paraId="6E45804C" w14:textId="7EC607D2" w:rsidR="00B475A1" w:rsidRDefault="00405E95" w:rsidP="00F51FA8">
            <w:pPr>
              <w:jc w:val="center"/>
            </w:pPr>
            <w:r>
              <w:t xml:space="preserve">Checks for use of already-owned pointers (rule fully covered).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7" w:name="_Toc52464061"/>
      <w:r>
        <w:lastRenderedPageBreak/>
        <w:t>Coding Standard 3</w:t>
      </w:r>
      <w:bookmarkEnd w:id="7"/>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14E77648" w14:textId="77777777" w:rsidTr="007B3875">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7B3875">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513" w:type="dxa"/>
            <w:tcMar>
              <w:top w:w="100" w:type="dxa"/>
              <w:left w:w="100" w:type="dxa"/>
              <w:bottom w:w="100" w:type="dxa"/>
              <w:right w:w="100" w:type="dxa"/>
            </w:tcMar>
          </w:tcPr>
          <w:p w14:paraId="43E4753B" w14:textId="725B2173" w:rsidR="00381847" w:rsidRDefault="00E769D9">
            <w:pPr>
              <w:jc w:val="center"/>
            </w:pPr>
            <w:r>
              <w:t>STD-</w:t>
            </w:r>
            <w:r w:rsidR="00C62741">
              <w:t>003</w:t>
            </w:r>
            <w:r>
              <w:t>-</w:t>
            </w:r>
            <w:r w:rsidR="00C62741">
              <w:t>CPP</w:t>
            </w:r>
          </w:p>
        </w:tc>
        <w:tc>
          <w:tcPr>
            <w:tcW w:w="7460" w:type="dxa"/>
            <w:tcMar>
              <w:top w:w="100" w:type="dxa"/>
              <w:left w:w="100" w:type="dxa"/>
              <w:bottom w:w="100" w:type="dxa"/>
              <w:right w:w="100" w:type="dxa"/>
            </w:tcMar>
          </w:tcPr>
          <w:p w14:paraId="2E7240A9" w14:textId="30106153" w:rsidR="00381847" w:rsidRDefault="004D2C7C">
            <w:r>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A5E068C" w:rsidR="00F72634" w:rsidRDefault="00C62741" w:rsidP="0015146B">
            <w:r w:rsidRPr="00C62741">
              <w:t>In this noncompliant code example, a std::string object is created from the results of a call to std::getenv(). However, because std::getenv()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3FD4A268"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&lt;cstdlib&gt;</w:t>
            </w:r>
          </w:p>
          <w:p w14:paraId="5B67425A"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236956FB"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B3A9E52"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32D8800A"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std::string tmp(std::</w:t>
            </w:r>
            <w:r>
              <w:rPr>
                <w:rStyle w:val="HTMLCode"/>
                <w:rFonts w:ascii="Consolas" w:eastAsia="Calibri" w:hAnsi="Consolas"/>
                <w:b/>
                <w:bCs/>
                <w:color w:val="FF1493"/>
                <w:sz w:val="21"/>
                <w:szCs w:val="21"/>
                <w:bdr w:val="none" w:sz="0" w:space="0" w:color="auto" w:frame="1"/>
              </w:rPr>
              <w:t>getenv</w:t>
            </w:r>
            <w:r>
              <w:rPr>
                <w:rStyle w:val="HTMLCode"/>
                <w:rFonts w:ascii="Consolas" w:eastAsia="Calibri" w:hAnsi="Consolas"/>
                <w:color w:val="000000"/>
                <w:sz w:val="21"/>
                <w:szCs w:val="21"/>
                <w:bdr w:val="none" w:sz="0" w:space="0" w:color="auto" w:frame="1"/>
              </w:rPr>
              <w:t>(</w:t>
            </w:r>
            <w:r>
              <w:rPr>
                <w:rStyle w:val="HTMLCode"/>
                <w:rFonts w:ascii="Consolas" w:eastAsia="Calibri" w:hAnsi="Consolas"/>
                <w:color w:val="003366"/>
                <w:sz w:val="21"/>
                <w:szCs w:val="21"/>
                <w:bdr w:val="none" w:sz="0" w:space="0" w:color="auto" w:frame="1"/>
              </w:rPr>
              <w:t>"TMP"</w:t>
            </w:r>
            <w:r>
              <w:rPr>
                <w:rStyle w:val="HTMLCode"/>
                <w:rFonts w:ascii="Consolas" w:eastAsia="Calibri" w:hAnsi="Consolas"/>
                <w:color w:val="000000"/>
                <w:sz w:val="21"/>
                <w:szCs w:val="21"/>
                <w:bdr w:val="none" w:sz="0" w:space="0" w:color="auto" w:frame="1"/>
              </w:rPr>
              <w:t>));</w:t>
            </w:r>
          </w:p>
          <w:p w14:paraId="36B4C7B7"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(!tmp.empty()) {</w:t>
            </w:r>
          </w:p>
          <w:p w14:paraId="505E8747"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557899CA"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2374FA0" w14:textId="2E322708" w:rsidR="00F72634" w:rsidRDefault="00C62741" w:rsidP="00C62741">
            <w:r>
              <w:rPr>
                <w:rStyle w:val="HTMLCode"/>
                <w:rFonts w:ascii="Consolas" w:eastAsia="Calibri" w:hAnsi="Consolas"/>
                <w:color w:val="000000"/>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04595A5" w:rsidR="00F72634" w:rsidRDefault="00C62741" w:rsidP="0015146B">
            <w:r w:rsidRPr="00C62741">
              <w:t>In this compliant solution, the results from the call to std::getenv()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30F8DF44"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&lt;cstdlib&gt;</w:t>
            </w:r>
          </w:p>
          <w:p w14:paraId="569A0573"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6DCFED22"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CC921D1"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2B23417E"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*tmpPtrVal = std::</w:t>
            </w:r>
            <w:r>
              <w:rPr>
                <w:rStyle w:val="HTMLCode"/>
                <w:rFonts w:ascii="Consolas" w:eastAsia="Calibri" w:hAnsi="Consolas"/>
                <w:b/>
                <w:bCs/>
                <w:color w:val="FF1493"/>
                <w:sz w:val="21"/>
                <w:szCs w:val="21"/>
                <w:bdr w:val="none" w:sz="0" w:space="0" w:color="auto" w:frame="1"/>
              </w:rPr>
              <w:t>getenv</w:t>
            </w:r>
            <w:r>
              <w:rPr>
                <w:rStyle w:val="HTMLCode"/>
                <w:rFonts w:ascii="Consolas" w:eastAsia="Calibri" w:hAnsi="Consolas"/>
                <w:color w:val="000000"/>
                <w:sz w:val="21"/>
                <w:szCs w:val="21"/>
                <w:bdr w:val="none" w:sz="0" w:space="0" w:color="auto" w:frame="1"/>
              </w:rPr>
              <w:t>(</w:t>
            </w:r>
            <w:r>
              <w:rPr>
                <w:rStyle w:val="HTMLCode"/>
                <w:rFonts w:ascii="Consolas" w:eastAsia="Calibri" w:hAnsi="Consolas"/>
                <w:color w:val="003366"/>
                <w:sz w:val="21"/>
                <w:szCs w:val="21"/>
                <w:bdr w:val="none" w:sz="0" w:space="0" w:color="auto" w:frame="1"/>
              </w:rPr>
              <w:t>"TMP"</w:t>
            </w:r>
            <w:r>
              <w:rPr>
                <w:rStyle w:val="HTMLCode"/>
                <w:rFonts w:ascii="Consolas" w:eastAsia="Calibri" w:hAnsi="Consolas"/>
                <w:color w:val="000000"/>
                <w:sz w:val="21"/>
                <w:szCs w:val="21"/>
                <w:bdr w:val="none" w:sz="0" w:space="0" w:color="auto" w:frame="1"/>
              </w:rPr>
              <w:t>);</w:t>
            </w:r>
          </w:p>
          <w:p w14:paraId="02944E34"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std::string tmp(tmpPtrVal ? tmpPtrVal : </w:t>
            </w:r>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
          <w:p w14:paraId="0E88C2B0"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(!tmp.empty()) {</w:t>
            </w:r>
          </w:p>
          <w:p w14:paraId="2FA18A58"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345297C" w14:textId="77777777" w:rsidR="00C62741" w:rsidRDefault="00C62741" w:rsidP="00C6274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286DB6F" w14:textId="3865F2CB" w:rsidR="00F72634" w:rsidRDefault="00C62741" w:rsidP="00C62741">
            <w:r>
              <w:rPr>
                <w:rStyle w:val="HTMLCode"/>
                <w:rFonts w:ascii="Consolas" w:eastAsia="Calibri" w:hAnsi="Consolas"/>
                <w:color w:val="000000"/>
                <w:sz w:val="21"/>
                <w:szCs w:val="21"/>
                <w:bdr w:val="none" w:sz="0" w:space="0" w:color="auto" w:frame="1"/>
              </w:rPr>
              <w:t>}</w:t>
            </w:r>
          </w:p>
        </w:tc>
      </w:tr>
    </w:tbl>
    <w:p w14:paraId="177CC804" w14:textId="77777777" w:rsidR="00B475A1" w:rsidRDefault="00B475A1" w:rsidP="00B475A1">
      <w:pPr>
        <w:rPr>
          <w:b/>
        </w:rPr>
      </w:pPr>
    </w:p>
    <w:p w14:paraId="29120604" w14:textId="20FF146E" w:rsidR="00B475A1" w:rsidRDefault="009F5D57" w:rsidP="00B475A1">
      <w:pPr>
        <w:rPr>
          <w:b/>
        </w:rPr>
      </w:pPr>
      <w:r>
        <w:rPr>
          <w:b/>
        </w:rPr>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0409D1B" w:rsidR="008A444D" w:rsidRPr="008A444D" w:rsidRDefault="00C357F1" w:rsidP="00F51FA8">
            <w:pPr>
              <w:pBdr>
                <w:top w:val="nil"/>
                <w:left w:val="nil"/>
                <w:bottom w:val="nil"/>
                <w:right w:val="nil"/>
                <w:between w:val="nil"/>
              </w:pBdr>
              <w:rPr>
                <w:bCs/>
              </w:rPr>
            </w:pPr>
            <w:r>
              <w:rPr>
                <w:bCs/>
                <w:i/>
                <w:iCs/>
              </w:rPr>
              <w:t>Heed Compiler Warnings</w:t>
            </w:r>
            <w:r w:rsidR="008A444D">
              <w:rPr>
                <w:bCs/>
                <w:i/>
                <w:iCs/>
              </w:rPr>
              <w:t xml:space="preserve"> – </w:t>
            </w:r>
            <w:r w:rsidR="008A444D">
              <w:rPr>
                <w:bCs/>
              </w:rPr>
              <w:t>Results from creating a std string from a null pointer can cause the program to crash. Read the compiler warnings and address accordingly.</w:t>
            </w:r>
          </w:p>
        </w:tc>
      </w:tr>
    </w:tbl>
    <w:p w14:paraId="2302627B" w14:textId="64A6EA0B" w:rsidR="00B475A1" w:rsidRDefault="00B475A1" w:rsidP="00B475A1">
      <w:pPr>
        <w:rPr>
          <w:b/>
        </w:rPr>
      </w:pPr>
    </w:p>
    <w:p w14:paraId="726D9038" w14:textId="77777777" w:rsidR="00260852" w:rsidRDefault="00260852"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ABAAE3C" w:rsidR="00B475A1" w:rsidRDefault="002E56CE" w:rsidP="00F51FA8">
            <w:pPr>
              <w:jc w:val="center"/>
            </w:pPr>
            <w:r>
              <w:t>High</w:t>
            </w:r>
          </w:p>
        </w:tc>
        <w:tc>
          <w:tcPr>
            <w:tcW w:w="1341" w:type="dxa"/>
            <w:shd w:val="clear" w:color="auto" w:fill="auto"/>
          </w:tcPr>
          <w:p w14:paraId="5C1BDC13" w14:textId="5C89E5AF" w:rsidR="00B475A1" w:rsidRDefault="002E56CE" w:rsidP="00F51FA8">
            <w:pPr>
              <w:jc w:val="center"/>
            </w:pPr>
            <w:r>
              <w:t>Likely</w:t>
            </w:r>
          </w:p>
        </w:tc>
        <w:tc>
          <w:tcPr>
            <w:tcW w:w="4021" w:type="dxa"/>
            <w:shd w:val="clear" w:color="auto" w:fill="auto"/>
          </w:tcPr>
          <w:p w14:paraId="33D6ABC8" w14:textId="6AEBA518" w:rsidR="00B475A1" w:rsidRDefault="002E56CE" w:rsidP="00F51FA8">
            <w:pPr>
              <w:jc w:val="center"/>
            </w:pPr>
            <w:r>
              <w:t>Medium</w:t>
            </w:r>
          </w:p>
        </w:tc>
        <w:tc>
          <w:tcPr>
            <w:tcW w:w="1807" w:type="dxa"/>
            <w:shd w:val="clear" w:color="auto" w:fill="auto"/>
          </w:tcPr>
          <w:p w14:paraId="4D88F132" w14:textId="3D53E79D" w:rsidR="00B475A1" w:rsidRDefault="00E653B8" w:rsidP="00F51FA8">
            <w:pPr>
              <w:jc w:val="center"/>
            </w:pPr>
            <w:r>
              <w:t>P18</w:t>
            </w:r>
          </w:p>
        </w:tc>
        <w:tc>
          <w:tcPr>
            <w:tcW w:w="1805" w:type="dxa"/>
            <w:shd w:val="clear" w:color="auto" w:fill="auto"/>
          </w:tcPr>
          <w:p w14:paraId="1999E754" w14:textId="5FA6DCD0" w:rsidR="00B475A1" w:rsidRDefault="00E653B8"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629E100" w:rsidR="00B475A1" w:rsidRDefault="00E653B8" w:rsidP="00F51FA8">
            <w:pPr>
              <w:jc w:val="center"/>
            </w:pPr>
            <w:r>
              <w:t>Astree</w:t>
            </w:r>
          </w:p>
        </w:tc>
        <w:tc>
          <w:tcPr>
            <w:tcW w:w="1341" w:type="dxa"/>
            <w:shd w:val="clear" w:color="auto" w:fill="auto"/>
          </w:tcPr>
          <w:p w14:paraId="6692C9F4" w14:textId="727336A3" w:rsidR="00B475A1" w:rsidRDefault="00E653B8" w:rsidP="00F51FA8">
            <w:pPr>
              <w:jc w:val="center"/>
            </w:pPr>
            <w:r>
              <w:t>20.10</w:t>
            </w:r>
          </w:p>
        </w:tc>
        <w:tc>
          <w:tcPr>
            <w:tcW w:w="4021" w:type="dxa"/>
            <w:shd w:val="clear" w:color="auto" w:fill="auto"/>
          </w:tcPr>
          <w:p w14:paraId="285A8AFB" w14:textId="73C2B5D4" w:rsidR="00B475A1" w:rsidRDefault="00E653B8" w:rsidP="00F51FA8">
            <w:pPr>
              <w:jc w:val="center"/>
            </w:pPr>
            <w:r>
              <w:t>Assert_failure</w:t>
            </w:r>
          </w:p>
        </w:tc>
        <w:tc>
          <w:tcPr>
            <w:tcW w:w="3611" w:type="dxa"/>
            <w:shd w:val="clear" w:color="auto" w:fill="auto"/>
          </w:tcPr>
          <w:p w14:paraId="349283E5" w14:textId="49E622F7"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6FA04B39" w:rsidR="00B475A1" w:rsidRDefault="00E653B8" w:rsidP="00F51FA8">
            <w:pPr>
              <w:jc w:val="center"/>
            </w:pPr>
            <w:r>
              <w:t>CodeSonar</w:t>
            </w:r>
          </w:p>
        </w:tc>
        <w:tc>
          <w:tcPr>
            <w:tcW w:w="1341" w:type="dxa"/>
            <w:shd w:val="clear" w:color="auto" w:fill="auto"/>
          </w:tcPr>
          <w:p w14:paraId="2A788F9D" w14:textId="67D3A9A8" w:rsidR="00B475A1" w:rsidRDefault="00E653B8" w:rsidP="00F51FA8">
            <w:pPr>
              <w:jc w:val="center"/>
            </w:pPr>
            <w:r>
              <w:t>7.0p0</w:t>
            </w:r>
          </w:p>
        </w:tc>
        <w:tc>
          <w:tcPr>
            <w:tcW w:w="4021" w:type="dxa"/>
            <w:shd w:val="clear" w:color="auto" w:fill="auto"/>
          </w:tcPr>
          <w:p w14:paraId="6E2A4868" w14:textId="37D6745C" w:rsidR="00B475A1" w:rsidRDefault="00E653B8" w:rsidP="00F51FA8">
            <w:pPr>
              <w:jc w:val="center"/>
              <w:rPr>
                <w:u w:val="single"/>
              </w:rPr>
            </w:pPr>
            <w:r>
              <w:t>LANG.MEM.NPD</w:t>
            </w:r>
          </w:p>
        </w:tc>
        <w:tc>
          <w:tcPr>
            <w:tcW w:w="3611" w:type="dxa"/>
            <w:shd w:val="clear" w:color="auto" w:fill="auto"/>
          </w:tcPr>
          <w:p w14:paraId="6728BDD5" w14:textId="4FC84F37" w:rsidR="00B475A1" w:rsidRDefault="00E653B8" w:rsidP="00F51FA8">
            <w:pPr>
              <w:jc w:val="center"/>
            </w:pPr>
            <w:r>
              <w:t>Null Pointer Dereference</w:t>
            </w:r>
          </w:p>
        </w:tc>
      </w:tr>
      <w:tr w:rsidR="00B475A1" w14:paraId="2F58D832" w14:textId="77777777" w:rsidTr="00001F14">
        <w:trPr>
          <w:trHeight w:val="460"/>
        </w:trPr>
        <w:tc>
          <w:tcPr>
            <w:tcW w:w="1807" w:type="dxa"/>
            <w:shd w:val="clear" w:color="auto" w:fill="auto"/>
          </w:tcPr>
          <w:p w14:paraId="378ECFD3" w14:textId="79D13019" w:rsidR="00B475A1" w:rsidRDefault="00E653B8" w:rsidP="00F51FA8">
            <w:pPr>
              <w:jc w:val="center"/>
            </w:pPr>
            <w:r>
              <w:t>Helix QAC</w:t>
            </w:r>
          </w:p>
        </w:tc>
        <w:tc>
          <w:tcPr>
            <w:tcW w:w="1341" w:type="dxa"/>
            <w:shd w:val="clear" w:color="auto" w:fill="auto"/>
          </w:tcPr>
          <w:p w14:paraId="7CC79B01" w14:textId="288516B4" w:rsidR="00B475A1" w:rsidRDefault="00E653B8" w:rsidP="00F51FA8">
            <w:pPr>
              <w:jc w:val="center"/>
            </w:pPr>
            <w:r>
              <w:t>2022.1</w:t>
            </w:r>
          </w:p>
        </w:tc>
        <w:tc>
          <w:tcPr>
            <w:tcW w:w="4021" w:type="dxa"/>
            <w:shd w:val="clear" w:color="auto" w:fill="auto"/>
          </w:tcPr>
          <w:p w14:paraId="10926EE6" w14:textId="201F9275" w:rsidR="00B475A1" w:rsidRDefault="00E653B8" w:rsidP="00F51FA8">
            <w:pPr>
              <w:jc w:val="center"/>
              <w:rPr>
                <w:u w:val="single"/>
              </w:rPr>
            </w:pPr>
            <w:r>
              <w:t>C++4770, C++4771, C++4772, C++4773, C++4774</w:t>
            </w:r>
          </w:p>
        </w:tc>
        <w:tc>
          <w:tcPr>
            <w:tcW w:w="3611" w:type="dxa"/>
            <w:shd w:val="clear" w:color="auto" w:fill="auto"/>
          </w:tcPr>
          <w:p w14:paraId="5CB53902" w14:textId="76425EDA"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7C70B33E" w:rsidR="00B475A1" w:rsidRDefault="00E653B8" w:rsidP="00F51FA8">
            <w:pPr>
              <w:jc w:val="center"/>
            </w:pPr>
            <w:r>
              <w:t>Parasoft C/C++ test</w:t>
            </w:r>
          </w:p>
        </w:tc>
        <w:tc>
          <w:tcPr>
            <w:tcW w:w="1341" w:type="dxa"/>
            <w:shd w:val="clear" w:color="auto" w:fill="auto"/>
          </w:tcPr>
          <w:p w14:paraId="608161A4" w14:textId="0B6B8F83" w:rsidR="00B475A1" w:rsidRDefault="00E653B8" w:rsidP="00F51FA8">
            <w:pPr>
              <w:jc w:val="center"/>
            </w:pPr>
            <w:r>
              <w:t>2021.2</w:t>
            </w:r>
          </w:p>
        </w:tc>
        <w:tc>
          <w:tcPr>
            <w:tcW w:w="4021" w:type="dxa"/>
            <w:shd w:val="clear" w:color="auto" w:fill="auto"/>
          </w:tcPr>
          <w:p w14:paraId="5E8BB44E" w14:textId="0D14B379" w:rsidR="00B475A1" w:rsidRDefault="00E653B8" w:rsidP="00F51FA8">
            <w:pPr>
              <w:jc w:val="center"/>
              <w:rPr>
                <w:u w:val="single"/>
              </w:rPr>
            </w:pPr>
            <w:r>
              <w:t>CERT_CPP-STR51-a</w:t>
            </w:r>
          </w:p>
        </w:tc>
        <w:tc>
          <w:tcPr>
            <w:tcW w:w="3611" w:type="dxa"/>
            <w:shd w:val="clear" w:color="auto" w:fill="auto"/>
          </w:tcPr>
          <w:p w14:paraId="30910B79" w14:textId="05905C4F" w:rsidR="00B475A1" w:rsidRDefault="00E653B8" w:rsidP="00F51FA8">
            <w:pPr>
              <w:jc w:val="center"/>
            </w:pPr>
            <w:r>
              <w:t>Avoid null pointer dereferencing</w:t>
            </w:r>
          </w:p>
        </w:tc>
      </w:tr>
      <w:tr w:rsidR="00E653B8" w14:paraId="64B19E59" w14:textId="77777777" w:rsidTr="00001F14">
        <w:trPr>
          <w:trHeight w:val="460"/>
        </w:trPr>
        <w:tc>
          <w:tcPr>
            <w:tcW w:w="1807" w:type="dxa"/>
            <w:shd w:val="clear" w:color="auto" w:fill="auto"/>
          </w:tcPr>
          <w:p w14:paraId="5225801D" w14:textId="56A4A7AE" w:rsidR="00E653B8" w:rsidRDefault="001521C7" w:rsidP="00F51FA8">
            <w:pPr>
              <w:jc w:val="center"/>
            </w:pPr>
            <w:r>
              <w:t>Klocwork</w:t>
            </w:r>
          </w:p>
        </w:tc>
        <w:tc>
          <w:tcPr>
            <w:tcW w:w="1341" w:type="dxa"/>
            <w:shd w:val="clear" w:color="auto" w:fill="auto"/>
          </w:tcPr>
          <w:p w14:paraId="03B0AF02" w14:textId="77D951EA" w:rsidR="00E653B8" w:rsidRDefault="001521C7" w:rsidP="00F51FA8">
            <w:pPr>
              <w:jc w:val="center"/>
            </w:pPr>
            <w:r>
              <w:t>2022.1</w:t>
            </w:r>
          </w:p>
        </w:tc>
        <w:tc>
          <w:tcPr>
            <w:tcW w:w="4021" w:type="dxa"/>
            <w:shd w:val="clear" w:color="auto" w:fill="auto"/>
          </w:tcPr>
          <w:p w14:paraId="37D714DD" w14:textId="77777777" w:rsidR="001521C7" w:rsidRDefault="001521C7" w:rsidP="001521C7">
            <w:pPr>
              <w:jc w:val="center"/>
            </w:pPr>
            <w:r>
              <w:t>NPD.CHECK.CALL.MIGHT</w:t>
            </w:r>
          </w:p>
          <w:p w14:paraId="514841AB" w14:textId="77777777" w:rsidR="001521C7" w:rsidRDefault="001521C7" w:rsidP="001521C7">
            <w:pPr>
              <w:jc w:val="center"/>
            </w:pPr>
            <w:r>
              <w:t>NPD.CHECK.CALL.MUST</w:t>
            </w:r>
          </w:p>
          <w:p w14:paraId="5C0C1FBA" w14:textId="77777777" w:rsidR="001521C7" w:rsidRDefault="001521C7" w:rsidP="001521C7">
            <w:pPr>
              <w:jc w:val="center"/>
            </w:pPr>
            <w:r>
              <w:t>NPD.CHECK.MIGHT</w:t>
            </w:r>
          </w:p>
          <w:p w14:paraId="5829FDE8" w14:textId="77777777" w:rsidR="001521C7" w:rsidRDefault="001521C7" w:rsidP="001521C7">
            <w:pPr>
              <w:jc w:val="center"/>
            </w:pPr>
            <w:r>
              <w:t>NPD.CHECK.MUST</w:t>
            </w:r>
          </w:p>
          <w:p w14:paraId="5DFE973A" w14:textId="77777777" w:rsidR="001521C7" w:rsidRDefault="001521C7" w:rsidP="001521C7">
            <w:pPr>
              <w:jc w:val="center"/>
            </w:pPr>
            <w:r>
              <w:t>NPD.CONST.CALL</w:t>
            </w:r>
          </w:p>
          <w:p w14:paraId="0AFC8622" w14:textId="77777777" w:rsidR="001521C7" w:rsidRDefault="001521C7" w:rsidP="001521C7">
            <w:pPr>
              <w:jc w:val="center"/>
            </w:pPr>
            <w:r>
              <w:t>NPD.CONST.DEREF</w:t>
            </w:r>
          </w:p>
          <w:p w14:paraId="14B275B6" w14:textId="77777777" w:rsidR="001521C7" w:rsidRDefault="001521C7" w:rsidP="001521C7">
            <w:pPr>
              <w:jc w:val="center"/>
            </w:pPr>
            <w:r>
              <w:t>NPD.FUNC.CALL.MIGHT</w:t>
            </w:r>
          </w:p>
          <w:p w14:paraId="1D5A72CE" w14:textId="77777777" w:rsidR="001521C7" w:rsidRDefault="001521C7" w:rsidP="001521C7">
            <w:pPr>
              <w:jc w:val="center"/>
            </w:pPr>
            <w:r>
              <w:t>NPD.FUNC.CALL.MUST</w:t>
            </w:r>
          </w:p>
          <w:p w14:paraId="31F2F857" w14:textId="77777777" w:rsidR="001521C7" w:rsidRDefault="001521C7" w:rsidP="001521C7">
            <w:pPr>
              <w:jc w:val="center"/>
            </w:pPr>
            <w:r>
              <w:t>NPD.FUNC.MIGHT</w:t>
            </w:r>
          </w:p>
          <w:p w14:paraId="512E0196" w14:textId="77777777" w:rsidR="001521C7" w:rsidRDefault="001521C7" w:rsidP="001521C7">
            <w:pPr>
              <w:jc w:val="center"/>
            </w:pPr>
            <w:r>
              <w:t>NPD.FUNC.MUST</w:t>
            </w:r>
          </w:p>
          <w:p w14:paraId="6CFFCB7B" w14:textId="77777777" w:rsidR="001521C7" w:rsidRDefault="001521C7" w:rsidP="001521C7">
            <w:pPr>
              <w:jc w:val="center"/>
            </w:pPr>
            <w:r>
              <w:t>NPD.GEN.CALL.MIGHT</w:t>
            </w:r>
          </w:p>
          <w:p w14:paraId="2C2E0E6B" w14:textId="77777777" w:rsidR="001521C7" w:rsidRDefault="001521C7" w:rsidP="001521C7">
            <w:pPr>
              <w:jc w:val="center"/>
            </w:pPr>
            <w:r>
              <w:t>NPD.GEN.CALL.MUST</w:t>
            </w:r>
          </w:p>
          <w:p w14:paraId="7DEBE586" w14:textId="77777777" w:rsidR="001521C7" w:rsidRDefault="001521C7" w:rsidP="001521C7">
            <w:pPr>
              <w:jc w:val="center"/>
            </w:pPr>
            <w:r>
              <w:t>NPD.GEN.MIGHT</w:t>
            </w:r>
          </w:p>
          <w:p w14:paraId="5DD150E5" w14:textId="77777777" w:rsidR="001521C7" w:rsidRDefault="001521C7" w:rsidP="001521C7">
            <w:pPr>
              <w:jc w:val="center"/>
            </w:pPr>
            <w:r>
              <w:t>NPD.GEN.MUST</w:t>
            </w:r>
          </w:p>
          <w:p w14:paraId="42194DEA" w14:textId="77777777" w:rsidR="001521C7" w:rsidRDefault="001521C7" w:rsidP="001521C7">
            <w:pPr>
              <w:jc w:val="center"/>
            </w:pPr>
            <w:r>
              <w:t>RNPD.CALL</w:t>
            </w:r>
          </w:p>
          <w:p w14:paraId="2C36845E" w14:textId="5FCED2FD" w:rsidR="00E653B8" w:rsidRDefault="001521C7" w:rsidP="001521C7">
            <w:pPr>
              <w:jc w:val="center"/>
            </w:pPr>
            <w:r>
              <w:t>RNPD.DEREF</w:t>
            </w:r>
          </w:p>
        </w:tc>
        <w:tc>
          <w:tcPr>
            <w:tcW w:w="3611" w:type="dxa"/>
            <w:shd w:val="clear" w:color="auto" w:fill="auto"/>
          </w:tcPr>
          <w:p w14:paraId="4280DD2B" w14:textId="77777777" w:rsidR="00E653B8" w:rsidRDefault="00E653B8"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8" w:name="_Toc52464062"/>
      <w:r>
        <w:lastRenderedPageBreak/>
        <w:t>Coding Standard 4</w:t>
      </w:r>
      <w:bookmarkEnd w:id="8"/>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429BA93F" w14:textId="77777777" w:rsidTr="007B3875">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7B3875">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513" w:type="dxa"/>
            <w:tcMar>
              <w:top w:w="100" w:type="dxa"/>
              <w:left w:w="100" w:type="dxa"/>
              <w:bottom w:w="100" w:type="dxa"/>
              <w:right w:w="100" w:type="dxa"/>
            </w:tcMar>
          </w:tcPr>
          <w:p w14:paraId="12C9A6C2" w14:textId="74A91208" w:rsidR="00381847" w:rsidRDefault="00E769D9">
            <w:pPr>
              <w:jc w:val="center"/>
            </w:pPr>
            <w:r>
              <w:t>STD-</w:t>
            </w:r>
            <w:r w:rsidR="00C62741">
              <w:t>004</w:t>
            </w:r>
            <w:r>
              <w:t>-</w:t>
            </w:r>
            <w:r w:rsidR="00C62741">
              <w:t>C</w:t>
            </w:r>
          </w:p>
        </w:tc>
        <w:tc>
          <w:tcPr>
            <w:tcW w:w="7460" w:type="dxa"/>
            <w:tcMar>
              <w:top w:w="100" w:type="dxa"/>
              <w:left w:w="100" w:type="dxa"/>
              <w:bottom w:w="100" w:type="dxa"/>
              <w:right w:w="100" w:type="dxa"/>
            </w:tcMar>
          </w:tcPr>
          <w:p w14:paraId="5D0F26FC" w14:textId="4C166B53" w:rsidR="00381847" w:rsidRDefault="00A346CB">
            <w:r w:rsidRPr="00A346CB">
              <w:t>Do not attempt to modify string literals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FDF759E" w:rsidR="00F72634" w:rsidRDefault="002671A7" w:rsidP="0015146B">
            <w:r w:rsidRPr="002671A7">
              <w:t>In this noncompliant code example, the char pointer str is initialized to the address of a string literal. Attempting to modify the string literal is undefined behavior:</w:t>
            </w:r>
          </w:p>
        </w:tc>
      </w:tr>
      <w:tr w:rsidR="00F72634" w14:paraId="555F1178" w14:textId="77777777" w:rsidTr="00001F14">
        <w:trPr>
          <w:trHeight w:val="460"/>
        </w:trPr>
        <w:tc>
          <w:tcPr>
            <w:tcW w:w="10800" w:type="dxa"/>
            <w:tcMar>
              <w:top w:w="100" w:type="dxa"/>
              <w:left w:w="100" w:type="dxa"/>
              <w:bottom w:w="100" w:type="dxa"/>
              <w:right w:w="100" w:type="dxa"/>
            </w:tcMar>
          </w:tcPr>
          <w:p w14:paraId="2515586B" w14:textId="77777777" w:rsidR="002671A7" w:rsidRDefault="002671A7" w:rsidP="002671A7">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*str  = </w:t>
            </w:r>
            <w:r>
              <w:rPr>
                <w:rStyle w:val="HTMLCode"/>
                <w:rFonts w:ascii="Consolas" w:eastAsia="Calibri" w:hAnsi="Consolas"/>
                <w:color w:val="003366"/>
                <w:sz w:val="21"/>
                <w:szCs w:val="21"/>
                <w:bdr w:val="none" w:sz="0" w:space="0" w:color="auto" w:frame="1"/>
              </w:rPr>
              <w:t>"string literal"</w:t>
            </w:r>
            <w:r>
              <w:rPr>
                <w:rStyle w:val="HTMLCode"/>
                <w:rFonts w:ascii="Consolas" w:eastAsia="Calibri" w:hAnsi="Consolas"/>
                <w:color w:val="000000"/>
                <w:sz w:val="21"/>
                <w:szCs w:val="21"/>
                <w:bdr w:val="none" w:sz="0" w:space="0" w:color="auto" w:frame="1"/>
              </w:rPr>
              <w:t>;</w:t>
            </w:r>
          </w:p>
          <w:p w14:paraId="2AE2AEF7" w14:textId="4332CBCA" w:rsidR="00F72634" w:rsidRDefault="002671A7" w:rsidP="002671A7">
            <w:r>
              <w:rPr>
                <w:rStyle w:val="HTMLCode"/>
                <w:rFonts w:ascii="Consolas" w:eastAsia="Calibri" w:hAnsi="Consolas"/>
                <w:color w:val="000000"/>
                <w:sz w:val="21"/>
                <w:szCs w:val="21"/>
                <w:bdr w:val="none" w:sz="0" w:space="0" w:color="auto" w:frame="1"/>
              </w:rPr>
              <w:t>str[0] = </w:t>
            </w:r>
            <w:r>
              <w:rPr>
                <w:rStyle w:val="HTMLCode"/>
                <w:rFonts w:ascii="Consolas" w:eastAsia="Calibri" w:hAnsi="Consolas"/>
                <w:color w:val="003366"/>
                <w:sz w:val="21"/>
                <w:szCs w:val="21"/>
                <w:bdr w:val="none" w:sz="0" w:space="0" w:color="auto" w:frame="1"/>
              </w:rPr>
              <w:t>'S'</w:t>
            </w:r>
            <w:r>
              <w:rPr>
                <w:rStyle w:val="HTMLCode"/>
                <w:rFonts w:ascii="Consolas" w:eastAsia="Calibri" w:hAnsi="Consolas"/>
                <w:color w:val="000000"/>
                <w:sz w:val="21"/>
                <w:szCs w:val="21"/>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E26706F" w:rsidR="00F72634" w:rsidRDefault="002671A7" w:rsidP="0015146B">
            <w:r w:rsidRPr="002671A7">
              <w:t>As an array initializer, a string literal specifies the initial values of characters in an array as well as the size of the array. (See STR11-C. Do not specify the bound of a character array initialized with a string literal.) This code creates a copy of the string literal in the space allocated to the character array str. The string stored in str can be modified safely.</w:t>
            </w:r>
          </w:p>
        </w:tc>
      </w:tr>
      <w:tr w:rsidR="00F72634" w14:paraId="270FEC8A" w14:textId="77777777" w:rsidTr="00001F14">
        <w:trPr>
          <w:trHeight w:val="460"/>
        </w:trPr>
        <w:tc>
          <w:tcPr>
            <w:tcW w:w="10800" w:type="dxa"/>
            <w:tcMar>
              <w:top w:w="100" w:type="dxa"/>
              <w:left w:w="100" w:type="dxa"/>
              <w:bottom w:w="100" w:type="dxa"/>
              <w:right w:w="100" w:type="dxa"/>
            </w:tcMar>
          </w:tcPr>
          <w:p w14:paraId="37BEAD09" w14:textId="77777777" w:rsidR="004A5743" w:rsidRDefault="004A5743" w:rsidP="004A5743">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str[] = </w:t>
            </w:r>
            <w:r>
              <w:rPr>
                <w:rStyle w:val="HTMLCode"/>
                <w:rFonts w:ascii="Consolas" w:eastAsia="Calibri" w:hAnsi="Consolas"/>
                <w:color w:val="003366"/>
                <w:sz w:val="21"/>
                <w:szCs w:val="21"/>
                <w:bdr w:val="none" w:sz="0" w:space="0" w:color="auto" w:frame="1"/>
              </w:rPr>
              <w:t>"string literal"</w:t>
            </w:r>
            <w:r>
              <w:rPr>
                <w:rStyle w:val="HTMLCode"/>
                <w:rFonts w:ascii="Consolas" w:eastAsia="Calibri" w:hAnsi="Consolas"/>
                <w:color w:val="000000"/>
                <w:sz w:val="21"/>
                <w:szCs w:val="21"/>
                <w:bdr w:val="none" w:sz="0" w:space="0" w:color="auto" w:frame="1"/>
              </w:rPr>
              <w:t>;</w:t>
            </w:r>
          </w:p>
          <w:p w14:paraId="4E978D2E" w14:textId="35D7678A" w:rsidR="00F72634" w:rsidRDefault="004A5743" w:rsidP="004A5743">
            <w:r>
              <w:rPr>
                <w:rStyle w:val="HTMLCode"/>
                <w:rFonts w:ascii="Consolas" w:eastAsia="Calibri" w:hAnsi="Consolas"/>
                <w:color w:val="000000"/>
                <w:sz w:val="21"/>
                <w:szCs w:val="21"/>
                <w:bdr w:val="none" w:sz="0" w:space="0" w:color="auto" w:frame="1"/>
              </w:rPr>
              <w:t>str[0] = </w:t>
            </w:r>
            <w:r>
              <w:rPr>
                <w:rStyle w:val="HTMLCode"/>
                <w:rFonts w:ascii="Consolas" w:eastAsia="Calibri" w:hAnsi="Consolas"/>
                <w:color w:val="003366"/>
                <w:sz w:val="21"/>
                <w:szCs w:val="21"/>
                <w:bdr w:val="none" w:sz="0" w:space="0" w:color="auto" w:frame="1"/>
              </w:rPr>
              <w:t>'S'</w:t>
            </w:r>
            <w:r>
              <w:rPr>
                <w:rStyle w:val="HTMLCode"/>
                <w:rFonts w:ascii="Consolas" w:eastAsia="Calibri" w:hAnsi="Consolas"/>
                <w:color w:val="000000"/>
                <w:sz w:val="21"/>
                <w:szCs w:val="21"/>
                <w:bdr w:val="none" w:sz="0" w:space="0" w:color="auto" w:frame="1"/>
              </w:rPr>
              <w:t>;</w:t>
            </w:r>
          </w:p>
        </w:tc>
      </w:tr>
    </w:tbl>
    <w:p w14:paraId="28F220E8" w14:textId="77777777" w:rsidR="00B475A1" w:rsidRDefault="00B475A1" w:rsidP="00B475A1">
      <w:pPr>
        <w:rPr>
          <w:b/>
        </w:rPr>
      </w:pPr>
    </w:p>
    <w:p w14:paraId="6BE535A7" w14:textId="4A53A467" w:rsidR="00B475A1" w:rsidRDefault="00E5648B" w:rsidP="00B475A1">
      <w:pPr>
        <w:rPr>
          <w:b/>
        </w:rPr>
      </w:pPr>
      <w:r>
        <w:rPr>
          <w:b/>
        </w:rPr>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A10323F" w14:textId="77777777" w:rsidR="00B475A1" w:rsidRDefault="006F1B05" w:rsidP="00F51FA8">
            <w:pPr>
              <w:pBdr>
                <w:top w:val="nil"/>
                <w:left w:val="nil"/>
                <w:bottom w:val="nil"/>
                <w:right w:val="nil"/>
                <w:between w:val="nil"/>
              </w:pBdr>
            </w:pPr>
            <w:r w:rsidRPr="0076345B">
              <w:rPr>
                <w:i/>
                <w:iCs/>
              </w:rPr>
              <w:t>Use Effective Quality Assurance Techniques</w:t>
            </w:r>
            <w:r>
              <w:t xml:space="preserve"> </w:t>
            </w:r>
            <w:r w:rsidR="00197438">
              <w:t xml:space="preserve">– Attempt to modify the string and verify that it is done safely </w:t>
            </w:r>
            <w:r w:rsidR="006108B0">
              <w:t>and doesn’t lead to undefined behavior.</w:t>
            </w:r>
          </w:p>
          <w:p w14:paraId="0BF883AD" w14:textId="77777777" w:rsidR="006108B0" w:rsidRDefault="006108B0" w:rsidP="00F51FA8">
            <w:pPr>
              <w:pBdr>
                <w:top w:val="nil"/>
                <w:left w:val="nil"/>
                <w:bottom w:val="nil"/>
                <w:right w:val="nil"/>
                <w:between w:val="nil"/>
              </w:pBdr>
            </w:pPr>
          </w:p>
          <w:p w14:paraId="53482B8C" w14:textId="1B33A198" w:rsidR="005B082B" w:rsidRDefault="005B082B" w:rsidP="00F51FA8">
            <w:pPr>
              <w:pBdr>
                <w:top w:val="nil"/>
                <w:left w:val="nil"/>
                <w:bottom w:val="nil"/>
                <w:right w:val="nil"/>
                <w:between w:val="nil"/>
              </w:pBdr>
            </w:pPr>
            <w:r w:rsidRPr="005B082B">
              <w:rPr>
                <w:i/>
                <w:iCs/>
              </w:rPr>
              <w:t>Heed Compiler Warnings</w:t>
            </w:r>
            <w:r>
              <w:t xml:space="preserve"> – If there are any warnings due to the program being terminated, look into them and adjust code accordingly.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9E35385" w:rsidR="00B475A1" w:rsidRDefault="00CC6218" w:rsidP="00F51FA8">
            <w:pPr>
              <w:jc w:val="center"/>
            </w:pPr>
            <w:r>
              <w:t>Low</w:t>
            </w:r>
          </w:p>
        </w:tc>
        <w:tc>
          <w:tcPr>
            <w:tcW w:w="1341" w:type="dxa"/>
            <w:shd w:val="clear" w:color="auto" w:fill="auto"/>
          </w:tcPr>
          <w:p w14:paraId="3CDD9AA9" w14:textId="077FC54D" w:rsidR="00B475A1" w:rsidRDefault="00BE7024" w:rsidP="00F51FA8">
            <w:pPr>
              <w:jc w:val="center"/>
            </w:pPr>
            <w:r>
              <w:t>Likely</w:t>
            </w:r>
          </w:p>
        </w:tc>
        <w:tc>
          <w:tcPr>
            <w:tcW w:w="4021" w:type="dxa"/>
            <w:shd w:val="clear" w:color="auto" w:fill="auto"/>
          </w:tcPr>
          <w:p w14:paraId="1C831C3D" w14:textId="3901BE79" w:rsidR="00B475A1" w:rsidRDefault="00CC6218" w:rsidP="00F51FA8">
            <w:pPr>
              <w:jc w:val="center"/>
            </w:pPr>
            <w:r>
              <w:t>Low</w:t>
            </w:r>
          </w:p>
        </w:tc>
        <w:tc>
          <w:tcPr>
            <w:tcW w:w="1807" w:type="dxa"/>
            <w:shd w:val="clear" w:color="auto" w:fill="auto"/>
          </w:tcPr>
          <w:p w14:paraId="6CDF17A4" w14:textId="215A9CE6" w:rsidR="00B475A1" w:rsidRDefault="00BE7024" w:rsidP="00F51FA8">
            <w:pPr>
              <w:jc w:val="center"/>
            </w:pPr>
            <w:r>
              <w:t>P</w:t>
            </w:r>
            <w:r w:rsidR="002671A7">
              <w:t>9</w:t>
            </w:r>
          </w:p>
        </w:tc>
        <w:tc>
          <w:tcPr>
            <w:tcW w:w="1805" w:type="dxa"/>
            <w:shd w:val="clear" w:color="auto" w:fill="auto"/>
          </w:tcPr>
          <w:p w14:paraId="459AD35B" w14:textId="02852725" w:rsidR="00B475A1" w:rsidRDefault="002671A7"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FEE7B73" w:rsidR="00B475A1" w:rsidRDefault="00BE7024" w:rsidP="00F51FA8">
            <w:pPr>
              <w:jc w:val="center"/>
            </w:pPr>
            <w:r>
              <w:t>Astree</w:t>
            </w:r>
          </w:p>
        </w:tc>
        <w:tc>
          <w:tcPr>
            <w:tcW w:w="1341" w:type="dxa"/>
            <w:shd w:val="clear" w:color="auto" w:fill="auto"/>
          </w:tcPr>
          <w:p w14:paraId="510F5ED6" w14:textId="58598227" w:rsidR="00B475A1" w:rsidRDefault="00CC6218" w:rsidP="00F51FA8">
            <w:pPr>
              <w:jc w:val="center"/>
            </w:pPr>
            <w:r w:rsidRPr="00CC6218">
              <w:t>22.04</w:t>
            </w:r>
          </w:p>
        </w:tc>
        <w:tc>
          <w:tcPr>
            <w:tcW w:w="4021" w:type="dxa"/>
            <w:shd w:val="clear" w:color="auto" w:fill="auto"/>
          </w:tcPr>
          <w:p w14:paraId="4EA0C32B" w14:textId="77777777" w:rsidR="00CC6218" w:rsidRDefault="00CC6218" w:rsidP="00CC6218">
            <w:pPr>
              <w:jc w:val="center"/>
            </w:pPr>
            <w:r>
              <w:t>string-literal-modfication</w:t>
            </w:r>
          </w:p>
          <w:p w14:paraId="55B618EC" w14:textId="086C2875" w:rsidR="00B475A1" w:rsidRDefault="00CC6218" w:rsidP="00CC6218">
            <w:pPr>
              <w:jc w:val="center"/>
            </w:pPr>
            <w:r>
              <w:t>write-to-string-literal</w:t>
            </w:r>
          </w:p>
        </w:tc>
        <w:tc>
          <w:tcPr>
            <w:tcW w:w="3611" w:type="dxa"/>
            <w:shd w:val="clear" w:color="auto" w:fill="auto"/>
          </w:tcPr>
          <w:p w14:paraId="45E70620" w14:textId="6F20FE22" w:rsidR="00B475A1" w:rsidRDefault="000330B2" w:rsidP="00F51FA8">
            <w:pPr>
              <w:jc w:val="center"/>
            </w:pPr>
            <w:r w:rsidRPr="000330B2">
              <w:t>Fully checked</w:t>
            </w:r>
          </w:p>
        </w:tc>
      </w:tr>
      <w:tr w:rsidR="00B475A1" w14:paraId="631335FB" w14:textId="77777777" w:rsidTr="00001F14">
        <w:trPr>
          <w:trHeight w:val="460"/>
        </w:trPr>
        <w:tc>
          <w:tcPr>
            <w:tcW w:w="1807" w:type="dxa"/>
            <w:shd w:val="clear" w:color="auto" w:fill="auto"/>
          </w:tcPr>
          <w:p w14:paraId="7D7DAF61" w14:textId="07F1A520" w:rsidR="00B475A1" w:rsidRDefault="00BE7024" w:rsidP="00F51FA8">
            <w:pPr>
              <w:jc w:val="center"/>
            </w:pPr>
            <w:r>
              <w:t>Axivion Bauhaus Suite</w:t>
            </w:r>
          </w:p>
        </w:tc>
        <w:tc>
          <w:tcPr>
            <w:tcW w:w="1341" w:type="dxa"/>
            <w:shd w:val="clear" w:color="auto" w:fill="auto"/>
          </w:tcPr>
          <w:p w14:paraId="59BE0E81" w14:textId="79D2FC7D" w:rsidR="00B475A1" w:rsidRDefault="00BE7024" w:rsidP="00F51FA8">
            <w:pPr>
              <w:jc w:val="center"/>
            </w:pPr>
            <w:r>
              <w:t>7.2.0</w:t>
            </w:r>
          </w:p>
        </w:tc>
        <w:tc>
          <w:tcPr>
            <w:tcW w:w="4021" w:type="dxa"/>
            <w:shd w:val="clear" w:color="auto" w:fill="auto"/>
          </w:tcPr>
          <w:p w14:paraId="6B3F44DA" w14:textId="1223A427" w:rsidR="00B475A1" w:rsidRDefault="000330B2" w:rsidP="00F51FA8">
            <w:pPr>
              <w:jc w:val="center"/>
              <w:rPr>
                <w:u w:val="single"/>
              </w:rPr>
            </w:pPr>
            <w:r w:rsidRPr="000330B2">
              <w:t>CertC-STR30</w:t>
            </w:r>
          </w:p>
        </w:tc>
        <w:tc>
          <w:tcPr>
            <w:tcW w:w="3611" w:type="dxa"/>
            <w:shd w:val="clear" w:color="auto" w:fill="auto"/>
          </w:tcPr>
          <w:p w14:paraId="75413ECD" w14:textId="0E11A586" w:rsidR="00B475A1" w:rsidRDefault="000330B2" w:rsidP="00F51FA8">
            <w:pPr>
              <w:jc w:val="center"/>
            </w:pPr>
            <w:r w:rsidRPr="000330B2">
              <w:t>Fully implemented</w:t>
            </w:r>
          </w:p>
        </w:tc>
      </w:tr>
      <w:tr w:rsidR="00B475A1" w14:paraId="53A16CAB" w14:textId="77777777" w:rsidTr="00001F14">
        <w:trPr>
          <w:trHeight w:val="460"/>
        </w:trPr>
        <w:tc>
          <w:tcPr>
            <w:tcW w:w="1807" w:type="dxa"/>
            <w:shd w:val="clear" w:color="auto" w:fill="auto"/>
          </w:tcPr>
          <w:p w14:paraId="730AD398" w14:textId="783A5BF6" w:rsidR="00B475A1" w:rsidRDefault="000330B2" w:rsidP="00F51FA8">
            <w:pPr>
              <w:jc w:val="center"/>
            </w:pPr>
            <w:r w:rsidRPr="000330B2">
              <w:t>Coverity</w:t>
            </w:r>
          </w:p>
        </w:tc>
        <w:tc>
          <w:tcPr>
            <w:tcW w:w="1341" w:type="dxa"/>
            <w:shd w:val="clear" w:color="auto" w:fill="auto"/>
          </w:tcPr>
          <w:p w14:paraId="01646044" w14:textId="694B113C" w:rsidR="00B475A1" w:rsidRDefault="000330B2" w:rsidP="00F51FA8">
            <w:pPr>
              <w:jc w:val="center"/>
            </w:pPr>
            <w:r w:rsidRPr="000330B2">
              <w:t>2017.07</w:t>
            </w:r>
          </w:p>
        </w:tc>
        <w:tc>
          <w:tcPr>
            <w:tcW w:w="4021" w:type="dxa"/>
            <w:shd w:val="clear" w:color="auto" w:fill="auto"/>
          </w:tcPr>
          <w:p w14:paraId="02CDAF81" w14:textId="5786D79C" w:rsidR="00B475A1" w:rsidRDefault="000330B2" w:rsidP="00F51FA8">
            <w:pPr>
              <w:jc w:val="center"/>
              <w:rPr>
                <w:u w:val="single"/>
              </w:rPr>
            </w:pPr>
            <w:r w:rsidRPr="000330B2">
              <w:t>PW</w:t>
            </w:r>
          </w:p>
        </w:tc>
        <w:tc>
          <w:tcPr>
            <w:tcW w:w="3611" w:type="dxa"/>
            <w:shd w:val="clear" w:color="auto" w:fill="auto"/>
          </w:tcPr>
          <w:p w14:paraId="27D28E14" w14:textId="1FB49974" w:rsidR="00B475A1" w:rsidRDefault="00EF74B7" w:rsidP="00F51FA8">
            <w:pPr>
              <w:jc w:val="center"/>
            </w:pPr>
            <w:r w:rsidRPr="00EF74B7">
              <w:t>Deprecates conversion from a string literal to "char *"</w:t>
            </w:r>
          </w:p>
        </w:tc>
      </w:tr>
      <w:tr w:rsidR="00B475A1" w14:paraId="3116DC25" w14:textId="77777777" w:rsidTr="00001F14">
        <w:trPr>
          <w:trHeight w:val="460"/>
        </w:trPr>
        <w:tc>
          <w:tcPr>
            <w:tcW w:w="1807" w:type="dxa"/>
            <w:shd w:val="clear" w:color="auto" w:fill="auto"/>
          </w:tcPr>
          <w:p w14:paraId="72D2ADAE" w14:textId="694EC16A" w:rsidR="00B475A1" w:rsidRDefault="00EF74B7" w:rsidP="00F51FA8">
            <w:pPr>
              <w:jc w:val="center"/>
            </w:pPr>
            <w:r w:rsidRPr="00EF74B7">
              <w:lastRenderedPageBreak/>
              <w:t>LDRA tool suite</w:t>
            </w:r>
          </w:p>
        </w:tc>
        <w:tc>
          <w:tcPr>
            <w:tcW w:w="1341" w:type="dxa"/>
            <w:shd w:val="clear" w:color="auto" w:fill="auto"/>
          </w:tcPr>
          <w:p w14:paraId="175DCE5F" w14:textId="45E30678" w:rsidR="00B475A1" w:rsidRDefault="00EF74B7" w:rsidP="00EF74B7">
            <w:pPr>
              <w:jc w:val="center"/>
            </w:pPr>
            <w:r>
              <w:t>9.7.1</w:t>
            </w:r>
          </w:p>
        </w:tc>
        <w:tc>
          <w:tcPr>
            <w:tcW w:w="4021" w:type="dxa"/>
            <w:shd w:val="clear" w:color="auto" w:fill="auto"/>
          </w:tcPr>
          <w:p w14:paraId="04C2C431" w14:textId="36911B1A" w:rsidR="00B475A1" w:rsidRDefault="00EF74B7" w:rsidP="00F51FA8">
            <w:pPr>
              <w:jc w:val="center"/>
              <w:rPr>
                <w:u w:val="single"/>
              </w:rPr>
            </w:pPr>
            <w:r w:rsidRPr="00EF74B7">
              <w:t>157 S</w:t>
            </w:r>
          </w:p>
        </w:tc>
        <w:tc>
          <w:tcPr>
            <w:tcW w:w="3611" w:type="dxa"/>
            <w:shd w:val="clear" w:color="auto" w:fill="auto"/>
          </w:tcPr>
          <w:p w14:paraId="3EED4FB0" w14:textId="1711B81A" w:rsidR="00B475A1" w:rsidRDefault="00B147C5" w:rsidP="00F51FA8">
            <w:pPr>
              <w:jc w:val="center"/>
            </w:pPr>
            <w:r w:rsidRPr="00B147C5">
              <w:t>Partially 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9" w:name="_Toc52464063"/>
      <w:r>
        <w:lastRenderedPageBreak/>
        <w:t>Coding Standard 5</w:t>
      </w:r>
      <w:bookmarkEnd w:id="9"/>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1ECB0DCE" w14:textId="77777777" w:rsidTr="007B3875">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7B3875">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513" w:type="dxa"/>
            <w:tcMar>
              <w:top w:w="100" w:type="dxa"/>
              <w:left w:w="100" w:type="dxa"/>
              <w:bottom w:w="100" w:type="dxa"/>
              <w:right w:w="100" w:type="dxa"/>
            </w:tcMar>
          </w:tcPr>
          <w:p w14:paraId="3B1D880B" w14:textId="0982EEFB" w:rsidR="00381847" w:rsidRDefault="00E769D9">
            <w:pPr>
              <w:jc w:val="center"/>
            </w:pPr>
            <w:r>
              <w:t>STD-</w:t>
            </w:r>
            <w:r w:rsidR="00A14CA6">
              <w:t>005-CPP</w:t>
            </w:r>
          </w:p>
        </w:tc>
        <w:tc>
          <w:tcPr>
            <w:tcW w:w="7460" w:type="dxa"/>
            <w:tcMar>
              <w:top w:w="100" w:type="dxa"/>
              <w:left w:w="100" w:type="dxa"/>
              <w:bottom w:w="100" w:type="dxa"/>
              <w:right w:w="100" w:type="dxa"/>
            </w:tcMar>
          </w:tcPr>
          <w:p w14:paraId="76F8F206" w14:textId="5C1C3480" w:rsidR="00381847" w:rsidRDefault="00A14CA6">
            <w:r w:rsidRPr="00A14CA6">
              <w:t>Provide placement new with properly aligned pointers to sufficient storage capacity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1D5DCD7" w:rsidR="00F72634" w:rsidRDefault="00A14CA6" w:rsidP="0015146B">
            <w:r w:rsidRPr="00A14CA6">
              <w:t>This noncompliant code example ensures that the long is constructed into a buffer of sufficient size. However, it does not ensure that the alignment requirements are met for the pointer passed into placement new. To make this example clearer, an additional local variable c has also been declared.</w:t>
            </w:r>
          </w:p>
        </w:tc>
      </w:tr>
      <w:tr w:rsidR="00F72634" w14:paraId="3267071A" w14:textId="77777777" w:rsidTr="00001F14">
        <w:trPr>
          <w:trHeight w:val="460"/>
        </w:trPr>
        <w:tc>
          <w:tcPr>
            <w:tcW w:w="10800" w:type="dxa"/>
            <w:tcMar>
              <w:top w:w="100" w:type="dxa"/>
              <w:left w:w="100" w:type="dxa"/>
              <w:bottom w:w="100" w:type="dxa"/>
              <w:right w:w="100" w:type="dxa"/>
            </w:tcMar>
          </w:tcPr>
          <w:p w14:paraId="6FFAD939" w14:textId="77777777" w:rsidR="00A14CA6" w:rsidRPr="00A14CA6" w:rsidRDefault="00A14CA6" w:rsidP="00A14CA6">
            <w:pPr>
              <w:shd w:val="clear" w:color="auto" w:fill="FFFFFF"/>
              <w:spacing w:line="300" w:lineRule="atLeast"/>
              <w:textAlignment w:val="baseline"/>
              <w:rPr>
                <w:rFonts w:ascii="Consolas" w:eastAsia="Times New Roman" w:hAnsi="Consolas" w:cs="Times New Roman"/>
                <w:color w:val="333333"/>
                <w:sz w:val="21"/>
                <w:szCs w:val="21"/>
              </w:rPr>
            </w:pPr>
            <w:r w:rsidRPr="00A14CA6">
              <w:rPr>
                <w:rFonts w:ascii="Consolas" w:eastAsia="Times New Roman" w:hAnsi="Consolas" w:cs="Courier New"/>
                <w:color w:val="808080"/>
                <w:sz w:val="21"/>
                <w:szCs w:val="21"/>
                <w:bdr w:val="none" w:sz="0" w:space="0" w:color="auto" w:frame="1"/>
              </w:rPr>
              <w:t>#include &lt;new&gt;</w:t>
            </w:r>
          </w:p>
          <w:p w14:paraId="056C562C" w14:textId="77777777" w:rsidR="00A14CA6" w:rsidRPr="00A14CA6" w:rsidRDefault="00A14CA6" w:rsidP="00A14CA6">
            <w:pPr>
              <w:shd w:val="clear" w:color="auto" w:fill="FFFFFF"/>
              <w:spacing w:line="300" w:lineRule="atLeast"/>
              <w:textAlignment w:val="baseline"/>
              <w:rPr>
                <w:rFonts w:ascii="Consolas" w:eastAsia="Times New Roman" w:hAnsi="Consolas" w:cs="Times New Roman"/>
                <w:color w:val="333333"/>
                <w:sz w:val="21"/>
                <w:szCs w:val="21"/>
              </w:rPr>
            </w:pPr>
            <w:r w:rsidRPr="00A14CA6">
              <w:rPr>
                <w:rFonts w:ascii="Consolas" w:eastAsia="Times New Roman" w:hAnsi="Consolas" w:cs="Courier New"/>
                <w:color w:val="333333"/>
                <w:sz w:val="21"/>
                <w:szCs w:val="21"/>
                <w:bdr w:val="none" w:sz="0" w:space="0" w:color="auto" w:frame="1"/>
              </w:rPr>
              <w:t> </w:t>
            </w:r>
            <w:r w:rsidRPr="00A14CA6">
              <w:rPr>
                <w:rFonts w:ascii="Consolas" w:eastAsia="Times New Roman" w:hAnsi="Consolas" w:cs="Times New Roman"/>
                <w:color w:val="333333"/>
                <w:sz w:val="21"/>
                <w:szCs w:val="21"/>
              </w:rPr>
              <w:t> </w:t>
            </w:r>
          </w:p>
          <w:p w14:paraId="28329035" w14:textId="77777777" w:rsidR="00A14CA6" w:rsidRPr="00A14CA6" w:rsidRDefault="00A14CA6" w:rsidP="00A14CA6">
            <w:pPr>
              <w:shd w:val="clear" w:color="auto" w:fill="FFFFFF"/>
              <w:spacing w:line="300" w:lineRule="atLeast"/>
              <w:textAlignment w:val="baseline"/>
              <w:rPr>
                <w:rFonts w:ascii="Consolas" w:eastAsia="Times New Roman" w:hAnsi="Consolas" w:cs="Times New Roman"/>
                <w:color w:val="333333"/>
                <w:sz w:val="21"/>
                <w:szCs w:val="21"/>
              </w:rPr>
            </w:pPr>
            <w:r w:rsidRPr="00A14CA6">
              <w:rPr>
                <w:rFonts w:ascii="Consolas" w:eastAsia="Times New Roman" w:hAnsi="Consolas" w:cs="Courier New"/>
                <w:b/>
                <w:bCs/>
                <w:color w:val="336699"/>
                <w:sz w:val="21"/>
                <w:szCs w:val="21"/>
                <w:bdr w:val="none" w:sz="0" w:space="0" w:color="auto" w:frame="1"/>
              </w:rPr>
              <w:t>void</w:t>
            </w:r>
            <w:r w:rsidRPr="00A14CA6">
              <w:rPr>
                <w:rFonts w:ascii="Consolas" w:eastAsia="Times New Roman" w:hAnsi="Consolas" w:cs="Times New Roman"/>
                <w:color w:val="333333"/>
                <w:sz w:val="21"/>
                <w:szCs w:val="21"/>
              </w:rPr>
              <w:t> </w:t>
            </w:r>
            <w:r w:rsidRPr="00A14CA6">
              <w:rPr>
                <w:rFonts w:ascii="Consolas" w:eastAsia="Times New Roman" w:hAnsi="Consolas" w:cs="Courier New"/>
                <w:color w:val="000000"/>
                <w:sz w:val="21"/>
                <w:szCs w:val="21"/>
                <w:bdr w:val="none" w:sz="0" w:space="0" w:color="auto" w:frame="1"/>
              </w:rPr>
              <w:t>f() {</w:t>
            </w:r>
          </w:p>
          <w:p w14:paraId="36D2F9E7" w14:textId="77777777" w:rsidR="00A14CA6" w:rsidRPr="00A14CA6" w:rsidRDefault="00A14CA6" w:rsidP="00A14CA6">
            <w:pPr>
              <w:shd w:val="clear" w:color="auto" w:fill="FFFFFF"/>
              <w:spacing w:line="300" w:lineRule="atLeast"/>
              <w:textAlignment w:val="baseline"/>
              <w:rPr>
                <w:rFonts w:ascii="Consolas" w:eastAsia="Times New Roman" w:hAnsi="Consolas" w:cs="Times New Roman"/>
                <w:color w:val="333333"/>
                <w:sz w:val="21"/>
                <w:szCs w:val="21"/>
              </w:rPr>
            </w:pPr>
            <w:r w:rsidRPr="00A14CA6">
              <w:rPr>
                <w:rFonts w:ascii="Consolas" w:eastAsia="Times New Roman" w:hAnsi="Consolas" w:cs="Courier New"/>
                <w:color w:val="333333"/>
                <w:sz w:val="21"/>
                <w:szCs w:val="21"/>
                <w:bdr w:val="none" w:sz="0" w:space="0" w:color="auto" w:frame="1"/>
              </w:rPr>
              <w:t>  </w:t>
            </w:r>
            <w:r w:rsidRPr="00A14CA6">
              <w:rPr>
                <w:rFonts w:ascii="Consolas" w:eastAsia="Times New Roman" w:hAnsi="Consolas" w:cs="Courier New"/>
                <w:b/>
                <w:bCs/>
                <w:color w:val="808080"/>
                <w:sz w:val="21"/>
                <w:szCs w:val="21"/>
                <w:bdr w:val="none" w:sz="0" w:space="0" w:color="auto" w:frame="1"/>
              </w:rPr>
              <w:t>char</w:t>
            </w:r>
            <w:r w:rsidRPr="00A14CA6">
              <w:rPr>
                <w:rFonts w:ascii="Consolas" w:eastAsia="Times New Roman" w:hAnsi="Consolas" w:cs="Times New Roman"/>
                <w:color w:val="333333"/>
                <w:sz w:val="21"/>
                <w:szCs w:val="21"/>
              </w:rPr>
              <w:t> </w:t>
            </w:r>
            <w:r w:rsidRPr="00A14CA6">
              <w:rPr>
                <w:rFonts w:ascii="Consolas" w:eastAsia="Times New Roman" w:hAnsi="Consolas" w:cs="Courier New"/>
                <w:color w:val="000000"/>
                <w:sz w:val="21"/>
                <w:szCs w:val="21"/>
                <w:bdr w:val="none" w:sz="0" w:space="0" w:color="auto" w:frame="1"/>
              </w:rPr>
              <w:t>c; </w:t>
            </w:r>
            <w:r w:rsidRPr="00A14CA6">
              <w:rPr>
                <w:rFonts w:ascii="Consolas" w:eastAsia="Times New Roman" w:hAnsi="Consolas" w:cs="Courier New"/>
                <w:color w:val="008200"/>
                <w:sz w:val="21"/>
                <w:szCs w:val="21"/>
                <w:bdr w:val="none" w:sz="0" w:space="0" w:color="auto" w:frame="1"/>
              </w:rPr>
              <w:t>// Used elsewhere in the function</w:t>
            </w:r>
          </w:p>
          <w:p w14:paraId="56C9D2AE" w14:textId="77777777" w:rsidR="00A14CA6" w:rsidRPr="00A14CA6" w:rsidRDefault="00A14CA6" w:rsidP="00A14CA6">
            <w:pPr>
              <w:shd w:val="clear" w:color="auto" w:fill="FFFFFF"/>
              <w:spacing w:line="300" w:lineRule="atLeast"/>
              <w:textAlignment w:val="baseline"/>
              <w:rPr>
                <w:rFonts w:ascii="Consolas" w:eastAsia="Times New Roman" w:hAnsi="Consolas" w:cs="Times New Roman"/>
                <w:color w:val="333333"/>
                <w:sz w:val="21"/>
                <w:szCs w:val="21"/>
              </w:rPr>
            </w:pPr>
            <w:r w:rsidRPr="00A14CA6">
              <w:rPr>
                <w:rFonts w:ascii="Consolas" w:eastAsia="Times New Roman" w:hAnsi="Consolas" w:cs="Courier New"/>
                <w:color w:val="333333"/>
                <w:sz w:val="21"/>
                <w:szCs w:val="21"/>
                <w:bdr w:val="none" w:sz="0" w:space="0" w:color="auto" w:frame="1"/>
              </w:rPr>
              <w:t>  </w:t>
            </w:r>
            <w:r w:rsidRPr="00A14CA6">
              <w:rPr>
                <w:rFonts w:ascii="Consolas" w:eastAsia="Times New Roman" w:hAnsi="Consolas" w:cs="Courier New"/>
                <w:color w:val="000000"/>
                <w:sz w:val="21"/>
                <w:szCs w:val="21"/>
                <w:bdr w:val="none" w:sz="0" w:space="0" w:color="auto" w:frame="1"/>
              </w:rPr>
              <w:t>unsigned </w:t>
            </w:r>
            <w:r w:rsidRPr="00A14CA6">
              <w:rPr>
                <w:rFonts w:ascii="Consolas" w:eastAsia="Times New Roman" w:hAnsi="Consolas" w:cs="Courier New"/>
                <w:b/>
                <w:bCs/>
                <w:color w:val="808080"/>
                <w:sz w:val="21"/>
                <w:szCs w:val="21"/>
                <w:bdr w:val="none" w:sz="0" w:space="0" w:color="auto" w:frame="1"/>
              </w:rPr>
              <w:t>char</w:t>
            </w:r>
            <w:r w:rsidRPr="00A14CA6">
              <w:rPr>
                <w:rFonts w:ascii="Consolas" w:eastAsia="Times New Roman" w:hAnsi="Consolas" w:cs="Times New Roman"/>
                <w:color w:val="333333"/>
                <w:sz w:val="21"/>
                <w:szCs w:val="21"/>
              </w:rPr>
              <w:t> </w:t>
            </w:r>
            <w:r w:rsidRPr="00A14CA6">
              <w:rPr>
                <w:rFonts w:ascii="Consolas" w:eastAsia="Times New Roman" w:hAnsi="Consolas" w:cs="Courier New"/>
                <w:color w:val="000000"/>
                <w:sz w:val="21"/>
                <w:szCs w:val="21"/>
                <w:bdr w:val="none" w:sz="0" w:space="0" w:color="auto" w:frame="1"/>
              </w:rPr>
              <w:t>buffer[</w:t>
            </w:r>
            <w:r w:rsidRPr="00A14CA6">
              <w:rPr>
                <w:rFonts w:ascii="Consolas" w:eastAsia="Times New Roman" w:hAnsi="Consolas" w:cs="Courier New"/>
                <w:b/>
                <w:bCs/>
                <w:color w:val="336699"/>
                <w:sz w:val="21"/>
                <w:szCs w:val="21"/>
                <w:bdr w:val="none" w:sz="0" w:space="0" w:color="auto" w:frame="1"/>
              </w:rPr>
              <w:t>sizeof</w:t>
            </w:r>
            <w:r w:rsidRPr="00A14CA6">
              <w:rPr>
                <w:rFonts w:ascii="Consolas" w:eastAsia="Times New Roman" w:hAnsi="Consolas" w:cs="Courier New"/>
                <w:color w:val="000000"/>
                <w:sz w:val="21"/>
                <w:szCs w:val="21"/>
                <w:bdr w:val="none" w:sz="0" w:space="0" w:color="auto" w:frame="1"/>
              </w:rPr>
              <w:t>(</w:t>
            </w:r>
            <w:r w:rsidRPr="00A14CA6">
              <w:rPr>
                <w:rFonts w:ascii="Consolas" w:eastAsia="Times New Roman" w:hAnsi="Consolas" w:cs="Courier New"/>
                <w:b/>
                <w:bCs/>
                <w:color w:val="808080"/>
                <w:sz w:val="21"/>
                <w:szCs w:val="21"/>
                <w:bdr w:val="none" w:sz="0" w:space="0" w:color="auto" w:frame="1"/>
              </w:rPr>
              <w:t>long</w:t>
            </w:r>
            <w:r w:rsidRPr="00A14CA6">
              <w:rPr>
                <w:rFonts w:ascii="Consolas" w:eastAsia="Times New Roman" w:hAnsi="Consolas" w:cs="Courier New"/>
                <w:color w:val="000000"/>
                <w:sz w:val="21"/>
                <w:szCs w:val="21"/>
                <w:bdr w:val="none" w:sz="0" w:space="0" w:color="auto" w:frame="1"/>
              </w:rPr>
              <w:t>)];</w:t>
            </w:r>
          </w:p>
          <w:p w14:paraId="17A44D28" w14:textId="77777777" w:rsidR="00A14CA6" w:rsidRPr="00A14CA6" w:rsidRDefault="00A14CA6" w:rsidP="00A14CA6">
            <w:pPr>
              <w:shd w:val="clear" w:color="auto" w:fill="FFFFFF"/>
              <w:spacing w:line="300" w:lineRule="atLeast"/>
              <w:textAlignment w:val="baseline"/>
              <w:rPr>
                <w:rFonts w:ascii="Consolas" w:eastAsia="Times New Roman" w:hAnsi="Consolas" w:cs="Times New Roman"/>
                <w:color w:val="333333"/>
                <w:sz w:val="21"/>
                <w:szCs w:val="21"/>
              </w:rPr>
            </w:pPr>
            <w:r w:rsidRPr="00A14CA6">
              <w:rPr>
                <w:rFonts w:ascii="Consolas" w:eastAsia="Times New Roman" w:hAnsi="Consolas" w:cs="Courier New"/>
                <w:color w:val="333333"/>
                <w:sz w:val="21"/>
                <w:szCs w:val="21"/>
                <w:bdr w:val="none" w:sz="0" w:space="0" w:color="auto" w:frame="1"/>
              </w:rPr>
              <w:t>  </w:t>
            </w:r>
            <w:r w:rsidRPr="00A14CA6">
              <w:rPr>
                <w:rFonts w:ascii="Consolas" w:eastAsia="Times New Roman" w:hAnsi="Consolas" w:cs="Courier New"/>
                <w:b/>
                <w:bCs/>
                <w:color w:val="808080"/>
                <w:sz w:val="21"/>
                <w:szCs w:val="21"/>
                <w:bdr w:val="none" w:sz="0" w:space="0" w:color="auto" w:frame="1"/>
              </w:rPr>
              <w:t>long</w:t>
            </w:r>
            <w:r w:rsidRPr="00A14CA6">
              <w:rPr>
                <w:rFonts w:ascii="Consolas" w:eastAsia="Times New Roman" w:hAnsi="Consolas" w:cs="Times New Roman"/>
                <w:color w:val="333333"/>
                <w:sz w:val="21"/>
                <w:szCs w:val="21"/>
              </w:rPr>
              <w:t> </w:t>
            </w:r>
            <w:r w:rsidRPr="00A14CA6">
              <w:rPr>
                <w:rFonts w:ascii="Consolas" w:eastAsia="Times New Roman" w:hAnsi="Consolas" w:cs="Courier New"/>
                <w:color w:val="000000"/>
                <w:sz w:val="21"/>
                <w:szCs w:val="21"/>
                <w:bdr w:val="none" w:sz="0" w:space="0" w:color="auto" w:frame="1"/>
              </w:rPr>
              <w:t>*lp = ::</w:t>
            </w:r>
            <w:r w:rsidRPr="00A14CA6">
              <w:rPr>
                <w:rFonts w:ascii="Consolas" w:eastAsia="Times New Roman" w:hAnsi="Consolas" w:cs="Courier New"/>
                <w:b/>
                <w:bCs/>
                <w:color w:val="336699"/>
                <w:sz w:val="21"/>
                <w:szCs w:val="21"/>
                <w:bdr w:val="none" w:sz="0" w:space="0" w:color="auto" w:frame="1"/>
              </w:rPr>
              <w:t>new</w:t>
            </w:r>
            <w:r w:rsidRPr="00A14CA6">
              <w:rPr>
                <w:rFonts w:ascii="Consolas" w:eastAsia="Times New Roman" w:hAnsi="Consolas" w:cs="Times New Roman"/>
                <w:color w:val="333333"/>
                <w:sz w:val="21"/>
                <w:szCs w:val="21"/>
              </w:rPr>
              <w:t> </w:t>
            </w:r>
            <w:r w:rsidRPr="00A14CA6">
              <w:rPr>
                <w:rFonts w:ascii="Consolas" w:eastAsia="Times New Roman" w:hAnsi="Consolas" w:cs="Courier New"/>
                <w:color w:val="000000"/>
                <w:sz w:val="21"/>
                <w:szCs w:val="21"/>
                <w:bdr w:val="none" w:sz="0" w:space="0" w:color="auto" w:frame="1"/>
              </w:rPr>
              <w:t>(buffer) </w:t>
            </w:r>
            <w:r w:rsidRPr="00A14CA6">
              <w:rPr>
                <w:rFonts w:ascii="Consolas" w:eastAsia="Times New Roman" w:hAnsi="Consolas" w:cs="Courier New"/>
                <w:b/>
                <w:bCs/>
                <w:color w:val="808080"/>
                <w:sz w:val="21"/>
                <w:szCs w:val="21"/>
                <w:bdr w:val="none" w:sz="0" w:space="0" w:color="auto" w:frame="1"/>
              </w:rPr>
              <w:t>long</w:t>
            </w:r>
            <w:r w:rsidRPr="00A14CA6">
              <w:rPr>
                <w:rFonts w:ascii="Consolas" w:eastAsia="Times New Roman" w:hAnsi="Consolas" w:cs="Courier New"/>
                <w:color w:val="000000"/>
                <w:sz w:val="21"/>
                <w:szCs w:val="21"/>
                <w:bdr w:val="none" w:sz="0" w:space="0" w:color="auto" w:frame="1"/>
              </w:rPr>
              <w:t>;</w:t>
            </w:r>
          </w:p>
          <w:p w14:paraId="1530B93F" w14:textId="77777777" w:rsidR="00A14CA6" w:rsidRPr="00A14CA6" w:rsidRDefault="00A14CA6" w:rsidP="00A14CA6">
            <w:pPr>
              <w:shd w:val="clear" w:color="auto" w:fill="FFFFFF"/>
              <w:spacing w:line="300" w:lineRule="atLeast"/>
              <w:textAlignment w:val="baseline"/>
              <w:rPr>
                <w:rFonts w:ascii="Consolas" w:eastAsia="Times New Roman" w:hAnsi="Consolas" w:cs="Times New Roman"/>
                <w:color w:val="333333"/>
                <w:sz w:val="21"/>
                <w:szCs w:val="21"/>
              </w:rPr>
            </w:pPr>
            <w:r w:rsidRPr="00A14CA6">
              <w:rPr>
                <w:rFonts w:ascii="Consolas" w:eastAsia="Times New Roman" w:hAnsi="Consolas" w:cs="Courier New"/>
                <w:color w:val="333333"/>
                <w:sz w:val="21"/>
                <w:szCs w:val="21"/>
                <w:bdr w:val="none" w:sz="0" w:space="0" w:color="auto" w:frame="1"/>
              </w:rPr>
              <w:t> </w:t>
            </w:r>
            <w:r w:rsidRPr="00A14CA6">
              <w:rPr>
                <w:rFonts w:ascii="Consolas" w:eastAsia="Times New Roman" w:hAnsi="Consolas" w:cs="Times New Roman"/>
                <w:color w:val="333333"/>
                <w:sz w:val="21"/>
                <w:szCs w:val="21"/>
              </w:rPr>
              <w:t> </w:t>
            </w:r>
          </w:p>
          <w:p w14:paraId="093F64D5" w14:textId="77777777" w:rsidR="00A14CA6" w:rsidRPr="00A14CA6" w:rsidRDefault="00A14CA6" w:rsidP="00A14CA6">
            <w:pPr>
              <w:shd w:val="clear" w:color="auto" w:fill="FFFFFF"/>
              <w:spacing w:line="300" w:lineRule="atLeast"/>
              <w:textAlignment w:val="baseline"/>
              <w:rPr>
                <w:rFonts w:ascii="Consolas" w:eastAsia="Times New Roman" w:hAnsi="Consolas" w:cs="Times New Roman"/>
                <w:color w:val="333333"/>
                <w:sz w:val="21"/>
                <w:szCs w:val="21"/>
              </w:rPr>
            </w:pPr>
            <w:r w:rsidRPr="00A14CA6">
              <w:rPr>
                <w:rFonts w:ascii="Consolas" w:eastAsia="Times New Roman" w:hAnsi="Consolas" w:cs="Courier New"/>
                <w:color w:val="333333"/>
                <w:sz w:val="21"/>
                <w:szCs w:val="21"/>
                <w:bdr w:val="none" w:sz="0" w:space="0" w:color="auto" w:frame="1"/>
              </w:rPr>
              <w:t>  </w:t>
            </w:r>
            <w:r w:rsidRPr="00A14CA6">
              <w:rPr>
                <w:rFonts w:ascii="Consolas" w:eastAsia="Times New Roman" w:hAnsi="Consolas" w:cs="Courier New"/>
                <w:color w:val="008200"/>
                <w:sz w:val="21"/>
                <w:szCs w:val="21"/>
                <w:bdr w:val="none" w:sz="0" w:space="0" w:color="auto" w:frame="1"/>
              </w:rPr>
              <w:t>// ...</w:t>
            </w:r>
          </w:p>
          <w:p w14:paraId="600BE2AB" w14:textId="77777777" w:rsidR="00A14CA6" w:rsidRPr="00A14CA6" w:rsidRDefault="00A14CA6" w:rsidP="00A14CA6">
            <w:pPr>
              <w:shd w:val="clear" w:color="auto" w:fill="FFFFFF"/>
              <w:spacing w:line="300" w:lineRule="atLeast"/>
              <w:textAlignment w:val="baseline"/>
              <w:rPr>
                <w:rFonts w:ascii="Consolas" w:eastAsia="Times New Roman" w:hAnsi="Consolas" w:cs="Times New Roman"/>
                <w:color w:val="333333"/>
                <w:sz w:val="21"/>
                <w:szCs w:val="21"/>
              </w:rPr>
            </w:pPr>
            <w:r w:rsidRPr="00A14CA6">
              <w:rPr>
                <w:rFonts w:ascii="Consolas" w:eastAsia="Times New Roman" w:hAnsi="Consolas" w:cs="Courier New"/>
                <w:color w:val="000000"/>
                <w:sz w:val="21"/>
                <w:szCs w:val="21"/>
                <w:bdr w:val="none" w:sz="0" w:space="0" w:color="auto" w:frame="1"/>
              </w:rPr>
              <w:t>}</w:t>
            </w:r>
          </w:p>
          <w:p w14:paraId="7C4D0934" w14:textId="69D01D24"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8106216" w:rsidR="00F72634" w:rsidRDefault="00011B92" w:rsidP="0015146B">
            <w:r w:rsidRPr="00011B92">
              <w:t>In this compliant solution, the alignas declaration specifier is used to ensure the buffer is appropriately aligned for a long.</w:t>
            </w:r>
          </w:p>
        </w:tc>
      </w:tr>
      <w:tr w:rsidR="00F72634" w14:paraId="7A1A78A0" w14:textId="77777777" w:rsidTr="00001F14">
        <w:trPr>
          <w:trHeight w:val="460"/>
        </w:trPr>
        <w:tc>
          <w:tcPr>
            <w:tcW w:w="10800" w:type="dxa"/>
            <w:tcMar>
              <w:top w:w="100" w:type="dxa"/>
              <w:left w:w="100" w:type="dxa"/>
              <w:bottom w:w="100" w:type="dxa"/>
              <w:right w:w="100" w:type="dxa"/>
            </w:tcMar>
          </w:tcPr>
          <w:p w14:paraId="501E9369" w14:textId="77777777" w:rsidR="00011B92" w:rsidRPr="00011B92" w:rsidRDefault="00011B92" w:rsidP="00011B92">
            <w:pPr>
              <w:shd w:val="clear" w:color="auto" w:fill="FFFFFF"/>
              <w:spacing w:line="300" w:lineRule="atLeast"/>
              <w:textAlignment w:val="baseline"/>
              <w:rPr>
                <w:rFonts w:ascii="Consolas" w:eastAsia="Times New Roman" w:hAnsi="Consolas" w:cs="Times New Roman"/>
                <w:color w:val="333333"/>
                <w:sz w:val="21"/>
                <w:szCs w:val="21"/>
              </w:rPr>
            </w:pPr>
            <w:r w:rsidRPr="00011B92">
              <w:rPr>
                <w:rFonts w:ascii="Consolas" w:eastAsia="Times New Roman" w:hAnsi="Consolas" w:cs="Courier New"/>
                <w:color w:val="808080"/>
                <w:sz w:val="21"/>
                <w:szCs w:val="21"/>
                <w:bdr w:val="none" w:sz="0" w:space="0" w:color="auto" w:frame="1"/>
              </w:rPr>
              <w:t>#include &lt;new&gt;</w:t>
            </w:r>
          </w:p>
          <w:p w14:paraId="400A10EA" w14:textId="77777777" w:rsidR="00011B92" w:rsidRPr="00011B92" w:rsidRDefault="00011B92" w:rsidP="00011B92">
            <w:pPr>
              <w:shd w:val="clear" w:color="auto" w:fill="FFFFFF"/>
              <w:spacing w:line="300" w:lineRule="atLeast"/>
              <w:textAlignment w:val="baseline"/>
              <w:rPr>
                <w:rFonts w:ascii="Consolas" w:eastAsia="Times New Roman" w:hAnsi="Consolas" w:cs="Times New Roman"/>
                <w:color w:val="333333"/>
                <w:sz w:val="21"/>
                <w:szCs w:val="21"/>
              </w:rPr>
            </w:pPr>
            <w:r w:rsidRPr="00011B92">
              <w:rPr>
                <w:rFonts w:ascii="Consolas" w:eastAsia="Times New Roman" w:hAnsi="Consolas" w:cs="Courier New"/>
                <w:color w:val="333333"/>
                <w:sz w:val="21"/>
                <w:szCs w:val="21"/>
                <w:bdr w:val="none" w:sz="0" w:space="0" w:color="auto" w:frame="1"/>
              </w:rPr>
              <w:t> </w:t>
            </w:r>
            <w:r w:rsidRPr="00011B92">
              <w:rPr>
                <w:rFonts w:ascii="Consolas" w:eastAsia="Times New Roman" w:hAnsi="Consolas" w:cs="Times New Roman"/>
                <w:color w:val="333333"/>
                <w:sz w:val="21"/>
                <w:szCs w:val="21"/>
              </w:rPr>
              <w:t> </w:t>
            </w:r>
          </w:p>
          <w:p w14:paraId="5D37BED1" w14:textId="77777777" w:rsidR="00011B92" w:rsidRPr="00011B92" w:rsidRDefault="00011B92" w:rsidP="00011B92">
            <w:pPr>
              <w:shd w:val="clear" w:color="auto" w:fill="FFFFFF"/>
              <w:spacing w:line="300" w:lineRule="atLeast"/>
              <w:textAlignment w:val="baseline"/>
              <w:rPr>
                <w:rFonts w:ascii="Consolas" w:eastAsia="Times New Roman" w:hAnsi="Consolas" w:cs="Times New Roman"/>
                <w:color w:val="333333"/>
                <w:sz w:val="21"/>
                <w:szCs w:val="21"/>
              </w:rPr>
            </w:pPr>
            <w:r w:rsidRPr="00011B92">
              <w:rPr>
                <w:rFonts w:ascii="Consolas" w:eastAsia="Times New Roman" w:hAnsi="Consolas" w:cs="Courier New"/>
                <w:b/>
                <w:bCs/>
                <w:color w:val="336699"/>
                <w:sz w:val="21"/>
                <w:szCs w:val="21"/>
                <w:bdr w:val="none" w:sz="0" w:space="0" w:color="auto" w:frame="1"/>
              </w:rPr>
              <w:t>void</w:t>
            </w:r>
            <w:r w:rsidRPr="00011B92">
              <w:rPr>
                <w:rFonts w:ascii="Consolas" w:eastAsia="Times New Roman" w:hAnsi="Consolas" w:cs="Times New Roman"/>
                <w:color w:val="333333"/>
                <w:sz w:val="21"/>
                <w:szCs w:val="21"/>
              </w:rPr>
              <w:t> </w:t>
            </w:r>
            <w:r w:rsidRPr="00011B92">
              <w:rPr>
                <w:rFonts w:ascii="Consolas" w:eastAsia="Times New Roman" w:hAnsi="Consolas" w:cs="Courier New"/>
                <w:color w:val="000000"/>
                <w:sz w:val="21"/>
                <w:szCs w:val="21"/>
                <w:bdr w:val="none" w:sz="0" w:space="0" w:color="auto" w:frame="1"/>
              </w:rPr>
              <w:t>f() {</w:t>
            </w:r>
          </w:p>
          <w:p w14:paraId="3EA041A6" w14:textId="77777777" w:rsidR="00011B92" w:rsidRPr="00011B92" w:rsidRDefault="00011B92" w:rsidP="00011B92">
            <w:pPr>
              <w:shd w:val="clear" w:color="auto" w:fill="FFFFFF"/>
              <w:spacing w:line="300" w:lineRule="atLeast"/>
              <w:textAlignment w:val="baseline"/>
              <w:rPr>
                <w:rFonts w:ascii="Consolas" w:eastAsia="Times New Roman" w:hAnsi="Consolas" w:cs="Times New Roman"/>
                <w:color w:val="333333"/>
                <w:sz w:val="21"/>
                <w:szCs w:val="21"/>
              </w:rPr>
            </w:pPr>
            <w:r w:rsidRPr="00011B92">
              <w:rPr>
                <w:rFonts w:ascii="Consolas" w:eastAsia="Times New Roman" w:hAnsi="Consolas" w:cs="Courier New"/>
                <w:color w:val="333333"/>
                <w:sz w:val="21"/>
                <w:szCs w:val="21"/>
                <w:bdr w:val="none" w:sz="0" w:space="0" w:color="auto" w:frame="1"/>
              </w:rPr>
              <w:t>  </w:t>
            </w:r>
            <w:r w:rsidRPr="00011B92">
              <w:rPr>
                <w:rFonts w:ascii="Consolas" w:eastAsia="Times New Roman" w:hAnsi="Consolas" w:cs="Courier New"/>
                <w:b/>
                <w:bCs/>
                <w:color w:val="808080"/>
                <w:sz w:val="21"/>
                <w:szCs w:val="21"/>
                <w:bdr w:val="none" w:sz="0" w:space="0" w:color="auto" w:frame="1"/>
              </w:rPr>
              <w:t>char</w:t>
            </w:r>
            <w:r w:rsidRPr="00011B92">
              <w:rPr>
                <w:rFonts w:ascii="Consolas" w:eastAsia="Times New Roman" w:hAnsi="Consolas" w:cs="Times New Roman"/>
                <w:color w:val="333333"/>
                <w:sz w:val="21"/>
                <w:szCs w:val="21"/>
              </w:rPr>
              <w:t> </w:t>
            </w:r>
            <w:r w:rsidRPr="00011B92">
              <w:rPr>
                <w:rFonts w:ascii="Consolas" w:eastAsia="Times New Roman" w:hAnsi="Consolas" w:cs="Courier New"/>
                <w:color w:val="000000"/>
                <w:sz w:val="21"/>
                <w:szCs w:val="21"/>
                <w:bdr w:val="none" w:sz="0" w:space="0" w:color="auto" w:frame="1"/>
              </w:rPr>
              <w:t>c; </w:t>
            </w:r>
            <w:r w:rsidRPr="00011B92">
              <w:rPr>
                <w:rFonts w:ascii="Consolas" w:eastAsia="Times New Roman" w:hAnsi="Consolas" w:cs="Courier New"/>
                <w:color w:val="008200"/>
                <w:sz w:val="21"/>
                <w:szCs w:val="21"/>
                <w:bdr w:val="none" w:sz="0" w:space="0" w:color="auto" w:frame="1"/>
              </w:rPr>
              <w:t>// Used elsewhere in the function</w:t>
            </w:r>
          </w:p>
          <w:p w14:paraId="25036276" w14:textId="77777777" w:rsidR="00011B92" w:rsidRPr="00011B92" w:rsidRDefault="00011B92" w:rsidP="00011B92">
            <w:pPr>
              <w:shd w:val="clear" w:color="auto" w:fill="FFFFFF"/>
              <w:spacing w:line="300" w:lineRule="atLeast"/>
              <w:textAlignment w:val="baseline"/>
              <w:rPr>
                <w:rFonts w:ascii="Consolas" w:eastAsia="Times New Roman" w:hAnsi="Consolas" w:cs="Times New Roman"/>
                <w:color w:val="333333"/>
                <w:sz w:val="21"/>
                <w:szCs w:val="21"/>
              </w:rPr>
            </w:pPr>
            <w:r w:rsidRPr="00011B92">
              <w:rPr>
                <w:rFonts w:ascii="Consolas" w:eastAsia="Times New Roman" w:hAnsi="Consolas" w:cs="Courier New"/>
                <w:color w:val="333333"/>
                <w:sz w:val="21"/>
                <w:szCs w:val="21"/>
                <w:bdr w:val="none" w:sz="0" w:space="0" w:color="auto" w:frame="1"/>
              </w:rPr>
              <w:t>  </w:t>
            </w:r>
            <w:r w:rsidRPr="00011B92">
              <w:rPr>
                <w:rFonts w:ascii="Consolas" w:eastAsia="Times New Roman" w:hAnsi="Consolas" w:cs="Courier New"/>
                <w:color w:val="000000"/>
                <w:sz w:val="21"/>
                <w:szCs w:val="21"/>
                <w:bdr w:val="none" w:sz="0" w:space="0" w:color="auto" w:frame="1"/>
              </w:rPr>
              <w:t>alignas(</w:t>
            </w:r>
            <w:r w:rsidRPr="00011B92">
              <w:rPr>
                <w:rFonts w:ascii="Consolas" w:eastAsia="Times New Roman" w:hAnsi="Consolas" w:cs="Courier New"/>
                <w:b/>
                <w:bCs/>
                <w:color w:val="808080"/>
                <w:sz w:val="21"/>
                <w:szCs w:val="21"/>
                <w:bdr w:val="none" w:sz="0" w:space="0" w:color="auto" w:frame="1"/>
              </w:rPr>
              <w:t>long</w:t>
            </w:r>
            <w:r w:rsidRPr="00011B92">
              <w:rPr>
                <w:rFonts w:ascii="Consolas" w:eastAsia="Times New Roman" w:hAnsi="Consolas" w:cs="Courier New"/>
                <w:color w:val="000000"/>
                <w:sz w:val="21"/>
                <w:szCs w:val="21"/>
                <w:bdr w:val="none" w:sz="0" w:space="0" w:color="auto" w:frame="1"/>
              </w:rPr>
              <w:t>) unsigned </w:t>
            </w:r>
            <w:r w:rsidRPr="00011B92">
              <w:rPr>
                <w:rFonts w:ascii="Consolas" w:eastAsia="Times New Roman" w:hAnsi="Consolas" w:cs="Courier New"/>
                <w:b/>
                <w:bCs/>
                <w:color w:val="808080"/>
                <w:sz w:val="21"/>
                <w:szCs w:val="21"/>
                <w:bdr w:val="none" w:sz="0" w:space="0" w:color="auto" w:frame="1"/>
              </w:rPr>
              <w:t>char</w:t>
            </w:r>
            <w:r w:rsidRPr="00011B92">
              <w:rPr>
                <w:rFonts w:ascii="Consolas" w:eastAsia="Times New Roman" w:hAnsi="Consolas" w:cs="Times New Roman"/>
                <w:color w:val="333333"/>
                <w:sz w:val="21"/>
                <w:szCs w:val="21"/>
              </w:rPr>
              <w:t> </w:t>
            </w:r>
            <w:r w:rsidRPr="00011B92">
              <w:rPr>
                <w:rFonts w:ascii="Consolas" w:eastAsia="Times New Roman" w:hAnsi="Consolas" w:cs="Courier New"/>
                <w:color w:val="000000"/>
                <w:sz w:val="21"/>
                <w:szCs w:val="21"/>
                <w:bdr w:val="none" w:sz="0" w:space="0" w:color="auto" w:frame="1"/>
              </w:rPr>
              <w:t>buffer[</w:t>
            </w:r>
            <w:r w:rsidRPr="00011B92">
              <w:rPr>
                <w:rFonts w:ascii="Consolas" w:eastAsia="Times New Roman" w:hAnsi="Consolas" w:cs="Courier New"/>
                <w:b/>
                <w:bCs/>
                <w:color w:val="336699"/>
                <w:sz w:val="21"/>
                <w:szCs w:val="21"/>
                <w:bdr w:val="none" w:sz="0" w:space="0" w:color="auto" w:frame="1"/>
              </w:rPr>
              <w:t>sizeof</w:t>
            </w:r>
            <w:r w:rsidRPr="00011B92">
              <w:rPr>
                <w:rFonts w:ascii="Consolas" w:eastAsia="Times New Roman" w:hAnsi="Consolas" w:cs="Courier New"/>
                <w:color w:val="000000"/>
                <w:sz w:val="21"/>
                <w:szCs w:val="21"/>
                <w:bdr w:val="none" w:sz="0" w:space="0" w:color="auto" w:frame="1"/>
              </w:rPr>
              <w:t>(</w:t>
            </w:r>
            <w:r w:rsidRPr="00011B92">
              <w:rPr>
                <w:rFonts w:ascii="Consolas" w:eastAsia="Times New Roman" w:hAnsi="Consolas" w:cs="Courier New"/>
                <w:b/>
                <w:bCs/>
                <w:color w:val="808080"/>
                <w:sz w:val="21"/>
                <w:szCs w:val="21"/>
                <w:bdr w:val="none" w:sz="0" w:space="0" w:color="auto" w:frame="1"/>
              </w:rPr>
              <w:t>long</w:t>
            </w:r>
            <w:r w:rsidRPr="00011B92">
              <w:rPr>
                <w:rFonts w:ascii="Consolas" w:eastAsia="Times New Roman" w:hAnsi="Consolas" w:cs="Courier New"/>
                <w:color w:val="000000"/>
                <w:sz w:val="21"/>
                <w:szCs w:val="21"/>
                <w:bdr w:val="none" w:sz="0" w:space="0" w:color="auto" w:frame="1"/>
              </w:rPr>
              <w:t>)];</w:t>
            </w:r>
          </w:p>
          <w:p w14:paraId="0DE50497" w14:textId="77777777" w:rsidR="00011B92" w:rsidRPr="00011B92" w:rsidRDefault="00011B92" w:rsidP="00011B92">
            <w:pPr>
              <w:shd w:val="clear" w:color="auto" w:fill="FFFFFF"/>
              <w:spacing w:line="300" w:lineRule="atLeast"/>
              <w:textAlignment w:val="baseline"/>
              <w:rPr>
                <w:rFonts w:ascii="Consolas" w:eastAsia="Times New Roman" w:hAnsi="Consolas" w:cs="Times New Roman"/>
                <w:color w:val="333333"/>
                <w:sz w:val="21"/>
                <w:szCs w:val="21"/>
              </w:rPr>
            </w:pPr>
            <w:r w:rsidRPr="00011B92">
              <w:rPr>
                <w:rFonts w:ascii="Consolas" w:eastAsia="Times New Roman" w:hAnsi="Consolas" w:cs="Courier New"/>
                <w:color w:val="333333"/>
                <w:sz w:val="21"/>
                <w:szCs w:val="21"/>
                <w:bdr w:val="none" w:sz="0" w:space="0" w:color="auto" w:frame="1"/>
              </w:rPr>
              <w:t>  </w:t>
            </w:r>
            <w:r w:rsidRPr="00011B92">
              <w:rPr>
                <w:rFonts w:ascii="Consolas" w:eastAsia="Times New Roman" w:hAnsi="Consolas" w:cs="Courier New"/>
                <w:b/>
                <w:bCs/>
                <w:color w:val="808080"/>
                <w:sz w:val="21"/>
                <w:szCs w:val="21"/>
                <w:bdr w:val="none" w:sz="0" w:space="0" w:color="auto" w:frame="1"/>
              </w:rPr>
              <w:t>long</w:t>
            </w:r>
            <w:r w:rsidRPr="00011B92">
              <w:rPr>
                <w:rFonts w:ascii="Consolas" w:eastAsia="Times New Roman" w:hAnsi="Consolas" w:cs="Times New Roman"/>
                <w:color w:val="333333"/>
                <w:sz w:val="21"/>
                <w:szCs w:val="21"/>
              </w:rPr>
              <w:t> </w:t>
            </w:r>
            <w:r w:rsidRPr="00011B92">
              <w:rPr>
                <w:rFonts w:ascii="Consolas" w:eastAsia="Times New Roman" w:hAnsi="Consolas" w:cs="Courier New"/>
                <w:color w:val="000000"/>
                <w:sz w:val="21"/>
                <w:szCs w:val="21"/>
                <w:bdr w:val="none" w:sz="0" w:space="0" w:color="auto" w:frame="1"/>
              </w:rPr>
              <w:t>*lp = ::</w:t>
            </w:r>
            <w:r w:rsidRPr="00011B92">
              <w:rPr>
                <w:rFonts w:ascii="Consolas" w:eastAsia="Times New Roman" w:hAnsi="Consolas" w:cs="Courier New"/>
                <w:b/>
                <w:bCs/>
                <w:color w:val="336699"/>
                <w:sz w:val="21"/>
                <w:szCs w:val="21"/>
                <w:bdr w:val="none" w:sz="0" w:space="0" w:color="auto" w:frame="1"/>
              </w:rPr>
              <w:t>new</w:t>
            </w:r>
            <w:r w:rsidRPr="00011B92">
              <w:rPr>
                <w:rFonts w:ascii="Consolas" w:eastAsia="Times New Roman" w:hAnsi="Consolas" w:cs="Times New Roman"/>
                <w:color w:val="333333"/>
                <w:sz w:val="21"/>
                <w:szCs w:val="21"/>
              </w:rPr>
              <w:t> </w:t>
            </w:r>
            <w:r w:rsidRPr="00011B92">
              <w:rPr>
                <w:rFonts w:ascii="Consolas" w:eastAsia="Times New Roman" w:hAnsi="Consolas" w:cs="Courier New"/>
                <w:color w:val="000000"/>
                <w:sz w:val="21"/>
                <w:szCs w:val="21"/>
                <w:bdr w:val="none" w:sz="0" w:space="0" w:color="auto" w:frame="1"/>
              </w:rPr>
              <w:t>(buffer) </w:t>
            </w:r>
            <w:r w:rsidRPr="00011B92">
              <w:rPr>
                <w:rFonts w:ascii="Consolas" w:eastAsia="Times New Roman" w:hAnsi="Consolas" w:cs="Courier New"/>
                <w:b/>
                <w:bCs/>
                <w:color w:val="808080"/>
                <w:sz w:val="21"/>
                <w:szCs w:val="21"/>
                <w:bdr w:val="none" w:sz="0" w:space="0" w:color="auto" w:frame="1"/>
              </w:rPr>
              <w:t>long</w:t>
            </w:r>
            <w:r w:rsidRPr="00011B92">
              <w:rPr>
                <w:rFonts w:ascii="Consolas" w:eastAsia="Times New Roman" w:hAnsi="Consolas" w:cs="Courier New"/>
                <w:color w:val="000000"/>
                <w:sz w:val="21"/>
                <w:szCs w:val="21"/>
                <w:bdr w:val="none" w:sz="0" w:space="0" w:color="auto" w:frame="1"/>
              </w:rPr>
              <w:t>;</w:t>
            </w:r>
          </w:p>
          <w:p w14:paraId="25EDBF6B" w14:textId="77777777" w:rsidR="00011B92" w:rsidRPr="00011B92" w:rsidRDefault="00011B92" w:rsidP="00011B92">
            <w:pPr>
              <w:shd w:val="clear" w:color="auto" w:fill="FFFFFF"/>
              <w:spacing w:line="300" w:lineRule="atLeast"/>
              <w:textAlignment w:val="baseline"/>
              <w:rPr>
                <w:rFonts w:ascii="Consolas" w:eastAsia="Times New Roman" w:hAnsi="Consolas" w:cs="Times New Roman"/>
                <w:color w:val="333333"/>
                <w:sz w:val="21"/>
                <w:szCs w:val="21"/>
              </w:rPr>
            </w:pPr>
            <w:r w:rsidRPr="00011B92">
              <w:rPr>
                <w:rFonts w:ascii="Consolas" w:eastAsia="Times New Roman" w:hAnsi="Consolas" w:cs="Courier New"/>
                <w:color w:val="333333"/>
                <w:sz w:val="21"/>
                <w:szCs w:val="21"/>
                <w:bdr w:val="none" w:sz="0" w:space="0" w:color="auto" w:frame="1"/>
              </w:rPr>
              <w:t> </w:t>
            </w:r>
            <w:r w:rsidRPr="00011B92">
              <w:rPr>
                <w:rFonts w:ascii="Consolas" w:eastAsia="Times New Roman" w:hAnsi="Consolas" w:cs="Times New Roman"/>
                <w:color w:val="333333"/>
                <w:sz w:val="21"/>
                <w:szCs w:val="21"/>
              </w:rPr>
              <w:t> </w:t>
            </w:r>
          </w:p>
          <w:p w14:paraId="2CD525F1" w14:textId="77777777" w:rsidR="00011B92" w:rsidRPr="00011B92" w:rsidRDefault="00011B92" w:rsidP="00011B92">
            <w:pPr>
              <w:shd w:val="clear" w:color="auto" w:fill="FFFFFF"/>
              <w:spacing w:line="300" w:lineRule="atLeast"/>
              <w:textAlignment w:val="baseline"/>
              <w:rPr>
                <w:rFonts w:ascii="Consolas" w:eastAsia="Times New Roman" w:hAnsi="Consolas" w:cs="Times New Roman"/>
                <w:color w:val="333333"/>
                <w:sz w:val="21"/>
                <w:szCs w:val="21"/>
              </w:rPr>
            </w:pPr>
            <w:r w:rsidRPr="00011B92">
              <w:rPr>
                <w:rFonts w:ascii="Consolas" w:eastAsia="Times New Roman" w:hAnsi="Consolas" w:cs="Courier New"/>
                <w:color w:val="333333"/>
                <w:sz w:val="21"/>
                <w:szCs w:val="21"/>
                <w:bdr w:val="none" w:sz="0" w:space="0" w:color="auto" w:frame="1"/>
              </w:rPr>
              <w:t>  </w:t>
            </w:r>
            <w:r w:rsidRPr="00011B92">
              <w:rPr>
                <w:rFonts w:ascii="Consolas" w:eastAsia="Times New Roman" w:hAnsi="Consolas" w:cs="Courier New"/>
                <w:color w:val="008200"/>
                <w:sz w:val="21"/>
                <w:szCs w:val="21"/>
                <w:bdr w:val="none" w:sz="0" w:space="0" w:color="auto" w:frame="1"/>
              </w:rPr>
              <w:t>// ...</w:t>
            </w:r>
          </w:p>
          <w:p w14:paraId="081D5FA0" w14:textId="77777777" w:rsidR="00011B92" w:rsidRPr="00011B92" w:rsidRDefault="00011B92" w:rsidP="00011B92">
            <w:pPr>
              <w:shd w:val="clear" w:color="auto" w:fill="FFFFFF"/>
              <w:spacing w:line="300" w:lineRule="atLeast"/>
              <w:textAlignment w:val="baseline"/>
              <w:rPr>
                <w:rFonts w:ascii="Consolas" w:eastAsia="Times New Roman" w:hAnsi="Consolas" w:cs="Times New Roman"/>
                <w:color w:val="333333"/>
                <w:sz w:val="21"/>
                <w:szCs w:val="21"/>
              </w:rPr>
            </w:pPr>
            <w:r w:rsidRPr="00011B92">
              <w:rPr>
                <w:rFonts w:ascii="Consolas" w:eastAsia="Times New Roman" w:hAnsi="Consolas" w:cs="Courier New"/>
                <w:color w:val="000000"/>
                <w:sz w:val="21"/>
                <w:szCs w:val="21"/>
                <w:bdr w:val="none" w:sz="0" w:space="0" w:color="auto" w:frame="1"/>
              </w:rPr>
              <w:t>}</w:t>
            </w:r>
          </w:p>
          <w:p w14:paraId="681B4B09" w14:textId="08EB90CC" w:rsidR="00F72634" w:rsidRDefault="00F72634" w:rsidP="0015146B"/>
        </w:tc>
      </w:tr>
    </w:tbl>
    <w:p w14:paraId="64928297" w14:textId="77777777" w:rsidR="00B475A1" w:rsidRDefault="00B475A1" w:rsidP="00B475A1">
      <w:pPr>
        <w:rPr>
          <w:b/>
        </w:rPr>
      </w:pPr>
    </w:p>
    <w:p w14:paraId="63A8CD6B" w14:textId="62182A6C" w:rsidR="00B475A1" w:rsidRDefault="00914E69" w:rsidP="00B475A1">
      <w:pPr>
        <w:rPr>
          <w:b/>
        </w:rPr>
      </w:pPr>
      <w:r>
        <w:rPr>
          <w:b/>
        </w:rPr>
        <w:t>Principles(s):</w:t>
      </w:r>
      <w:r w:rsidR="00491168">
        <w:rPr>
          <w:b/>
        </w:rPr>
        <w:t xml:space="preserve"> </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31EEF06" w14:textId="77777777" w:rsidR="00B475A1" w:rsidRDefault="00120AAD" w:rsidP="00F51FA8">
            <w:pPr>
              <w:pBdr>
                <w:top w:val="nil"/>
                <w:left w:val="nil"/>
                <w:bottom w:val="nil"/>
                <w:right w:val="nil"/>
                <w:between w:val="nil"/>
              </w:pBdr>
            </w:pPr>
            <w:r>
              <w:rPr>
                <w:i/>
                <w:iCs/>
              </w:rPr>
              <w:t xml:space="preserve">Use Effective Quality </w:t>
            </w:r>
            <w:r w:rsidR="001B66BE">
              <w:rPr>
                <w:i/>
                <w:iCs/>
              </w:rPr>
              <w:t xml:space="preserve">Assurance Techniques – </w:t>
            </w:r>
            <w:r w:rsidR="001B66BE">
              <w:t xml:space="preserve">Making sure that pointers </w:t>
            </w:r>
            <w:r w:rsidR="00FF1991">
              <w:t>are tested to prevent buffer overflow.</w:t>
            </w:r>
          </w:p>
          <w:p w14:paraId="4D58D69B" w14:textId="77777777" w:rsidR="00FF1991" w:rsidRDefault="00FF1991" w:rsidP="00F51FA8">
            <w:pPr>
              <w:pBdr>
                <w:top w:val="nil"/>
                <w:left w:val="nil"/>
                <w:bottom w:val="nil"/>
                <w:right w:val="nil"/>
                <w:between w:val="nil"/>
              </w:pBdr>
            </w:pPr>
          </w:p>
          <w:p w14:paraId="5DDD77A8" w14:textId="4B0FEE60" w:rsidR="00E6072F" w:rsidRPr="00D82630" w:rsidRDefault="00D82630" w:rsidP="00F51FA8">
            <w:pPr>
              <w:pBdr>
                <w:top w:val="nil"/>
                <w:left w:val="nil"/>
                <w:bottom w:val="nil"/>
                <w:right w:val="nil"/>
                <w:between w:val="nil"/>
              </w:pBdr>
            </w:pPr>
            <w:r>
              <w:rPr>
                <w:i/>
                <w:iCs/>
              </w:rPr>
              <w:t xml:space="preserve">Validate Data Input – </w:t>
            </w:r>
            <w:r>
              <w:t xml:space="preserve">Validate the </w:t>
            </w:r>
            <w:r w:rsidR="008C5FAA">
              <w:t xml:space="preserve">data has enough storage to prevent buffer overflow.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D88BC68" w:rsidR="00B475A1" w:rsidRDefault="00D94A47" w:rsidP="00F51FA8">
            <w:pPr>
              <w:jc w:val="center"/>
            </w:pPr>
            <w:r>
              <w:t>High</w:t>
            </w:r>
          </w:p>
        </w:tc>
        <w:tc>
          <w:tcPr>
            <w:tcW w:w="1341" w:type="dxa"/>
            <w:shd w:val="clear" w:color="auto" w:fill="auto"/>
          </w:tcPr>
          <w:p w14:paraId="3FECF226" w14:textId="5D368536" w:rsidR="00B475A1" w:rsidRDefault="00D94A47" w:rsidP="00F51FA8">
            <w:pPr>
              <w:jc w:val="center"/>
            </w:pPr>
            <w:r>
              <w:t>Likely</w:t>
            </w:r>
          </w:p>
        </w:tc>
        <w:tc>
          <w:tcPr>
            <w:tcW w:w="4021" w:type="dxa"/>
            <w:shd w:val="clear" w:color="auto" w:fill="auto"/>
          </w:tcPr>
          <w:p w14:paraId="001260E5" w14:textId="57B21E2D" w:rsidR="00B475A1" w:rsidRDefault="00D94A47" w:rsidP="00F51FA8">
            <w:pPr>
              <w:jc w:val="center"/>
            </w:pPr>
            <w:r>
              <w:t>Medium</w:t>
            </w:r>
          </w:p>
        </w:tc>
        <w:tc>
          <w:tcPr>
            <w:tcW w:w="1807" w:type="dxa"/>
            <w:shd w:val="clear" w:color="auto" w:fill="auto"/>
          </w:tcPr>
          <w:p w14:paraId="5C1BD06F" w14:textId="0F033C59" w:rsidR="00B475A1" w:rsidRDefault="00D94A47" w:rsidP="00F51FA8">
            <w:pPr>
              <w:jc w:val="center"/>
            </w:pPr>
            <w:r>
              <w:t>P18</w:t>
            </w:r>
          </w:p>
        </w:tc>
        <w:tc>
          <w:tcPr>
            <w:tcW w:w="1805" w:type="dxa"/>
            <w:shd w:val="clear" w:color="auto" w:fill="auto"/>
          </w:tcPr>
          <w:p w14:paraId="321828B7" w14:textId="37B39328" w:rsidR="00B475A1" w:rsidRDefault="00D94A47"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658C718" w:rsidR="00B475A1" w:rsidRDefault="002A464E" w:rsidP="00F51FA8">
            <w:pPr>
              <w:jc w:val="center"/>
            </w:pPr>
            <w:r>
              <w:t>Axivion Bauhaus Suite</w:t>
            </w:r>
          </w:p>
        </w:tc>
        <w:tc>
          <w:tcPr>
            <w:tcW w:w="1341" w:type="dxa"/>
            <w:shd w:val="clear" w:color="auto" w:fill="auto"/>
          </w:tcPr>
          <w:p w14:paraId="35911E79" w14:textId="5E0AD400" w:rsidR="00B475A1" w:rsidRDefault="002A464E" w:rsidP="00F51FA8">
            <w:pPr>
              <w:jc w:val="center"/>
            </w:pPr>
            <w:r>
              <w:t>7.2.0</w:t>
            </w:r>
          </w:p>
        </w:tc>
        <w:tc>
          <w:tcPr>
            <w:tcW w:w="4021" w:type="dxa"/>
            <w:shd w:val="clear" w:color="auto" w:fill="auto"/>
          </w:tcPr>
          <w:p w14:paraId="1B4ADD74" w14:textId="7C6F8856" w:rsidR="00B475A1" w:rsidRDefault="002A464E" w:rsidP="00F51FA8">
            <w:pPr>
              <w:jc w:val="center"/>
            </w:pPr>
            <w:r>
              <w:t>CertC++-MEM54</w:t>
            </w:r>
          </w:p>
        </w:tc>
        <w:tc>
          <w:tcPr>
            <w:tcW w:w="3611" w:type="dxa"/>
            <w:shd w:val="clear" w:color="auto" w:fill="auto"/>
          </w:tcPr>
          <w:p w14:paraId="221E6849" w14:textId="5DCE3677"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3084BD88" w:rsidR="00B475A1" w:rsidRDefault="002A464E" w:rsidP="00F51FA8">
            <w:pPr>
              <w:jc w:val="center"/>
            </w:pPr>
            <w:r>
              <w:t>CodeSonar</w:t>
            </w:r>
          </w:p>
        </w:tc>
        <w:tc>
          <w:tcPr>
            <w:tcW w:w="1341" w:type="dxa"/>
            <w:shd w:val="clear" w:color="auto" w:fill="auto"/>
          </w:tcPr>
          <w:p w14:paraId="485EEED8" w14:textId="7FB291DB" w:rsidR="00B475A1" w:rsidRDefault="002A464E" w:rsidP="00F51FA8">
            <w:pPr>
              <w:jc w:val="center"/>
            </w:pPr>
            <w:r>
              <w:t>7.0p0</w:t>
            </w:r>
          </w:p>
        </w:tc>
        <w:tc>
          <w:tcPr>
            <w:tcW w:w="4021" w:type="dxa"/>
            <w:shd w:val="clear" w:color="auto" w:fill="auto"/>
          </w:tcPr>
          <w:p w14:paraId="7CFDA649" w14:textId="11DF8605" w:rsidR="00B475A1" w:rsidRDefault="002A464E" w:rsidP="00F51FA8">
            <w:pPr>
              <w:jc w:val="center"/>
              <w:rPr>
                <w:u w:val="single"/>
              </w:rPr>
            </w:pPr>
            <w:r>
              <w:t>LANG.MEM.BO</w:t>
            </w:r>
          </w:p>
        </w:tc>
        <w:tc>
          <w:tcPr>
            <w:tcW w:w="3611" w:type="dxa"/>
            <w:shd w:val="clear" w:color="auto" w:fill="auto"/>
          </w:tcPr>
          <w:p w14:paraId="29E14C36" w14:textId="45C77FE1" w:rsidR="00B475A1" w:rsidRDefault="002A464E" w:rsidP="00F51FA8">
            <w:pPr>
              <w:jc w:val="center"/>
            </w:pPr>
            <w:r>
              <w:t>Buffer Overrun</w:t>
            </w:r>
          </w:p>
        </w:tc>
      </w:tr>
      <w:tr w:rsidR="00B475A1" w14:paraId="092940EA" w14:textId="77777777" w:rsidTr="00001F14">
        <w:trPr>
          <w:trHeight w:val="460"/>
        </w:trPr>
        <w:tc>
          <w:tcPr>
            <w:tcW w:w="1807" w:type="dxa"/>
            <w:shd w:val="clear" w:color="auto" w:fill="auto"/>
          </w:tcPr>
          <w:p w14:paraId="7589B551" w14:textId="212CC861" w:rsidR="00B475A1" w:rsidRDefault="00C04C35" w:rsidP="00F51FA8">
            <w:pPr>
              <w:jc w:val="center"/>
            </w:pPr>
            <w:r>
              <w:t>LDRA tool suite</w:t>
            </w:r>
          </w:p>
        </w:tc>
        <w:tc>
          <w:tcPr>
            <w:tcW w:w="1341" w:type="dxa"/>
            <w:shd w:val="clear" w:color="auto" w:fill="auto"/>
          </w:tcPr>
          <w:p w14:paraId="3EFDCB9A" w14:textId="22822495" w:rsidR="00B475A1" w:rsidRDefault="00C04C35" w:rsidP="00F51FA8">
            <w:pPr>
              <w:jc w:val="center"/>
            </w:pPr>
            <w:r>
              <w:t>9.7.1</w:t>
            </w:r>
          </w:p>
        </w:tc>
        <w:tc>
          <w:tcPr>
            <w:tcW w:w="4021" w:type="dxa"/>
            <w:shd w:val="clear" w:color="auto" w:fill="auto"/>
          </w:tcPr>
          <w:p w14:paraId="2978B16E" w14:textId="05DB12B9" w:rsidR="00B475A1" w:rsidRDefault="00C04C35" w:rsidP="00F51FA8">
            <w:pPr>
              <w:jc w:val="center"/>
              <w:rPr>
                <w:u w:val="single"/>
              </w:rPr>
            </w:pPr>
            <w:r>
              <w:t>597 S</w:t>
            </w:r>
          </w:p>
        </w:tc>
        <w:tc>
          <w:tcPr>
            <w:tcW w:w="3611" w:type="dxa"/>
            <w:shd w:val="clear" w:color="auto" w:fill="auto"/>
          </w:tcPr>
          <w:p w14:paraId="163BA4AD" w14:textId="6B3B2752" w:rsidR="00B475A1" w:rsidRDefault="00C04C35" w:rsidP="00F51FA8">
            <w:pPr>
              <w:jc w:val="center"/>
            </w:pPr>
            <w:r>
              <w:t>Enhanced Enforcement</w:t>
            </w:r>
          </w:p>
        </w:tc>
      </w:tr>
      <w:tr w:rsidR="00B475A1" w14:paraId="41744220" w14:textId="77777777" w:rsidTr="00001F14">
        <w:trPr>
          <w:trHeight w:val="460"/>
        </w:trPr>
        <w:tc>
          <w:tcPr>
            <w:tcW w:w="1807" w:type="dxa"/>
            <w:shd w:val="clear" w:color="auto" w:fill="auto"/>
          </w:tcPr>
          <w:p w14:paraId="0EAC101A" w14:textId="08896120" w:rsidR="00B475A1" w:rsidRDefault="00C04C35" w:rsidP="00F51FA8">
            <w:pPr>
              <w:jc w:val="center"/>
            </w:pPr>
            <w:r>
              <w:t>Polyspace Bug Finder</w:t>
            </w:r>
          </w:p>
        </w:tc>
        <w:tc>
          <w:tcPr>
            <w:tcW w:w="1341" w:type="dxa"/>
            <w:shd w:val="clear" w:color="auto" w:fill="auto"/>
          </w:tcPr>
          <w:p w14:paraId="79F266AC" w14:textId="4ACD6725" w:rsidR="00B475A1" w:rsidRDefault="00C04C35" w:rsidP="00F51FA8">
            <w:pPr>
              <w:jc w:val="center"/>
            </w:pPr>
            <w:r>
              <w:t>R2022a</w:t>
            </w:r>
          </w:p>
        </w:tc>
        <w:tc>
          <w:tcPr>
            <w:tcW w:w="4021" w:type="dxa"/>
            <w:shd w:val="clear" w:color="auto" w:fill="auto"/>
          </w:tcPr>
          <w:p w14:paraId="6359BB49" w14:textId="4B6C8189" w:rsidR="00B475A1" w:rsidRDefault="00C04C35" w:rsidP="00F51FA8">
            <w:pPr>
              <w:jc w:val="center"/>
              <w:rPr>
                <w:u w:val="single"/>
              </w:rPr>
            </w:pPr>
            <w:r>
              <w:t>CERT C++:MEM54-CPP</w:t>
            </w:r>
          </w:p>
        </w:tc>
        <w:tc>
          <w:tcPr>
            <w:tcW w:w="3611" w:type="dxa"/>
            <w:shd w:val="clear" w:color="auto" w:fill="auto"/>
          </w:tcPr>
          <w:p w14:paraId="0472C174" w14:textId="5DD5FC13" w:rsidR="00B475A1" w:rsidRDefault="00C04C35" w:rsidP="00F51FA8">
            <w:pPr>
              <w:jc w:val="center"/>
            </w:pPr>
            <w:r>
              <w:t>Checks for placement new used with insufficient storage or misaligned pointers (rule fully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0" w:name="_Toc52464064"/>
      <w:r>
        <w:lastRenderedPageBreak/>
        <w:t>Coding Standard 6</w:t>
      </w:r>
      <w:bookmarkEnd w:id="10"/>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62C3E973" w14:textId="77777777" w:rsidTr="007B3875">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7B3875">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513" w:type="dxa"/>
            <w:tcMar>
              <w:top w:w="100" w:type="dxa"/>
              <w:left w:w="100" w:type="dxa"/>
              <w:bottom w:w="100" w:type="dxa"/>
              <w:right w:w="100" w:type="dxa"/>
            </w:tcMar>
          </w:tcPr>
          <w:p w14:paraId="71ED323B" w14:textId="2699A109" w:rsidR="00381847" w:rsidRDefault="00E769D9">
            <w:pPr>
              <w:jc w:val="center"/>
            </w:pPr>
            <w:r>
              <w:t>STD-</w:t>
            </w:r>
            <w:r w:rsidR="00A03E81">
              <w:t>006</w:t>
            </w:r>
            <w:r>
              <w:t>-</w:t>
            </w:r>
            <w:r w:rsidR="00A03E81">
              <w:t>C</w:t>
            </w:r>
          </w:p>
        </w:tc>
        <w:tc>
          <w:tcPr>
            <w:tcW w:w="7460" w:type="dxa"/>
            <w:tcMar>
              <w:top w:w="100" w:type="dxa"/>
              <w:left w:w="100" w:type="dxa"/>
              <w:bottom w:w="100" w:type="dxa"/>
              <w:right w:w="100" w:type="dxa"/>
            </w:tcMar>
          </w:tcPr>
          <w:p w14:paraId="33ACFFEA" w14:textId="581360D5" w:rsidR="00381847" w:rsidRDefault="00534BED">
            <w:r w:rsidRPr="00534BED">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1947621" w:rsidR="00F72634" w:rsidRDefault="00534BED" w:rsidP="0015146B">
            <w:r w:rsidRPr="00534BED">
              <w:t>This noncompliant code uses the assert()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41ABFD22" w14:textId="77777777" w:rsidR="00534BED" w:rsidRDefault="00534BED" w:rsidP="00534BE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&lt;assert.h&gt;</w:t>
            </w:r>
          </w:p>
          <w:p w14:paraId="7E1AD9D7" w14:textId="77777777" w:rsidR="00534BED" w:rsidRDefault="00534BED" w:rsidP="00534B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723FACC" w14:textId="77777777" w:rsidR="00534BED" w:rsidRDefault="00534BED" w:rsidP="00534BE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w:t>
            </w:r>
          </w:p>
          <w:p w14:paraId="6A596150" w14:textId="77777777" w:rsidR="00534BED" w:rsidRDefault="00534BED" w:rsidP="00534B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MODE;</w:t>
            </w:r>
          </w:p>
          <w:p w14:paraId="01F727E9" w14:textId="77777777" w:rsidR="00534BED" w:rsidRDefault="00534BED" w:rsidP="00534B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DATA;</w:t>
            </w:r>
          </w:p>
          <w:p w14:paraId="01C2D410" w14:textId="77777777" w:rsidR="00534BED" w:rsidRDefault="00534BED" w:rsidP="00534B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COUNT;</w:t>
            </w:r>
          </w:p>
          <w:p w14:paraId="2A4E290E" w14:textId="77777777" w:rsidR="00534BED" w:rsidRDefault="00534BED" w:rsidP="00534BED">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1389D440" w14:textId="77777777" w:rsidR="00534BED" w:rsidRDefault="00534BED" w:rsidP="00534B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9A0691A" w14:textId="77777777" w:rsidR="00534BED" w:rsidRDefault="00534BED" w:rsidP="00534BED">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func(</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09ECD9B9" w14:textId="77777777" w:rsidR="00534BED" w:rsidRDefault="00534BED" w:rsidP="00534BE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assert</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sizeof</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 </w:t>
            </w:r>
            <w:r>
              <w:rPr>
                <w:rStyle w:val="HTMLCode"/>
                <w:rFonts w:ascii="Consolas" w:eastAsia="Calibri" w:hAnsi="Consolas"/>
                <w:b/>
                <w:bCs/>
                <w:color w:val="336699"/>
                <w:sz w:val="21"/>
                <w:szCs w:val="21"/>
                <w:bdr w:val="none" w:sz="0" w:space="0" w:color="auto" w:frame="1"/>
              </w:rPr>
              <w:t>sizeof</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Style w:val="HTMLCode"/>
                <w:rFonts w:ascii="Consolas" w:eastAsia="Calibri" w:hAnsi="Consolas"/>
                <w:color w:val="000000"/>
                <w:sz w:val="21"/>
                <w:szCs w:val="21"/>
                <w:bdr w:val="none" w:sz="0" w:space="0" w:color="auto" w:frame="1"/>
              </w:rPr>
              <w:t>) + </w:t>
            </w:r>
            <w:r>
              <w:rPr>
                <w:rStyle w:val="HTMLCode"/>
                <w:rFonts w:ascii="Consolas" w:eastAsia="Calibri" w:hAnsi="Consolas"/>
                <w:b/>
                <w:bCs/>
                <w:color w:val="336699"/>
                <w:sz w:val="21"/>
                <w:szCs w:val="21"/>
                <w:bdr w:val="none" w:sz="0" w:space="0" w:color="auto" w:frame="1"/>
              </w:rPr>
              <w:t>sizeof</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 + </w:t>
            </w:r>
            <w:r>
              <w:rPr>
                <w:rStyle w:val="HTMLCode"/>
                <w:rFonts w:ascii="Consolas" w:eastAsia="Calibri" w:hAnsi="Consolas"/>
                <w:b/>
                <w:bCs/>
                <w:color w:val="336699"/>
                <w:sz w:val="21"/>
                <w:szCs w:val="21"/>
                <w:bdr w:val="none" w:sz="0" w:space="0" w:color="auto" w:frame="1"/>
              </w:rPr>
              <w:t>sizeof</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
          <w:p w14:paraId="28BA138C" w14:textId="080C5C9C" w:rsidR="00F72634" w:rsidRDefault="00534BED" w:rsidP="00534BED">
            <w:r>
              <w:rPr>
                <w:rStyle w:val="HTMLCode"/>
                <w:rFonts w:ascii="Consolas" w:eastAsia="Calibri" w:hAnsi="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385CDCB" w:rsidR="00F72634" w:rsidRDefault="00534BED" w:rsidP="0015146B">
            <w:r w:rsidRPr="00534BED">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4C940EB9" w14:textId="77777777" w:rsidR="00534BED" w:rsidRPr="00534BED" w:rsidRDefault="00534BED" w:rsidP="00534BED">
            <w:pPr>
              <w:shd w:val="clear" w:color="auto" w:fill="FFFFFF"/>
              <w:spacing w:line="300" w:lineRule="atLeast"/>
              <w:textAlignment w:val="baseline"/>
              <w:rPr>
                <w:rFonts w:ascii="Consolas" w:eastAsia="Times New Roman" w:hAnsi="Consolas" w:cs="Times New Roman"/>
                <w:color w:val="333333"/>
                <w:sz w:val="21"/>
                <w:szCs w:val="21"/>
              </w:rPr>
            </w:pPr>
            <w:r w:rsidRPr="00534BED">
              <w:rPr>
                <w:rFonts w:ascii="Consolas" w:eastAsia="Times New Roman" w:hAnsi="Consolas" w:cs="Courier New"/>
                <w:b/>
                <w:bCs/>
                <w:color w:val="336699"/>
                <w:sz w:val="21"/>
                <w:szCs w:val="21"/>
                <w:bdr w:val="none" w:sz="0" w:space="0" w:color="auto" w:frame="1"/>
              </w:rPr>
              <w:t>struct</w:t>
            </w:r>
            <w:r w:rsidRPr="00534BED">
              <w:rPr>
                <w:rFonts w:ascii="Consolas" w:eastAsia="Times New Roman" w:hAnsi="Consolas" w:cs="Times New Roman"/>
                <w:color w:val="333333"/>
                <w:sz w:val="21"/>
                <w:szCs w:val="21"/>
              </w:rPr>
              <w:t> </w:t>
            </w:r>
            <w:r w:rsidRPr="00534BED">
              <w:rPr>
                <w:rFonts w:ascii="Consolas" w:eastAsia="Times New Roman" w:hAnsi="Consolas" w:cs="Courier New"/>
                <w:color w:val="000000"/>
                <w:sz w:val="21"/>
                <w:szCs w:val="21"/>
                <w:bdr w:val="none" w:sz="0" w:space="0" w:color="auto" w:frame="1"/>
              </w:rPr>
              <w:t>timer {</w:t>
            </w:r>
          </w:p>
          <w:p w14:paraId="6705A047" w14:textId="77777777" w:rsidR="00534BED" w:rsidRPr="00534BED" w:rsidRDefault="00534BED" w:rsidP="00534BED">
            <w:pPr>
              <w:shd w:val="clear" w:color="auto" w:fill="FFFFFF"/>
              <w:spacing w:line="300" w:lineRule="atLeast"/>
              <w:textAlignment w:val="baseline"/>
              <w:rPr>
                <w:rFonts w:ascii="Consolas" w:eastAsia="Times New Roman" w:hAnsi="Consolas" w:cs="Times New Roman"/>
                <w:color w:val="333333"/>
                <w:sz w:val="21"/>
                <w:szCs w:val="21"/>
              </w:rPr>
            </w:pPr>
            <w:r w:rsidRPr="00534BED">
              <w:rPr>
                <w:rFonts w:ascii="Consolas" w:eastAsia="Times New Roman" w:hAnsi="Consolas" w:cs="Courier New"/>
                <w:color w:val="333333"/>
                <w:sz w:val="21"/>
                <w:szCs w:val="21"/>
                <w:bdr w:val="none" w:sz="0" w:space="0" w:color="auto" w:frame="1"/>
              </w:rPr>
              <w:t>  </w:t>
            </w:r>
            <w:r w:rsidRPr="00534BED">
              <w:rPr>
                <w:rFonts w:ascii="Consolas" w:eastAsia="Times New Roman" w:hAnsi="Consolas" w:cs="Courier New"/>
                <w:color w:val="000000"/>
                <w:sz w:val="21"/>
                <w:szCs w:val="21"/>
                <w:bdr w:val="none" w:sz="0" w:space="0" w:color="auto" w:frame="1"/>
              </w:rPr>
              <w:t>unsigned </w:t>
            </w:r>
            <w:r w:rsidRPr="00534BED">
              <w:rPr>
                <w:rFonts w:ascii="Consolas" w:eastAsia="Times New Roman" w:hAnsi="Consolas" w:cs="Courier New"/>
                <w:b/>
                <w:bCs/>
                <w:color w:val="808080"/>
                <w:sz w:val="21"/>
                <w:szCs w:val="21"/>
                <w:bdr w:val="none" w:sz="0" w:space="0" w:color="auto" w:frame="1"/>
              </w:rPr>
              <w:t>char</w:t>
            </w:r>
            <w:r w:rsidRPr="00534BED">
              <w:rPr>
                <w:rFonts w:ascii="Consolas" w:eastAsia="Times New Roman" w:hAnsi="Consolas" w:cs="Times New Roman"/>
                <w:color w:val="333333"/>
                <w:sz w:val="21"/>
                <w:szCs w:val="21"/>
              </w:rPr>
              <w:t> </w:t>
            </w:r>
            <w:r w:rsidRPr="00534BED">
              <w:rPr>
                <w:rFonts w:ascii="Consolas" w:eastAsia="Times New Roman" w:hAnsi="Consolas" w:cs="Courier New"/>
                <w:color w:val="000000"/>
                <w:sz w:val="21"/>
                <w:szCs w:val="21"/>
                <w:bdr w:val="none" w:sz="0" w:space="0" w:color="auto" w:frame="1"/>
              </w:rPr>
              <w:t>MODE;</w:t>
            </w:r>
          </w:p>
          <w:p w14:paraId="5DE2B229" w14:textId="77777777" w:rsidR="00534BED" w:rsidRPr="00534BED" w:rsidRDefault="00534BED" w:rsidP="00534BED">
            <w:pPr>
              <w:shd w:val="clear" w:color="auto" w:fill="FFFFFF"/>
              <w:spacing w:line="300" w:lineRule="atLeast"/>
              <w:textAlignment w:val="baseline"/>
              <w:rPr>
                <w:rFonts w:ascii="Consolas" w:eastAsia="Times New Roman" w:hAnsi="Consolas" w:cs="Times New Roman"/>
                <w:color w:val="333333"/>
                <w:sz w:val="21"/>
                <w:szCs w:val="21"/>
              </w:rPr>
            </w:pPr>
            <w:r w:rsidRPr="00534BED">
              <w:rPr>
                <w:rFonts w:ascii="Consolas" w:eastAsia="Times New Roman" w:hAnsi="Consolas" w:cs="Courier New"/>
                <w:color w:val="333333"/>
                <w:sz w:val="21"/>
                <w:szCs w:val="21"/>
                <w:bdr w:val="none" w:sz="0" w:space="0" w:color="auto" w:frame="1"/>
              </w:rPr>
              <w:t>  </w:t>
            </w:r>
            <w:r w:rsidRPr="00534BED">
              <w:rPr>
                <w:rFonts w:ascii="Consolas" w:eastAsia="Times New Roman" w:hAnsi="Consolas" w:cs="Courier New"/>
                <w:color w:val="000000"/>
                <w:sz w:val="21"/>
                <w:szCs w:val="21"/>
                <w:bdr w:val="none" w:sz="0" w:space="0" w:color="auto" w:frame="1"/>
              </w:rPr>
              <w:t>unsigned </w:t>
            </w:r>
            <w:r w:rsidRPr="00534BED">
              <w:rPr>
                <w:rFonts w:ascii="Consolas" w:eastAsia="Times New Roman" w:hAnsi="Consolas" w:cs="Courier New"/>
                <w:b/>
                <w:bCs/>
                <w:color w:val="808080"/>
                <w:sz w:val="21"/>
                <w:szCs w:val="21"/>
                <w:bdr w:val="none" w:sz="0" w:space="0" w:color="auto" w:frame="1"/>
              </w:rPr>
              <w:t>int</w:t>
            </w:r>
            <w:r w:rsidRPr="00534BED">
              <w:rPr>
                <w:rFonts w:ascii="Consolas" w:eastAsia="Times New Roman" w:hAnsi="Consolas" w:cs="Times New Roman"/>
                <w:color w:val="333333"/>
                <w:sz w:val="21"/>
                <w:szCs w:val="21"/>
              </w:rPr>
              <w:t> </w:t>
            </w:r>
            <w:r w:rsidRPr="00534BED">
              <w:rPr>
                <w:rFonts w:ascii="Consolas" w:eastAsia="Times New Roman" w:hAnsi="Consolas" w:cs="Courier New"/>
                <w:color w:val="000000"/>
                <w:sz w:val="21"/>
                <w:szCs w:val="21"/>
                <w:bdr w:val="none" w:sz="0" w:space="0" w:color="auto" w:frame="1"/>
              </w:rPr>
              <w:t>DATA;</w:t>
            </w:r>
          </w:p>
          <w:p w14:paraId="5CD9BE16" w14:textId="77777777" w:rsidR="00534BED" w:rsidRPr="00534BED" w:rsidRDefault="00534BED" w:rsidP="00534BED">
            <w:pPr>
              <w:shd w:val="clear" w:color="auto" w:fill="FFFFFF"/>
              <w:spacing w:line="300" w:lineRule="atLeast"/>
              <w:textAlignment w:val="baseline"/>
              <w:rPr>
                <w:rFonts w:ascii="Consolas" w:eastAsia="Times New Roman" w:hAnsi="Consolas" w:cs="Times New Roman"/>
                <w:color w:val="333333"/>
                <w:sz w:val="21"/>
                <w:szCs w:val="21"/>
              </w:rPr>
            </w:pPr>
            <w:r w:rsidRPr="00534BED">
              <w:rPr>
                <w:rFonts w:ascii="Consolas" w:eastAsia="Times New Roman" w:hAnsi="Consolas" w:cs="Courier New"/>
                <w:color w:val="333333"/>
                <w:sz w:val="21"/>
                <w:szCs w:val="21"/>
                <w:bdr w:val="none" w:sz="0" w:space="0" w:color="auto" w:frame="1"/>
              </w:rPr>
              <w:t>  </w:t>
            </w:r>
            <w:r w:rsidRPr="00534BED">
              <w:rPr>
                <w:rFonts w:ascii="Consolas" w:eastAsia="Times New Roman" w:hAnsi="Consolas" w:cs="Courier New"/>
                <w:color w:val="000000"/>
                <w:sz w:val="21"/>
                <w:szCs w:val="21"/>
                <w:bdr w:val="none" w:sz="0" w:space="0" w:color="auto" w:frame="1"/>
              </w:rPr>
              <w:t>unsigned </w:t>
            </w:r>
            <w:r w:rsidRPr="00534BED">
              <w:rPr>
                <w:rFonts w:ascii="Consolas" w:eastAsia="Times New Roman" w:hAnsi="Consolas" w:cs="Courier New"/>
                <w:b/>
                <w:bCs/>
                <w:color w:val="808080"/>
                <w:sz w:val="21"/>
                <w:szCs w:val="21"/>
                <w:bdr w:val="none" w:sz="0" w:space="0" w:color="auto" w:frame="1"/>
              </w:rPr>
              <w:t>int</w:t>
            </w:r>
            <w:r w:rsidRPr="00534BED">
              <w:rPr>
                <w:rFonts w:ascii="Consolas" w:eastAsia="Times New Roman" w:hAnsi="Consolas" w:cs="Times New Roman"/>
                <w:color w:val="333333"/>
                <w:sz w:val="21"/>
                <w:szCs w:val="21"/>
              </w:rPr>
              <w:t> </w:t>
            </w:r>
            <w:r w:rsidRPr="00534BED">
              <w:rPr>
                <w:rFonts w:ascii="Consolas" w:eastAsia="Times New Roman" w:hAnsi="Consolas" w:cs="Courier New"/>
                <w:color w:val="000000"/>
                <w:sz w:val="21"/>
                <w:szCs w:val="21"/>
                <w:bdr w:val="none" w:sz="0" w:space="0" w:color="auto" w:frame="1"/>
              </w:rPr>
              <w:t>COUNT;</w:t>
            </w:r>
          </w:p>
          <w:p w14:paraId="285E411D" w14:textId="77777777" w:rsidR="00534BED" w:rsidRPr="00534BED" w:rsidRDefault="00534BED" w:rsidP="00534BED">
            <w:pPr>
              <w:shd w:val="clear" w:color="auto" w:fill="FFFFFF"/>
              <w:spacing w:line="300" w:lineRule="atLeast"/>
              <w:textAlignment w:val="baseline"/>
              <w:rPr>
                <w:rFonts w:ascii="Consolas" w:eastAsia="Times New Roman" w:hAnsi="Consolas" w:cs="Times New Roman"/>
                <w:color w:val="333333"/>
                <w:sz w:val="21"/>
                <w:szCs w:val="21"/>
              </w:rPr>
            </w:pPr>
            <w:r w:rsidRPr="00534BED">
              <w:rPr>
                <w:rFonts w:ascii="Consolas" w:eastAsia="Times New Roman" w:hAnsi="Consolas" w:cs="Courier New"/>
                <w:color w:val="000000"/>
                <w:sz w:val="21"/>
                <w:szCs w:val="21"/>
                <w:bdr w:val="none" w:sz="0" w:space="0" w:color="auto" w:frame="1"/>
              </w:rPr>
              <w:t>};</w:t>
            </w:r>
          </w:p>
          <w:p w14:paraId="42F4B753" w14:textId="77777777" w:rsidR="00534BED" w:rsidRPr="00534BED" w:rsidRDefault="00534BED" w:rsidP="00534BED">
            <w:pPr>
              <w:shd w:val="clear" w:color="auto" w:fill="FFFFFF"/>
              <w:spacing w:line="300" w:lineRule="atLeast"/>
              <w:textAlignment w:val="baseline"/>
              <w:rPr>
                <w:rFonts w:ascii="Consolas" w:eastAsia="Times New Roman" w:hAnsi="Consolas" w:cs="Times New Roman"/>
                <w:color w:val="333333"/>
                <w:sz w:val="21"/>
                <w:szCs w:val="21"/>
              </w:rPr>
            </w:pPr>
            <w:r w:rsidRPr="00534BED">
              <w:rPr>
                <w:rFonts w:ascii="Consolas" w:eastAsia="Times New Roman" w:hAnsi="Consolas" w:cs="Times New Roman"/>
                <w:color w:val="333333"/>
                <w:sz w:val="21"/>
                <w:szCs w:val="21"/>
              </w:rPr>
              <w:t> </w:t>
            </w:r>
          </w:p>
          <w:p w14:paraId="4129B110" w14:textId="77777777" w:rsidR="00534BED" w:rsidRPr="00534BED" w:rsidRDefault="00534BED" w:rsidP="00534BED">
            <w:pPr>
              <w:shd w:val="clear" w:color="auto" w:fill="FFFFFF"/>
              <w:spacing w:line="300" w:lineRule="atLeast"/>
              <w:textAlignment w:val="baseline"/>
              <w:rPr>
                <w:rFonts w:ascii="Consolas" w:eastAsia="Times New Roman" w:hAnsi="Consolas" w:cs="Times New Roman"/>
                <w:color w:val="333333"/>
                <w:sz w:val="21"/>
                <w:szCs w:val="21"/>
              </w:rPr>
            </w:pPr>
            <w:r w:rsidRPr="00534BED">
              <w:rPr>
                <w:rFonts w:ascii="Consolas" w:eastAsia="Times New Roman" w:hAnsi="Consolas" w:cs="Courier New"/>
                <w:color w:val="808080"/>
                <w:sz w:val="21"/>
                <w:szCs w:val="21"/>
                <w:bdr w:val="none" w:sz="0" w:space="0" w:color="auto" w:frame="1"/>
              </w:rPr>
              <w:t>#if (sizeof(struct timer) != (sizeof(unsigned char) + sizeof(unsigned int) + sizeof(unsigned int)))</w:t>
            </w:r>
          </w:p>
          <w:p w14:paraId="777A7858" w14:textId="77777777" w:rsidR="00534BED" w:rsidRPr="00534BED" w:rsidRDefault="00534BED" w:rsidP="00534BED">
            <w:pPr>
              <w:shd w:val="clear" w:color="auto" w:fill="FFFFFF"/>
              <w:spacing w:line="300" w:lineRule="atLeast"/>
              <w:textAlignment w:val="baseline"/>
              <w:rPr>
                <w:rFonts w:ascii="Consolas" w:eastAsia="Times New Roman" w:hAnsi="Consolas" w:cs="Times New Roman"/>
                <w:color w:val="333333"/>
                <w:sz w:val="21"/>
                <w:szCs w:val="21"/>
              </w:rPr>
            </w:pPr>
            <w:r w:rsidRPr="00534BED">
              <w:rPr>
                <w:rFonts w:ascii="Consolas" w:eastAsia="Times New Roman" w:hAnsi="Consolas" w:cs="Courier New"/>
                <w:color w:val="333333"/>
                <w:sz w:val="21"/>
                <w:szCs w:val="21"/>
                <w:bdr w:val="none" w:sz="0" w:space="0" w:color="auto" w:frame="1"/>
              </w:rPr>
              <w:t>  </w:t>
            </w:r>
            <w:r w:rsidRPr="00534BED">
              <w:rPr>
                <w:rFonts w:ascii="Consolas" w:eastAsia="Times New Roman" w:hAnsi="Consolas" w:cs="Courier New"/>
                <w:color w:val="808080"/>
                <w:sz w:val="21"/>
                <w:szCs w:val="21"/>
                <w:bdr w:val="none" w:sz="0" w:space="0" w:color="auto" w:frame="1"/>
              </w:rPr>
              <w:t>#error "Structure must not have any padding"</w:t>
            </w:r>
          </w:p>
          <w:p w14:paraId="3067B763" w14:textId="77777777" w:rsidR="00534BED" w:rsidRPr="00534BED" w:rsidRDefault="00534BED" w:rsidP="00534BED">
            <w:pPr>
              <w:shd w:val="clear" w:color="auto" w:fill="FFFFFF"/>
              <w:spacing w:line="300" w:lineRule="atLeast"/>
              <w:textAlignment w:val="baseline"/>
              <w:rPr>
                <w:rFonts w:ascii="Consolas" w:eastAsia="Times New Roman" w:hAnsi="Consolas" w:cs="Times New Roman"/>
                <w:color w:val="333333"/>
                <w:sz w:val="21"/>
                <w:szCs w:val="21"/>
              </w:rPr>
            </w:pPr>
            <w:r w:rsidRPr="00534BED">
              <w:rPr>
                <w:rFonts w:ascii="Consolas" w:eastAsia="Times New Roman" w:hAnsi="Consolas" w:cs="Courier New"/>
                <w:color w:val="808080"/>
                <w:sz w:val="21"/>
                <w:szCs w:val="21"/>
                <w:bdr w:val="none" w:sz="0" w:space="0" w:color="auto" w:frame="1"/>
              </w:rPr>
              <w:t>#endif</w:t>
            </w:r>
          </w:p>
          <w:p w14:paraId="2E312001" w14:textId="465F2ED2" w:rsidR="00F72634" w:rsidRDefault="00F72634" w:rsidP="0015146B"/>
        </w:tc>
      </w:tr>
    </w:tbl>
    <w:p w14:paraId="4419F26B" w14:textId="79D81389" w:rsidR="00B475A1" w:rsidRDefault="00B475A1" w:rsidP="00B475A1">
      <w:pPr>
        <w:rPr>
          <w:b/>
        </w:rPr>
      </w:pPr>
    </w:p>
    <w:p w14:paraId="71727244" w14:textId="4E969283" w:rsidR="006940D7" w:rsidRDefault="006940D7" w:rsidP="00B475A1">
      <w:pPr>
        <w:rPr>
          <w:b/>
        </w:rPr>
      </w:pPr>
    </w:p>
    <w:p w14:paraId="017F9684" w14:textId="16BE0126" w:rsidR="006940D7" w:rsidRDefault="006940D7" w:rsidP="00B475A1">
      <w:pPr>
        <w:rPr>
          <w:b/>
        </w:rPr>
      </w:pPr>
    </w:p>
    <w:p w14:paraId="123ED551" w14:textId="77777777" w:rsidR="006940D7" w:rsidRDefault="006940D7" w:rsidP="00B475A1">
      <w:pPr>
        <w:rPr>
          <w:b/>
        </w:rPr>
      </w:pPr>
    </w:p>
    <w:p w14:paraId="3275D22E" w14:textId="59031FE8" w:rsidR="00B475A1" w:rsidRDefault="006C512D" w:rsidP="00B475A1">
      <w:pPr>
        <w:rPr>
          <w:b/>
        </w:rPr>
      </w:pPr>
      <w:r>
        <w:rPr>
          <w:b/>
        </w:rPr>
        <w:lastRenderedPageBreak/>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007D70C" w14:textId="77777777" w:rsidR="00B475A1" w:rsidRDefault="00433E2A" w:rsidP="00F51FA8">
            <w:pPr>
              <w:pBdr>
                <w:top w:val="nil"/>
                <w:left w:val="nil"/>
                <w:bottom w:val="nil"/>
                <w:right w:val="nil"/>
                <w:between w:val="nil"/>
              </w:pBdr>
              <w:rPr>
                <w:bCs/>
              </w:rPr>
            </w:pPr>
            <w:r>
              <w:rPr>
                <w:bCs/>
                <w:i/>
                <w:iCs/>
              </w:rPr>
              <w:t xml:space="preserve">Use Effective Quality Assurance Techniques </w:t>
            </w:r>
            <w:r w:rsidR="003D090E">
              <w:rPr>
                <w:bCs/>
                <w:i/>
                <w:iCs/>
              </w:rPr>
              <w:t>–</w:t>
            </w:r>
            <w:r>
              <w:rPr>
                <w:bCs/>
                <w:i/>
                <w:iCs/>
              </w:rPr>
              <w:t xml:space="preserve"> </w:t>
            </w:r>
            <w:r w:rsidR="003D090E">
              <w:rPr>
                <w:bCs/>
              </w:rPr>
              <w:t xml:space="preserve">Static Assertion can help eliminate software defects. These defects make the program vulnerable </w:t>
            </w:r>
            <w:r w:rsidR="00F502B3">
              <w:rPr>
                <w:bCs/>
              </w:rPr>
              <w:t xml:space="preserve">at compile time. </w:t>
            </w:r>
          </w:p>
          <w:p w14:paraId="71B1B871" w14:textId="77777777" w:rsidR="00F502B3" w:rsidRDefault="00F502B3" w:rsidP="00F51FA8">
            <w:pPr>
              <w:pBdr>
                <w:top w:val="nil"/>
                <w:left w:val="nil"/>
                <w:bottom w:val="nil"/>
                <w:right w:val="nil"/>
                <w:between w:val="nil"/>
              </w:pBdr>
              <w:rPr>
                <w:bCs/>
              </w:rPr>
            </w:pPr>
          </w:p>
          <w:p w14:paraId="6D0D0A59" w14:textId="6CB1BE22" w:rsidR="00F502B3" w:rsidRPr="00FC1AFF" w:rsidRDefault="00F502B3" w:rsidP="00F51FA8">
            <w:pPr>
              <w:pBdr>
                <w:top w:val="nil"/>
                <w:left w:val="nil"/>
                <w:bottom w:val="nil"/>
                <w:right w:val="nil"/>
                <w:between w:val="nil"/>
              </w:pBdr>
              <w:rPr>
                <w:bCs/>
              </w:rPr>
            </w:pPr>
            <w:r>
              <w:rPr>
                <w:bCs/>
                <w:i/>
                <w:iCs/>
              </w:rPr>
              <w:t xml:space="preserve">Keep it Simple </w:t>
            </w:r>
            <w:r w:rsidR="00FC1AFF">
              <w:rPr>
                <w:bCs/>
                <w:i/>
                <w:iCs/>
              </w:rPr>
              <w:t>–</w:t>
            </w:r>
            <w:r>
              <w:rPr>
                <w:bCs/>
                <w:i/>
                <w:iCs/>
              </w:rPr>
              <w:t xml:space="preserve"> </w:t>
            </w:r>
            <w:r w:rsidR="00FC1AFF">
              <w:rPr>
                <w:bCs/>
              </w:rPr>
              <w:t xml:space="preserve">Don’t need to overcomplicate </w:t>
            </w:r>
            <w:r w:rsidR="00E72247">
              <w:rPr>
                <w:bCs/>
              </w:rPr>
              <w:t xml:space="preserve">it, </w:t>
            </w:r>
            <w:r w:rsidR="009F7AA5">
              <w:rPr>
                <w:bCs/>
              </w:rPr>
              <w:t xml:space="preserve">run the assertion at compile time </w:t>
            </w:r>
            <w:r w:rsidR="004F10EE">
              <w:rPr>
                <w:bCs/>
              </w:rPr>
              <w:t xml:space="preserve">to avoid silent malfunctions or errors. </w:t>
            </w:r>
            <w:r w:rsidR="006940D7">
              <w:rPr>
                <w:bCs/>
              </w:rPr>
              <w:t xml:space="preserve">This can in turn help catch any issues and avoid compile problems. </w:t>
            </w:r>
            <w:r w:rsidR="00FC1AFF">
              <w:rPr>
                <w:bCs/>
              </w:rPr>
              <w:t xml:space="preserv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2DA4CE4" w:rsidR="00B475A1" w:rsidRDefault="00FD04F3" w:rsidP="00F51FA8">
            <w:pPr>
              <w:jc w:val="center"/>
            </w:pPr>
            <w:r>
              <w:t>Low</w:t>
            </w:r>
          </w:p>
        </w:tc>
        <w:tc>
          <w:tcPr>
            <w:tcW w:w="1341" w:type="dxa"/>
            <w:shd w:val="clear" w:color="auto" w:fill="auto"/>
          </w:tcPr>
          <w:p w14:paraId="05FDEF4C" w14:textId="3C49D46F" w:rsidR="00B475A1" w:rsidRDefault="00FD04F3" w:rsidP="00F51FA8">
            <w:pPr>
              <w:jc w:val="center"/>
            </w:pPr>
            <w:r>
              <w:t>Unlikely</w:t>
            </w:r>
          </w:p>
        </w:tc>
        <w:tc>
          <w:tcPr>
            <w:tcW w:w="4021" w:type="dxa"/>
            <w:shd w:val="clear" w:color="auto" w:fill="auto"/>
          </w:tcPr>
          <w:p w14:paraId="79D1FC84" w14:textId="7195F7DF" w:rsidR="00B475A1" w:rsidRDefault="00FD04F3" w:rsidP="00F51FA8">
            <w:pPr>
              <w:jc w:val="center"/>
            </w:pPr>
            <w:r>
              <w:t>High</w:t>
            </w:r>
          </w:p>
        </w:tc>
        <w:tc>
          <w:tcPr>
            <w:tcW w:w="1807" w:type="dxa"/>
            <w:shd w:val="clear" w:color="auto" w:fill="auto"/>
          </w:tcPr>
          <w:p w14:paraId="07D13FDB" w14:textId="18C732CF" w:rsidR="00B475A1" w:rsidRDefault="00FD04F3" w:rsidP="00F51FA8">
            <w:pPr>
              <w:jc w:val="center"/>
            </w:pPr>
            <w:r>
              <w:t>P1</w:t>
            </w:r>
          </w:p>
        </w:tc>
        <w:tc>
          <w:tcPr>
            <w:tcW w:w="1805" w:type="dxa"/>
            <w:shd w:val="clear" w:color="auto" w:fill="auto"/>
          </w:tcPr>
          <w:p w14:paraId="018B5741" w14:textId="14C8340E" w:rsidR="00B475A1" w:rsidRDefault="00FD04F3"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C47B13D" w:rsidR="00B475A1" w:rsidRDefault="00FD04F3" w:rsidP="00F51FA8">
            <w:pPr>
              <w:jc w:val="center"/>
            </w:pPr>
            <w:r>
              <w:t xml:space="preserve">Axivion </w:t>
            </w:r>
            <w:r w:rsidR="009278FE">
              <w:t>Bauhaus</w:t>
            </w:r>
          </w:p>
        </w:tc>
        <w:tc>
          <w:tcPr>
            <w:tcW w:w="1341" w:type="dxa"/>
            <w:shd w:val="clear" w:color="auto" w:fill="auto"/>
          </w:tcPr>
          <w:p w14:paraId="1659F964" w14:textId="22C8A1AF" w:rsidR="00B475A1" w:rsidRDefault="009278FE" w:rsidP="00F51FA8">
            <w:pPr>
              <w:jc w:val="center"/>
            </w:pPr>
            <w:r>
              <w:t>7.2.0</w:t>
            </w:r>
          </w:p>
        </w:tc>
        <w:tc>
          <w:tcPr>
            <w:tcW w:w="4021" w:type="dxa"/>
            <w:shd w:val="clear" w:color="auto" w:fill="auto"/>
          </w:tcPr>
          <w:p w14:paraId="14C127A7" w14:textId="5B31F851" w:rsidR="00B475A1" w:rsidRDefault="009278FE" w:rsidP="00F51FA8">
            <w:pPr>
              <w:jc w:val="center"/>
            </w:pPr>
            <w:r>
              <w:t>CertC-DCL03</w:t>
            </w:r>
          </w:p>
        </w:tc>
        <w:tc>
          <w:tcPr>
            <w:tcW w:w="3611" w:type="dxa"/>
            <w:shd w:val="clear" w:color="auto" w:fill="auto"/>
          </w:tcPr>
          <w:p w14:paraId="511AFF98" w14:textId="271022E7"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274DCBC8" w:rsidR="00B475A1" w:rsidRDefault="009278FE" w:rsidP="00F51FA8">
            <w:pPr>
              <w:jc w:val="center"/>
            </w:pPr>
            <w:r>
              <w:t>Clang</w:t>
            </w:r>
          </w:p>
        </w:tc>
        <w:tc>
          <w:tcPr>
            <w:tcW w:w="1341" w:type="dxa"/>
            <w:shd w:val="clear" w:color="auto" w:fill="auto"/>
          </w:tcPr>
          <w:p w14:paraId="147234E7" w14:textId="37793706" w:rsidR="00B475A1" w:rsidRDefault="009278FE" w:rsidP="00F51FA8">
            <w:pPr>
              <w:jc w:val="center"/>
            </w:pPr>
            <w:r>
              <w:t>3.9</w:t>
            </w:r>
          </w:p>
        </w:tc>
        <w:tc>
          <w:tcPr>
            <w:tcW w:w="4021" w:type="dxa"/>
            <w:shd w:val="clear" w:color="auto" w:fill="auto"/>
          </w:tcPr>
          <w:p w14:paraId="7C643E28" w14:textId="0A381ED6" w:rsidR="00B475A1" w:rsidRDefault="009278FE" w:rsidP="00F51FA8">
            <w:pPr>
              <w:jc w:val="center"/>
              <w:rPr>
                <w:u w:val="single"/>
              </w:rPr>
            </w:pPr>
            <w:r>
              <w:t>Misc-static-assert</w:t>
            </w:r>
          </w:p>
        </w:tc>
        <w:tc>
          <w:tcPr>
            <w:tcW w:w="3611" w:type="dxa"/>
            <w:shd w:val="clear" w:color="auto" w:fill="auto"/>
          </w:tcPr>
          <w:p w14:paraId="2CB1863C" w14:textId="2A06D891" w:rsidR="00B475A1" w:rsidRDefault="009278FE"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12AF8A41" w:rsidR="00B475A1" w:rsidRDefault="009278FE" w:rsidP="00F51FA8">
            <w:pPr>
              <w:jc w:val="center"/>
            </w:pPr>
            <w:r>
              <w:t>CodeSonar</w:t>
            </w:r>
          </w:p>
        </w:tc>
        <w:tc>
          <w:tcPr>
            <w:tcW w:w="1341" w:type="dxa"/>
            <w:shd w:val="clear" w:color="auto" w:fill="auto"/>
          </w:tcPr>
          <w:p w14:paraId="4C886138" w14:textId="00CF2975" w:rsidR="00B475A1" w:rsidRDefault="009278FE" w:rsidP="00F51FA8">
            <w:pPr>
              <w:jc w:val="center"/>
            </w:pPr>
            <w:r>
              <w:t>7.0p0</w:t>
            </w:r>
          </w:p>
        </w:tc>
        <w:tc>
          <w:tcPr>
            <w:tcW w:w="4021" w:type="dxa"/>
            <w:shd w:val="clear" w:color="auto" w:fill="auto"/>
          </w:tcPr>
          <w:p w14:paraId="270673C4" w14:textId="703B9461" w:rsidR="00B475A1" w:rsidRDefault="009278FE" w:rsidP="00F51FA8">
            <w:pPr>
              <w:jc w:val="center"/>
              <w:rPr>
                <w:u w:val="single"/>
              </w:rPr>
            </w:pPr>
            <w:r>
              <w:t>(customization)</w:t>
            </w:r>
          </w:p>
        </w:tc>
        <w:tc>
          <w:tcPr>
            <w:tcW w:w="3611" w:type="dxa"/>
            <w:shd w:val="clear" w:color="auto" w:fill="auto"/>
          </w:tcPr>
          <w:p w14:paraId="3D93F88D" w14:textId="1934C6C5" w:rsidR="00B475A1" w:rsidRDefault="009278FE" w:rsidP="00F51FA8">
            <w:pPr>
              <w:jc w:val="center"/>
            </w:pPr>
            <w:r>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5AF1B1A2" w:rsidR="00B475A1" w:rsidRDefault="00DD6C53" w:rsidP="00F51FA8">
            <w:pPr>
              <w:jc w:val="center"/>
            </w:pPr>
            <w:r>
              <w:t>ÉCLAIR</w:t>
            </w:r>
          </w:p>
        </w:tc>
        <w:tc>
          <w:tcPr>
            <w:tcW w:w="1341" w:type="dxa"/>
            <w:shd w:val="clear" w:color="auto" w:fill="auto"/>
          </w:tcPr>
          <w:p w14:paraId="6D5B7F9C" w14:textId="6AE9B29E" w:rsidR="00B475A1" w:rsidRDefault="00DD6C53" w:rsidP="00F51FA8">
            <w:pPr>
              <w:jc w:val="center"/>
            </w:pPr>
            <w:r>
              <w:t>1.2</w:t>
            </w:r>
          </w:p>
        </w:tc>
        <w:tc>
          <w:tcPr>
            <w:tcW w:w="4021" w:type="dxa"/>
            <w:shd w:val="clear" w:color="auto" w:fill="auto"/>
          </w:tcPr>
          <w:p w14:paraId="6A3B83A6" w14:textId="102ECAEA" w:rsidR="00B475A1" w:rsidRDefault="00DD6C53" w:rsidP="00F51FA8">
            <w:pPr>
              <w:jc w:val="center"/>
              <w:rPr>
                <w:u w:val="single"/>
              </w:rPr>
            </w:pPr>
            <w:r>
              <w:t>CC2.DCL03</w:t>
            </w:r>
          </w:p>
        </w:tc>
        <w:tc>
          <w:tcPr>
            <w:tcW w:w="3611" w:type="dxa"/>
            <w:shd w:val="clear" w:color="auto" w:fill="auto"/>
          </w:tcPr>
          <w:p w14:paraId="08365A70" w14:textId="50A3B31F" w:rsidR="00B475A1" w:rsidRDefault="00DD6C53"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1" w:name="_Toc52464065"/>
      <w:r>
        <w:lastRenderedPageBreak/>
        <w:t>Coding Standard 7</w:t>
      </w:r>
      <w:bookmarkEnd w:id="11"/>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03"/>
        <w:gridCol w:w="7370"/>
      </w:tblGrid>
      <w:tr w:rsidR="00381847" w14:paraId="6A8A337E" w14:textId="77777777" w:rsidTr="005F14D0">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603"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370"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5F14D0">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603" w:type="dxa"/>
            <w:tcMar>
              <w:top w:w="100" w:type="dxa"/>
              <w:left w:w="100" w:type="dxa"/>
              <w:bottom w:w="100" w:type="dxa"/>
              <w:right w:w="100" w:type="dxa"/>
            </w:tcMar>
          </w:tcPr>
          <w:p w14:paraId="6B141EF9" w14:textId="61F20EBE" w:rsidR="00381847" w:rsidRDefault="00E769D9">
            <w:pPr>
              <w:jc w:val="center"/>
            </w:pPr>
            <w:r>
              <w:t>STD-</w:t>
            </w:r>
            <w:r w:rsidR="005F14D0">
              <w:t>007</w:t>
            </w:r>
            <w:r>
              <w:t>-</w:t>
            </w:r>
            <w:r w:rsidR="005F14D0">
              <w:t>CPP</w:t>
            </w:r>
          </w:p>
        </w:tc>
        <w:tc>
          <w:tcPr>
            <w:tcW w:w="7370" w:type="dxa"/>
            <w:tcMar>
              <w:top w:w="100" w:type="dxa"/>
              <w:left w:w="100" w:type="dxa"/>
              <w:bottom w:w="100" w:type="dxa"/>
              <w:right w:w="100" w:type="dxa"/>
            </w:tcMar>
          </w:tcPr>
          <w:p w14:paraId="7DF53768" w14:textId="7DBE6B1A" w:rsidR="00381847" w:rsidRDefault="005F14D0">
            <w:r w:rsidRPr="005F14D0">
              <w:t>Honor exception 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3583330" w:rsidR="00F72634" w:rsidRDefault="005F14D0" w:rsidP="0015146B">
            <w:r w:rsidRPr="005F14D0">
              <w:t>In this noncompliant code example, a function is declared as nonthrowing, but it is possible for std::vector::resize()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0E0F1074" w14:textId="77777777" w:rsidR="005F14D0" w:rsidRDefault="005F14D0" w:rsidP="005F14D0">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&lt;cstddef&gt;</w:t>
            </w:r>
          </w:p>
          <w:p w14:paraId="72F6F799" w14:textId="77777777" w:rsidR="005F14D0" w:rsidRDefault="005F14D0" w:rsidP="005F14D0">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&lt;vector&gt;</w:t>
            </w:r>
          </w:p>
          <w:p w14:paraId="07859109" w14:textId="77777777" w:rsidR="005F14D0" w:rsidRDefault="005F14D0" w:rsidP="005F14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A19C1D7" w14:textId="77777777" w:rsidR="005F14D0" w:rsidRDefault="005F14D0" w:rsidP="005F14D0">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f(std::vector&lt;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&gt; &amp;v, </w:t>
            </w:r>
            <w:r>
              <w:rPr>
                <w:rStyle w:val="HTMLCode"/>
                <w:rFonts w:ascii="Consolas" w:eastAsia="Calibri" w:hAnsi="Consolas"/>
                <w:b/>
                <w:bCs/>
                <w:color w:val="808080"/>
                <w:sz w:val="21"/>
                <w:szCs w:val="21"/>
                <w:bdr w:val="none" w:sz="0" w:space="0" w:color="auto" w:frame="1"/>
              </w:rPr>
              <w:t>size_t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noexcept(</w:t>
            </w:r>
            <w:r>
              <w:rPr>
                <w:rStyle w:val="HTMLCode"/>
                <w:rFonts w:ascii="Consolas" w:eastAsia="Calibri" w:hAnsi="Consolas"/>
                <w:b/>
                <w:bCs/>
                <w:color w:val="336699"/>
                <w:sz w:val="21"/>
                <w:szCs w:val="21"/>
                <w:bdr w:val="none" w:sz="0" w:space="0" w:color="auto" w:frame="1"/>
              </w:rPr>
              <w:t>true</w:t>
            </w:r>
            <w:r>
              <w:rPr>
                <w:rStyle w:val="HTMLCode"/>
                <w:rFonts w:ascii="Consolas" w:eastAsia="Calibri" w:hAnsi="Consolas"/>
                <w:color w:val="000000"/>
                <w:sz w:val="21"/>
                <w:szCs w:val="21"/>
                <w:bdr w:val="none" w:sz="0" w:space="0" w:color="auto" w:frame="1"/>
              </w:rPr>
              <w:t>) {</w:t>
            </w:r>
          </w:p>
          <w:p w14:paraId="392E1818" w14:textId="77777777" w:rsidR="005F14D0" w:rsidRDefault="005F14D0" w:rsidP="005F14D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v.resize(s); </w:t>
            </w:r>
            <w:r>
              <w:rPr>
                <w:rStyle w:val="HTMLCode"/>
                <w:rFonts w:ascii="Consolas" w:eastAsia="Calibri" w:hAnsi="Consolas"/>
                <w:color w:val="008200"/>
                <w:sz w:val="21"/>
                <w:szCs w:val="21"/>
                <w:bdr w:val="none" w:sz="0" w:space="0" w:color="auto" w:frame="1"/>
              </w:rPr>
              <w:t>// May throw</w:t>
            </w:r>
          </w:p>
          <w:p w14:paraId="728394A2" w14:textId="3269EA3B" w:rsidR="00F72634" w:rsidRDefault="005F14D0" w:rsidP="005F14D0">
            <w:r>
              <w:rPr>
                <w:rStyle w:val="HTMLCode"/>
                <w:rFonts w:ascii="Consolas" w:eastAsia="Calibri" w:hAnsi="Consolas"/>
                <w:color w:val="000000"/>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6510007" w:rsidR="00F72634" w:rsidRDefault="005F14D0" w:rsidP="0015146B">
            <w:r w:rsidRPr="005F14D0">
              <w:t>In this compliant solution, the function's noexcept-specification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1129DA1C" w14:textId="77777777" w:rsidR="005F14D0" w:rsidRPr="005F14D0" w:rsidRDefault="005F14D0" w:rsidP="005F14D0">
            <w:pPr>
              <w:shd w:val="clear" w:color="auto" w:fill="FFFFFF"/>
              <w:spacing w:line="300" w:lineRule="atLeast"/>
              <w:textAlignment w:val="baseline"/>
              <w:rPr>
                <w:rFonts w:ascii="Consolas" w:eastAsia="Times New Roman" w:hAnsi="Consolas" w:cs="Times New Roman"/>
                <w:color w:val="333333"/>
                <w:sz w:val="21"/>
                <w:szCs w:val="21"/>
              </w:rPr>
            </w:pPr>
            <w:r w:rsidRPr="005F14D0">
              <w:rPr>
                <w:rFonts w:ascii="Consolas" w:eastAsia="Times New Roman" w:hAnsi="Consolas" w:cs="Courier New"/>
                <w:color w:val="808080"/>
                <w:sz w:val="21"/>
                <w:szCs w:val="21"/>
                <w:bdr w:val="none" w:sz="0" w:space="0" w:color="auto" w:frame="1"/>
              </w:rPr>
              <w:t>#include &lt;cstddef&gt;</w:t>
            </w:r>
          </w:p>
          <w:p w14:paraId="0DA129DC" w14:textId="77777777" w:rsidR="005F14D0" w:rsidRPr="005F14D0" w:rsidRDefault="005F14D0" w:rsidP="005F14D0">
            <w:pPr>
              <w:shd w:val="clear" w:color="auto" w:fill="FFFFFF"/>
              <w:spacing w:line="300" w:lineRule="atLeast"/>
              <w:textAlignment w:val="baseline"/>
              <w:rPr>
                <w:rFonts w:ascii="Consolas" w:eastAsia="Times New Roman" w:hAnsi="Consolas" w:cs="Times New Roman"/>
                <w:color w:val="333333"/>
                <w:sz w:val="21"/>
                <w:szCs w:val="21"/>
              </w:rPr>
            </w:pPr>
            <w:r w:rsidRPr="005F14D0">
              <w:rPr>
                <w:rFonts w:ascii="Consolas" w:eastAsia="Times New Roman" w:hAnsi="Consolas" w:cs="Courier New"/>
                <w:color w:val="808080"/>
                <w:sz w:val="21"/>
                <w:szCs w:val="21"/>
                <w:bdr w:val="none" w:sz="0" w:space="0" w:color="auto" w:frame="1"/>
              </w:rPr>
              <w:t>#include &lt;vector&gt;</w:t>
            </w:r>
          </w:p>
          <w:p w14:paraId="7ACF8D8C" w14:textId="77777777" w:rsidR="005F14D0" w:rsidRPr="005F14D0" w:rsidRDefault="005F14D0" w:rsidP="005F14D0">
            <w:pPr>
              <w:shd w:val="clear" w:color="auto" w:fill="FFFFFF"/>
              <w:spacing w:line="300" w:lineRule="atLeast"/>
              <w:textAlignment w:val="baseline"/>
              <w:rPr>
                <w:rFonts w:ascii="Consolas" w:eastAsia="Times New Roman" w:hAnsi="Consolas" w:cs="Times New Roman"/>
                <w:color w:val="333333"/>
                <w:sz w:val="21"/>
                <w:szCs w:val="21"/>
              </w:rPr>
            </w:pPr>
            <w:r w:rsidRPr="005F14D0">
              <w:rPr>
                <w:rFonts w:ascii="Consolas" w:eastAsia="Times New Roman" w:hAnsi="Consolas" w:cs="Times New Roman"/>
                <w:color w:val="333333"/>
                <w:sz w:val="21"/>
                <w:szCs w:val="21"/>
              </w:rPr>
              <w:t> </w:t>
            </w:r>
          </w:p>
          <w:p w14:paraId="07762FA5" w14:textId="77777777" w:rsidR="005F14D0" w:rsidRPr="005F14D0" w:rsidRDefault="005F14D0" w:rsidP="005F14D0">
            <w:pPr>
              <w:shd w:val="clear" w:color="auto" w:fill="FFFFFF"/>
              <w:spacing w:line="300" w:lineRule="atLeast"/>
              <w:textAlignment w:val="baseline"/>
              <w:rPr>
                <w:rFonts w:ascii="Consolas" w:eastAsia="Times New Roman" w:hAnsi="Consolas" w:cs="Times New Roman"/>
                <w:color w:val="333333"/>
                <w:sz w:val="21"/>
                <w:szCs w:val="21"/>
              </w:rPr>
            </w:pPr>
            <w:r w:rsidRPr="005F14D0">
              <w:rPr>
                <w:rFonts w:ascii="Consolas" w:eastAsia="Times New Roman" w:hAnsi="Consolas" w:cs="Courier New"/>
                <w:b/>
                <w:bCs/>
                <w:color w:val="336699"/>
                <w:sz w:val="21"/>
                <w:szCs w:val="21"/>
                <w:bdr w:val="none" w:sz="0" w:space="0" w:color="auto" w:frame="1"/>
              </w:rPr>
              <w:t>void</w:t>
            </w:r>
            <w:r w:rsidRPr="005F14D0">
              <w:rPr>
                <w:rFonts w:ascii="Consolas" w:eastAsia="Times New Roman" w:hAnsi="Consolas" w:cs="Times New Roman"/>
                <w:color w:val="333333"/>
                <w:sz w:val="21"/>
                <w:szCs w:val="21"/>
              </w:rPr>
              <w:t> </w:t>
            </w:r>
            <w:r w:rsidRPr="005F14D0">
              <w:rPr>
                <w:rFonts w:ascii="Consolas" w:eastAsia="Times New Roman" w:hAnsi="Consolas" w:cs="Courier New"/>
                <w:color w:val="000000"/>
                <w:sz w:val="21"/>
                <w:szCs w:val="21"/>
                <w:bdr w:val="none" w:sz="0" w:space="0" w:color="auto" w:frame="1"/>
              </w:rPr>
              <w:t>f(std::vector&lt;</w:t>
            </w:r>
            <w:r w:rsidRPr="005F14D0">
              <w:rPr>
                <w:rFonts w:ascii="Consolas" w:eastAsia="Times New Roman" w:hAnsi="Consolas" w:cs="Courier New"/>
                <w:b/>
                <w:bCs/>
                <w:color w:val="808080"/>
                <w:sz w:val="21"/>
                <w:szCs w:val="21"/>
                <w:bdr w:val="none" w:sz="0" w:space="0" w:color="auto" w:frame="1"/>
              </w:rPr>
              <w:t>int</w:t>
            </w:r>
            <w:r w:rsidRPr="005F14D0">
              <w:rPr>
                <w:rFonts w:ascii="Consolas" w:eastAsia="Times New Roman" w:hAnsi="Consolas" w:cs="Courier New"/>
                <w:color w:val="000000"/>
                <w:sz w:val="21"/>
                <w:szCs w:val="21"/>
                <w:bdr w:val="none" w:sz="0" w:space="0" w:color="auto" w:frame="1"/>
              </w:rPr>
              <w:t>&gt; &amp;v, </w:t>
            </w:r>
            <w:r w:rsidRPr="005F14D0">
              <w:rPr>
                <w:rFonts w:ascii="Consolas" w:eastAsia="Times New Roman" w:hAnsi="Consolas" w:cs="Courier New"/>
                <w:b/>
                <w:bCs/>
                <w:color w:val="808080"/>
                <w:sz w:val="21"/>
                <w:szCs w:val="21"/>
                <w:bdr w:val="none" w:sz="0" w:space="0" w:color="auto" w:frame="1"/>
              </w:rPr>
              <w:t>size_t</w:t>
            </w:r>
            <w:r w:rsidRPr="005F14D0">
              <w:rPr>
                <w:rFonts w:ascii="Consolas" w:eastAsia="Times New Roman" w:hAnsi="Consolas" w:cs="Times New Roman"/>
                <w:color w:val="333333"/>
                <w:sz w:val="21"/>
                <w:szCs w:val="21"/>
              </w:rPr>
              <w:t> </w:t>
            </w:r>
            <w:r w:rsidRPr="005F14D0">
              <w:rPr>
                <w:rFonts w:ascii="Consolas" w:eastAsia="Times New Roman" w:hAnsi="Consolas" w:cs="Courier New"/>
                <w:color w:val="000000"/>
                <w:sz w:val="21"/>
                <w:szCs w:val="21"/>
                <w:bdr w:val="none" w:sz="0" w:space="0" w:color="auto" w:frame="1"/>
              </w:rPr>
              <w:t>s) {</w:t>
            </w:r>
          </w:p>
          <w:p w14:paraId="5C0E831D" w14:textId="77777777" w:rsidR="005F14D0" w:rsidRPr="005F14D0" w:rsidRDefault="005F14D0" w:rsidP="005F14D0">
            <w:pPr>
              <w:shd w:val="clear" w:color="auto" w:fill="FFFFFF"/>
              <w:spacing w:line="300" w:lineRule="atLeast"/>
              <w:textAlignment w:val="baseline"/>
              <w:rPr>
                <w:rFonts w:ascii="Consolas" w:eastAsia="Times New Roman" w:hAnsi="Consolas" w:cs="Times New Roman"/>
                <w:color w:val="333333"/>
                <w:sz w:val="21"/>
                <w:szCs w:val="21"/>
              </w:rPr>
            </w:pPr>
            <w:r w:rsidRPr="005F14D0">
              <w:rPr>
                <w:rFonts w:ascii="Consolas" w:eastAsia="Times New Roman" w:hAnsi="Consolas" w:cs="Courier New"/>
                <w:color w:val="333333"/>
                <w:sz w:val="21"/>
                <w:szCs w:val="21"/>
                <w:bdr w:val="none" w:sz="0" w:space="0" w:color="auto" w:frame="1"/>
              </w:rPr>
              <w:t>  </w:t>
            </w:r>
            <w:r w:rsidRPr="005F14D0">
              <w:rPr>
                <w:rFonts w:ascii="Consolas" w:eastAsia="Times New Roman" w:hAnsi="Consolas" w:cs="Courier New"/>
                <w:color w:val="000000"/>
                <w:sz w:val="21"/>
                <w:szCs w:val="21"/>
                <w:bdr w:val="none" w:sz="0" w:space="0" w:color="auto" w:frame="1"/>
              </w:rPr>
              <w:t>v.resize(s); </w:t>
            </w:r>
            <w:r w:rsidRPr="005F14D0">
              <w:rPr>
                <w:rFonts w:ascii="Consolas" w:eastAsia="Times New Roman" w:hAnsi="Consolas" w:cs="Courier New"/>
                <w:color w:val="008200"/>
                <w:sz w:val="21"/>
                <w:szCs w:val="21"/>
                <w:bdr w:val="none" w:sz="0" w:space="0" w:color="auto" w:frame="1"/>
              </w:rPr>
              <w:t>// May throw, but that is okay</w:t>
            </w:r>
          </w:p>
          <w:p w14:paraId="33C8D5E3" w14:textId="77777777" w:rsidR="005F14D0" w:rsidRPr="005F14D0" w:rsidRDefault="005F14D0" w:rsidP="005F14D0">
            <w:pPr>
              <w:shd w:val="clear" w:color="auto" w:fill="FFFFFF"/>
              <w:spacing w:line="300" w:lineRule="atLeast"/>
              <w:textAlignment w:val="baseline"/>
              <w:rPr>
                <w:rFonts w:ascii="Consolas" w:eastAsia="Times New Roman" w:hAnsi="Consolas" w:cs="Times New Roman"/>
                <w:color w:val="333333"/>
                <w:sz w:val="21"/>
                <w:szCs w:val="21"/>
              </w:rPr>
            </w:pPr>
            <w:r w:rsidRPr="005F14D0">
              <w:rPr>
                <w:rFonts w:ascii="Consolas" w:eastAsia="Times New Roman" w:hAnsi="Consolas" w:cs="Courier New"/>
                <w:color w:val="000000"/>
                <w:sz w:val="21"/>
                <w:szCs w:val="21"/>
                <w:bdr w:val="none" w:sz="0" w:space="0" w:color="auto" w:frame="1"/>
              </w:rPr>
              <w:t>}</w:t>
            </w:r>
          </w:p>
          <w:p w14:paraId="1B81CDBB" w14:textId="346B3DAD" w:rsidR="00F72634" w:rsidRDefault="00F72634" w:rsidP="0015146B"/>
        </w:tc>
      </w:tr>
    </w:tbl>
    <w:p w14:paraId="654D300E" w14:textId="77777777" w:rsidR="00B475A1" w:rsidRDefault="00B475A1" w:rsidP="00B475A1">
      <w:pPr>
        <w:rPr>
          <w:b/>
        </w:rPr>
      </w:pPr>
    </w:p>
    <w:p w14:paraId="5D3977C1" w14:textId="2D9CBF4C" w:rsidR="00B475A1" w:rsidRDefault="003A0D55" w:rsidP="00B475A1">
      <w:pPr>
        <w:rPr>
          <w:b/>
        </w:rPr>
      </w:pPr>
      <w:r>
        <w:rPr>
          <w:b/>
        </w:rPr>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7D8841D" w14:textId="77777777" w:rsidR="00B475A1" w:rsidRDefault="00A6076B" w:rsidP="00F51FA8">
            <w:pPr>
              <w:pBdr>
                <w:top w:val="nil"/>
                <w:left w:val="nil"/>
                <w:bottom w:val="nil"/>
                <w:right w:val="nil"/>
                <w:between w:val="nil"/>
              </w:pBdr>
              <w:rPr>
                <w:bCs/>
              </w:rPr>
            </w:pPr>
            <w:r>
              <w:rPr>
                <w:bCs/>
                <w:i/>
                <w:iCs/>
              </w:rPr>
              <w:t xml:space="preserve">Architect and Design for Security Policies </w:t>
            </w:r>
            <w:r w:rsidR="003D7A71">
              <w:rPr>
                <w:bCs/>
                <w:i/>
                <w:iCs/>
              </w:rPr>
              <w:t>–</w:t>
            </w:r>
            <w:r>
              <w:rPr>
                <w:bCs/>
                <w:i/>
                <w:iCs/>
              </w:rPr>
              <w:t xml:space="preserve"> </w:t>
            </w:r>
            <w:r w:rsidR="003D7A71">
              <w:rPr>
                <w:bCs/>
              </w:rPr>
              <w:t>Let the function allow all exceptions to catch anything. Design for security purposes.</w:t>
            </w:r>
          </w:p>
          <w:p w14:paraId="1AFDD0C6" w14:textId="77777777" w:rsidR="003D7A71" w:rsidRDefault="003D7A71" w:rsidP="00F51FA8">
            <w:pPr>
              <w:pBdr>
                <w:top w:val="nil"/>
                <w:left w:val="nil"/>
                <w:bottom w:val="nil"/>
                <w:right w:val="nil"/>
                <w:between w:val="nil"/>
              </w:pBdr>
              <w:rPr>
                <w:bCs/>
              </w:rPr>
            </w:pPr>
          </w:p>
          <w:p w14:paraId="00B40BD2" w14:textId="6F003674" w:rsidR="003D7A71" w:rsidRPr="00FE2F17" w:rsidRDefault="00FE2F17" w:rsidP="00F51FA8">
            <w:pPr>
              <w:pBdr>
                <w:top w:val="nil"/>
                <w:left w:val="nil"/>
                <w:bottom w:val="nil"/>
                <w:right w:val="nil"/>
                <w:between w:val="nil"/>
              </w:pBdr>
              <w:rPr>
                <w:bCs/>
              </w:rPr>
            </w:pPr>
            <w:r>
              <w:rPr>
                <w:bCs/>
                <w:i/>
                <w:iCs/>
              </w:rPr>
              <w:t xml:space="preserve">Heed Compiler Warnings – </w:t>
            </w:r>
            <w:r>
              <w:rPr>
                <w:bCs/>
              </w:rPr>
              <w:t xml:space="preserve">Watch for any exceptions and address accordingly.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83671B3" w:rsidR="00B475A1" w:rsidRDefault="00A066F0" w:rsidP="00F51FA8">
            <w:pPr>
              <w:jc w:val="center"/>
            </w:pPr>
            <w:r>
              <w:t>Low</w:t>
            </w:r>
          </w:p>
        </w:tc>
        <w:tc>
          <w:tcPr>
            <w:tcW w:w="1341" w:type="dxa"/>
            <w:shd w:val="clear" w:color="auto" w:fill="auto"/>
          </w:tcPr>
          <w:p w14:paraId="3F2670C9" w14:textId="2D72C928" w:rsidR="00B475A1" w:rsidRDefault="00A066F0" w:rsidP="00F51FA8">
            <w:pPr>
              <w:jc w:val="center"/>
            </w:pPr>
            <w:r>
              <w:t>Likely</w:t>
            </w:r>
          </w:p>
        </w:tc>
        <w:tc>
          <w:tcPr>
            <w:tcW w:w="4021" w:type="dxa"/>
            <w:shd w:val="clear" w:color="auto" w:fill="auto"/>
          </w:tcPr>
          <w:p w14:paraId="40C1B5AC" w14:textId="71BAD927" w:rsidR="00B475A1" w:rsidRDefault="00A066F0" w:rsidP="00F51FA8">
            <w:pPr>
              <w:jc w:val="center"/>
            </w:pPr>
            <w:r>
              <w:t>Low</w:t>
            </w:r>
          </w:p>
        </w:tc>
        <w:tc>
          <w:tcPr>
            <w:tcW w:w="1807" w:type="dxa"/>
            <w:shd w:val="clear" w:color="auto" w:fill="auto"/>
          </w:tcPr>
          <w:p w14:paraId="62635B7A" w14:textId="36E4672E" w:rsidR="00B475A1" w:rsidRDefault="00A066F0" w:rsidP="00F51FA8">
            <w:pPr>
              <w:jc w:val="center"/>
            </w:pPr>
            <w:r>
              <w:t>P9</w:t>
            </w:r>
          </w:p>
        </w:tc>
        <w:tc>
          <w:tcPr>
            <w:tcW w:w="1805" w:type="dxa"/>
            <w:shd w:val="clear" w:color="auto" w:fill="auto"/>
          </w:tcPr>
          <w:p w14:paraId="18B948EA" w14:textId="62A3FFEA" w:rsidR="00B475A1" w:rsidRDefault="00A066F0" w:rsidP="00F51FA8">
            <w:pPr>
              <w:jc w:val="center"/>
            </w:pPr>
            <w:r>
              <w:t>L2</w:t>
            </w:r>
          </w:p>
        </w:tc>
      </w:tr>
    </w:tbl>
    <w:p w14:paraId="004F8A69" w14:textId="77777777" w:rsidR="00B475A1" w:rsidRDefault="00B475A1" w:rsidP="00B475A1">
      <w:pPr>
        <w:rPr>
          <w:b/>
        </w:rPr>
      </w:pPr>
    </w:p>
    <w:p w14:paraId="0D8D6630" w14:textId="77777777" w:rsidR="00FE2F17" w:rsidRDefault="00FE2F17" w:rsidP="00B475A1">
      <w:pPr>
        <w:rPr>
          <w:b/>
        </w:rPr>
      </w:pPr>
    </w:p>
    <w:p w14:paraId="067D89AF" w14:textId="7635EB36"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169156D" w:rsidR="00B475A1" w:rsidRDefault="00A066F0" w:rsidP="00F51FA8">
            <w:pPr>
              <w:jc w:val="center"/>
            </w:pPr>
            <w:r>
              <w:t>Astree</w:t>
            </w:r>
          </w:p>
        </w:tc>
        <w:tc>
          <w:tcPr>
            <w:tcW w:w="1341" w:type="dxa"/>
            <w:shd w:val="clear" w:color="auto" w:fill="auto"/>
          </w:tcPr>
          <w:p w14:paraId="348AB2BC" w14:textId="0006C58E" w:rsidR="00B475A1" w:rsidRDefault="00A066F0" w:rsidP="00F51FA8">
            <w:pPr>
              <w:jc w:val="center"/>
            </w:pPr>
            <w:r>
              <w:t>20.10</w:t>
            </w:r>
          </w:p>
        </w:tc>
        <w:tc>
          <w:tcPr>
            <w:tcW w:w="4021" w:type="dxa"/>
            <w:shd w:val="clear" w:color="auto" w:fill="auto"/>
          </w:tcPr>
          <w:p w14:paraId="47F79C0E" w14:textId="5202694F" w:rsidR="00B475A1" w:rsidRDefault="00A066F0" w:rsidP="00F51FA8">
            <w:pPr>
              <w:jc w:val="center"/>
            </w:pPr>
            <w:r>
              <w:t>Unhandled-throw-noexcept</w:t>
            </w:r>
          </w:p>
        </w:tc>
        <w:tc>
          <w:tcPr>
            <w:tcW w:w="3611" w:type="dxa"/>
            <w:shd w:val="clear" w:color="auto" w:fill="auto"/>
          </w:tcPr>
          <w:p w14:paraId="012AA30D" w14:textId="47E1312C" w:rsidR="00B475A1" w:rsidRDefault="00A066F0"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355EF790" w:rsidR="00B475A1" w:rsidRDefault="002207A7" w:rsidP="00F51FA8">
            <w:pPr>
              <w:jc w:val="center"/>
            </w:pPr>
            <w:r>
              <w:t>Axivion Bauhaus Suite</w:t>
            </w:r>
          </w:p>
        </w:tc>
        <w:tc>
          <w:tcPr>
            <w:tcW w:w="1341" w:type="dxa"/>
            <w:shd w:val="clear" w:color="auto" w:fill="auto"/>
          </w:tcPr>
          <w:p w14:paraId="76E7C4D8" w14:textId="7886AEB0" w:rsidR="00B475A1" w:rsidRDefault="002207A7" w:rsidP="00F51FA8">
            <w:pPr>
              <w:jc w:val="center"/>
            </w:pPr>
            <w:r>
              <w:t>7.2.0</w:t>
            </w:r>
          </w:p>
        </w:tc>
        <w:tc>
          <w:tcPr>
            <w:tcW w:w="4021" w:type="dxa"/>
            <w:shd w:val="clear" w:color="auto" w:fill="auto"/>
          </w:tcPr>
          <w:p w14:paraId="34777AB2" w14:textId="488775BA" w:rsidR="00B475A1" w:rsidRDefault="002207A7" w:rsidP="00F51FA8">
            <w:pPr>
              <w:jc w:val="center"/>
              <w:rPr>
                <w:u w:val="single"/>
              </w:rPr>
            </w:pPr>
            <w:r>
              <w:t>CertC++-ERR55</w:t>
            </w:r>
          </w:p>
        </w:tc>
        <w:tc>
          <w:tcPr>
            <w:tcW w:w="3611" w:type="dxa"/>
            <w:shd w:val="clear" w:color="auto" w:fill="auto"/>
          </w:tcPr>
          <w:p w14:paraId="66AACB9D" w14:textId="0FBC48F3"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4B1731E0" w:rsidR="00B475A1" w:rsidRDefault="002207A7" w:rsidP="00F51FA8">
            <w:pPr>
              <w:jc w:val="center"/>
            </w:pPr>
            <w:r>
              <w:t>Helix QAC</w:t>
            </w:r>
          </w:p>
        </w:tc>
        <w:tc>
          <w:tcPr>
            <w:tcW w:w="1341" w:type="dxa"/>
            <w:shd w:val="clear" w:color="auto" w:fill="auto"/>
          </w:tcPr>
          <w:p w14:paraId="17B55B3F" w14:textId="3F73C130" w:rsidR="00B475A1" w:rsidRDefault="002207A7" w:rsidP="00F51FA8">
            <w:pPr>
              <w:jc w:val="center"/>
            </w:pPr>
            <w:r>
              <w:t>2022.1</w:t>
            </w:r>
          </w:p>
        </w:tc>
        <w:tc>
          <w:tcPr>
            <w:tcW w:w="4021" w:type="dxa"/>
            <w:shd w:val="clear" w:color="auto" w:fill="auto"/>
          </w:tcPr>
          <w:p w14:paraId="237A438D" w14:textId="3E76599D" w:rsidR="00B475A1" w:rsidRDefault="002207A7" w:rsidP="00F51FA8">
            <w:pPr>
              <w:jc w:val="center"/>
              <w:rPr>
                <w:u w:val="single"/>
              </w:rPr>
            </w:pPr>
            <w:r w:rsidRPr="002207A7">
              <w:t>C++4035, C++4036, C++4632</w:t>
            </w:r>
          </w:p>
        </w:tc>
        <w:tc>
          <w:tcPr>
            <w:tcW w:w="3611" w:type="dxa"/>
            <w:shd w:val="clear" w:color="auto" w:fill="auto"/>
          </w:tcPr>
          <w:p w14:paraId="247E2C86" w14:textId="5D58A1DE"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1AFFAB58" w:rsidR="00B475A1" w:rsidRDefault="002207A7" w:rsidP="00F51FA8">
            <w:pPr>
              <w:jc w:val="center"/>
            </w:pPr>
            <w:r>
              <w:t>LDRA tool suite</w:t>
            </w:r>
          </w:p>
        </w:tc>
        <w:tc>
          <w:tcPr>
            <w:tcW w:w="1341" w:type="dxa"/>
            <w:shd w:val="clear" w:color="auto" w:fill="auto"/>
          </w:tcPr>
          <w:p w14:paraId="2B986054" w14:textId="0A3C2EBF" w:rsidR="00B475A1" w:rsidRDefault="009149DE" w:rsidP="00F51FA8">
            <w:pPr>
              <w:jc w:val="center"/>
            </w:pPr>
            <w:r>
              <w:t>9.7.1</w:t>
            </w:r>
          </w:p>
        </w:tc>
        <w:tc>
          <w:tcPr>
            <w:tcW w:w="4021" w:type="dxa"/>
            <w:shd w:val="clear" w:color="auto" w:fill="auto"/>
          </w:tcPr>
          <w:p w14:paraId="0FB441F9" w14:textId="067EABF6" w:rsidR="00B475A1" w:rsidRDefault="009149DE" w:rsidP="00F51FA8">
            <w:pPr>
              <w:jc w:val="center"/>
              <w:rPr>
                <w:u w:val="single"/>
              </w:rPr>
            </w:pPr>
            <w:r>
              <w:t>56 D</w:t>
            </w:r>
          </w:p>
        </w:tc>
        <w:tc>
          <w:tcPr>
            <w:tcW w:w="3611" w:type="dxa"/>
            <w:shd w:val="clear" w:color="auto" w:fill="auto"/>
          </w:tcPr>
          <w:p w14:paraId="11539D90" w14:textId="3E76FC41" w:rsidR="009149DE" w:rsidRDefault="009149DE" w:rsidP="00603B4A">
            <w:pPr>
              <w:jc w:val="center"/>
            </w:pPr>
            <w:r>
              <w:t>Partially implemented</w:t>
            </w:r>
          </w:p>
        </w:tc>
      </w:tr>
      <w:tr w:rsidR="009149DE" w14:paraId="3FF0BD50" w14:textId="77777777" w:rsidTr="00001F14">
        <w:trPr>
          <w:trHeight w:val="460"/>
        </w:trPr>
        <w:tc>
          <w:tcPr>
            <w:tcW w:w="1807" w:type="dxa"/>
            <w:shd w:val="clear" w:color="auto" w:fill="auto"/>
          </w:tcPr>
          <w:p w14:paraId="238E1BF9" w14:textId="0F5DDC39" w:rsidR="009149DE" w:rsidRDefault="009149DE" w:rsidP="00F51FA8">
            <w:pPr>
              <w:jc w:val="center"/>
            </w:pPr>
            <w:r w:rsidRPr="009149DE">
              <w:t>Parasoft C/C++Test</w:t>
            </w:r>
          </w:p>
        </w:tc>
        <w:tc>
          <w:tcPr>
            <w:tcW w:w="1341" w:type="dxa"/>
            <w:shd w:val="clear" w:color="auto" w:fill="auto"/>
          </w:tcPr>
          <w:p w14:paraId="1DD3F494" w14:textId="29E1277F" w:rsidR="009149DE" w:rsidRDefault="009149DE" w:rsidP="00F51FA8">
            <w:pPr>
              <w:jc w:val="center"/>
            </w:pPr>
            <w:r w:rsidRPr="009149DE">
              <w:t>2021.2</w:t>
            </w:r>
          </w:p>
        </w:tc>
        <w:tc>
          <w:tcPr>
            <w:tcW w:w="4021" w:type="dxa"/>
            <w:shd w:val="clear" w:color="auto" w:fill="auto"/>
          </w:tcPr>
          <w:p w14:paraId="675A926D" w14:textId="57CAFEFC" w:rsidR="009149DE" w:rsidRDefault="009149DE" w:rsidP="00F51FA8">
            <w:pPr>
              <w:jc w:val="center"/>
            </w:pPr>
            <w:r w:rsidRPr="009149DE">
              <w:t>CERT_CPP-ERR55-a</w:t>
            </w:r>
          </w:p>
        </w:tc>
        <w:tc>
          <w:tcPr>
            <w:tcW w:w="3611" w:type="dxa"/>
            <w:shd w:val="clear" w:color="auto" w:fill="auto"/>
          </w:tcPr>
          <w:p w14:paraId="18B05670" w14:textId="04327F68" w:rsidR="009149DE" w:rsidRDefault="00603B4A" w:rsidP="00F51FA8">
            <w:pPr>
              <w:jc w:val="center"/>
            </w:pPr>
            <w:r w:rsidRPr="00603B4A">
              <w:t>Where a function's declaration includes an exception-specification, the function shall only be capable of throwing exceptions of the indicated type(s)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2" w:name="_Toc52464066"/>
      <w:r>
        <w:lastRenderedPageBreak/>
        <w:t>Coding Standard 8</w:t>
      </w:r>
      <w:bookmarkEnd w:id="12"/>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23"/>
        <w:gridCol w:w="7550"/>
      </w:tblGrid>
      <w:tr w:rsidR="00B475A1" w14:paraId="7F2F3DD4" w14:textId="77777777" w:rsidTr="003A288E">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3A288E">
        <w:trPr>
          <w:trHeight w:val="321"/>
        </w:trPr>
        <w:tc>
          <w:tcPr>
            <w:tcW w:w="1807" w:type="dxa"/>
            <w:shd w:val="clear" w:color="auto" w:fill="F3F3F3"/>
            <w:tcMar>
              <w:top w:w="100" w:type="dxa"/>
              <w:left w:w="100" w:type="dxa"/>
              <w:bottom w:w="100" w:type="dxa"/>
              <w:right w:w="100" w:type="dxa"/>
            </w:tcMar>
          </w:tcPr>
          <w:p w14:paraId="5263DFFB" w14:textId="1F3A8E08" w:rsidR="00B475A1" w:rsidRDefault="004E5600" w:rsidP="00F51FA8">
            <w:pPr>
              <w:jc w:val="center"/>
            </w:pPr>
            <w:r>
              <w:t>Object Oriented Programming (OOP)</w:t>
            </w:r>
          </w:p>
        </w:tc>
        <w:tc>
          <w:tcPr>
            <w:tcW w:w="1423" w:type="dxa"/>
            <w:tcMar>
              <w:top w:w="100" w:type="dxa"/>
              <w:left w:w="100" w:type="dxa"/>
              <w:bottom w:w="100" w:type="dxa"/>
              <w:right w:w="100" w:type="dxa"/>
            </w:tcMar>
          </w:tcPr>
          <w:p w14:paraId="5C9484A9" w14:textId="2AAE21B7" w:rsidR="00B475A1" w:rsidRDefault="00B475A1" w:rsidP="00F51FA8">
            <w:pPr>
              <w:jc w:val="center"/>
            </w:pPr>
            <w:r>
              <w:t>STD-</w:t>
            </w:r>
            <w:r w:rsidR="004E5600">
              <w:t>008</w:t>
            </w:r>
            <w:r>
              <w:t>-</w:t>
            </w:r>
            <w:r w:rsidR="004E5600">
              <w:t>CPP</w:t>
            </w:r>
          </w:p>
        </w:tc>
        <w:tc>
          <w:tcPr>
            <w:tcW w:w="7550" w:type="dxa"/>
            <w:tcMar>
              <w:top w:w="100" w:type="dxa"/>
              <w:left w:w="100" w:type="dxa"/>
              <w:bottom w:w="100" w:type="dxa"/>
              <w:right w:w="100" w:type="dxa"/>
            </w:tcMar>
          </w:tcPr>
          <w:p w14:paraId="48B2377D" w14:textId="6E97942D" w:rsidR="00B475A1" w:rsidRDefault="004E5600" w:rsidP="00F51FA8">
            <w:r w:rsidRPr="004E5600">
              <w:t>Gracefully handle self-copy assignment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E8FF620" w:rsidR="00F72634" w:rsidRDefault="0080222A" w:rsidP="0015146B">
            <w:r w:rsidRPr="0080222A">
              <w:t>In this noncompliant code example, the copy assignment operator does not protect against self-copy assignment. If self-copy assignment occurs, this-&gt;s1 is deleted, which results in rhs.s1 also being deleted. The invalidated memory for rhs.s1 is then passed into the copy constructor for S, which can result in dereferencing an invalid pointer.</w:t>
            </w:r>
          </w:p>
        </w:tc>
      </w:tr>
      <w:tr w:rsidR="00F72634" w14:paraId="1F240B56" w14:textId="77777777" w:rsidTr="00001F14">
        <w:trPr>
          <w:trHeight w:val="460"/>
        </w:trPr>
        <w:tc>
          <w:tcPr>
            <w:tcW w:w="10800" w:type="dxa"/>
            <w:tcMar>
              <w:top w:w="100" w:type="dxa"/>
              <w:left w:w="100" w:type="dxa"/>
              <w:bottom w:w="100" w:type="dxa"/>
              <w:right w:w="100" w:type="dxa"/>
            </w:tcMar>
          </w:tcPr>
          <w:p w14:paraId="73CF3C3D"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7046DBAE"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9669539"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 S(</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&amp;) noexcept; </w:t>
            </w:r>
            <w:r>
              <w:rPr>
                <w:rStyle w:val="HTMLCode"/>
                <w:rFonts w:ascii="Consolas" w:eastAsia="Calibri" w:hAnsi="Consolas"/>
                <w:color w:val="008200"/>
                <w:sz w:val="21"/>
                <w:szCs w:val="21"/>
                <w:bdr w:val="none" w:sz="0" w:space="0" w:color="auto" w:frame="1"/>
              </w:rPr>
              <w:t>/* ... */</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1F77A505"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C026737"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class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 {</w:t>
            </w:r>
          </w:p>
          <w:p w14:paraId="133E7DE1"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w:t>
            </w:r>
          </w:p>
          <w:p w14:paraId="5F6FCC7F"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*s1;</w:t>
            </w:r>
          </w:p>
          <w:p w14:paraId="5F0500F9"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E032C51"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public</w:t>
            </w:r>
            <w:r>
              <w:rPr>
                <w:rStyle w:val="HTMLCode"/>
                <w:rFonts w:ascii="Consolas" w:eastAsia="Calibri" w:hAnsi="Consolas"/>
                <w:color w:val="000000"/>
                <w:sz w:val="21"/>
                <w:szCs w:val="21"/>
                <w:bdr w:val="none" w:sz="0" w:space="0" w:color="auto" w:frame="1"/>
              </w:rPr>
              <w:t>:</w:t>
            </w:r>
          </w:p>
          <w:p w14:paraId="3AC813CA"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T(</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 &amp;rhs) : n(rhs.n), s1(rhs.s1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S(*rhs.s1) : nullptr) {}</w:t>
            </w:r>
          </w:p>
          <w:p w14:paraId="28AC0998"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~T() {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s1; }</w:t>
            </w:r>
          </w:p>
          <w:p w14:paraId="6AF8E48F"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96521B5"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7CAFBFC"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131ED94"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T&amp; operator=(</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 &amp;rhs) {</w:t>
            </w:r>
          </w:p>
          <w:p w14:paraId="23742A59"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n = rhs.n;</w:t>
            </w:r>
          </w:p>
          <w:p w14:paraId="3A895B3E"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s1;</w:t>
            </w:r>
          </w:p>
          <w:p w14:paraId="427E3B3B"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s1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S(*rhs.s1);</w:t>
            </w:r>
          </w:p>
          <w:p w14:paraId="7FB31AE0"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this</w:t>
            </w:r>
            <w:r>
              <w:rPr>
                <w:rStyle w:val="HTMLCode"/>
                <w:rFonts w:ascii="Consolas" w:eastAsia="Calibri" w:hAnsi="Consolas"/>
                <w:color w:val="000000"/>
                <w:sz w:val="21"/>
                <w:szCs w:val="21"/>
                <w:bdr w:val="none" w:sz="0" w:space="0" w:color="auto" w:frame="1"/>
              </w:rPr>
              <w:t>;</w:t>
            </w:r>
          </w:p>
          <w:p w14:paraId="151AF86A"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1CC8C03" w14:textId="3A24BE1C" w:rsidR="00F72634" w:rsidRDefault="0080222A" w:rsidP="0080222A">
            <w:r>
              <w:rPr>
                <w:rStyle w:val="HTMLCode"/>
                <w:rFonts w:ascii="Consolas" w:eastAsia="Calibri" w:hAnsi="Consolas"/>
                <w:color w:val="000000"/>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9C76489" w:rsidR="00F72634" w:rsidRDefault="0080222A" w:rsidP="0015146B">
            <w:r w:rsidRPr="0080222A">
              <w:t>This compliant solution guards against self-copy assignment by testing whether the given parameter is the same as this. If self-copy assignment occurs, then operator= does nothing; otherwise, the copy proceeds as in the original example.</w:t>
            </w:r>
          </w:p>
        </w:tc>
      </w:tr>
      <w:tr w:rsidR="00F72634" w14:paraId="2A6DB0E0" w14:textId="77777777" w:rsidTr="00001F14">
        <w:trPr>
          <w:trHeight w:val="460"/>
        </w:trPr>
        <w:tc>
          <w:tcPr>
            <w:tcW w:w="10800" w:type="dxa"/>
            <w:tcMar>
              <w:top w:w="100" w:type="dxa"/>
              <w:left w:w="100" w:type="dxa"/>
              <w:bottom w:w="100" w:type="dxa"/>
              <w:right w:w="100" w:type="dxa"/>
            </w:tcMar>
          </w:tcPr>
          <w:p w14:paraId="559820D3"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48302348"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9C658D2"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lastRenderedPageBreak/>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 S(</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&amp;) noexcept; </w:t>
            </w:r>
            <w:r>
              <w:rPr>
                <w:rStyle w:val="HTMLCode"/>
                <w:rFonts w:ascii="Consolas" w:eastAsia="Calibri" w:hAnsi="Consolas"/>
                <w:color w:val="008200"/>
                <w:sz w:val="21"/>
                <w:szCs w:val="21"/>
                <w:bdr w:val="none" w:sz="0" w:space="0" w:color="auto" w:frame="1"/>
              </w:rPr>
              <w:t>/* ... */</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494A5E0F"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5074356"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class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 {</w:t>
            </w:r>
          </w:p>
          <w:p w14:paraId="42AF0492"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w:t>
            </w:r>
          </w:p>
          <w:p w14:paraId="4F4F3612"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*s1;</w:t>
            </w:r>
          </w:p>
          <w:p w14:paraId="2CDA32FF"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9E32E0A"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public</w:t>
            </w:r>
            <w:r>
              <w:rPr>
                <w:rStyle w:val="HTMLCode"/>
                <w:rFonts w:ascii="Consolas" w:eastAsia="Calibri" w:hAnsi="Consolas"/>
                <w:color w:val="000000"/>
                <w:sz w:val="21"/>
                <w:szCs w:val="21"/>
                <w:bdr w:val="none" w:sz="0" w:space="0" w:color="auto" w:frame="1"/>
              </w:rPr>
              <w:t>:</w:t>
            </w:r>
          </w:p>
          <w:p w14:paraId="2B6A0176"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T(</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 &amp;rhs) : n(rhs.n), s1(rhs.s1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S(*rhs.s1) : nullptr) {}</w:t>
            </w:r>
          </w:p>
          <w:p w14:paraId="1CC6DED1"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~T() {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s1; }</w:t>
            </w:r>
          </w:p>
          <w:p w14:paraId="145EAE54" w14:textId="77777777" w:rsidR="0080222A" w:rsidRDefault="0080222A" w:rsidP="0080222A">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F527B0D"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A474D7B"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C744485"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T&amp; operator=(</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 &amp;rhs) {</w:t>
            </w:r>
          </w:p>
          <w:p w14:paraId="23757E2E"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this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&amp;rhs) {</w:t>
            </w:r>
          </w:p>
          <w:p w14:paraId="6D7678B5"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n = rhs.n;</w:t>
            </w:r>
          </w:p>
          <w:p w14:paraId="7501BB53"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s1;</w:t>
            </w:r>
          </w:p>
          <w:p w14:paraId="5E7C5DDB"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64297A64"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s1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S(*rhs.s1);</w:t>
            </w:r>
          </w:p>
          <w:p w14:paraId="26493462"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(std::bad_alloc &amp;) {</w:t>
            </w:r>
          </w:p>
          <w:p w14:paraId="616B5636"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s1 = nullptr; </w:t>
            </w:r>
            <w:r>
              <w:rPr>
                <w:rStyle w:val="HTMLCode"/>
                <w:rFonts w:ascii="Consolas" w:eastAsia="Calibri" w:hAnsi="Consolas"/>
                <w:color w:val="008200"/>
                <w:sz w:val="21"/>
                <w:szCs w:val="21"/>
                <w:bdr w:val="none" w:sz="0" w:space="0" w:color="auto" w:frame="1"/>
              </w:rPr>
              <w:t>// For basic exception guarantees</w:t>
            </w:r>
          </w:p>
          <w:p w14:paraId="6DD741D0"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throw</w:t>
            </w:r>
            <w:r>
              <w:rPr>
                <w:rStyle w:val="HTMLCode"/>
                <w:rFonts w:ascii="Consolas" w:eastAsia="Calibri" w:hAnsi="Consolas"/>
                <w:color w:val="000000"/>
                <w:sz w:val="21"/>
                <w:szCs w:val="21"/>
                <w:bdr w:val="none" w:sz="0" w:space="0" w:color="auto" w:frame="1"/>
              </w:rPr>
              <w:t>;</w:t>
            </w:r>
          </w:p>
          <w:p w14:paraId="7604AD7D"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C808807"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9EF3282"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this</w:t>
            </w:r>
            <w:r>
              <w:rPr>
                <w:rStyle w:val="HTMLCode"/>
                <w:rFonts w:ascii="Consolas" w:eastAsia="Calibri" w:hAnsi="Consolas"/>
                <w:color w:val="000000"/>
                <w:sz w:val="21"/>
                <w:szCs w:val="21"/>
                <w:bdr w:val="none" w:sz="0" w:space="0" w:color="auto" w:frame="1"/>
              </w:rPr>
              <w:t>;</w:t>
            </w:r>
          </w:p>
          <w:p w14:paraId="48718762" w14:textId="77777777" w:rsidR="0080222A" w:rsidRDefault="0080222A" w:rsidP="0080222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D2047C3" w14:textId="74F7C815" w:rsidR="00F72634" w:rsidRDefault="0080222A" w:rsidP="0080222A">
            <w:r>
              <w:rPr>
                <w:rStyle w:val="HTMLCode"/>
                <w:rFonts w:ascii="Consolas" w:eastAsia="Calibri" w:hAnsi="Consolas"/>
                <w:color w:val="000000"/>
                <w:sz w:val="21"/>
                <w:szCs w:val="21"/>
                <w:bdr w:val="none" w:sz="0" w:space="0" w:color="auto" w:frame="1"/>
              </w:rPr>
              <w:t>};</w:t>
            </w:r>
          </w:p>
        </w:tc>
      </w:tr>
    </w:tbl>
    <w:p w14:paraId="4D273B38" w14:textId="77777777" w:rsidR="00B475A1" w:rsidRDefault="00B475A1" w:rsidP="00B475A1">
      <w:pPr>
        <w:rPr>
          <w:b/>
        </w:rPr>
      </w:pPr>
    </w:p>
    <w:p w14:paraId="7517B5DF" w14:textId="7A1E12FD" w:rsidR="00B475A1" w:rsidRDefault="003B52BC" w:rsidP="00B475A1">
      <w:pPr>
        <w:rPr>
          <w:b/>
        </w:rPr>
      </w:pPr>
      <w:r>
        <w:rPr>
          <w:b/>
        </w:rPr>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8A4A0B7" w:rsidR="00B475A1" w:rsidRPr="008D1B0D" w:rsidRDefault="008F138F" w:rsidP="00F51FA8">
            <w:pPr>
              <w:pBdr>
                <w:top w:val="nil"/>
                <w:left w:val="nil"/>
                <w:bottom w:val="nil"/>
                <w:right w:val="nil"/>
                <w:between w:val="nil"/>
              </w:pBdr>
              <w:rPr>
                <w:bCs/>
              </w:rPr>
            </w:pPr>
            <w:r>
              <w:rPr>
                <w:bCs/>
                <w:i/>
                <w:iCs/>
              </w:rPr>
              <w:t xml:space="preserve">Architect and Design for Security Policies </w:t>
            </w:r>
            <w:r w:rsidR="008D1B0D">
              <w:rPr>
                <w:bCs/>
                <w:i/>
                <w:iCs/>
              </w:rPr>
              <w:t>–</w:t>
            </w:r>
            <w:r>
              <w:rPr>
                <w:bCs/>
                <w:i/>
                <w:iCs/>
              </w:rPr>
              <w:t xml:space="preserve"> </w:t>
            </w:r>
            <w:r w:rsidR="008D1B0D">
              <w:rPr>
                <w:bCs/>
              </w:rPr>
              <w:t xml:space="preserve">Guarding against </w:t>
            </w:r>
            <w:r w:rsidR="00CE32C9">
              <w:rPr>
                <w:bCs/>
              </w:rPr>
              <w:t xml:space="preserve">self-copy assignment by testing designs the program to be more secure. Undefined behavior could occur otherwise.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0F0E811" w:rsidR="00B475A1" w:rsidRDefault="001046F9" w:rsidP="00F51FA8">
            <w:pPr>
              <w:jc w:val="center"/>
            </w:pPr>
            <w:r>
              <w:t>Low</w:t>
            </w:r>
          </w:p>
        </w:tc>
        <w:tc>
          <w:tcPr>
            <w:tcW w:w="1341" w:type="dxa"/>
            <w:shd w:val="clear" w:color="auto" w:fill="auto"/>
          </w:tcPr>
          <w:p w14:paraId="6D7BD83E" w14:textId="19317D12" w:rsidR="00B475A1" w:rsidRDefault="001046F9" w:rsidP="00F51FA8">
            <w:pPr>
              <w:jc w:val="center"/>
            </w:pPr>
            <w:r>
              <w:t>Probabl</w:t>
            </w:r>
            <w:r w:rsidR="00F8007F">
              <w:t>e</w:t>
            </w:r>
          </w:p>
        </w:tc>
        <w:tc>
          <w:tcPr>
            <w:tcW w:w="4021" w:type="dxa"/>
            <w:shd w:val="clear" w:color="auto" w:fill="auto"/>
          </w:tcPr>
          <w:p w14:paraId="4323B829" w14:textId="6843F387" w:rsidR="00B475A1" w:rsidRDefault="001046F9" w:rsidP="00F51FA8">
            <w:pPr>
              <w:jc w:val="center"/>
            </w:pPr>
            <w:r>
              <w:t>High</w:t>
            </w:r>
          </w:p>
        </w:tc>
        <w:tc>
          <w:tcPr>
            <w:tcW w:w="1807" w:type="dxa"/>
            <w:shd w:val="clear" w:color="auto" w:fill="auto"/>
          </w:tcPr>
          <w:p w14:paraId="4C5CDDA0" w14:textId="30294B33" w:rsidR="00B475A1" w:rsidRDefault="001046F9" w:rsidP="00F51FA8">
            <w:pPr>
              <w:jc w:val="center"/>
            </w:pPr>
            <w:r>
              <w:t>P2</w:t>
            </w:r>
          </w:p>
        </w:tc>
        <w:tc>
          <w:tcPr>
            <w:tcW w:w="1805" w:type="dxa"/>
            <w:shd w:val="clear" w:color="auto" w:fill="auto"/>
          </w:tcPr>
          <w:p w14:paraId="21AF3013" w14:textId="7ABC5BEB" w:rsidR="00B475A1" w:rsidRDefault="001046F9"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0AF90C4" w:rsidR="00B475A1" w:rsidRDefault="006B3C6C" w:rsidP="00F51FA8">
            <w:pPr>
              <w:jc w:val="center"/>
            </w:pPr>
            <w:r w:rsidRPr="006B3C6C">
              <w:t>Astrée</w:t>
            </w:r>
          </w:p>
        </w:tc>
        <w:tc>
          <w:tcPr>
            <w:tcW w:w="1341" w:type="dxa"/>
            <w:shd w:val="clear" w:color="auto" w:fill="auto"/>
          </w:tcPr>
          <w:p w14:paraId="3C6600F4" w14:textId="5D6CE5EC" w:rsidR="00B475A1" w:rsidRDefault="006B3C6C" w:rsidP="00F51FA8">
            <w:pPr>
              <w:jc w:val="center"/>
            </w:pPr>
            <w:r w:rsidRPr="006B3C6C">
              <w:t>20.10</w:t>
            </w:r>
          </w:p>
        </w:tc>
        <w:tc>
          <w:tcPr>
            <w:tcW w:w="4021" w:type="dxa"/>
            <w:shd w:val="clear" w:color="auto" w:fill="auto"/>
          </w:tcPr>
          <w:p w14:paraId="303F54C0" w14:textId="2AFC3A65" w:rsidR="00B475A1" w:rsidRDefault="006B3C6C" w:rsidP="00F51FA8">
            <w:pPr>
              <w:jc w:val="center"/>
            </w:pPr>
            <w:r w:rsidRPr="006B3C6C">
              <w:t>dangling_pointer_use</w:t>
            </w:r>
          </w:p>
        </w:tc>
        <w:tc>
          <w:tcPr>
            <w:tcW w:w="3611" w:type="dxa"/>
            <w:shd w:val="clear" w:color="auto" w:fill="auto"/>
          </w:tcPr>
          <w:p w14:paraId="08A327DD" w14:textId="35954995"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39D413A2" w:rsidR="00B475A1" w:rsidRDefault="006B3C6C" w:rsidP="00F51FA8">
            <w:pPr>
              <w:jc w:val="center"/>
            </w:pPr>
            <w:r w:rsidRPr="006B3C6C">
              <w:t>Clang</w:t>
            </w:r>
          </w:p>
        </w:tc>
        <w:tc>
          <w:tcPr>
            <w:tcW w:w="1341" w:type="dxa"/>
            <w:shd w:val="clear" w:color="auto" w:fill="auto"/>
          </w:tcPr>
          <w:p w14:paraId="1A9DC142" w14:textId="1333EAE1" w:rsidR="00B475A1" w:rsidRDefault="004D67D0" w:rsidP="00F51FA8">
            <w:pPr>
              <w:jc w:val="center"/>
            </w:pPr>
            <w:r w:rsidRPr="004D67D0">
              <w:t>9.0 (r361550)</w:t>
            </w:r>
          </w:p>
        </w:tc>
        <w:tc>
          <w:tcPr>
            <w:tcW w:w="4021" w:type="dxa"/>
            <w:shd w:val="clear" w:color="auto" w:fill="auto"/>
          </w:tcPr>
          <w:p w14:paraId="310BD1C0" w14:textId="389371D0" w:rsidR="00B475A1" w:rsidRDefault="004D67D0" w:rsidP="00F51FA8">
            <w:pPr>
              <w:jc w:val="center"/>
              <w:rPr>
                <w:u w:val="single"/>
              </w:rPr>
            </w:pPr>
            <w:r w:rsidRPr="004D67D0">
              <w:t>cert-oop54-cpp</w:t>
            </w:r>
          </w:p>
        </w:tc>
        <w:tc>
          <w:tcPr>
            <w:tcW w:w="3611" w:type="dxa"/>
            <w:shd w:val="clear" w:color="auto" w:fill="auto"/>
          </w:tcPr>
          <w:p w14:paraId="2D7A853F" w14:textId="259DE635" w:rsidR="00B475A1" w:rsidRDefault="004D67D0" w:rsidP="00F51FA8">
            <w:pPr>
              <w:jc w:val="center"/>
            </w:pPr>
            <w:r w:rsidRPr="004D67D0">
              <w:tab/>
              <w:t>Checked by clang-tidy.</w:t>
            </w:r>
          </w:p>
        </w:tc>
      </w:tr>
      <w:tr w:rsidR="00B475A1" w14:paraId="6F86E3DA" w14:textId="77777777" w:rsidTr="00001F14">
        <w:trPr>
          <w:trHeight w:val="460"/>
        </w:trPr>
        <w:tc>
          <w:tcPr>
            <w:tcW w:w="1807" w:type="dxa"/>
            <w:shd w:val="clear" w:color="auto" w:fill="auto"/>
          </w:tcPr>
          <w:p w14:paraId="258CE126" w14:textId="5345D969" w:rsidR="00B475A1" w:rsidRDefault="004D67D0" w:rsidP="00F51FA8">
            <w:pPr>
              <w:jc w:val="center"/>
            </w:pPr>
            <w:r w:rsidRPr="004D67D0">
              <w:lastRenderedPageBreak/>
              <w:t>CodeSonar</w:t>
            </w:r>
          </w:p>
        </w:tc>
        <w:tc>
          <w:tcPr>
            <w:tcW w:w="1341" w:type="dxa"/>
            <w:shd w:val="clear" w:color="auto" w:fill="auto"/>
          </w:tcPr>
          <w:p w14:paraId="28A63EAE" w14:textId="71B37663" w:rsidR="00B475A1" w:rsidRDefault="004D67D0" w:rsidP="00F51FA8">
            <w:pPr>
              <w:jc w:val="center"/>
            </w:pPr>
            <w:r w:rsidRPr="004D67D0">
              <w:t>7.0p0</w:t>
            </w:r>
          </w:p>
        </w:tc>
        <w:tc>
          <w:tcPr>
            <w:tcW w:w="4021" w:type="dxa"/>
            <w:shd w:val="clear" w:color="auto" w:fill="auto"/>
          </w:tcPr>
          <w:p w14:paraId="0483120C" w14:textId="77777777" w:rsidR="004D67D0" w:rsidRDefault="004D67D0" w:rsidP="004D67D0">
            <w:pPr>
              <w:jc w:val="center"/>
            </w:pPr>
            <w:r>
              <w:t>IO.DC</w:t>
            </w:r>
          </w:p>
          <w:p w14:paraId="33581440" w14:textId="77777777" w:rsidR="004D67D0" w:rsidRDefault="004D67D0" w:rsidP="004D67D0">
            <w:pPr>
              <w:jc w:val="center"/>
            </w:pPr>
            <w:r>
              <w:t>ALLOC.DF</w:t>
            </w:r>
          </w:p>
          <w:p w14:paraId="550DB670" w14:textId="77777777" w:rsidR="004D67D0" w:rsidRDefault="004D67D0" w:rsidP="004D67D0">
            <w:pPr>
              <w:jc w:val="center"/>
            </w:pPr>
            <w:r>
              <w:t>ALLOC.LEAK</w:t>
            </w:r>
          </w:p>
          <w:p w14:paraId="0A1CC2B4" w14:textId="77777777" w:rsidR="004D67D0" w:rsidRDefault="004D67D0" w:rsidP="004D67D0">
            <w:pPr>
              <w:jc w:val="center"/>
            </w:pPr>
            <w:r>
              <w:t>LANG.MEM.NPD</w:t>
            </w:r>
          </w:p>
          <w:p w14:paraId="0C6628F8" w14:textId="77777777" w:rsidR="004D67D0" w:rsidRDefault="004D67D0" w:rsidP="004D67D0">
            <w:pPr>
              <w:jc w:val="center"/>
            </w:pPr>
            <w:r>
              <w:t>LANG.STRUCT.RC</w:t>
            </w:r>
          </w:p>
          <w:p w14:paraId="463E60B3" w14:textId="77777777" w:rsidR="004D67D0" w:rsidRDefault="004D67D0" w:rsidP="004D67D0">
            <w:pPr>
              <w:jc w:val="center"/>
            </w:pPr>
            <w:r>
              <w:t>IO.UAC</w:t>
            </w:r>
          </w:p>
          <w:p w14:paraId="0CBF64D1" w14:textId="62108C1E" w:rsidR="00B475A1" w:rsidRDefault="004D67D0" w:rsidP="004D67D0">
            <w:pPr>
              <w:jc w:val="center"/>
              <w:rPr>
                <w:u w:val="single"/>
              </w:rPr>
            </w:pPr>
            <w:r>
              <w:t>ALLOC.UAF</w:t>
            </w:r>
          </w:p>
        </w:tc>
        <w:tc>
          <w:tcPr>
            <w:tcW w:w="3611" w:type="dxa"/>
            <w:shd w:val="clear" w:color="auto" w:fill="auto"/>
          </w:tcPr>
          <w:p w14:paraId="077F971C" w14:textId="77777777" w:rsidR="004D67D0" w:rsidRDefault="004D67D0" w:rsidP="004D67D0">
            <w:pPr>
              <w:jc w:val="center"/>
            </w:pPr>
            <w:r>
              <w:t>Double Close</w:t>
            </w:r>
          </w:p>
          <w:p w14:paraId="44D4CDAF" w14:textId="77777777" w:rsidR="004D67D0" w:rsidRDefault="004D67D0" w:rsidP="004D67D0">
            <w:pPr>
              <w:jc w:val="center"/>
            </w:pPr>
            <w:r>
              <w:t>Double Free</w:t>
            </w:r>
          </w:p>
          <w:p w14:paraId="32E39B7A" w14:textId="77777777" w:rsidR="004D67D0" w:rsidRDefault="004D67D0" w:rsidP="004D67D0">
            <w:pPr>
              <w:jc w:val="center"/>
            </w:pPr>
            <w:r>
              <w:t>Leak</w:t>
            </w:r>
          </w:p>
          <w:p w14:paraId="60D0562F" w14:textId="77777777" w:rsidR="004D67D0" w:rsidRDefault="004D67D0" w:rsidP="004D67D0">
            <w:pPr>
              <w:jc w:val="center"/>
            </w:pPr>
            <w:r>
              <w:t>Null Pointer Dereference</w:t>
            </w:r>
          </w:p>
          <w:p w14:paraId="33873220" w14:textId="77777777" w:rsidR="004D67D0" w:rsidRDefault="004D67D0" w:rsidP="004D67D0">
            <w:pPr>
              <w:jc w:val="center"/>
            </w:pPr>
            <w:r>
              <w:t>Redundant Condition</w:t>
            </w:r>
          </w:p>
          <w:p w14:paraId="649AC26D" w14:textId="77777777" w:rsidR="004D67D0" w:rsidRDefault="004D67D0" w:rsidP="004D67D0">
            <w:pPr>
              <w:jc w:val="center"/>
            </w:pPr>
            <w:r>
              <w:t>Use After Close</w:t>
            </w:r>
          </w:p>
          <w:p w14:paraId="258B63F8" w14:textId="2021B068" w:rsidR="00B475A1" w:rsidRDefault="004D67D0" w:rsidP="004D67D0">
            <w:pPr>
              <w:jc w:val="center"/>
            </w:pPr>
            <w:r>
              <w:t>Use After Free</w:t>
            </w:r>
          </w:p>
        </w:tc>
      </w:tr>
      <w:tr w:rsidR="00B475A1" w14:paraId="669BE97C" w14:textId="77777777" w:rsidTr="00001F14">
        <w:trPr>
          <w:trHeight w:val="460"/>
        </w:trPr>
        <w:tc>
          <w:tcPr>
            <w:tcW w:w="1807" w:type="dxa"/>
            <w:shd w:val="clear" w:color="auto" w:fill="auto"/>
          </w:tcPr>
          <w:p w14:paraId="24E01C55" w14:textId="2DD1D894" w:rsidR="00B475A1" w:rsidRDefault="004D67D0" w:rsidP="00F51FA8">
            <w:pPr>
              <w:jc w:val="center"/>
            </w:pPr>
            <w:r w:rsidRPr="004D67D0">
              <w:t>Parasoft C/C++test</w:t>
            </w:r>
          </w:p>
        </w:tc>
        <w:tc>
          <w:tcPr>
            <w:tcW w:w="1341" w:type="dxa"/>
            <w:shd w:val="clear" w:color="auto" w:fill="auto"/>
          </w:tcPr>
          <w:p w14:paraId="44AB9F5A" w14:textId="105802DB" w:rsidR="00B475A1" w:rsidRDefault="004D67D0" w:rsidP="00F51FA8">
            <w:pPr>
              <w:jc w:val="center"/>
            </w:pPr>
            <w:r w:rsidRPr="004D67D0">
              <w:t>2021.2</w:t>
            </w:r>
          </w:p>
        </w:tc>
        <w:tc>
          <w:tcPr>
            <w:tcW w:w="4021" w:type="dxa"/>
            <w:shd w:val="clear" w:color="auto" w:fill="auto"/>
          </w:tcPr>
          <w:p w14:paraId="070D1B90" w14:textId="470DCA37" w:rsidR="00B475A1" w:rsidRDefault="00971459" w:rsidP="00F51FA8">
            <w:pPr>
              <w:jc w:val="center"/>
              <w:rPr>
                <w:u w:val="single"/>
              </w:rPr>
            </w:pPr>
            <w:r w:rsidRPr="00971459">
              <w:t>CERT_CPP-OOP54-a</w:t>
            </w:r>
          </w:p>
        </w:tc>
        <w:tc>
          <w:tcPr>
            <w:tcW w:w="3611" w:type="dxa"/>
            <w:shd w:val="clear" w:color="auto" w:fill="auto"/>
          </w:tcPr>
          <w:p w14:paraId="1CE70AF4" w14:textId="07534528" w:rsidR="00B475A1" w:rsidRDefault="00971459" w:rsidP="00F51FA8">
            <w:pPr>
              <w:jc w:val="center"/>
            </w:pPr>
            <w:r w:rsidRPr="00971459">
              <w:t>Check for assignment to self in operator=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3" w:name="_Toc52464067"/>
      <w:r>
        <w:lastRenderedPageBreak/>
        <w:t>Coding Standard 9</w:t>
      </w:r>
      <w:bookmarkEnd w:id="13"/>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F34751A" w:rsidR="00B475A1" w:rsidRDefault="001508FD" w:rsidP="00F51FA8">
            <w:pPr>
              <w:jc w:val="center"/>
            </w:pPr>
            <w:r>
              <w:t>Signals</w:t>
            </w:r>
          </w:p>
        </w:tc>
        <w:tc>
          <w:tcPr>
            <w:tcW w:w="1341" w:type="dxa"/>
            <w:tcMar>
              <w:top w:w="100" w:type="dxa"/>
              <w:left w:w="100" w:type="dxa"/>
              <w:bottom w:w="100" w:type="dxa"/>
              <w:right w:w="100" w:type="dxa"/>
            </w:tcMar>
          </w:tcPr>
          <w:p w14:paraId="519E82BC" w14:textId="72FD9DF1" w:rsidR="00B475A1" w:rsidRDefault="00B475A1" w:rsidP="00F51FA8">
            <w:pPr>
              <w:jc w:val="center"/>
            </w:pPr>
            <w:r>
              <w:t>STD-</w:t>
            </w:r>
            <w:r w:rsidR="0080222A">
              <w:t>009</w:t>
            </w:r>
            <w:r>
              <w:t>-</w:t>
            </w:r>
            <w:r w:rsidR="0080222A">
              <w:t>C</w:t>
            </w:r>
          </w:p>
        </w:tc>
        <w:tc>
          <w:tcPr>
            <w:tcW w:w="7632" w:type="dxa"/>
            <w:tcMar>
              <w:top w:w="100" w:type="dxa"/>
              <w:left w:w="100" w:type="dxa"/>
              <w:bottom w:w="100" w:type="dxa"/>
              <w:right w:w="100" w:type="dxa"/>
            </w:tcMar>
          </w:tcPr>
          <w:p w14:paraId="490A5770" w14:textId="229B8C21" w:rsidR="00B475A1" w:rsidRDefault="001508FD" w:rsidP="00F51FA8">
            <w:r w:rsidRPr="001508FD">
              <w:t>Avoid using signals to implement normal functionality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2836C01" w:rsidR="00F72634" w:rsidRDefault="001508FD" w:rsidP="0015146B">
            <w:r w:rsidRPr="001508FD">
              <w:t>This noncompliant code example uses signals as a means to pass state changes around in a multithreaded environment:</w:t>
            </w:r>
          </w:p>
        </w:tc>
      </w:tr>
      <w:tr w:rsidR="00F72634" w14:paraId="25A0CD90" w14:textId="77777777" w:rsidTr="00001F14">
        <w:trPr>
          <w:trHeight w:val="460"/>
        </w:trPr>
        <w:tc>
          <w:tcPr>
            <w:tcW w:w="10800" w:type="dxa"/>
            <w:tcMar>
              <w:top w:w="100" w:type="dxa"/>
              <w:left w:w="100" w:type="dxa"/>
              <w:bottom w:w="100" w:type="dxa"/>
              <w:right w:w="100" w:type="dxa"/>
            </w:tcMar>
          </w:tcPr>
          <w:p w14:paraId="1844167D"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THREAD 1 */</w:t>
            </w:r>
          </w:p>
          <w:p w14:paraId="071F6C11"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do_work(</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5B81738F"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103B154F"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kill(THR2_PID, SIGUSR1);</w:t>
            </w:r>
          </w:p>
          <w:p w14:paraId="45AD41CE"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22C247F7" w14:textId="77777777" w:rsidR="001508FD" w:rsidRDefault="001508FD" w:rsidP="001508F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24F9730"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THREAD 2 */</w:t>
            </w:r>
          </w:p>
          <w:p w14:paraId="1267D8B8"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volatile</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sig_atomic_t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flag;</w:t>
            </w:r>
          </w:p>
          <w:p w14:paraId="34F1BAE0" w14:textId="77777777" w:rsidR="001508FD" w:rsidRDefault="001508FD" w:rsidP="001508F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89AE769"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sigusr1_handler(</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signum) {</w:t>
            </w:r>
          </w:p>
          <w:p w14:paraId="29AC7E4A"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flag = 1;</w:t>
            </w:r>
          </w:p>
          <w:p w14:paraId="597599E0"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0F9CFAAC" w14:textId="77777777" w:rsidR="001508FD" w:rsidRDefault="001508FD" w:rsidP="001508F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449593A"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wait_and_work(</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5CF0B726"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flag = 0;</w:t>
            </w:r>
          </w:p>
          <w:p w14:paraId="19AF05AC"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while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(!flag) {}</w:t>
            </w:r>
          </w:p>
          <w:p w14:paraId="6A795B4B"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5E1D505C" w14:textId="1EE83230" w:rsidR="00F72634" w:rsidRDefault="001508FD" w:rsidP="001508FD">
            <w:r>
              <w:rPr>
                <w:rStyle w:val="HTMLCode"/>
                <w:rFonts w:ascii="Consolas" w:eastAsia="Calibri" w:hAnsi="Consolas"/>
                <w:color w:val="000000"/>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84E5986" w:rsidR="00F72634" w:rsidRDefault="001508FD" w:rsidP="0015146B">
            <w:r w:rsidRPr="001508FD">
              <w:t>A better solution, in this case, is to use condition variables. This code example uses a condition variable from the POSIX pthread library [IEEE Std 1003.1:2013]:</w:t>
            </w:r>
          </w:p>
        </w:tc>
      </w:tr>
      <w:tr w:rsidR="00F72634" w14:paraId="4E6EA6E9" w14:textId="77777777" w:rsidTr="00001F14">
        <w:trPr>
          <w:trHeight w:val="460"/>
        </w:trPr>
        <w:tc>
          <w:tcPr>
            <w:tcW w:w="10800" w:type="dxa"/>
            <w:tcMar>
              <w:top w:w="100" w:type="dxa"/>
              <w:left w:w="100" w:type="dxa"/>
              <w:bottom w:w="100" w:type="dxa"/>
              <w:right w:w="100" w:type="dxa"/>
            </w:tcMar>
          </w:tcPr>
          <w:p w14:paraId="170A0774"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808080"/>
                <w:sz w:val="21"/>
                <w:szCs w:val="21"/>
                <w:bdr w:val="none" w:sz="0" w:space="0" w:color="auto" w:frame="1"/>
              </w:rPr>
              <w:t>#include &lt;pthread.h&gt;</w:t>
            </w:r>
          </w:p>
          <w:p w14:paraId="76CCB90A"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Times New Roman"/>
                <w:color w:val="333333"/>
                <w:sz w:val="21"/>
                <w:szCs w:val="21"/>
              </w:rPr>
              <w:t> </w:t>
            </w:r>
          </w:p>
          <w:p w14:paraId="26E3B4E9"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000000"/>
                <w:sz w:val="21"/>
                <w:szCs w:val="21"/>
                <w:bdr w:val="none" w:sz="0" w:space="0" w:color="auto" w:frame="1"/>
              </w:rPr>
              <w:t>pthread_cond_t cond = PTHREAD_COND_INITIALIZER;</w:t>
            </w:r>
          </w:p>
          <w:p w14:paraId="08A0274A"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000000"/>
                <w:sz w:val="21"/>
                <w:szCs w:val="21"/>
                <w:bdr w:val="none" w:sz="0" w:space="0" w:color="auto" w:frame="1"/>
              </w:rPr>
              <w:t>pthread_mutex_t mut = PTHREAD_MUTEX_INITIALIZER;</w:t>
            </w:r>
          </w:p>
          <w:p w14:paraId="030FF0CB"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Times New Roman"/>
                <w:color w:val="333333"/>
                <w:sz w:val="21"/>
                <w:szCs w:val="21"/>
              </w:rPr>
              <w:t> </w:t>
            </w:r>
          </w:p>
          <w:p w14:paraId="159543FC"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008200"/>
                <w:sz w:val="21"/>
                <w:szCs w:val="21"/>
                <w:bdr w:val="none" w:sz="0" w:space="0" w:color="auto" w:frame="1"/>
              </w:rPr>
              <w:t>/* THREAD 1 */</w:t>
            </w:r>
          </w:p>
          <w:p w14:paraId="1A5DE2C8"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b/>
                <w:bCs/>
                <w:color w:val="808080"/>
                <w:sz w:val="21"/>
                <w:szCs w:val="21"/>
                <w:bdr w:val="none" w:sz="0" w:space="0" w:color="auto" w:frame="1"/>
              </w:rPr>
              <w:t>int</w:t>
            </w:r>
            <w:r w:rsidRPr="001508FD">
              <w:rPr>
                <w:rFonts w:ascii="Consolas" w:eastAsia="Times New Roman" w:hAnsi="Consolas" w:cs="Times New Roman"/>
                <w:color w:val="333333"/>
                <w:sz w:val="21"/>
                <w:szCs w:val="21"/>
              </w:rPr>
              <w:t> </w:t>
            </w:r>
            <w:r w:rsidRPr="001508FD">
              <w:rPr>
                <w:rFonts w:ascii="Consolas" w:eastAsia="Times New Roman" w:hAnsi="Consolas" w:cs="Courier New"/>
                <w:color w:val="000000"/>
                <w:sz w:val="21"/>
                <w:szCs w:val="21"/>
                <w:bdr w:val="none" w:sz="0" w:space="0" w:color="auto" w:frame="1"/>
              </w:rPr>
              <w:t>do_work(</w:t>
            </w:r>
            <w:r w:rsidRPr="001508FD">
              <w:rPr>
                <w:rFonts w:ascii="Consolas" w:eastAsia="Times New Roman" w:hAnsi="Consolas" w:cs="Courier New"/>
                <w:b/>
                <w:bCs/>
                <w:color w:val="336699"/>
                <w:sz w:val="21"/>
                <w:szCs w:val="21"/>
                <w:bdr w:val="none" w:sz="0" w:space="0" w:color="auto" w:frame="1"/>
              </w:rPr>
              <w:t>void</w:t>
            </w:r>
            <w:r w:rsidRPr="001508FD">
              <w:rPr>
                <w:rFonts w:ascii="Consolas" w:eastAsia="Times New Roman" w:hAnsi="Consolas" w:cs="Courier New"/>
                <w:color w:val="000000"/>
                <w:sz w:val="21"/>
                <w:szCs w:val="21"/>
                <w:bdr w:val="none" w:sz="0" w:space="0" w:color="auto" w:frame="1"/>
              </w:rPr>
              <w:t>) {</w:t>
            </w:r>
          </w:p>
          <w:p w14:paraId="1ED1E109"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b/>
                <w:bCs/>
                <w:color w:val="808080"/>
                <w:sz w:val="21"/>
                <w:szCs w:val="21"/>
                <w:bdr w:val="none" w:sz="0" w:space="0" w:color="auto" w:frame="1"/>
              </w:rPr>
              <w:t>int</w:t>
            </w:r>
            <w:r w:rsidRPr="001508FD">
              <w:rPr>
                <w:rFonts w:ascii="Consolas" w:eastAsia="Times New Roman" w:hAnsi="Consolas" w:cs="Times New Roman"/>
                <w:color w:val="333333"/>
                <w:sz w:val="21"/>
                <w:szCs w:val="21"/>
              </w:rPr>
              <w:t> </w:t>
            </w:r>
            <w:r w:rsidRPr="001508FD">
              <w:rPr>
                <w:rFonts w:ascii="Consolas" w:eastAsia="Times New Roman" w:hAnsi="Consolas" w:cs="Courier New"/>
                <w:color w:val="000000"/>
                <w:sz w:val="21"/>
                <w:szCs w:val="21"/>
                <w:bdr w:val="none" w:sz="0" w:space="0" w:color="auto" w:frame="1"/>
              </w:rPr>
              <w:t>result;</w:t>
            </w:r>
          </w:p>
          <w:p w14:paraId="74B2C998"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color w:val="008200"/>
                <w:sz w:val="21"/>
                <w:szCs w:val="21"/>
                <w:bdr w:val="none" w:sz="0" w:space="0" w:color="auto" w:frame="1"/>
              </w:rPr>
              <w:t>/* ... */</w:t>
            </w:r>
          </w:p>
          <w:p w14:paraId="09ECB652"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lastRenderedPageBreak/>
              <w:t>  </w:t>
            </w:r>
            <w:r w:rsidRPr="001508FD">
              <w:rPr>
                <w:rFonts w:ascii="Consolas" w:eastAsia="Times New Roman" w:hAnsi="Consolas" w:cs="Courier New"/>
                <w:b/>
                <w:bCs/>
                <w:color w:val="336699"/>
                <w:sz w:val="21"/>
                <w:szCs w:val="21"/>
                <w:bdr w:val="none" w:sz="0" w:space="0" w:color="auto" w:frame="1"/>
              </w:rPr>
              <w:t>if</w:t>
            </w:r>
            <w:r w:rsidRPr="001508FD">
              <w:rPr>
                <w:rFonts w:ascii="Consolas" w:eastAsia="Times New Roman" w:hAnsi="Consolas" w:cs="Times New Roman"/>
                <w:color w:val="333333"/>
                <w:sz w:val="21"/>
                <w:szCs w:val="21"/>
              </w:rPr>
              <w:t> </w:t>
            </w:r>
            <w:r w:rsidRPr="001508FD">
              <w:rPr>
                <w:rFonts w:ascii="Consolas" w:eastAsia="Times New Roman" w:hAnsi="Consolas" w:cs="Courier New"/>
                <w:color w:val="000000"/>
                <w:sz w:val="21"/>
                <w:szCs w:val="21"/>
                <w:bdr w:val="none" w:sz="0" w:space="0" w:color="auto" w:frame="1"/>
              </w:rPr>
              <w:t>((result = pthread_mutex_lock(&amp;mut)) != 0) {</w:t>
            </w:r>
          </w:p>
          <w:p w14:paraId="591B230E"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color w:val="008200"/>
                <w:sz w:val="21"/>
                <w:szCs w:val="21"/>
                <w:bdr w:val="none" w:sz="0" w:space="0" w:color="auto" w:frame="1"/>
              </w:rPr>
              <w:t>/* Handle error condition */</w:t>
            </w:r>
          </w:p>
          <w:p w14:paraId="011CC3EE"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color w:val="000000"/>
                <w:sz w:val="21"/>
                <w:szCs w:val="21"/>
                <w:bdr w:val="none" w:sz="0" w:space="0" w:color="auto" w:frame="1"/>
              </w:rPr>
              <w:t>}</w:t>
            </w:r>
          </w:p>
          <w:p w14:paraId="47952DE5"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b/>
                <w:bCs/>
                <w:color w:val="336699"/>
                <w:sz w:val="21"/>
                <w:szCs w:val="21"/>
                <w:bdr w:val="none" w:sz="0" w:space="0" w:color="auto" w:frame="1"/>
              </w:rPr>
              <w:t>if</w:t>
            </w:r>
            <w:r w:rsidRPr="001508FD">
              <w:rPr>
                <w:rFonts w:ascii="Consolas" w:eastAsia="Times New Roman" w:hAnsi="Consolas" w:cs="Times New Roman"/>
                <w:color w:val="333333"/>
                <w:sz w:val="21"/>
                <w:szCs w:val="21"/>
              </w:rPr>
              <w:t> </w:t>
            </w:r>
            <w:r w:rsidRPr="001508FD">
              <w:rPr>
                <w:rFonts w:ascii="Consolas" w:eastAsia="Times New Roman" w:hAnsi="Consolas" w:cs="Courier New"/>
                <w:color w:val="000000"/>
                <w:sz w:val="21"/>
                <w:szCs w:val="21"/>
                <w:bdr w:val="none" w:sz="0" w:space="0" w:color="auto" w:frame="1"/>
              </w:rPr>
              <w:t>((result = pthread_cond_signal(&amp;cond,&amp;mut)) != 0) {</w:t>
            </w:r>
          </w:p>
          <w:p w14:paraId="410E7904"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color w:val="008200"/>
                <w:sz w:val="21"/>
                <w:szCs w:val="21"/>
                <w:bdr w:val="none" w:sz="0" w:space="0" w:color="auto" w:frame="1"/>
              </w:rPr>
              <w:t>/* Handle error condition */</w:t>
            </w:r>
          </w:p>
          <w:p w14:paraId="6345770D"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color w:val="000000"/>
                <w:sz w:val="21"/>
                <w:szCs w:val="21"/>
                <w:bdr w:val="none" w:sz="0" w:space="0" w:color="auto" w:frame="1"/>
              </w:rPr>
              <w:t>}</w:t>
            </w:r>
          </w:p>
          <w:p w14:paraId="7AF51D70"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b/>
                <w:bCs/>
                <w:color w:val="336699"/>
                <w:sz w:val="21"/>
                <w:szCs w:val="21"/>
                <w:bdr w:val="none" w:sz="0" w:space="0" w:color="auto" w:frame="1"/>
              </w:rPr>
              <w:t>if</w:t>
            </w:r>
            <w:r w:rsidRPr="001508FD">
              <w:rPr>
                <w:rFonts w:ascii="Consolas" w:eastAsia="Times New Roman" w:hAnsi="Consolas" w:cs="Times New Roman"/>
                <w:color w:val="333333"/>
                <w:sz w:val="21"/>
                <w:szCs w:val="21"/>
              </w:rPr>
              <w:t> </w:t>
            </w:r>
            <w:r w:rsidRPr="001508FD">
              <w:rPr>
                <w:rFonts w:ascii="Consolas" w:eastAsia="Times New Roman" w:hAnsi="Consolas" w:cs="Courier New"/>
                <w:color w:val="000000"/>
                <w:sz w:val="21"/>
                <w:szCs w:val="21"/>
                <w:bdr w:val="none" w:sz="0" w:space="0" w:color="auto" w:frame="1"/>
              </w:rPr>
              <w:t>((result = pthread_mutex_unlock(&amp;mut)) != 0) {</w:t>
            </w:r>
          </w:p>
          <w:p w14:paraId="28774B39"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color w:val="008200"/>
                <w:sz w:val="21"/>
                <w:szCs w:val="21"/>
                <w:bdr w:val="none" w:sz="0" w:space="0" w:color="auto" w:frame="1"/>
              </w:rPr>
              <w:t>/* Handle error condition */</w:t>
            </w:r>
          </w:p>
          <w:p w14:paraId="038D952A"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color w:val="000000"/>
                <w:sz w:val="21"/>
                <w:szCs w:val="21"/>
                <w:bdr w:val="none" w:sz="0" w:space="0" w:color="auto" w:frame="1"/>
              </w:rPr>
              <w:t>}</w:t>
            </w:r>
          </w:p>
          <w:p w14:paraId="69A01C5C"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000000"/>
                <w:sz w:val="21"/>
                <w:szCs w:val="21"/>
                <w:bdr w:val="none" w:sz="0" w:space="0" w:color="auto" w:frame="1"/>
              </w:rPr>
              <w:t>}</w:t>
            </w:r>
          </w:p>
          <w:p w14:paraId="3E6CE6CA"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Times New Roman"/>
                <w:color w:val="333333"/>
                <w:sz w:val="21"/>
                <w:szCs w:val="21"/>
              </w:rPr>
              <w:t> </w:t>
            </w:r>
          </w:p>
          <w:p w14:paraId="72DEA667"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008200"/>
                <w:sz w:val="21"/>
                <w:szCs w:val="21"/>
                <w:bdr w:val="none" w:sz="0" w:space="0" w:color="auto" w:frame="1"/>
              </w:rPr>
              <w:t>/* THREAD 2 */</w:t>
            </w:r>
          </w:p>
          <w:p w14:paraId="62A2A125"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b/>
                <w:bCs/>
                <w:color w:val="808080"/>
                <w:sz w:val="21"/>
                <w:szCs w:val="21"/>
                <w:bdr w:val="none" w:sz="0" w:space="0" w:color="auto" w:frame="1"/>
              </w:rPr>
              <w:t>int</w:t>
            </w:r>
            <w:r w:rsidRPr="001508FD">
              <w:rPr>
                <w:rFonts w:ascii="Consolas" w:eastAsia="Times New Roman" w:hAnsi="Consolas" w:cs="Times New Roman"/>
                <w:color w:val="333333"/>
                <w:sz w:val="21"/>
                <w:szCs w:val="21"/>
              </w:rPr>
              <w:t> </w:t>
            </w:r>
            <w:r w:rsidRPr="001508FD">
              <w:rPr>
                <w:rFonts w:ascii="Consolas" w:eastAsia="Times New Roman" w:hAnsi="Consolas" w:cs="Courier New"/>
                <w:color w:val="000000"/>
                <w:sz w:val="21"/>
                <w:szCs w:val="21"/>
                <w:bdr w:val="none" w:sz="0" w:space="0" w:color="auto" w:frame="1"/>
              </w:rPr>
              <w:t>wait_and_work(</w:t>
            </w:r>
            <w:r w:rsidRPr="001508FD">
              <w:rPr>
                <w:rFonts w:ascii="Consolas" w:eastAsia="Times New Roman" w:hAnsi="Consolas" w:cs="Courier New"/>
                <w:b/>
                <w:bCs/>
                <w:color w:val="336699"/>
                <w:sz w:val="21"/>
                <w:szCs w:val="21"/>
                <w:bdr w:val="none" w:sz="0" w:space="0" w:color="auto" w:frame="1"/>
              </w:rPr>
              <w:t>void</w:t>
            </w:r>
            <w:r w:rsidRPr="001508FD">
              <w:rPr>
                <w:rFonts w:ascii="Consolas" w:eastAsia="Times New Roman" w:hAnsi="Consolas" w:cs="Courier New"/>
                <w:color w:val="000000"/>
                <w:sz w:val="21"/>
                <w:szCs w:val="21"/>
                <w:bdr w:val="none" w:sz="0" w:space="0" w:color="auto" w:frame="1"/>
              </w:rPr>
              <w:t>) {</w:t>
            </w:r>
          </w:p>
          <w:p w14:paraId="140CFFA8"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b/>
                <w:bCs/>
                <w:color w:val="336699"/>
                <w:sz w:val="21"/>
                <w:szCs w:val="21"/>
                <w:bdr w:val="none" w:sz="0" w:space="0" w:color="auto" w:frame="1"/>
              </w:rPr>
              <w:t>if</w:t>
            </w:r>
            <w:r w:rsidRPr="001508FD">
              <w:rPr>
                <w:rFonts w:ascii="Consolas" w:eastAsia="Times New Roman" w:hAnsi="Consolas" w:cs="Times New Roman"/>
                <w:color w:val="333333"/>
                <w:sz w:val="21"/>
                <w:szCs w:val="21"/>
              </w:rPr>
              <w:t> </w:t>
            </w:r>
            <w:r w:rsidRPr="001508FD">
              <w:rPr>
                <w:rFonts w:ascii="Consolas" w:eastAsia="Times New Roman" w:hAnsi="Consolas" w:cs="Courier New"/>
                <w:color w:val="000000"/>
                <w:sz w:val="21"/>
                <w:szCs w:val="21"/>
                <w:bdr w:val="none" w:sz="0" w:space="0" w:color="auto" w:frame="1"/>
              </w:rPr>
              <w:t>((result = pthread_mutex_lock(&amp;mut)) != 0) {</w:t>
            </w:r>
          </w:p>
          <w:p w14:paraId="51B88322"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color w:val="008200"/>
                <w:sz w:val="21"/>
                <w:szCs w:val="21"/>
                <w:bdr w:val="none" w:sz="0" w:space="0" w:color="auto" w:frame="1"/>
              </w:rPr>
              <w:t>/* Handle error condition */</w:t>
            </w:r>
          </w:p>
          <w:p w14:paraId="2E8B848C"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color w:val="000000"/>
                <w:sz w:val="21"/>
                <w:szCs w:val="21"/>
                <w:bdr w:val="none" w:sz="0" w:space="0" w:color="auto" w:frame="1"/>
              </w:rPr>
              <w:t>}</w:t>
            </w:r>
          </w:p>
          <w:p w14:paraId="3968B67E"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b/>
                <w:bCs/>
                <w:color w:val="336699"/>
                <w:sz w:val="21"/>
                <w:szCs w:val="21"/>
                <w:bdr w:val="none" w:sz="0" w:space="0" w:color="auto" w:frame="1"/>
              </w:rPr>
              <w:t>while</w:t>
            </w:r>
            <w:r w:rsidRPr="001508FD">
              <w:rPr>
                <w:rFonts w:ascii="Consolas" w:eastAsia="Times New Roman" w:hAnsi="Consolas" w:cs="Times New Roman"/>
                <w:color w:val="333333"/>
                <w:sz w:val="21"/>
                <w:szCs w:val="21"/>
              </w:rPr>
              <w:t> </w:t>
            </w:r>
            <w:r w:rsidRPr="001508FD">
              <w:rPr>
                <w:rFonts w:ascii="Consolas" w:eastAsia="Times New Roman" w:hAnsi="Consolas" w:cs="Courier New"/>
                <w:color w:val="000000"/>
                <w:sz w:val="21"/>
                <w:szCs w:val="21"/>
                <w:bdr w:val="none" w:sz="0" w:space="0" w:color="auto" w:frame="1"/>
              </w:rPr>
              <w:t>(</w:t>
            </w:r>
            <w:r w:rsidRPr="001508FD">
              <w:rPr>
                <w:rFonts w:ascii="Consolas" w:eastAsia="Times New Roman" w:hAnsi="Consolas" w:cs="Courier New"/>
                <w:color w:val="008200"/>
                <w:sz w:val="21"/>
                <w:szCs w:val="21"/>
                <w:bdr w:val="none" w:sz="0" w:space="0" w:color="auto" w:frame="1"/>
              </w:rPr>
              <w:t>/* Condition does not hold */</w:t>
            </w:r>
            <w:r w:rsidRPr="001508FD">
              <w:rPr>
                <w:rFonts w:ascii="Consolas" w:eastAsia="Times New Roman" w:hAnsi="Consolas" w:cs="Courier New"/>
                <w:color w:val="000000"/>
                <w:sz w:val="21"/>
                <w:szCs w:val="21"/>
                <w:bdr w:val="none" w:sz="0" w:space="0" w:color="auto" w:frame="1"/>
              </w:rPr>
              <w:t>) {</w:t>
            </w:r>
          </w:p>
          <w:p w14:paraId="012DCC21"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b/>
                <w:bCs/>
                <w:color w:val="336699"/>
                <w:sz w:val="21"/>
                <w:szCs w:val="21"/>
                <w:bdr w:val="none" w:sz="0" w:space="0" w:color="auto" w:frame="1"/>
              </w:rPr>
              <w:t>if</w:t>
            </w:r>
            <w:r w:rsidRPr="001508FD">
              <w:rPr>
                <w:rFonts w:ascii="Consolas" w:eastAsia="Times New Roman" w:hAnsi="Consolas" w:cs="Times New Roman"/>
                <w:color w:val="333333"/>
                <w:sz w:val="21"/>
                <w:szCs w:val="21"/>
              </w:rPr>
              <w:t> </w:t>
            </w:r>
            <w:r w:rsidRPr="001508FD">
              <w:rPr>
                <w:rFonts w:ascii="Consolas" w:eastAsia="Times New Roman" w:hAnsi="Consolas" w:cs="Courier New"/>
                <w:color w:val="000000"/>
                <w:sz w:val="21"/>
                <w:szCs w:val="21"/>
                <w:bdr w:val="none" w:sz="0" w:space="0" w:color="auto" w:frame="1"/>
              </w:rPr>
              <w:t>((result = pthread_cond_wait(&amp;cond, &amp;mut)) != 0) {</w:t>
            </w:r>
          </w:p>
          <w:p w14:paraId="54FCC4FC"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color w:val="008200"/>
                <w:sz w:val="21"/>
                <w:szCs w:val="21"/>
                <w:bdr w:val="none" w:sz="0" w:space="0" w:color="auto" w:frame="1"/>
              </w:rPr>
              <w:t>/* Handle error condition */</w:t>
            </w:r>
          </w:p>
          <w:p w14:paraId="001DDDD4"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color w:val="000000"/>
                <w:sz w:val="21"/>
                <w:szCs w:val="21"/>
                <w:bdr w:val="none" w:sz="0" w:space="0" w:color="auto" w:frame="1"/>
              </w:rPr>
              <w:t>}</w:t>
            </w:r>
          </w:p>
          <w:p w14:paraId="14D3CAA3"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color w:val="008200"/>
                <w:sz w:val="21"/>
                <w:szCs w:val="21"/>
                <w:bdr w:val="none" w:sz="0" w:space="0" w:color="auto" w:frame="1"/>
              </w:rPr>
              <w:t>/* ... */</w:t>
            </w:r>
          </w:p>
          <w:p w14:paraId="1C1180AC"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color w:val="000000"/>
                <w:sz w:val="21"/>
                <w:szCs w:val="21"/>
                <w:bdr w:val="none" w:sz="0" w:space="0" w:color="auto" w:frame="1"/>
              </w:rPr>
              <w:t>}</w:t>
            </w:r>
          </w:p>
          <w:p w14:paraId="668203D4"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b/>
                <w:bCs/>
                <w:color w:val="336699"/>
                <w:sz w:val="21"/>
                <w:szCs w:val="21"/>
                <w:bdr w:val="none" w:sz="0" w:space="0" w:color="auto" w:frame="1"/>
              </w:rPr>
              <w:t>if</w:t>
            </w:r>
            <w:r w:rsidRPr="001508FD">
              <w:rPr>
                <w:rFonts w:ascii="Consolas" w:eastAsia="Times New Roman" w:hAnsi="Consolas" w:cs="Times New Roman"/>
                <w:color w:val="333333"/>
                <w:sz w:val="21"/>
                <w:szCs w:val="21"/>
              </w:rPr>
              <w:t> </w:t>
            </w:r>
            <w:r w:rsidRPr="001508FD">
              <w:rPr>
                <w:rFonts w:ascii="Consolas" w:eastAsia="Times New Roman" w:hAnsi="Consolas" w:cs="Courier New"/>
                <w:color w:val="000000"/>
                <w:sz w:val="21"/>
                <w:szCs w:val="21"/>
                <w:bdr w:val="none" w:sz="0" w:space="0" w:color="auto" w:frame="1"/>
              </w:rPr>
              <w:t>((result = pthread_mutex_unlock(&amp;mut)) != 0) {</w:t>
            </w:r>
          </w:p>
          <w:p w14:paraId="24D9DB05"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color w:val="008200"/>
                <w:sz w:val="21"/>
                <w:szCs w:val="21"/>
                <w:bdr w:val="none" w:sz="0" w:space="0" w:color="auto" w:frame="1"/>
              </w:rPr>
              <w:t>/* Handle error condition */</w:t>
            </w:r>
          </w:p>
          <w:p w14:paraId="54B42415"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color w:val="000000"/>
                <w:sz w:val="21"/>
                <w:szCs w:val="21"/>
                <w:bdr w:val="none" w:sz="0" w:space="0" w:color="auto" w:frame="1"/>
              </w:rPr>
              <w:t>}</w:t>
            </w:r>
          </w:p>
          <w:p w14:paraId="1DD92E98" w14:textId="77777777" w:rsidR="001508FD" w:rsidRPr="001508FD" w:rsidRDefault="001508FD" w:rsidP="001508FD">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333333"/>
                <w:sz w:val="21"/>
                <w:szCs w:val="21"/>
                <w:bdr w:val="none" w:sz="0" w:space="0" w:color="auto" w:frame="1"/>
              </w:rPr>
              <w:t>  </w:t>
            </w:r>
            <w:r w:rsidRPr="001508FD">
              <w:rPr>
                <w:rFonts w:ascii="Consolas" w:eastAsia="Times New Roman" w:hAnsi="Consolas" w:cs="Courier New"/>
                <w:color w:val="008200"/>
                <w:sz w:val="21"/>
                <w:szCs w:val="21"/>
                <w:bdr w:val="none" w:sz="0" w:space="0" w:color="auto" w:frame="1"/>
              </w:rPr>
              <w:t>/* ... */</w:t>
            </w:r>
          </w:p>
          <w:p w14:paraId="316D7001" w14:textId="2B46843A" w:rsidR="00F72634" w:rsidRPr="00A64032" w:rsidRDefault="001508FD" w:rsidP="00A64032">
            <w:pPr>
              <w:shd w:val="clear" w:color="auto" w:fill="FFFFFF"/>
              <w:spacing w:line="300" w:lineRule="atLeast"/>
              <w:textAlignment w:val="baseline"/>
              <w:rPr>
                <w:rFonts w:ascii="Consolas" w:eastAsia="Times New Roman" w:hAnsi="Consolas" w:cs="Times New Roman"/>
                <w:color w:val="333333"/>
                <w:sz w:val="21"/>
                <w:szCs w:val="21"/>
              </w:rPr>
            </w:pPr>
            <w:r w:rsidRPr="001508FD">
              <w:rPr>
                <w:rFonts w:ascii="Consolas" w:eastAsia="Times New Roman" w:hAnsi="Consolas" w:cs="Courier New"/>
                <w:color w:val="000000"/>
                <w:sz w:val="21"/>
                <w:szCs w:val="21"/>
                <w:bdr w:val="none" w:sz="0" w:space="0" w:color="auto" w:frame="1"/>
              </w:rPr>
              <w:t>}</w:t>
            </w:r>
          </w:p>
        </w:tc>
      </w:tr>
    </w:tbl>
    <w:p w14:paraId="06061C9A" w14:textId="77777777" w:rsidR="00B475A1" w:rsidRDefault="00B475A1" w:rsidP="00B475A1">
      <w:pPr>
        <w:rPr>
          <w:b/>
        </w:rPr>
      </w:pPr>
    </w:p>
    <w:p w14:paraId="3383FF43" w14:textId="659FC189" w:rsidR="00B475A1" w:rsidRDefault="00AD4319" w:rsidP="00B475A1">
      <w:pPr>
        <w:rPr>
          <w:b/>
        </w:rPr>
      </w:pPr>
      <w:r>
        <w:rPr>
          <w:b/>
        </w:rPr>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E2DCC92" w14:textId="77777777" w:rsidR="00B475A1" w:rsidRDefault="004825E5" w:rsidP="00F51FA8">
            <w:pPr>
              <w:pBdr>
                <w:top w:val="nil"/>
                <w:left w:val="nil"/>
                <w:bottom w:val="nil"/>
                <w:right w:val="nil"/>
                <w:between w:val="nil"/>
              </w:pBdr>
              <w:rPr>
                <w:bCs/>
              </w:rPr>
            </w:pPr>
            <w:r>
              <w:rPr>
                <w:bCs/>
                <w:i/>
                <w:iCs/>
              </w:rPr>
              <w:t xml:space="preserve">Architect and Design for Security Policies </w:t>
            </w:r>
            <w:r w:rsidR="007860CA">
              <w:rPr>
                <w:bCs/>
                <w:i/>
                <w:iCs/>
              </w:rPr>
              <w:t>–</w:t>
            </w:r>
            <w:r>
              <w:rPr>
                <w:bCs/>
                <w:i/>
                <w:iCs/>
              </w:rPr>
              <w:t xml:space="preserve"> </w:t>
            </w:r>
            <w:r w:rsidR="007860CA">
              <w:rPr>
                <w:bCs/>
              </w:rPr>
              <w:t xml:space="preserve">Having the program/system have error-handling mechanisms to prevent issues occurring. </w:t>
            </w:r>
          </w:p>
          <w:p w14:paraId="69E47378" w14:textId="2EEF521C" w:rsidR="007860CA" w:rsidRPr="004825E5" w:rsidRDefault="007860CA" w:rsidP="00F51FA8">
            <w:pPr>
              <w:pBdr>
                <w:top w:val="nil"/>
                <w:left w:val="nil"/>
                <w:bottom w:val="nil"/>
                <w:right w:val="nil"/>
                <w:between w:val="nil"/>
              </w:pBdr>
              <w:rPr>
                <w:bCs/>
              </w:rP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AEF5587" w:rsidR="00B475A1" w:rsidRDefault="00CD6DFB" w:rsidP="00F51FA8">
            <w:pPr>
              <w:jc w:val="center"/>
            </w:pPr>
            <w:r>
              <w:t>High</w:t>
            </w:r>
          </w:p>
        </w:tc>
        <w:tc>
          <w:tcPr>
            <w:tcW w:w="1341" w:type="dxa"/>
            <w:shd w:val="clear" w:color="auto" w:fill="auto"/>
          </w:tcPr>
          <w:p w14:paraId="72BD1BCD" w14:textId="69386F00" w:rsidR="00B475A1" w:rsidRDefault="00CD6DFB" w:rsidP="00F51FA8">
            <w:pPr>
              <w:jc w:val="center"/>
            </w:pPr>
            <w:r>
              <w:t>Probable</w:t>
            </w:r>
          </w:p>
        </w:tc>
        <w:tc>
          <w:tcPr>
            <w:tcW w:w="4021" w:type="dxa"/>
            <w:shd w:val="clear" w:color="auto" w:fill="auto"/>
          </w:tcPr>
          <w:p w14:paraId="5BE08C9E" w14:textId="1606BBEA" w:rsidR="00B475A1" w:rsidRDefault="00CD6DFB" w:rsidP="00F51FA8">
            <w:pPr>
              <w:jc w:val="center"/>
            </w:pPr>
            <w:r>
              <w:t>Medium</w:t>
            </w:r>
          </w:p>
        </w:tc>
        <w:tc>
          <w:tcPr>
            <w:tcW w:w="1807" w:type="dxa"/>
            <w:shd w:val="clear" w:color="auto" w:fill="auto"/>
          </w:tcPr>
          <w:p w14:paraId="507F810F" w14:textId="03F84581" w:rsidR="00B475A1" w:rsidRDefault="00CD6DFB" w:rsidP="00F51FA8">
            <w:pPr>
              <w:jc w:val="center"/>
            </w:pPr>
            <w:r>
              <w:t>P12</w:t>
            </w:r>
          </w:p>
        </w:tc>
        <w:tc>
          <w:tcPr>
            <w:tcW w:w="1805" w:type="dxa"/>
            <w:shd w:val="clear" w:color="auto" w:fill="auto"/>
          </w:tcPr>
          <w:p w14:paraId="4686F95C" w14:textId="24693D71" w:rsidR="00B475A1" w:rsidRDefault="00CD6DFB" w:rsidP="00F51FA8">
            <w:pPr>
              <w:jc w:val="center"/>
            </w:pPr>
            <w:r>
              <w:t>L1</w:t>
            </w:r>
          </w:p>
        </w:tc>
      </w:tr>
    </w:tbl>
    <w:p w14:paraId="361D847E" w14:textId="7042A795" w:rsidR="00B475A1" w:rsidRDefault="00B475A1" w:rsidP="00B475A1">
      <w:pPr>
        <w:rPr>
          <w:b/>
        </w:rPr>
      </w:pPr>
    </w:p>
    <w:p w14:paraId="4823E70E" w14:textId="2463DB87" w:rsidR="00260852" w:rsidRDefault="00260852" w:rsidP="00B475A1">
      <w:pPr>
        <w:rPr>
          <w:b/>
        </w:rPr>
      </w:pPr>
    </w:p>
    <w:p w14:paraId="25E9A2E9" w14:textId="0F1B8875" w:rsidR="00260852" w:rsidRDefault="00260852" w:rsidP="00B475A1">
      <w:pPr>
        <w:rPr>
          <w:b/>
        </w:rPr>
      </w:pPr>
    </w:p>
    <w:p w14:paraId="2E4EB2BE" w14:textId="1C2BEC61" w:rsidR="00260852" w:rsidRDefault="00260852" w:rsidP="00B475A1">
      <w:pPr>
        <w:rPr>
          <w:b/>
        </w:rPr>
      </w:pPr>
    </w:p>
    <w:p w14:paraId="5C181868" w14:textId="77777777" w:rsidR="00260852" w:rsidRDefault="00260852"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CEBAE82" w:rsidR="00B475A1" w:rsidRDefault="00CD6DFB" w:rsidP="00F51FA8">
            <w:pPr>
              <w:jc w:val="center"/>
            </w:pPr>
            <w:r w:rsidRPr="00CD6DFB">
              <w:t>CodeSonar</w:t>
            </w:r>
          </w:p>
        </w:tc>
        <w:tc>
          <w:tcPr>
            <w:tcW w:w="1341" w:type="dxa"/>
            <w:shd w:val="clear" w:color="auto" w:fill="auto"/>
          </w:tcPr>
          <w:p w14:paraId="5590A5CF" w14:textId="71A5D967" w:rsidR="00B475A1" w:rsidRDefault="00CD6DFB" w:rsidP="00F51FA8">
            <w:pPr>
              <w:jc w:val="center"/>
            </w:pPr>
            <w:r w:rsidRPr="00CD6DFB">
              <w:t>7.0p0</w:t>
            </w:r>
          </w:p>
        </w:tc>
        <w:tc>
          <w:tcPr>
            <w:tcW w:w="4021" w:type="dxa"/>
            <w:shd w:val="clear" w:color="auto" w:fill="auto"/>
          </w:tcPr>
          <w:p w14:paraId="2935D2F6" w14:textId="4D8354D5" w:rsidR="00B475A1" w:rsidRDefault="00CD6DFB" w:rsidP="00F51FA8">
            <w:pPr>
              <w:jc w:val="center"/>
            </w:pPr>
            <w:r w:rsidRPr="00CD6DFB">
              <w:t>BADFUNC.SIGNAL</w:t>
            </w:r>
          </w:p>
        </w:tc>
        <w:tc>
          <w:tcPr>
            <w:tcW w:w="3611" w:type="dxa"/>
            <w:shd w:val="clear" w:color="auto" w:fill="auto"/>
          </w:tcPr>
          <w:p w14:paraId="10EAFC44" w14:textId="13A7479E" w:rsidR="00B475A1" w:rsidRDefault="00CD6DFB" w:rsidP="00F51FA8">
            <w:pPr>
              <w:jc w:val="center"/>
            </w:pPr>
            <w:r w:rsidRPr="00CD6DFB">
              <w:t>Use of signal</w:t>
            </w:r>
          </w:p>
        </w:tc>
      </w:tr>
      <w:tr w:rsidR="00B475A1" w14:paraId="64F0AC3A" w14:textId="77777777" w:rsidTr="00001F14">
        <w:trPr>
          <w:trHeight w:val="460"/>
        </w:trPr>
        <w:tc>
          <w:tcPr>
            <w:tcW w:w="1807" w:type="dxa"/>
            <w:shd w:val="clear" w:color="auto" w:fill="auto"/>
          </w:tcPr>
          <w:p w14:paraId="1FA053B5" w14:textId="6D250094" w:rsidR="00B475A1" w:rsidRDefault="00E75488" w:rsidP="00F51FA8">
            <w:pPr>
              <w:jc w:val="center"/>
            </w:pPr>
            <w:r w:rsidRPr="00E75488">
              <w:t>LDRA tool suite</w:t>
            </w:r>
          </w:p>
        </w:tc>
        <w:tc>
          <w:tcPr>
            <w:tcW w:w="1341" w:type="dxa"/>
            <w:shd w:val="clear" w:color="auto" w:fill="auto"/>
          </w:tcPr>
          <w:p w14:paraId="64B7FC40" w14:textId="5C730F9B" w:rsidR="00B475A1" w:rsidRDefault="00E75488" w:rsidP="00785C06">
            <w:pPr>
              <w:jc w:val="center"/>
            </w:pPr>
            <w:r w:rsidRPr="00E75488">
              <w:t>9.7.1</w:t>
            </w:r>
            <w:r>
              <w:tab/>
            </w:r>
          </w:p>
        </w:tc>
        <w:tc>
          <w:tcPr>
            <w:tcW w:w="4021" w:type="dxa"/>
            <w:shd w:val="clear" w:color="auto" w:fill="auto"/>
          </w:tcPr>
          <w:p w14:paraId="0155179E" w14:textId="72BE8401" w:rsidR="00B475A1" w:rsidRPr="00E75488" w:rsidRDefault="00E75488" w:rsidP="00F51FA8">
            <w:pPr>
              <w:jc w:val="center"/>
            </w:pPr>
            <w:r w:rsidRPr="00E75488">
              <w:t>44 S</w:t>
            </w:r>
          </w:p>
        </w:tc>
        <w:tc>
          <w:tcPr>
            <w:tcW w:w="3611" w:type="dxa"/>
            <w:shd w:val="clear" w:color="auto" w:fill="auto"/>
          </w:tcPr>
          <w:p w14:paraId="3877BF3F" w14:textId="0D637E9D" w:rsidR="00B475A1" w:rsidRDefault="00E75488" w:rsidP="00F51FA8">
            <w:pPr>
              <w:jc w:val="center"/>
            </w:pPr>
            <w:r w:rsidRPr="00E75488">
              <w:t>Enhanced Enforcement</w:t>
            </w:r>
          </w:p>
        </w:tc>
      </w:tr>
      <w:tr w:rsidR="00B475A1" w14:paraId="2E5EE7DD" w14:textId="77777777" w:rsidTr="00001F14">
        <w:trPr>
          <w:trHeight w:val="460"/>
        </w:trPr>
        <w:tc>
          <w:tcPr>
            <w:tcW w:w="1807" w:type="dxa"/>
            <w:shd w:val="clear" w:color="auto" w:fill="auto"/>
          </w:tcPr>
          <w:p w14:paraId="000C184C" w14:textId="339835E6" w:rsidR="00B475A1" w:rsidRDefault="00E75488" w:rsidP="00F51FA8">
            <w:pPr>
              <w:jc w:val="center"/>
            </w:pPr>
            <w:r w:rsidRPr="00E75488">
              <w:t>Parasoft C/C++test</w:t>
            </w:r>
          </w:p>
        </w:tc>
        <w:tc>
          <w:tcPr>
            <w:tcW w:w="1341" w:type="dxa"/>
            <w:shd w:val="clear" w:color="auto" w:fill="auto"/>
          </w:tcPr>
          <w:p w14:paraId="6B0CCC4F" w14:textId="17B12563" w:rsidR="00B475A1" w:rsidRDefault="00E75488" w:rsidP="00F51FA8">
            <w:pPr>
              <w:jc w:val="center"/>
            </w:pPr>
            <w:r w:rsidRPr="00E75488">
              <w:t>2021.2</w:t>
            </w:r>
          </w:p>
        </w:tc>
        <w:tc>
          <w:tcPr>
            <w:tcW w:w="4021" w:type="dxa"/>
            <w:shd w:val="clear" w:color="auto" w:fill="auto"/>
          </w:tcPr>
          <w:p w14:paraId="6506F573" w14:textId="65111F4A" w:rsidR="00B475A1" w:rsidRDefault="00E75488" w:rsidP="00F51FA8">
            <w:pPr>
              <w:jc w:val="center"/>
              <w:rPr>
                <w:u w:val="single"/>
              </w:rPr>
            </w:pPr>
            <w:r w:rsidRPr="00E75488">
              <w:t>CERT_C-SIG02-a</w:t>
            </w:r>
          </w:p>
        </w:tc>
        <w:tc>
          <w:tcPr>
            <w:tcW w:w="3611" w:type="dxa"/>
            <w:shd w:val="clear" w:color="auto" w:fill="auto"/>
          </w:tcPr>
          <w:p w14:paraId="570322E7" w14:textId="10CC387B" w:rsidR="00B475A1" w:rsidRDefault="00E75488" w:rsidP="00F51FA8">
            <w:pPr>
              <w:jc w:val="center"/>
            </w:pPr>
            <w:r w:rsidRPr="00E75488">
              <w:t>The signal handling facilities of &lt;signal.h&gt; shall not be used</w:t>
            </w:r>
          </w:p>
        </w:tc>
      </w:tr>
      <w:tr w:rsidR="00B475A1" w14:paraId="2EE1B702" w14:textId="77777777" w:rsidTr="00001F14">
        <w:trPr>
          <w:trHeight w:val="460"/>
        </w:trPr>
        <w:tc>
          <w:tcPr>
            <w:tcW w:w="1807" w:type="dxa"/>
            <w:shd w:val="clear" w:color="auto" w:fill="auto"/>
          </w:tcPr>
          <w:p w14:paraId="09F1CB00" w14:textId="49A345DE" w:rsidR="00B475A1" w:rsidRDefault="00E75488" w:rsidP="00F51FA8">
            <w:pPr>
              <w:jc w:val="center"/>
            </w:pPr>
            <w:r w:rsidRPr="00E75488">
              <w:t>PC-lint Plus</w:t>
            </w:r>
          </w:p>
        </w:tc>
        <w:tc>
          <w:tcPr>
            <w:tcW w:w="1341" w:type="dxa"/>
            <w:shd w:val="clear" w:color="auto" w:fill="auto"/>
          </w:tcPr>
          <w:p w14:paraId="1C057DF1" w14:textId="028F1ACD" w:rsidR="00B475A1" w:rsidRDefault="00E75488" w:rsidP="00F51FA8">
            <w:pPr>
              <w:jc w:val="center"/>
            </w:pPr>
            <w:r w:rsidRPr="00E75488">
              <w:t>1.4</w:t>
            </w:r>
          </w:p>
        </w:tc>
        <w:tc>
          <w:tcPr>
            <w:tcW w:w="4021" w:type="dxa"/>
            <w:shd w:val="clear" w:color="auto" w:fill="auto"/>
          </w:tcPr>
          <w:p w14:paraId="19BD5035" w14:textId="6AAD07BE" w:rsidR="00B475A1" w:rsidRDefault="00E75488" w:rsidP="00F51FA8">
            <w:pPr>
              <w:jc w:val="center"/>
              <w:rPr>
                <w:u w:val="single"/>
              </w:rPr>
            </w:pPr>
            <w:r>
              <w:t>586</w:t>
            </w:r>
          </w:p>
        </w:tc>
        <w:tc>
          <w:tcPr>
            <w:tcW w:w="3611" w:type="dxa"/>
            <w:shd w:val="clear" w:color="auto" w:fill="auto"/>
          </w:tcPr>
          <w:p w14:paraId="0EBAC9F0" w14:textId="7694A488" w:rsidR="00B475A1" w:rsidRDefault="00360999" w:rsidP="00F51FA8">
            <w:pPr>
              <w:jc w:val="center"/>
            </w:pPr>
            <w:r w:rsidRPr="00360999">
              <w:t>Assistance provided: reports use of the signal function</w:t>
            </w:r>
          </w:p>
        </w:tc>
      </w:tr>
    </w:tbl>
    <w:p w14:paraId="243691C2" w14:textId="77777777" w:rsidR="00B475A1" w:rsidRDefault="00B475A1" w:rsidP="00B475A1">
      <w:r>
        <w:br w:type="page"/>
      </w:r>
    </w:p>
    <w:p w14:paraId="5C8284A2" w14:textId="77777777" w:rsidR="00381847" w:rsidRDefault="00E769D9" w:rsidP="0059536C">
      <w:pPr>
        <w:pStyle w:val="Heading4"/>
      </w:pPr>
      <w:bookmarkStart w:id="14" w:name="_Toc52464068"/>
      <w:r>
        <w:lastRenderedPageBreak/>
        <w:t>Coding Standard 10</w:t>
      </w:r>
      <w:bookmarkEnd w:id="14"/>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22A93ED1" w14:textId="77777777" w:rsidTr="00D7103D">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D7103D">
        <w:trPr>
          <w:trHeight w:val="321"/>
        </w:trPr>
        <w:tc>
          <w:tcPr>
            <w:tcW w:w="1807" w:type="dxa"/>
            <w:shd w:val="clear" w:color="auto" w:fill="F3F3F3"/>
            <w:tcMar>
              <w:top w:w="100" w:type="dxa"/>
              <w:left w:w="100" w:type="dxa"/>
              <w:bottom w:w="100" w:type="dxa"/>
              <w:right w:w="100" w:type="dxa"/>
            </w:tcMar>
          </w:tcPr>
          <w:p w14:paraId="51DBA6AD" w14:textId="07C04D21" w:rsidR="00381847" w:rsidRDefault="001508FD">
            <w:pPr>
              <w:jc w:val="center"/>
            </w:pPr>
            <w:r>
              <w:t>Error Handling</w:t>
            </w:r>
          </w:p>
        </w:tc>
        <w:tc>
          <w:tcPr>
            <w:tcW w:w="1513" w:type="dxa"/>
            <w:tcMar>
              <w:top w:w="100" w:type="dxa"/>
              <w:left w:w="100" w:type="dxa"/>
              <w:bottom w:w="100" w:type="dxa"/>
              <w:right w:w="100" w:type="dxa"/>
            </w:tcMar>
          </w:tcPr>
          <w:p w14:paraId="72961103" w14:textId="706C7F71" w:rsidR="00381847" w:rsidRDefault="00E769D9">
            <w:pPr>
              <w:jc w:val="center"/>
            </w:pPr>
            <w:r>
              <w:t>STD-</w:t>
            </w:r>
            <w:r w:rsidR="00D7103D">
              <w:t>010</w:t>
            </w:r>
            <w:r>
              <w:t>-</w:t>
            </w:r>
            <w:r w:rsidR="00D7103D">
              <w:t>C</w:t>
            </w:r>
          </w:p>
        </w:tc>
        <w:tc>
          <w:tcPr>
            <w:tcW w:w="7460" w:type="dxa"/>
            <w:tcMar>
              <w:top w:w="100" w:type="dxa"/>
              <w:left w:w="100" w:type="dxa"/>
              <w:bottom w:w="100" w:type="dxa"/>
              <w:right w:w="100" w:type="dxa"/>
            </w:tcMar>
          </w:tcPr>
          <w:p w14:paraId="02179BF3" w14:textId="159EAAC6" w:rsidR="00381847" w:rsidRDefault="001508FD">
            <w:r w:rsidRPr="001508FD">
              <w:t>Choose an appropriate termination strategy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5E65C99" w:rsidR="00F72634" w:rsidRDefault="001508FD" w:rsidP="0015146B">
            <w:r w:rsidRPr="001508FD">
              <w:t>The abort() function should not be called if it is important to perform application-specific cleanup before exiting. In this noncompliant code example, abort() is called after data is sent to an open file descriptor. The data may or may not be written to the file.</w:t>
            </w:r>
          </w:p>
        </w:tc>
      </w:tr>
      <w:tr w:rsidR="00F72634" w14:paraId="23207A43" w14:textId="77777777" w:rsidTr="00001F14">
        <w:trPr>
          <w:trHeight w:val="460"/>
        </w:trPr>
        <w:tc>
          <w:tcPr>
            <w:tcW w:w="10800" w:type="dxa"/>
            <w:tcMar>
              <w:top w:w="100" w:type="dxa"/>
              <w:left w:w="100" w:type="dxa"/>
              <w:bottom w:w="100" w:type="dxa"/>
              <w:right w:w="100" w:type="dxa"/>
            </w:tcMar>
          </w:tcPr>
          <w:p w14:paraId="33189E47"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&lt;stdlib.h&gt;</w:t>
            </w:r>
          </w:p>
          <w:p w14:paraId="527CD34C"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&lt;stdio.h&gt;</w:t>
            </w:r>
          </w:p>
          <w:p w14:paraId="19C2EBB8" w14:textId="77777777" w:rsidR="001508FD" w:rsidRDefault="001508FD" w:rsidP="001508F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5D9B4E7"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write_data(</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6BFDF18F"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*filename = </w:t>
            </w:r>
            <w:r>
              <w:rPr>
                <w:rStyle w:val="HTMLCode"/>
                <w:rFonts w:ascii="Consolas" w:eastAsia="Calibri" w:hAnsi="Consolas"/>
                <w:color w:val="003366"/>
                <w:sz w:val="21"/>
                <w:szCs w:val="21"/>
                <w:bdr w:val="none" w:sz="0" w:space="0" w:color="auto" w:frame="1"/>
              </w:rPr>
              <w:t>"hello.txt"</w:t>
            </w:r>
            <w:r>
              <w:rPr>
                <w:rStyle w:val="HTMLCode"/>
                <w:rFonts w:ascii="Consolas" w:eastAsia="Calibri" w:hAnsi="Consolas"/>
                <w:color w:val="000000"/>
                <w:sz w:val="21"/>
                <w:szCs w:val="21"/>
                <w:bdr w:val="none" w:sz="0" w:space="0" w:color="auto" w:frame="1"/>
              </w:rPr>
              <w:t>;</w:t>
            </w:r>
          </w:p>
          <w:p w14:paraId="0828ED85"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 </w:t>
            </w:r>
            <w:r>
              <w:rPr>
                <w:rStyle w:val="HTMLCode"/>
                <w:rFonts w:ascii="Consolas" w:eastAsia="Calibri" w:hAnsi="Consolas"/>
                <w:b/>
                <w:bCs/>
                <w:color w:val="FF1493"/>
                <w:sz w:val="21"/>
                <w:szCs w:val="21"/>
                <w:bdr w:val="none" w:sz="0" w:space="0" w:color="auto" w:frame="1"/>
              </w:rPr>
              <w:t>fopen</w:t>
            </w:r>
            <w:r>
              <w:rPr>
                <w:rStyle w:val="HTMLCode"/>
                <w:rFonts w:ascii="Consolas" w:eastAsia="Calibri" w:hAnsi="Consolas"/>
                <w:color w:val="000000"/>
                <w:sz w:val="21"/>
                <w:szCs w:val="21"/>
                <w:bdr w:val="none" w:sz="0" w:space="0" w:color="auto" w:frame="1"/>
              </w:rPr>
              <w:t>(filename, </w:t>
            </w:r>
            <w:r>
              <w:rPr>
                <w:rStyle w:val="HTMLCode"/>
                <w:rFonts w:ascii="Consolas" w:eastAsia="Calibri" w:hAnsi="Consolas"/>
                <w:color w:val="003366"/>
                <w:sz w:val="21"/>
                <w:szCs w:val="21"/>
                <w:bdr w:val="none" w:sz="0" w:space="0" w:color="auto" w:frame="1"/>
              </w:rPr>
              <w:t>"w"</w:t>
            </w:r>
            <w:r>
              <w:rPr>
                <w:rStyle w:val="HTMLCode"/>
                <w:rFonts w:ascii="Consolas" w:eastAsia="Calibri" w:hAnsi="Consolas"/>
                <w:color w:val="000000"/>
                <w:sz w:val="21"/>
                <w:szCs w:val="21"/>
                <w:bdr w:val="none" w:sz="0" w:space="0" w:color="auto" w:frame="1"/>
              </w:rPr>
              <w:t>);</w:t>
            </w:r>
          </w:p>
          <w:p w14:paraId="252CB074"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 NULL) {</w:t>
            </w:r>
          </w:p>
          <w:p w14:paraId="3E7A2144"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6E5B0059"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34293D96"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fprintf</w:t>
            </w:r>
            <w:r>
              <w:rPr>
                <w:rStyle w:val="HTMLCode"/>
                <w:rFonts w:ascii="Consolas" w:eastAsia="Calibri" w:hAnsi="Consolas"/>
                <w:color w:val="000000"/>
                <w:sz w:val="21"/>
                <w:szCs w:val="21"/>
                <w:bdr w:val="none" w:sz="0" w:space="0" w:color="auto" w:frame="1"/>
              </w:rPr>
              <w:t>(f, </w:t>
            </w:r>
            <w:r>
              <w:rPr>
                <w:rStyle w:val="HTMLCode"/>
                <w:rFonts w:ascii="Consolas" w:eastAsia="Calibri" w:hAnsi="Consolas"/>
                <w:color w:val="003366"/>
                <w:sz w:val="21"/>
                <w:szCs w:val="21"/>
                <w:bdr w:val="none" w:sz="0" w:space="0" w:color="auto" w:frame="1"/>
              </w:rPr>
              <w:t>"Hello, World\n"</w:t>
            </w:r>
            <w:r>
              <w:rPr>
                <w:rStyle w:val="HTMLCode"/>
                <w:rFonts w:ascii="Consolas" w:eastAsia="Calibri" w:hAnsi="Consolas"/>
                <w:color w:val="000000"/>
                <w:sz w:val="21"/>
                <w:szCs w:val="21"/>
                <w:bdr w:val="none" w:sz="0" w:space="0" w:color="auto" w:frame="1"/>
              </w:rPr>
              <w:t>);</w:t>
            </w:r>
          </w:p>
          <w:p w14:paraId="2D2C62A9"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1AD1A598"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abort</w:t>
            </w:r>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8200"/>
                <w:sz w:val="21"/>
                <w:szCs w:val="21"/>
                <w:bdr w:val="none" w:sz="0" w:space="0" w:color="auto" w:frame="1"/>
              </w:rPr>
              <w:t>/* Oops! Data might not be written! */</w:t>
            </w:r>
          </w:p>
          <w:p w14:paraId="77CA7488"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2CE58E14"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0;</w:t>
            </w:r>
          </w:p>
          <w:p w14:paraId="7D8854BA"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72275E00" w14:textId="77777777" w:rsidR="001508FD" w:rsidRDefault="001508FD" w:rsidP="001508F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B4E1EB5"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main(</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2EFCF792"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write_data();</w:t>
            </w:r>
          </w:p>
          <w:p w14:paraId="39B27295"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EXIT_SUCCESS;</w:t>
            </w:r>
          </w:p>
          <w:p w14:paraId="6BD9F1DC" w14:textId="47BF0458" w:rsidR="00F72634" w:rsidRDefault="001508FD" w:rsidP="001508FD">
            <w:r>
              <w:rPr>
                <w:rStyle w:val="HTMLCode"/>
                <w:rFonts w:ascii="Consolas" w:eastAsia="Calibri" w:hAnsi="Consolas"/>
                <w:color w:val="000000"/>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F8F0165" w:rsidR="00F72634" w:rsidRDefault="001508FD" w:rsidP="0015146B">
            <w:r w:rsidRPr="001508FD">
              <w:t>In this compliant solution, the call to abort() is replaced with exit(), which guarantees that buffered I/O data is flushed to the file descriptor and the file descriptor is properly closed:</w:t>
            </w:r>
          </w:p>
        </w:tc>
      </w:tr>
      <w:tr w:rsidR="00F72634" w14:paraId="66F887A3" w14:textId="77777777" w:rsidTr="00001F14">
        <w:trPr>
          <w:trHeight w:val="460"/>
        </w:trPr>
        <w:tc>
          <w:tcPr>
            <w:tcW w:w="10800" w:type="dxa"/>
            <w:tcMar>
              <w:top w:w="100" w:type="dxa"/>
              <w:left w:w="100" w:type="dxa"/>
              <w:bottom w:w="100" w:type="dxa"/>
              <w:right w:w="100" w:type="dxa"/>
            </w:tcMar>
          </w:tcPr>
          <w:p w14:paraId="5CAE2A16"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&lt;stdlib.h&gt;</w:t>
            </w:r>
          </w:p>
          <w:p w14:paraId="20917552"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&lt;stdio.h&gt;</w:t>
            </w:r>
          </w:p>
          <w:p w14:paraId="074E90C7" w14:textId="77777777" w:rsidR="001508FD" w:rsidRDefault="001508FD" w:rsidP="001508F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C14C86E"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write_data(</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745A0F41"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*filename = </w:t>
            </w:r>
            <w:r>
              <w:rPr>
                <w:rStyle w:val="HTMLCode"/>
                <w:rFonts w:ascii="Consolas" w:eastAsia="Calibri" w:hAnsi="Consolas"/>
                <w:color w:val="003366"/>
                <w:sz w:val="21"/>
                <w:szCs w:val="21"/>
                <w:bdr w:val="none" w:sz="0" w:space="0" w:color="auto" w:frame="1"/>
              </w:rPr>
              <w:t>"hello.txt"</w:t>
            </w:r>
            <w:r>
              <w:rPr>
                <w:rStyle w:val="HTMLCode"/>
                <w:rFonts w:ascii="Consolas" w:eastAsia="Calibri" w:hAnsi="Consolas"/>
                <w:color w:val="000000"/>
                <w:sz w:val="21"/>
                <w:szCs w:val="21"/>
                <w:bdr w:val="none" w:sz="0" w:space="0" w:color="auto" w:frame="1"/>
              </w:rPr>
              <w:t>;</w:t>
            </w:r>
          </w:p>
          <w:p w14:paraId="3E083503"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 </w:t>
            </w:r>
            <w:r>
              <w:rPr>
                <w:rStyle w:val="HTMLCode"/>
                <w:rFonts w:ascii="Consolas" w:eastAsia="Calibri" w:hAnsi="Consolas"/>
                <w:b/>
                <w:bCs/>
                <w:color w:val="FF1493"/>
                <w:sz w:val="21"/>
                <w:szCs w:val="21"/>
                <w:bdr w:val="none" w:sz="0" w:space="0" w:color="auto" w:frame="1"/>
              </w:rPr>
              <w:t>fopen</w:t>
            </w:r>
            <w:r>
              <w:rPr>
                <w:rStyle w:val="HTMLCode"/>
                <w:rFonts w:ascii="Consolas" w:eastAsia="Calibri" w:hAnsi="Consolas"/>
                <w:color w:val="000000"/>
                <w:sz w:val="21"/>
                <w:szCs w:val="21"/>
                <w:bdr w:val="none" w:sz="0" w:space="0" w:color="auto" w:frame="1"/>
              </w:rPr>
              <w:t>(filename, </w:t>
            </w:r>
            <w:r>
              <w:rPr>
                <w:rStyle w:val="HTMLCode"/>
                <w:rFonts w:ascii="Consolas" w:eastAsia="Calibri" w:hAnsi="Consolas"/>
                <w:color w:val="003366"/>
                <w:sz w:val="21"/>
                <w:szCs w:val="21"/>
                <w:bdr w:val="none" w:sz="0" w:space="0" w:color="auto" w:frame="1"/>
              </w:rPr>
              <w:t>"w"</w:t>
            </w:r>
            <w:r>
              <w:rPr>
                <w:rStyle w:val="HTMLCode"/>
                <w:rFonts w:ascii="Consolas" w:eastAsia="Calibri" w:hAnsi="Consolas"/>
                <w:color w:val="000000"/>
                <w:sz w:val="21"/>
                <w:szCs w:val="21"/>
                <w:bdr w:val="none" w:sz="0" w:space="0" w:color="auto" w:frame="1"/>
              </w:rPr>
              <w:t>);</w:t>
            </w:r>
          </w:p>
          <w:p w14:paraId="5BE68C6E"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 NULL) {</w:t>
            </w:r>
          </w:p>
          <w:p w14:paraId="36A637B8"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21B46CEE"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1C3AD32"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fprintf</w:t>
            </w:r>
            <w:r>
              <w:rPr>
                <w:rStyle w:val="HTMLCode"/>
                <w:rFonts w:ascii="Consolas" w:eastAsia="Calibri" w:hAnsi="Consolas"/>
                <w:color w:val="000000"/>
                <w:sz w:val="21"/>
                <w:szCs w:val="21"/>
                <w:bdr w:val="none" w:sz="0" w:space="0" w:color="auto" w:frame="1"/>
              </w:rPr>
              <w:t>(f, </w:t>
            </w:r>
            <w:r>
              <w:rPr>
                <w:rStyle w:val="HTMLCode"/>
                <w:rFonts w:ascii="Consolas" w:eastAsia="Calibri" w:hAnsi="Consolas"/>
                <w:color w:val="003366"/>
                <w:sz w:val="21"/>
                <w:szCs w:val="21"/>
                <w:bdr w:val="none" w:sz="0" w:space="0" w:color="auto" w:frame="1"/>
              </w:rPr>
              <w:t>"Hello, World\n"</w:t>
            </w:r>
            <w:r>
              <w:rPr>
                <w:rStyle w:val="HTMLCode"/>
                <w:rFonts w:ascii="Consolas" w:eastAsia="Calibri" w:hAnsi="Consolas"/>
                <w:color w:val="000000"/>
                <w:sz w:val="21"/>
                <w:szCs w:val="21"/>
                <w:bdr w:val="none" w:sz="0" w:space="0" w:color="auto" w:frame="1"/>
              </w:rPr>
              <w:t>);</w:t>
            </w:r>
          </w:p>
          <w:p w14:paraId="6AD81C9F"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7FCEE835"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exit</w:t>
            </w:r>
            <w:r>
              <w:rPr>
                <w:rStyle w:val="HTMLCode"/>
                <w:rFonts w:ascii="Consolas" w:eastAsia="Calibri" w:hAnsi="Consolas"/>
                <w:color w:val="000000"/>
                <w:sz w:val="21"/>
                <w:szCs w:val="21"/>
                <w:bdr w:val="none" w:sz="0" w:space="0" w:color="auto" w:frame="1"/>
              </w:rPr>
              <w:t>(EXIT_FAILURE); </w:t>
            </w:r>
            <w:r>
              <w:rPr>
                <w:rStyle w:val="HTMLCode"/>
                <w:rFonts w:ascii="Consolas" w:eastAsia="Calibri" w:hAnsi="Consolas"/>
                <w:color w:val="008200"/>
                <w:sz w:val="21"/>
                <w:szCs w:val="21"/>
                <w:bdr w:val="none" w:sz="0" w:space="0" w:color="auto" w:frame="1"/>
              </w:rPr>
              <w:t>/* Writes data and closes f */</w:t>
            </w:r>
          </w:p>
          <w:p w14:paraId="3FAF418C"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41728149"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0;</w:t>
            </w:r>
          </w:p>
          <w:p w14:paraId="60D696CC"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236402AD" w14:textId="77777777" w:rsidR="001508FD" w:rsidRDefault="001508FD" w:rsidP="001508F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EC77645"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main(</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55112396" w14:textId="77777777" w:rsidR="001508FD" w:rsidRDefault="001508FD" w:rsidP="001508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write_data();</w:t>
            </w:r>
          </w:p>
          <w:p w14:paraId="55211867" w14:textId="77777777" w:rsidR="00F72634" w:rsidRDefault="001508FD" w:rsidP="001508FD">
            <w:pPr>
              <w:spacing w:line="300" w:lineRule="atLeast"/>
              <w:textAlignment w:val="baseline"/>
              <w:rPr>
                <w:color w:val="333333"/>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EXIT_SUCCESS;</w:t>
            </w:r>
          </w:p>
          <w:p w14:paraId="09D5B7CA" w14:textId="6700C05F" w:rsidR="001508FD" w:rsidRPr="001508FD" w:rsidRDefault="001508FD" w:rsidP="001508FD">
            <w:pPr>
              <w:spacing w:line="300" w:lineRule="atLeast"/>
              <w:textAlignment w:val="baseline"/>
              <w:rPr>
                <w:rFonts w:ascii="Consolas" w:hAnsi="Consolas"/>
                <w:color w:val="333333"/>
                <w:sz w:val="21"/>
                <w:szCs w:val="21"/>
              </w:rPr>
            </w:pPr>
            <w:r>
              <w:rPr>
                <w:color w:val="333333"/>
              </w:rPr>
              <w:t>}</w:t>
            </w:r>
          </w:p>
        </w:tc>
      </w:tr>
    </w:tbl>
    <w:p w14:paraId="67786E73" w14:textId="77777777" w:rsidR="00381847" w:rsidRDefault="00381847">
      <w:pPr>
        <w:rPr>
          <w:b/>
        </w:rPr>
      </w:pPr>
    </w:p>
    <w:p w14:paraId="123223BF" w14:textId="5E88BB90" w:rsidR="00381847" w:rsidRDefault="001C222C">
      <w:pPr>
        <w:rPr>
          <w:b/>
        </w:rPr>
      </w:pPr>
      <w:r>
        <w:rPr>
          <w:b/>
        </w:rPr>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CADFBFA" w14:textId="77777777" w:rsidR="00381847" w:rsidRDefault="001022DA">
            <w:pPr>
              <w:pBdr>
                <w:top w:val="nil"/>
                <w:left w:val="nil"/>
                <w:bottom w:val="nil"/>
                <w:right w:val="nil"/>
                <w:between w:val="nil"/>
              </w:pBdr>
              <w:rPr>
                <w:bCs/>
              </w:rPr>
            </w:pPr>
            <w:r>
              <w:rPr>
                <w:bCs/>
                <w:i/>
                <w:iCs/>
              </w:rPr>
              <w:t xml:space="preserve">Architect and Design for Security Policies – </w:t>
            </w:r>
            <w:r>
              <w:rPr>
                <w:bCs/>
              </w:rPr>
              <w:t xml:space="preserve">Design the program to exit properly to avoid </w:t>
            </w:r>
            <w:r w:rsidR="008533A0">
              <w:rPr>
                <w:bCs/>
              </w:rPr>
              <w:t xml:space="preserve">having files in an inconsistent state and/or leaving </w:t>
            </w:r>
            <w:r w:rsidR="00C10660">
              <w:rPr>
                <w:bCs/>
              </w:rPr>
              <w:t>sensitive files on the file system.</w:t>
            </w:r>
          </w:p>
          <w:p w14:paraId="02C5AAA9" w14:textId="77777777" w:rsidR="00C10660" w:rsidRDefault="00C10660">
            <w:pPr>
              <w:pBdr>
                <w:top w:val="nil"/>
                <w:left w:val="nil"/>
                <w:bottom w:val="nil"/>
                <w:right w:val="nil"/>
                <w:between w:val="nil"/>
              </w:pBdr>
              <w:rPr>
                <w:bCs/>
              </w:rPr>
            </w:pPr>
          </w:p>
          <w:p w14:paraId="2892146E" w14:textId="2B916806" w:rsidR="00C10660" w:rsidRPr="007B50AC" w:rsidRDefault="00C10660">
            <w:pPr>
              <w:pBdr>
                <w:top w:val="nil"/>
                <w:left w:val="nil"/>
                <w:bottom w:val="nil"/>
                <w:right w:val="nil"/>
                <w:between w:val="nil"/>
              </w:pBdr>
              <w:rPr>
                <w:bCs/>
              </w:rPr>
            </w:pPr>
            <w:r>
              <w:rPr>
                <w:bCs/>
                <w:i/>
                <w:iCs/>
              </w:rPr>
              <w:t xml:space="preserve">Use Effective Quality </w:t>
            </w:r>
            <w:r w:rsidR="007B50AC">
              <w:rPr>
                <w:bCs/>
                <w:i/>
                <w:iCs/>
              </w:rPr>
              <w:t xml:space="preserve">Assurances Techniques – </w:t>
            </w:r>
            <w:r w:rsidR="007B50AC">
              <w:rPr>
                <w:bCs/>
              </w:rPr>
              <w:t xml:space="preserve">Test in a dummy system to verify files are fine before releasing the program. Make sure files are secure in testing.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3F7F01C" w:rsidR="00381847" w:rsidRDefault="00453A66">
            <w:pPr>
              <w:jc w:val="center"/>
            </w:pPr>
            <w:r>
              <w:t>Medium</w:t>
            </w:r>
          </w:p>
        </w:tc>
        <w:tc>
          <w:tcPr>
            <w:tcW w:w="1341" w:type="dxa"/>
            <w:shd w:val="clear" w:color="auto" w:fill="auto"/>
          </w:tcPr>
          <w:p w14:paraId="5BBCF7D7" w14:textId="77827976" w:rsidR="00381847" w:rsidRDefault="00453A66">
            <w:pPr>
              <w:jc w:val="center"/>
            </w:pPr>
            <w:r>
              <w:t>Probable</w:t>
            </w:r>
          </w:p>
        </w:tc>
        <w:tc>
          <w:tcPr>
            <w:tcW w:w="4021" w:type="dxa"/>
            <w:shd w:val="clear" w:color="auto" w:fill="auto"/>
          </w:tcPr>
          <w:p w14:paraId="7B7CD542" w14:textId="1F610DB7" w:rsidR="00381847" w:rsidRDefault="00453A66">
            <w:pPr>
              <w:jc w:val="center"/>
            </w:pPr>
            <w:r>
              <w:t>High</w:t>
            </w:r>
          </w:p>
        </w:tc>
        <w:tc>
          <w:tcPr>
            <w:tcW w:w="1807" w:type="dxa"/>
            <w:shd w:val="clear" w:color="auto" w:fill="auto"/>
          </w:tcPr>
          <w:p w14:paraId="7F0E433A" w14:textId="29E2B390" w:rsidR="00381847" w:rsidRDefault="00453A66">
            <w:pPr>
              <w:jc w:val="center"/>
            </w:pPr>
            <w:r>
              <w:t>P4</w:t>
            </w:r>
          </w:p>
        </w:tc>
        <w:tc>
          <w:tcPr>
            <w:tcW w:w="1805" w:type="dxa"/>
            <w:shd w:val="clear" w:color="auto" w:fill="auto"/>
          </w:tcPr>
          <w:p w14:paraId="61360AD2" w14:textId="0247EAE3" w:rsidR="00381847" w:rsidRDefault="00453A66">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42EF6D4" w:rsidR="00381847" w:rsidRDefault="00453A66">
            <w:pPr>
              <w:jc w:val="center"/>
            </w:pPr>
            <w:r w:rsidRPr="00453A66">
              <w:t>Parasoft C/C++test</w:t>
            </w:r>
          </w:p>
        </w:tc>
        <w:tc>
          <w:tcPr>
            <w:tcW w:w="1341" w:type="dxa"/>
            <w:shd w:val="clear" w:color="auto" w:fill="auto"/>
          </w:tcPr>
          <w:p w14:paraId="62B1460B" w14:textId="6CAB0041" w:rsidR="00381847" w:rsidRDefault="00AF52E6">
            <w:pPr>
              <w:jc w:val="center"/>
            </w:pPr>
            <w:r>
              <w:t>2021.2</w:t>
            </w:r>
          </w:p>
        </w:tc>
        <w:tc>
          <w:tcPr>
            <w:tcW w:w="4021" w:type="dxa"/>
            <w:shd w:val="clear" w:color="auto" w:fill="auto"/>
          </w:tcPr>
          <w:p w14:paraId="62B27505" w14:textId="1269A89F" w:rsidR="00453A66" w:rsidRDefault="00453A66" w:rsidP="00453A66">
            <w:pPr>
              <w:jc w:val="center"/>
            </w:pPr>
            <w:r>
              <w:t>CERT_C-ERR04-a</w:t>
            </w:r>
          </w:p>
          <w:p w14:paraId="7A76A6B0" w14:textId="77777777" w:rsidR="00453A66" w:rsidRDefault="00453A66" w:rsidP="00453A66">
            <w:pPr>
              <w:jc w:val="center"/>
            </w:pPr>
          </w:p>
          <w:p w14:paraId="0847CB37" w14:textId="77777777" w:rsidR="00453A66" w:rsidRDefault="00453A66" w:rsidP="00453A66">
            <w:pPr>
              <w:jc w:val="center"/>
            </w:pPr>
          </w:p>
          <w:p w14:paraId="7C0A96BA" w14:textId="1B7B0C56" w:rsidR="00453A66" w:rsidRDefault="00453A66" w:rsidP="00453A66">
            <w:pPr>
              <w:jc w:val="center"/>
            </w:pPr>
            <w:r>
              <w:t>CERT_C-ERR04-b</w:t>
            </w:r>
          </w:p>
          <w:p w14:paraId="5A950752" w14:textId="2246CAF4" w:rsidR="00453A66" w:rsidRDefault="00453A66" w:rsidP="00453A66">
            <w:pPr>
              <w:jc w:val="center"/>
            </w:pPr>
          </w:p>
          <w:p w14:paraId="135DD965" w14:textId="77777777" w:rsidR="00453A66" w:rsidRDefault="00453A66" w:rsidP="00453A66"/>
          <w:p w14:paraId="45D8FD92" w14:textId="4558D5B0" w:rsidR="00381847" w:rsidRDefault="00453A66" w:rsidP="00453A66">
            <w:pPr>
              <w:jc w:val="center"/>
            </w:pPr>
            <w:r>
              <w:t>CERT_C-ERR04-c</w:t>
            </w:r>
          </w:p>
        </w:tc>
        <w:tc>
          <w:tcPr>
            <w:tcW w:w="3611" w:type="dxa"/>
            <w:shd w:val="clear" w:color="auto" w:fill="auto"/>
          </w:tcPr>
          <w:p w14:paraId="13CB6EA1" w14:textId="77777777" w:rsidR="00453A66" w:rsidRDefault="00453A66" w:rsidP="00453A66">
            <w:r>
              <w:t>The 'abort()' function from the 'stdlib.h' or 'cstdlib' library shall not be used</w:t>
            </w:r>
          </w:p>
          <w:p w14:paraId="7E5FC05F" w14:textId="77777777" w:rsidR="00453A66" w:rsidRDefault="00453A66" w:rsidP="00453A66">
            <w:r>
              <w:t>The 'exit()' function from the 'stdlib.h' or 'cstdlib' library shall not be used</w:t>
            </w:r>
          </w:p>
          <w:p w14:paraId="3084A142" w14:textId="3A63EAF5" w:rsidR="00381847" w:rsidRDefault="00453A66" w:rsidP="00453A66">
            <w:r>
              <w:t>The 'quick_exit()' and '_Exit()' functions from the 'stdlib.h' or 'cstdlib' library shall not be used</w:t>
            </w:r>
          </w:p>
        </w:tc>
      </w:tr>
      <w:tr w:rsidR="00381847" w14:paraId="3EDB9E1C" w14:textId="77777777" w:rsidTr="00001F14">
        <w:trPr>
          <w:trHeight w:val="460"/>
        </w:trPr>
        <w:tc>
          <w:tcPr>
            <w:tcW w:w="1807" w:type="dxa"/>
            <w:shd w:val="clear" w:color="auto" w:fill="auto"/>
          </w:tcPr>
          <w:p w14:paraId="7134DB5C" w14:textId="2059A11E" w:rsidR="00381847" w:rsidRDefault="00453A66">
            <w:pPr>
              <w:jc w:val="center"/>
            </w:pPr>
            <w:r w:rsidRPr="00453A66">
              <w:t>PC-lint Plus</w:t>
            </w:r>
          </w:p>
        </w:tc>
        <w:tc>
          <w:tcPr>
            <w:tcW w:w="1341" w:type="dxa"/>
            <w:shd w:val="clear" w:color="auto" w:fill="auto"/>
          </w:tcPr>
          <w:p w14:paraId="13D0400D" w14:textId="296B8779" w:rsidR="00381847" w:rsidRDefault="00AF52E6">
            <w:pPr>
              <w:jc w:val="center"/>
            </w:pPr>
            <w:r>
              <w:t>1.5</w:t>
            </w:r>
          </w:p>
        </w:tc>
        <w:tc>
          <w:tcPr>
            <w:tcW w:w="4021" w:type="dxa"/>
            <w:shd w:val="clear" w:color="auto" w:fill="auto"/>
          </w:tcPr>
          <w:p w14:paraId="3735EE4B" w14:textId="5FD359EA" w:rsidR="00381847" w:rsidRDefault="00AF52E6">
            <w:pPr>
              <w:jc w:val="center"/>
              <w:rPr>
                <w:u w:val="single"/>
              </w:rPr>
            </w:pPr>
            <w:r>
              <w:t>586</w:t>
            </w:r>
          </w:p>
        </w:tc>
        <w:tc>
          <w:tcPr>
            <w:tcW w:w="3611" w:type="dxa"/>
            <w:shd w:val="clear" w:color="auto" w:fill="auto"/>
          </w:tcPr>
          <w:p w14:paraId="2B03763C" w14:textId="0CD3C909" w:rsidR="00381847" w:rsidRDefault="00AF52E6">
            <w:pPr>
              <w:jc w:val="center"/>
            </w:pPr>
            <w:r>
              <w:t>Fully Supported</w:t>
            </w:r>
          </w:p>
        </w:tc>
      </w:tr>
    </w:tbl>
    <w:p w14:paraId="048F96A9" w14:textId="77777777" w:rsidR="00381847" w:rsidRDefault="00E769D9">
      <w:r>
        <w:br w:type="page"/>
      </w:r>
    </w:p>
    <w:p w14:paraId="1393827A" w14:textId="77777777" w:rsidR="00381847" w:rsidRDefault="00E769D9" w:rsidP="0059536C">
      <w:pPr>
        <w:pStyle w:val="Heading3"/>
      </w:pPr>
      <w:bookmarkStart w:id="15" w:name="_Toc52464069"/>
      <w:r>
        <w:lastRenderedPageBreak/>
        <w:t>Defense-in-Depth Illustration</w:t>
      </w:r>
      <w:bookmarkEnd w:id="15"/>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6" w:name="_Toc52464070"/>
      <w:r>
        <w:t>Project One</w:t>
      </w:r>
      <w:bookmarkEnd w:id="16"/>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7" w:name="_Toc52464071"/>
      <w:r>
        <w:t>Revise the C/C++ Standards</w:t>
      </w:r>
      <w:bookmarkEnd w:id="17"/>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18" w:name="_Toc52464072"/>
      <w:r>
        <w:t>Risk Assessment</w:t>
      </w:r>
      <w:bookmarkEnd w:id="18"/>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19" w:name="_Toc52464073"/>
      <w:r>
        <w:t>Automated Detection</w:t>
      </w:r>
      <w:bookmarkEnd w:id="19"/>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0" w:name="_Toc52464074"/>
      <w:r>
        <w:t>Automation</w:t>
      </w:r>
      <w:bookmarkEnd w:id="20"/>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DF5AA5E"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5495DDAB" w14:textId="1465DD56" w:rsidR="00A03DD9" w:rsidRDefault="00A03DD9">
      <w:pPr>
        <w:ind w:left="720"/>
      </w:pPr>
    </w:p>
    <w:p w14:paraId="22E8FB85" w14:textId="4734BB16" w:rsidR="00A03DD9" w:rsidRDefault="00837246">
      <w:pPr>
        <w:ind w:left="720"/>
      </w:pPr>
      <w:r>
        <w:t xml:space="preserve">Code that is created in pre-production will be designed by following the coding standards and making sure it follows the security principles. This code will then be testing using built in IDE </w:t>
      </w:r>
      <w:r w:rsidR="008C7734">
        <w:t xml:space="preserve">tools and also outside tools to catch any possible errors that makes the code/system vulnerable. These errors will be logged and addressed accordingly to help the current and future projects. Once verified and tested with analysis tools, it will then move on to production where penetration testing is issued and is monitored. If the code/project does not pass the verify and testing stage, it will not move on to production and will be analyzed until it passes. </w:t>
      </w:r>
    </w:p>
    <w:p w14:paraId="07184003" w14:textId="77777777"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1" w:name="_Toc52464075"/>
      <w:r>
        <w:t>Summary of Risk Assessments</w:t>
      </w:r>
      <w:bookmarkEnd w:id="21"/>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3879E882" w:rsidR="00381847" w:rsidRDefault="0054446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3DEE4258" w:rsidR="00381847" w:rsidRDefault="0054446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1D5A370F" w:rsidR="00381847" w:rsidRDefault="00544460">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B57C681" w:rsidR="00381847" w:rsidRDefault="00544460">
            <w:r>
              <w:t>STD-002-CPP</w:t>
            </w:r>
          </w:p>
        </w:tc>
        <w:tc>
          <w:tcPr>
            <w:tcW w:w="1434" w:type="dxa"/>
          </w:tcPr>
          <w:p w14:paraId="61027C5A" w14:textId="15E20B82" w:rsidR="00381847" w:rsidRDefault="0054446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8581D29" w:rsidR="00381847" w:rsidRDefault="0054446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5B589DB7" w:rsidR="00381847" w:rsidRDefault="0054446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DBD051B" w:rsidR="00381847" w:rsidRDefault="00544460">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782C814E" w14:textId="3501C84C" w:rsidR="00381847" w:rsidRDefault="00544460">
            <w:pPr>
              <w:cnfStyle w:val="000000000000" w:firstRow="0" w:lastRow="0" w:firstColumn="0" w:lastColumn="0" w:oddVBand="0" w:evenVBand="0" w:oddHBand="0" w:evenHBand="0" w:firstRowFirstColumn="0" w:firstRowLastColumn="0" w:lastRowFirstColumn="0" w:lastRowLastColumn="0"/>
            </w:pPr>
            <w:r>
              <w:t>L1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49A102E" w:rsidR="00381847" w:rsidRDefault="00EC0759">
            <w:r>
              <w:t>STD-00</w:t>
            </w:r>
            <w:r w:rsidR="0049374B">
              <w:t>3</w:t>
            </w:r>
            <w:r>
              <w:t>-CPP</w:t>
            </w:r>
          </w:p>
        </w:tc>
        <w:tc>
          <w:tcPr>
            <w:tcW w:w="1434" w:type="dxa"/>
          </w:tcPr>
          <w:p w14:paraId="752BE477" w14:textId="3E5B0591" w:rsidR="00381847" w:rsidRDefault="005732E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8F4AF19" w:rsidR="00381847" w:rsidRDefault="005732E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E4AF46E" w:rsidR="00381847" w:rsidRDefault="005732E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D10C965" w:rsidR="00381847" w:rsidRDefault="005732E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20AED02A" w:rsidR="00381847" w:rsidRDefault="005732EC">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3B414AE" w:rsidR="00381847" w:rsidRDefault="00EC0759">
            <w:r>
              <w:t>STD-00</w:t>
            </w:r>
            <w:r w:rsidR="0049374B">
              <w:t>4</w:t>
            </w:r>
            <w:r>
              <w:t>-CPP</w:t>
            </w:r>
          </w:p>
        </w:tc>
        <w:tc>
          <w:tcPr>
            <w:tcW w:w="1434" w:type="dxa"/>
          </w:tcPr>
          <w:p w14:paraId="308B96BF" w14:textId="37D518EF" w:rsidR="00381847" w:rsidRDefault="005732E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001E821D" w:rsidR="00381847" w:rsidRDefault="00B0168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5EE43D1" w:rsidR="00381847" w:rsidRDefault="00B0168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1E3DF648" w:rsidR="00381847" w:rsidRDefault="00B01687">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11242936" w14:textId="6C3CF291" w:rsidR="00381847" w:rsidRDefault="00B01687">
            <w:pPr>
              <w:cnfStyle w:val="000000000000" w:firstRow="0" w:lastRow="0" w:firstColumn="0" w:lastColumn="0" w:oddVBand="0" w:evenVBand="0" w:oddHBand="0" w:evenHBand="0" w:firstRowFirstColumn="0" w:firstRowLastColumn="0" w:lastRowFirstColumn="0" w:lastRowLastColumn="0"/>
            </w:pPr>
            <w:r>
              <w:t>L2</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62C9589" w:rsidR="00381847" w:rsidRDefault="00EC0759">
            <w:r>
              <w:t>STD-00</w:t>
            </w:r>
            <w:r w:rsidR="0049374B">
              <w:t>5</w:t>
            </w:r>
            <w:r>
              <w:t>-CPP</w:t>
            </w:r>
          </w:p>
        </w:tc>
        <w:tc>
          <w:tcPr>
            <w:tcW w:w="1434" w:type="dxa"/>
          </w:tcPr>
          <w:p w14:paraId="6864030F" w14:textId="14109DFB" w:rsidR="00381847" w:rsidRDefault="005732E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299A633" w:rsidR="00381847" w:rsidRDefault="00B0168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5157423" w:rsidR="00381847" w:rsidRDefault="00B0168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C95D582" w:rsidR="00381847" w:rsidRDefault="00B0168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039C6DCE" w:rsidR="00381847" w:rsidRDefault="00B01687">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68EE537" w:rsidR="00381847" w:rsidRDefault="00EC0759">
            <w:r>
              <w:t>STD-00</w:t>
            </w:r>
            <w:r w:rsidR="0049374B">
              <w:t>6</w:t>
            </w:r>
            <w:r>
              <w:t>-C</w:t>
            </w:r>
          </w:p>
        </w:tc>
        <w:tc>
          <w:tcPr>
            <w:tcW w:w="1434" w:type="dxa"/>
          </w:tcPr>
          <w:p w14:paraId="2DCA5B40" w14:textId="3A0DA37A" w:rsidR="00381847" w:rsidRDefault="005732E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AA68487" w:rsidR="00381847" w:rsidRDefault="00B5513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B3661EE" w:rsidR="00381847" w:rsidRDefault="00B5513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DC50E39" w:rsidR="00381847" w:rsidRDefault="00B5513B">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01DE5215" w:rsidR="00381847" w:rsidRDefault="00B5513B">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9F398EF" w:rsidR="00381847" w:rsidRDefault="00EC0759">
            <w:r>
              <w:t>STD-00</w:t>
            </w:r>
            <w:r w:rsidR="0049374B">
              <w:t>7</w:t>
            </w:r>
            <w:r>
              <w:t>-CPP</w:t>
            </w:r>
          </w:p>
        </w:tc>
        <w:tc>
          <w:tcPr>
            <w:tcW w:w="1434" w:type="dxa"/>
          </w:tcPr>
          <w:p w14:paraId="7CFBEC18" w14:textId="7969F87F" w:rsidR="00381847" w:rsidRDefault="005732E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F993FEF" w:rsidR="00381847" w:rsidRDefault="00B5513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B71A65F" w:rsidR="00381847" w:rsidRDefault="00B5513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68EB9DC1" w:rsidR="00381847" w:rsidRDefault="00B5513B">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2EA0EE45" w:rsidR="00381847" w:rsidRDefault="00731424">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38D70CF" w:rsidR="00381847" w:rsidRDefault="00EC0759">
            <w:r>
              <w:t>STD-00</w:t>
            </w:r>
            <w:r w:rsidR="0049374B">
              <w:t>8</w:t>
            </w:r>
            <w:r>
              <w:t>-CPP</w:t>
            </w:r>
          </w:p>
        </w:tc>
        <w:tc>
          <w:tcPr>
            <w:tcW w:w="1434" w:type="dxa"/>
          </w:tcPr>
          <w:p w14:paraId="3D0880A0" w14:textId="23587CBB" w:rsidR="00381847" w:rsidRDefault="005732E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3CBE3B8D" w:rsidR="00381847" w:rsidRDefault="0073142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72548459" w:rsidR="00381847" w:rsidRDefault="0073142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3E8442E7" w:rsidR="00381847" w:rsidRDefault="00731424">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6D7A1B7A" w14:textId="27E7E9C9" w:rsidR="00381847" w:rsidRDefault="00731424">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63A12A9" w:rsidR="00381847" w:rsidRDefault="0049374B">
            <w:r>
              <w:t>STD-009-C</w:t>
            </w:r>
          </w:p>
        </w:tc>
        <w:tc>
          <w:tcPr>
            <w:tcW w:w="1434" w:type="dxa"/>
          </w:tcPr>
          <w:p w14:paraId="70CBCE53" w14:textId="1CE40356" w:rsidR="00381847" w:rsidRDefault="005732E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6C2DB547" w:rsidR="00381847" w:rsidRDefault="0073142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2DF9A50F" w:rsidR="00381847" w:rsidRDefault="0073142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EDA063B" w:rsidR="00381847" w:rsidRDefault="00731424">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78E62A20" w14:textId="6A3245B0" w:rsidR="00381847" w:rsidRDefault="00731424">
            <w:pPr>
              <w:cnfStyle w:val="000000100000" w:firstRow="0" w:lastRow="0" w:firstColumn="0" w:lastColumn="0" w:oddVBand="0" w:evenVBand="0" w:oddHBand="1" w:evenHBand="0" w:firstRowFirstColumn="0" w:firstRowLastColumn="0" w:lastRowFirstColumn="0" w:lastRowLastColumn="0"/>
            </w:pPr>
            <w:r>
              <w:t>L1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93888C6" w:rsidR="00381847" w:rsidRDefault="0049374B">
            <w:r>
              <w:t>STD-010-C</w:t>
            </w:r>
          </w:p>
        </w:tc>
        <w:tc>
          <w:tcPr>
            <w:tcW w:w="1434" w:type="dxa"/>
          </w:tcPr>
          <w:p w14:paraId="5C4FF30D" w14:textId="0323C918" w:rsidR="00381847" w:rsidRDefault="005732E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59030465" w:rsidR="00381847" w:rsidRDefault="0073142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04656BD7" w:rsidR="00381847" w:rsidRDefault="0073142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0D9E6756" w:rsidR="00381847" w:rsidRDefault="00731424">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58A895A3" w:rsidR="00381847" w:rsidRDefault="00731424">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2" w:name="_Toc52464076"/>
      <w:r>
        <w:t>Create Policies for Encryption and Triple A</w:t>
      </w:r>
      <w:bookmarkEnd w:id="22"/>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DA21ADC" w:rsidR="00381847" w:rsidRDefault="000C0151">
            <w:r>
              <w:t xml:space="preserve">This is where data is being encrypted while the data is being stored. Where unauthorized users cannot decrypt it and thus preventing the data from falling into the wrong hands. It’s converting the data into another form of data through an algorithm that can only be understood by a person who has the key in order to decode it. This policy applies because it helps protect the data in the system. Helping defend from hackers getting their hands on sensitive information of customers and/or the company.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2280469" w:rsidR="00381847" w:rsidRDefault="000C0151">
            <w:r>
              <w:t xml:space="preserve">This is where data is being encrypted while it is </w:t>
            </w:r>
            <w:r w:rsidR="00B26F1C">
              <w:t xml:space="preserve">transmitting over the network. This helps prevent getting data stolen over the network. Each side, sender and receiver (if authorized) will have an encryption key that is unique so that once they have the data, it can be de-encrypted. This policy applies because it helps from preventing transmitting data stolen.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8EC54C1" w:rsidR="00381847" w:rsidRDefault="00B26F1C">
            <w:r>
              <w:t>Data that is either at rest,</w:t>
            </w:r>
            <w:r w:rsidR="002550D7">
              <w:t xml:space="preserve"> in use, or in transit will never be left unsecured. It does not matter where it is being stored but the sensitive data will always be protected. This policy applies in order to keep sensitive data, regardless on what it is doing (at rest, transmitting, or being used) is always secured to assure the customers, partners, etc. that their information is safe.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FD7E239" w:rsidR="00381847" w:rsidRDefault="00B814CE">
            <w:r>
              <w:t>Authentication is necessary to provide the business a way to allow certain users to access the system. This can be done using a user ID, password</w:t>
            </w:r>
            <w:r w:rsidR="00A036B7">
              <w:t>, and possibly a biometric signature. This policy applies because it prevents unauthorized users out of the system and accessing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6AEBFA3" w:rsidR="00381847" w:rsidRDefault="00A036B7">
            <w:r>
              <w:t xml:space="preserve">Authorization is needed to grant access/rights for the authenticated users. This allows for limiting users from accessing information that they do not need, and also granting users to accessing information they do need. Data that is being accessed by too many users when only a few should be accessing it can make the data less secured.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AC7171F" w:rsidR="00381847" w:rsidRDefault="00A036B7">
            <w:r>
              <w:t xml:space="preserve">Accounting is basically a checks and balances for a business. Making sure the system is being monitored and being aware of the data that is </w:t>
            </w:r>
            <w:r w:rsidR="00AC2104">
              <w:t xml:space="preserve">being used. It also helps with authentication and authorization to see who has what capabilities and if they should keep said capabilities. It can help in preventing data getting into the wrong hands.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3" w:name="_Toc52464077"/>
      <w:r>
        <w:t>Map the Principles</w:t>
      </w:r>
      <w:bookmarkEnd w:id="23"/>
      <w:r>
        <w:rPr>
          <w:i/>
        </w:rPr>
        <w:t xml:space="preserve"> </w:t>
      </w:r>
    </w:p>
    <w:p w14:paraId="0E4AA3D0" w14:textId="31560E5D" w:rsidR="00381847" w:rsidRDefault="00E769D9">
      <w:pPr>
        <w:ind w:left="720"/>
        <w:rPr>
          <w:b/>
        </w:rPr>
      </w:pPr>
      <w:r>
        <w:t xml:space="preserve">Map the principles to each of the </w:t>
      </w:r>
      <w:r w:rsidR="00AC2104">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F0E6C">
      <w:r>
        <w:pict w14:anchorId="031BE209">
          <v:rect id="_x0000_i1025" style="width:0;height:1.5pt" o:hralign="center" o:hrstd="t" o:hr="t" fillcolor="#a0a0a0" stroked="f"/>
        </w:pict>
      </w:r>
    </w:p>
    <w:p w14:paraId="0DC1CF25" w14:textId="77777777" w:rsidR="00381847" w:rsidRDefault="00E769D9" w:rsidP="0059536C">
      <w:pPr>
        <w:pStyle w:val="Heading2"/>
      </w:pPr>
      <w:bookmarkStart w:id="24" w:name="_Toc52464078"/>
      <w:r>
        <w:t>Audit Controls and Management</w:t>
      </w:r>
      <w:bookmarkEnd w:id="24"/>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5" w:name="_Toc52464079"/>
      <w:r>
        <w:t>Enforcement</w:t>
      </w:r>
      <w:bookmarkEnd w:id="25"/>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6" w:name="_Toc52464080"/>
      <w:r>
        <w:t>Exceptions Process</w:t>
      </w:r>
      <w:bookmarkEnd w:id="26"/>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7" w:name="_Toc52464081"/>
      <w:r>
        <w:lastRenderedPageBreak/>
        <w:t>Distribution</w:t>
      </w:r>
      <w:bookmarkEnd w:id="27"/>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8" w:name="_Toc52464082"/>
      <w:r>
        <w:t>Policy Change Control</w:t>
      </w:r>
      <w:bookmarkEnd w:id="28"/>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9" w:name="_Toc52464083"/>
      <w:r>
        <w:t>Policy Version History</w:t>
      </w:r>
      <w:bookmarkEnd w:id="29"/>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EDE6EA4" w:rsidR="00381847" w:rsidRDefault="00ED21D7">
            <w:r>
              <w:t>1.1</w:t>
            </w:r>
          </w:p>
        </w:tc>
        <w:tc>
          <w:tcPr>
            <w:tcW w:w="1530" w:type="dxa"/>
          </w:tcPr>
          <w:p w14:paraId="1DC436A6" w14:textId="47E7D82F" w:rsidR="00381847" w:rsidRDefault="002303A3">
            <w:pPr>
              <w:cnfStyle w:val="000000000000" w:firstRow="0" w:lastRow="0" w:firstColumn="0" w:lastColumn="0" w:oddVBand="0" w:evenVBand="0" w:oddHBand="0" w:evenHBand="0" w:firstRowFirstColumn="0" w:firstRowLastColumn="0" w:lastRowFirstColumn="0" w:lastRowLastColumn="0"/>
            </w:pPr>
            <w:r>
              <w:t>05/22/2022</w:t>
            </w:r>
          </w:p>
        </w:tc>
        <w:tc>
          <w:tcPr>
            <w:tcW w:w="3510" w:type="dxa"/>
          </w:tcPr>
          <w:p w14:paraId="0B713D2C" w14:textId="2AF87358" w:rsidR="00381847" w:rsidRDefault="002C2E20">
            <w:pPr>
              <w:cnfStyle w:val="000000000000" w:firstRow="0" w:lastRow="0" w:firstColumn="0" w:lastColumn="0" w:oddVBand="0" w:evenVBand="0" w:oddHBand="0" w:evenHBand="0" w:firstRowFirstColumn="0" w:firstRowLastColumn="0" w:lastRowFirstColumn="0" w:lastRowLastColumn="0"/>
            </w:pPr>
            <w:r>
              <w:t>Coding Standards</w:t>
            </w:r>
            <w:r w:rsidR="004D141C">
              <w:t xml:space="preserve"> Addressed</w:t>
            </w:r>
          </w:p>
        </w:tc>
        <w:tc>
          <w:tcPr>
            <w:tcW w:w="1923" w:type="dxa"/>
          </w:tcPr>
          <w:p w14:paraId="124483AC" w14:textId="1BCAF8C8" w:rsidR="00381847" w:rsidRDefault="002C2E20">
            <w:pPr>
              <w:cnfStyle w:val="000000000000" w:firstRow="0" w:lastRow="0" w:firstColumn="0" w:lastColumn="0" w:oddVBand="0" w:evenVBand="0" w:oddHBand="0" w:evenHBand="0" w:firstRowFirstColumn="0" w:firstRowLastColumn="0" w:lastRowFirstColumn="0" w:lastRowLastColumn="0"/>
            </w:pPr>
            <w:r>
              <w:t>Chloe Ninefeldt</w:t>
            </w:r>
          </w:p>
        </w:tc>
        <w:tc>
          <w:tcPr>
            <w:tcW w:w="2077" w:type="dxa"/>
          </w:tcPr>
          <w:p w14:paraId="697C2A49" w14:textId="5E631D96" w:rsidR="00381847" w:rsidRDefault="002C2E20">
            <w:pPr>
              <w:cnfStyle w:val="000000000000" w:firstRow="0" w:lastRow="0" w:firstColumn="0" w:lastColumn="0" w:oddVBand="0" w:evenVBand="0" w:oddHBand="0" w:evenHBand="0" w:firstRowFirstColumn="0" w:firstRowLastColumn="0" w:lastRowFirstColumn="0" w:lastRowLastColumn="0"/>
            </w:pPr>
            <w:r>
              <w:t>Trevor Hodde</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5AA440C" w:rsidR="00381847" w:rsidRDefault="002C2E20">
            <w:r>
              <w:t>1.2</w:t>
            </w:r>
          </w:p>
        </w:tc>
        <w:tc>
          <w:tcPr>
            <w:tcW w:w="1530" w:type="dxa"/>
          </w:tcPr>
          <w:p w14:paraId="305DA4F1" w14:textId="67618960" w:rsidR="00381847" w:rsidRDefault="002C2E20">
            <w:pPr>
              <w:cnfStyle w:val="000000100000" w:firstRow="0" w:lastRow="0" w:firstColumn="0" w:lastColumn="0" w:oddVBand="0" w:evenVBand="0" w:oddHBand="1" w:evenHBand="0" w:firstRowFirstColumn="0" w:firstRowLastColumn="0" w:lastRowFirstColumn="0" w:lastRowLastColumn="0"/>
            </w:pPr>
            <w:r>
              <w:t>06/1</w:t>
            </w:r>
            <w:r w:rsidR="000E39A1">
              <w:t>2</w:t>
            </w:r>
            <w:r>
              <w:t>/2022</w:t>
            </w:r>
          </w:p>
        </w:tc>
        <w:tc>
          <w:tcPr>
            <w:tcW w:w="3510" w:type="dxa"/>
          </w:tcPr>
          <w:p w14:paraId="138D7C42" w14:textId="11389B56" w:rsidR="00381847" w:rsidRDefault="00B237CF">
            <w:pPr>
              <w:cnfStyle w:val="000000100000" w:firstRow="0" w:lastRow="0" w:firstColumn="0" w:lastColumn="0" w:oddVBand="0" w:evenVBand="0" w:oddHBand="1" w:evenHBand="0" w:firstRowFirstColumn="0" w:firstRowLastColumn="0" w:lastRowFirstColumn="0" w:lastRowLastColumn="0"/>
            </w:pPr>
            <w:r>
              <w:t>Finalized Assessment and Template Completed</w:t>
            </w:r>
          </w:p>
        </w:tc>
        <w:tc>
          <w:tcPr>
            <w:tcW w:w="1923" w:type="dxa"/>
          </w:tcPr>
          <w:p w14:paraId="35E4A720" w14:textId="087FBDDE" w:rsidR="00381847" w:rsidRDefault="00B237CF">
            <w:pPr>
              <w:cnfStyle w:val="000000100000" w:firstRow="0" w:lastRow="0" w:firstColumn="0" w:lastColumn="0" w:oddVBand="0" w:evenVBand="0" w:oddHBand="1" w:evenHBand="0" w:firstRowFirstColumn="0" w:firstRowLastColumn="0" w:lastRowFirstColumn="0" w:lastRowLastColumn="0"/>
            </w:pPr>
            <w:r>
              <w:t>Chloe Ninefeldt</w:t>
            </w:r>
          </w:p>
        </w:tc>
        <w:tc>
          <w:tcPr>
            <w:tcW w:w="2077" w:type="dxa"/>
          </w:tcPr>
          <w:p w14:paraId="1FEC447A" w14:textId="2666831B" w:rsidR="00381847" w:rsidRDefault="00B237CF">
            <w:pPr>
              <w:cnfStyle w:val="000000100000" w:firstRow="0" w:lastRow="0" w:firstColumn="0" w:lastColumn="0" w:oddVBand="0" w:evenVBand="0" w:oddHBand="1" w:evenHBand="0" w:firstRowFirstColumn="0" w:firstRowLastColumn="0" w:lastRowFirstColumn="0" w:lastRowLastColumn="0"/>
            </w:pPr>
            <w:r>
              <w:t>Trevor Hodde</w:t>
            </w:r>
          </w:p>
        </w:tc>
      </w:tr>
    </w:tbl>
    <w:p w14:paraId="4D8E66CD" w14:textId="77777777" w:rsidR="00381847" w:rsidRDefault="00381847"/>
    <w:p w14:paraId="6B0AA57B" w14:textId="0EB3CA4B" w:rsidR="00381847" w:rsidRDefault="00E769D9" w:rsidP="0059536C">
      <w:pPr>
        <w:pStyle w:val="Heading2"/>
      </w:pPr>
      <w:bookmarkStart w:id="30" w:name="_Toc52464084"/>
      <w:r>
        <w:t>Appendix A Lookups</w:t>
      </w:r>
      <w:bookmarkEnd w:id="30"/>
    </w:p>
    <w:p w14:paraId="2264544C" w14:textId="77777777" w:rsidR="00171556" w:rsidRPr="00171556" w:rsidRDefault="00171556" w:rsidP="00171556"/>
    <w:p w14:paraId="127B45D0" w14:textId="7E02B229" w:rsidR="00381847" w:rsidRDefault="00E769D9" w:rsidP="0059536C">
      <w:pPr>
        <w:pStyle w:val="Heading3"/>
      </w:pPr>
      <w:bookmarkStart w:id="31" w:name="_Toc52464085"/>
      <w:r>
        <w:t>Approved C/C++ Language Acronyms</w:t>
      </w:r>
      <w:bookmarkEnd w:id="31"/>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D7C43A8" w:rsidR="00381847" w:rsidRDefault="00381847"/>
    <w:p w14:paraId="233C722E" w14:textId="60F502C9" w:rsidR="002550D7" w:rsidRDefault="002550D7"/>
    <w:p w14:paraId="3278BC13" w14:textId="5CD403AF" w:rsidR="002550D7" w:rsidRDefault="002550D7"/>
    <w:p w14:paraId="4C9E4829" w14:textId="6F4322D6" w:rsidR="002550D7" w:rsidRDefault="002550D7"/>
    <w:p w14:paraId="7D9C52B1" w14:textId="711D4051" w:rsidR="002550D7" w:rsidRDefault="002550D7"/>
    <w:p w14:paraId="0A39528C" w14:textId="542086B8" w:rsidR="002550D7" w:rsidRDefault="002550D7"/>
    <w:p w14:paraId="7EDD3414" w14:textId="0723F169" w:rsidR="002550D7" w:rsidRDefault="002550D7"/>
    <w:p w14:paraId="08F0EC4A" w14:textId="1DA58DA1" w:rsidR="002550D7" w:rsidRDefault="002550D7"/>
    <w:p w14:paraId="73371C8C" w14:textId="244F1681" w:rsidR="002550D7" w:rsidRDefault="002550D7"/>
    <w:p w14:paraId="091F1F38" w14:textId="09FD5E58" w:rsidR="002550D7" w:rsidRDefault="002550D7"/>
    <w:p w14:paraId="581915E2" w14:textId="5569569E" w:rsidR="002550D7" w:rsidRDefault="002550D7"/>
    <w:p w14:paraId="452CCB3B" w14:textId="627D7C7C" w:rsidR="002550D7" w:rsidRDefault="002550D7"/>
    <w:p w14:paraId="031D8A07" w14:textId="1F44CE04" w:rsidR="002550D7" w:rsidRDefault="002550D7"/>
    <w:p w14:paraId="2DA02E06" w14:textId="751259FE" w:rsidR="002550D7" w:rsidRDefault="002550D7"/>
    <w:p w14:paraId="5C135FDB" w14:textId="6E5134B0" w:rsidR="002550D7" w:rsidRDefault="002550D7"/>
    <w:p w14:paraId="3C5F45DD" w14:textId="2E0807ED" w:rsidR="002550D7" w:rsidRDefault="002550D7"/>
    <w:p w14:paraId="0524E45F" w14:textId="7359B8BF" w:rsidR="002550D7" w:rsidRDefault="002550D7"/>
    <w:p w14:paraId="541165FB" w14:textId="3A822BEB" w:rsidR="002550D7" w:rsidRDefault="002550D7"/>
    <w:p w14:paraId="2EDBB921" w14:textId="3E59E9E6" w:rsidR="002550D7" w:rsidRDefault="002550D7"/>
    <w:p w14:paraId="1A6EFE44" w14:textId="2F1D24C9" w:rsidR="002550D7" w:rsidRDefault="002550D7"/>
    <w:p w14:paraId="0C1901B3" w14:textId="3662D8DD" w:rsidR="002550D7" w:rsidRDefault="002550D7"/>
    <w:p w14:paraId="09266FE7" w14:textId="2301658A" w:rsidR="002550D7" w:rsidRPr="00F22034" w:rsidRDefault="002550D7" w:rsidP="002550D7">
      <w:pPr>
        <w:jc w:val="center"/>
        <w:rPr>
          <w:rFonts w:ascii="Times New Roman" w:hAnsi="Times New Roman" w:cs="Times New Roman"/>
        </w:rPr>
      </w:pPr>
      <w:r w:rsidRPr="00F22034">
        <w:rPr>
          <w:rFonts w:ascii="Times New Roman" w:hAnsi="Times New Roman" w:cs="Times New Roman"/>
        </w:rPr>
        <w:lastRenderedPageBreak/>
        <w:t>Resources</w:t>
      </w:r>
    </w:p>
    <w:p w14:paraId="62E56A37" w14:textId="1628A13E" w:rsidR="002550D7" w:rsidRDefault="002550D7" w:rsidP="00F22034"/>
    <w:p w14:paraId="3818837C" w14:textId="7BE61C49" w:rsidR="002550D7" w:rsidRPr="002550D7" w:rsidRDefault="002550D7" w:rsidP="002550D7">
      <w:pPr>
        <w:spacing w:before="100" w:beforeAutospacing="1" w:after="100" w:afterAutospacing="1"/>
        <w:ind w:left="567" w:hanging="567"/>
        <w:rPr>
          <w:rFonts w:ascii="Times New Roman" w:eastAsia="Times New Roman" w:hAnsi="Times New Roman" w:cs="Times New Roman"/>
        </w:rPr>
      </w:pPr>
      <w:r w:rsidRPr="002550D7">
        <w:rPr>
          <w:rFonts w:ascii="Times New Roman" w:eastAsia="Times New Roman" w:hAnsi="Times New Roman" w:cs="Times New Roman"/>
        </w:rPr>
        <w:t xml:space="preserve">Das, P. (2022, May 11). </w:t>
      </w:r>
      <w:r w:rsidRPr="002550D7">
        <w:rPr>
          <w:rFonts w:ascii="Times New Roman" w:eastAsia="Times New Roman" w:hAnsi="Times New Roman" w:cs="Times New Roman"/>
          <w:i/>
          <w:iCs/>
        </w:rPr>
        <w:t>In-use encryption – what it is and how companies benefit</w:t>
      </w:r>
      <w:r w:rsidRPr="002550D7">
        <w:rPr>
          <w:rFonts w:ascii="Times New Roman" w:eastAsia="Times New Roman" w:hAnsi="Times New Roman" w:cs="Times New Roman"/>
        </w:rPr>
        <w:t xml:space="preserve">. Sotero. Retrieved June 8, 2022, from </w:t>
      </w:r>
      <w:hyperlink r:id="rId15" w:anchor=":~:text=In%2DUse%20encryption%20takes%20a,%2C%20cloud%2C%20or%20hybrid" w:history="1">
        <w:r w:rsidR="00B814CE" w:rsidRPr="002550D7">
          <w:rPr>
            <w:rStyle w:val="Hyperlink"/>
            <w:rFonts w:ascii="Times New Roman" w:eastAsia="Times New Roman" w:hAnsi="Times New Roman" w:cs="Times New Roman"/>
          </w:rPr>
          <w:t>https://www.soterosoft.com/blog/data-in-use-encryption-data-in-motion-encryption/#:~:text=In%2DUse%20encryption%20takes%20a,%2C%20cloud%2C%20or%20hybrid</w:t>
        </w:r>
      </w:hyperlink>
      <w:r w:rsidRPr="002550D7">
        <w:rPr>
          <w:rFonts w:ascii="Times New Roman" w:eastAsia="Times New Roman" w:hAnsi="Times New Roman" w:cs="Times New Roman"/>
        </w:rPr>
        <w:t>).</w:t>
      </w:r>
      <w:r w:rsidR="00B814CE">
        <w:rPr>
          <w:rFonts w:ascii="Times New Roman" w:eastAsia="Times New Roman" w:hAnsi="Times New Roman" w:cs="Times New Roman"/>
        </w:rPr>
        <w:t xml:space="preserve"> </w:t>
      </w:r>
      <w:r w:rsidRPr="002550D7">
        <w:rPr>
          <w:rFonts w:ascii="Times New Roman" w:eastAsia="Times New Roman" w:hAnsi="Times New Roman" w:cs="Times New Roman"/>
        </w:rPr>
        <w:t xml:space="preserve"> </w:t>
      </w:r>
    </w:p>
    <w:p w14:paraId="101ED08E" w14:textId="4D7025AC" w:rsidR="00B814CE" w:rsidRDefault="00B814CE" w:rsidP="00B814CE">
      <w:pPr>
        <w:spacing w:before="100" w:beforeAutospacing="1" w:after="100" w:afterAutospacing="1"/>
        <w:ind w:left="567" w:hanging="567"/>
        <w:rPr>
          <w:rFonts w:ascii="Times New Roman" w:eastAsia="Times New Roman" w:hAnsi="Times New Roman" w:cs="Times New Roman"/>
        </w:rPr>
      </w:pPr>
      <w:r w:rsidRPr="00B814CE">
        <w:rPr>
          <w:rFonts w:ascii="Times New Roman" w:eastAsia="Times New Roman" w:hAnsi="Times New Roman" w:cs="Times New Roman"/>
        </w:rPr>
        <w:t xml:space="preserve">Model, I. (2017, May 17). </w:t>
      </w:r>
      <w:r w:rsidRPr="00B814CE">
        <w:rPr>
          <w:rFonts w:ascii="Times New Roman" w:eastAsia="Times New Roman" w:hAnsi="Times New Roman" w:cs="Times New Roman"/>
          <w:i/>
          <w:iCs/>
        </w:rPr>
        <w:t>What is encryption at rest, and why is it important for your business?</w:t>
      </w:r>
      <w:r w:rsidRPr="00B814CE">
        <w:rPr>
          <w:rFonts w:ascii="Times New Roman" w:eastAsia="Times New Roman" w:hAnsi="Times New Roman" w:cs="Times New Roman"/>
        </w:rPr>
        <w:t xml:space="preserve"> Brightline Technologies. Retrieved June 8, 2022, from </w:t>
      </w:r>
      <w:hyperlink r:id="rId16" w:history="1">
        <w:r w:rsidRPr="00B814CE">
          <w:rPr>
            <w:rStyle w:val="Hyperlink"/>
            <w:rFonts w:ascii="Times New Roman" w:eastAsia="Times New Roman" w:hAnsi="Times New Roman" w:cs="Times New Roman"/>
          </w:rPr>
          <w:t>https://brightlineit.com/encryption-at-rest-important-business/</w:t>
        </w:r>
      </w:hyperlink>
      <w:r>
        <w:rPr>
          <w:rFonts w:ascii="Times New Roman" w:eastAsia="Times New Roman" w:hAnsi="Times New Roman" w:cs="Times New Roman"/>
        </w:rPr>
        <w:t xml:space="preserve"> </w:t>
      </w:r>
    </w:p>
    <w:p w14:paraId="36E5A065" w14:textId="083EEFF6" w:rsidR="00A036B7" w:rsidRPr="00A036B7" w:rsidRDefault="00A036B7" w:rsidP="00A036B7">
      <w:pPr>
        <w:spacing w:before="100" w:beforeAutospacing="1" w:after="100" w:afterAutospacing="1"/>
        <w:ind w:left="567" w:hanging="567"/>
        <w:rPr>
          <w:rFonts w:ascii="Times New Roman" w:eastAsia="Times New Roman" w:hAnsi="Times New Roman" w:cs="Times New Roman"/>
        </w:rPr>
      </w:pPr>
      <w:r w:rsidRPr="00A036B7">
        <w:rPr>
          <w:rFonts w:ascii="Times New Roman" w:eastAsia="Times New Roman" w:hAnsi="Times New Roman" w:cs="Times New Roman"/>
        </w:rPr>
        <w:t xml:space="preserve">Shacklett, M. E. (2021, September 27). </w:t>
      </w:r>
      <w:r w:rsidRPr="00A036B7">
        <w:rPr>
          <w:rFonts w:ascii="Times New Roman" w:eastAsia="Times New Roman" w:hAnsi="Times New Roman" w:cs="Times New Roman"/>
          <w:i/>
          <w:iCs/>
        </w:rPr>
        <w:t>What is authentication?</w:t>
      </w:r>
      <w:r w:rsidRPr="00A036B7">
        <w:rPr>
          <w:rFonts w:ascii="Times New Roman" w:eastAsia="Times New Roman" w:hAnsi="Times New Roman" w:cs="Times New Roman"/>
        </w:rPr>
        <w:t xml:space="preserve"> SearchSecurity. Retrieved June 12, 2022, from </w:t>
      </w:r>
      <w:hyperlink r:id="rId17" w:anchor=":~:text=Authentication%20enables%20organizations%20to%20keep,network%2Dbased%20applications%20or%20services" w:history="1">
        <w:r w:rsidRPr="00A036B7">
          <w:rPr>
            <w:rStyle w:val="Hyperlink"/>
            <w:rFonts w:ascii="Times New Roman" w:eastAsia="Times New Roman" w:hAnsi="Times New Roman" w:cs="Times New Roman"/>
          </w:rPr>
          <w:t>https://www.techtarget.com/searchsecurity/definition/authentication#:~:text=Authentication%20enables%20organizations%20to%20keep,network%2Dbased%20applications%20or%20services</w:t>
        </w:r>
      </w:hyperlink>
      <w:r w:rsidRPr="00A036B7">
        <w:rPr>
          <w:rFonts w:ascii="Times New Roman" w:eastAsia="Times New Roman" w:hAnsi="Times New Roman" w:cs="Times New Roman"/>
        </w:rPr>
        <w:t>.</w:t>
      </w:r>
      <w:r>
        <w:rPr>
          <w:rFonts w:ascii="Times New Roman" w:eastAsia="Times New Roman" w:hAnsi="Times New Roman" w:cs="Times New Roman"/>
        </w:rPr>
        <w:t xml:space="preserve"> </w:t>
      </w:r>
      <w:r w:rsidRPr="00A036B7">
        <w:rPr>
          <w:rFonts w:ascii="Times New Roman" w:eastAsia="Times New Roman" w:hAnsi="Times New Roman" w:cs="Times New Roman"/>
        </w:rPr>
        <w:t xml:space="preserve"> </w:t>
      </w:r>
    </w:p>
    <w:p w14:paraId="62620CFA" w14:textId="77777777" w:rsidR="00A036B7" w:rsidRDefault="00A036B7" w:rsidP="00B814CE">
      <w:pPr>
        <w:spacing w:before="100" w:beforeAutospacing="1" w:after="100" w:afterAutospacing="1"/>
        <w:ind w:left="567" w:hanging="567"/>
        <w:rPr>
          <w:rFonts w:ascii="Times New Roman" w:eastAsia="Times New Roman" w:hAnsi="Times New Roman" w:cs="Times New Roman"/>
        </w:rPr>
      </w:pPr>
    </w:p>
    <w:p w14:paraId="55D2D6FF" w14:textId="02AF09FD" w:rsidR="00B814CE" w:rsidRPr="00B814CE" w:rsidRDefault="00B814CE" w:rsidP="00B814CE">
      <w:pPr>
        <w:spacing w:before="100" w:beforeAutospacing="1" w:after="100" w:afterAutospacing="1"/>
        <w:ind w:left="567" w:hanging="567"/>
        <w:rPr>
          <w:rFonts w:ascii="Times New Roman" w:eastAsia="Times New Roman" w:hAnsi="Times New Roman" w:cs="Times New Roman"/>
        </w:rPr>
      </w:pPr>
      <w:r w:rsidRPr="00B814CE">
        <w:rPr>
          <w:rFonts w:ascii="Times New Roman" w:eastAsia="Times New Roman" w:hAnsi="Times New Roman" w:cs="Times New Roman"/>
        </w:rPr>
        <w:t xml:space="preserve"> </w:t>
      </w:r>
    </w:p>
    <w:p w14:paraId="2FBE7229" w14:textId="77777777" w:rsidR="002550D7" w:rsidRDefault="002550D7" w:rsidP="002550D7"/>
    <w:sectPr w:rsidR="002550D7">
      <w:headerReference w:type="default" r:id="rId18"/>
      <w:footerReference w:type="default" r:id="rId1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A56D6" w14:textId="77777777" w:rsidR="006F0E6C" w:rsidRDefault="006F0E6C">
      <w:r>
        <w:separator/>
      </w:r>
    </w:p>
  </w:endnote>
  <w:endnote w:type="continuationSeparator" w:id="0">
    <w:p w14:paraId="1C4C0F00" w14:textId="77777777" w:rsidR="006F0E6C" w:rsidRDefault="006F0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E157E" w14:textId="77777777" w:rsidR="006F0E6C" w:rsidRDefault="006F0E6C">
      <w:r>
        <w:separator/>
      </w:r>
    </w:p>
  </w:footnote>
  <w:footnote w:type="continuationSeparator" w:id="0">
    <w:p w14:paraId="7E15D04A" w14:textId="77777777" w:rsidR="006F0E6C" w:rsidRDefault="006F0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9117925">
    <w:abstractNumId w:val="15"/>
  </w:num>
  <w:num w:numId="2" w16cid:durableId="1430925093">
    <w:abstractNumId w:val="12"/>
  </w:num>
  <w:num w:numId="3" w16cid:durableId="1085611156">
    <w:abstractNumId w:val="16"/>
  </w:num>
  <w:num w:numId="4" w16cid:durableId="144246026">
    <w:abstractNumId w:val="11"/>
  </w:num>
  <w:num w:numId="5" w16cid:durableId="478621057">
    <w:abstractNumId w:val="10"/>
  </w:num>
  <w:num w:numId="6" w16cid:durableId="1257976711">
    <w:abstractNumId w:val="14"/>
  </w:num>
  <w:num w:numId="7" w16cid:durableId="311493928">
    <w:abstractNumId w:val="13"/>
  </w:num>
  <w:num w:numId="8" w16cid:durableId="732195995">
    <w:abstractNumId w:val="9"/>
  </w:num>
  <w:num w:numId="9" w16cid:durableId="375815949">
    <w:abstractNumId w:val="7"/>
  </w:num>
  <w:num w:numId="10" w16cid:durableId="481654973">
    <w:abstractNumId w:val="6"/>
  </w:num>
  <w:num w:numId="11" w16cid:durableId="1133214118">
    <w:abstractNumId w:val="5"/>
  </w:num>
  <w:num w:numId="12" w16cid:durableId="1587301339">
    <w:abstractNumId w:val="4"/>
  </w:num>
  <w:num w:numId="13" w16cid:durableId="686830417">
    <w:abstractNumId w:val="8"/>
  </w:num>
  <w:num w:numId="14" w16cid:durableId="861745266">
    <w:abstractNumId w:val="3"/>
  </w:num>
  <w:num w:numId="15" w16cid:durableId="1997299376">
    <w:abstractNumId w:val="2"/>
  </w:num>
  <w:num w:numId="16" w16cid:durableId="1545025007">
    <w:abstractNumId w:val="1"/>
  </w:num>
  <w:num w:numId="17" w16cid:durableId="189099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7479"/>
    <w:rsid w:val="00011B92"/>
    <w:rsid w:val="000330B2"/>
    <w:rsid w:val="00045E66"/>
    <w:rsid w:val="00046BB3"/>
    <w:rsid w:val="0008274A"/>
    <w:rsid w:val="00087E35"/>
    <w:rsid w:val="000A64CB"/>
    <w:rsid w:val="000B2505"/>
    <w:rsid w:val="000C0151"/>
    <w:rsid w:val="000C3348"/>
    <w:rsid w:val="000E39A1"/>
    <w:rsid w:val="000F2521"/>
    <w:rsid w:val="001022DA"/>
    <w:rsid w:val="001046F9"/>
    <w:rsid w:val="00120AAD"/>
    <w:rsid w:val="00126B88"/>
    <w:rsid w:val="00146D92"/>
    <w:rsid w:val="001508FD"/>
    <w:rsid w:val="001521C7"/>
    <w:rsid w:val="001646BD"/>
    <w:rsid w:val="00171556"/>
    <w:rsid w:val="00174EA1"/>
    <w:rsid w:val="00192176"/>
    <w:rsid w:val="00197438"/>
    <w:rsid w:val="001A7AD4"/>
    <w:rsid w:val="001B66BE"/>
    <w:rsid w:val="001B682E"/>
    <w:rsid w:val="001C222C"/>
    <w:rsid w:val="001C2D04"/>
    <w:rsid w:val="001C369A"/>
    <w:rsid w:val="001D4766"/>
    <w:rsid w:val="00207E98"/>
    <w:rsid w:val="002207A7"/>
    <w:rsid w:val="002303A3"/>
    <w:rsid w:val="00244146"/>
    <w:rsid w:val="002474B4"/>
    <w:rsid w:val="002550D7"/>
    <w:rsid w:val="00260852"/>
    <w:rsid w:val="002671A7"/>
    <w:rsid w:val="002723EB"/>
    <w:rsid w:val="002A464E"/>
    <w:rsid w:val="002B23D7"/>
    <w:rsid w:val="002C2E20"/>
    <w:rsid w:val="002C6FBA"/>
    <w:rsid w:val="002E56CE"/>
    <w:rsid w:val="003320B4"/>
    <w:rsid w:val="00332392"/>
    <w:rsid w:val="00360999"/>
    <w:rsid w:val="003700F4"/>
    <w:rsid w:val="00381847"/>
    <w:rsid w:val="003A0D55"/>
    <w:rsid w:val="003A288E"/>
    <w:rsid w:val="003A5241"/>
    <w:rsid w:val="003B0A5C"/>
    <w:rsid w:val="003B18C7"/>
    <w:rsid w:val="003B32B9"/>
    <w:rsid w:val="003B52BC"/>
    <w:rsid w:val="003C2366"/>
    <w:rsid w:val="003C40A4"/>
    <w:rsid w:val="003D090E"/>
    <w:rsid w:val="003D6F4A"/>
    <w:rsid w:val="003D7A71"/>
    <w:rsid w:val="0040371D"/>
    <w:rsid w:val="00405E95"/>
    <w:rsid w:val="00414EDD"/>
    <w:rsid w:val="00433E2A"/>
    <w:rsid w:val="00453A66"/>
    <w:rsid w:val="004825E5"/>
    <w:rsid w:val="00491168"/>
    <w:rsid w:val="0049374B"/>
    <w:rsid w:val="004959E3"/>
    <w:rsid w:val="004A49FA"/>
    <w:rsid w:val="004A5743"/>
    <w:rsid w:val="004D141C"/>
    <w:rsid w:val="004D2C7C"/>
    <w:rsid w:val="004D67D0"/>
    <w:rsid w:val="004E12CE"/>
    <w:rsid w:val="004E5600"/>
    <w:rsid w:val="004F10EE"/>
    <w:rsid w:val="004F41A4"/>
    <w:rsid w:val="00534BED"/>
    <w:rsid w:val="00544460"/>
    <w:rsid w:val="0055387C"/>
    <w:rsid w:val="005732EC"/>
    <w:rsid w:val="0057703E"/>
    <w:rsid w:val="0059536C"/>
    <w:rsid w:val="005A3503"/>
    <w:rsid w:val="005A3C50"/>
    <w:rsid w:val="005A5794"/>
    <w:rsid w:val="005B082B"/>
    <w:rsid w:val="005B7417"/>
    <w:rsid w:val="005C0C1A"/>
    <w:rsid w:val="005D2C38"/>
    <w:rsid w:val="005F14D0"/>
    <w:rsid w:val="005F7DFE"/>
    <w:rsid w:val="00603B4A"/>
    <w:rsid w:val="006108B0"/>
    <w:rsid w:val="00623D3A"/>
    <w:rsid w:val="00675B46"/>
    <w:rsid w:val="006940D7"/>
    <w:rsid w:val="006B3C6C"/>
    <w:rsid w:val="006C512D"/>
    <w:rsid w:val="006D38A7"/>
    <w:rsid w:val="006F0E6C"/>
    <w:rsid w:val="006F1B05"/>
    <w:rsid w:val="00705C84"/>
    <w:rsid w:val="00710E2D"/>
    <w:rsid w:val="00722D57"/>
    <w:rsid w:val="00731424"/>
    <w:rsid w:val="007443FB"/>
    <w:rsid w:val="0076345B"/>
    <w:rsid w:val="00770F70"/>
    <w:rsid w:val="00785C06"/>
    <w:rsid w:val="007860CA"/>
    <w:rsid w:val="007B0A1F"/>
    <w:rsid w:val="007B3875"/>
    <w:rsid w:val="007B50AC"/>
    <w:rsid w:val="007C1B49"/>
    <w:rsid w:val="0080222A"/>
    <w:rsid w:val="00825490"/>
    <w:rsid w:val="00826ECB"/>
    <w:rsid w:val="00837246"/>
    <w:rsid w:val="008533A0"/>
    <w:rsid w:val="00853DF3"/>
    <w:rsid w:val="00895AA1"/>
    <w:rsid w:val="008A444D"/>
    <w:rsid w:val="008C3FC6"/>
    <w:rsid w:val="008C5FAA"/>
    <w:rsid w:val="008C7734"/>
    <w:rsid w:val="008D1B0D"/>
    <w:rsid w:val="008D5A8D"/>
    <w:rsid w:val="008F138F"/>
    <w:rsid w:val="00903E22"/>
    <w:rsid w:val="009149DE"/>
    <w:rsid w:val="00914E69"/>
    <w:rsid w:val="00916F99"/>
    <w:rsid w:val="00924DBC"/>
    <w:rsid w:val="009278FE"/>
    <w:rsid w:val="00971459"/>
    <w:rsid w:val="00997A95"/>
    <w:rsid w:val="009B710E"/>
    <w:rsid w:val="009C69CF"/>
    <w:rsid w:val="009D1DD0"/>
    <w:rsid w:val="009D30EB"/>
    <w:rsid w:val="009F1B64"/>
    <w:rsid w:val="009F5D57"/>
    <w:rsid w:val="009F7011"/>
    <w:rsid w:val="009F7AA5"/>
    <w:rsid w:val="00A036B7"/>
    <w:rsid w:val="00A03DD9"/>
    <w:rsid w:val="00A03E81"/>
    <w:rsid w:val="00A04F5E"/>
    <w:rsid w:val="00A066F0"/>
    <w:rsid w:val="00A143F4"/>
    <w:rsid w:val="00A14CA6"/>
    <w:rsid w:val="00A3125C"/>
    <w:rsid w:val="00A346CB"/>
    <w:rsid w:val="00A471E7"/>
    <w:rsid w:val="00A6076B"/>
    <w:rsid w:val="00A64032"/>
    <w:rsid w:val="00A64600"/>
    <w:rsid w:val="00AA1A4D"/>
    <w:rsid w:val="00AC2104"/>
    <w:rsid w:val="00AD4319"/>
    <w:rsid w:val="00AF52E6"/>
    <w:rsid w:val="00B01687"/>
    <w:rsid w:val="00B147C5"/>
    <w:rsid w:val="00B21AEC"/>
    <w:rsid w:val="00B237CF"/>
    <w:rsid w:val="00B26F1C"/>
    <w:rsid w:val="00B460AC"/>
    <w:rsid w:val="00B475A1"/>
    <w:rsid w:val="00B515DE"/>
    <w:rsid w:val="00B5513B"/>
    <w:rsid w:val="00B814CE"/>
    <w:rsid w:val="00B83D35"/>
    <w:rsid w:val="00B92A44"/>
    <w:rsid w:val="00BC2B54"/>
    <w:rsid w:val="00BE7024"/>
    <w:rsid w:val="00C00547"/>
    <w:rsid w:val="00C04C35"/>
    <w:rsid w:val="00C068EA"/>
    <w:rsid w:val="00C10660"/>
    <w:rsid w:val="00C357F1"/>
    <w:rsid w:val="00C546F0"/>
    <w:rsid w:val="00C62741"/>
    <w:rsid w:val="00C73007"/>
    <w:rsid w:val="00C76FE1"/>
    <w:rsid w:val="00CB2327"/>
    <w:rsid w:val="00CB5481"/>
    <w:rsid w:val="00CC6218"/>
    <w:rsid w:val="00CD6DFB"/>
    <w:rsid w:val="00CE32C9"/>
    <w:rsid w:val="00CF1C22"/>
    <w:rsid w:val="00D211BA"/>
    <w:rsid w:val="00D253BD"/>
    <w:rsid w:val="00D30268"/>
    <w:rsid w:val="00D55F71"/>
    <w:rsid w:val="00D7103D"/>
    <w:rsid w:val="00D82630"/>
    <w:rsid w:val="00D94A47"/>
    <w:rsid w:val="00DB5AC7"/>
    <w:rsid w:val="00DB6BD9"/>
    <w:rsid w:val="00DD6C53"/>
    <w:rsid w:val="00DF1510"/>
    <w:rsid w:val="00DF6A68"/>
    <w:rsid w:val="00DF7A11"/>
    <w:rsid w:val="00E01524"/>
    <w:rsid w:val="00E170F5"/>
    <w:rsid w:val="00E31CA4"/>
    <w:rsid w:val="00E37F2B"/>
    <w:rsid w:val="00E54E9E"/>
    <w:rsid w:val="00E5648B"/>
    <w:rsid w:val="00E56B4C"/>
    <w:rsid w:val="00E6072F"/>
    <w:rsid w:val="00E653B8"/>
    <w:rsid w:val="00E72247"/>
    <w:rsid w:val="00E75488"/>
    <w:rsid w:val="00E769D9"/>
    <w:rsid w:val="00E81896"/>
    <w:rsid w:val="00E910C0"/>
    <w:rsid w:val="00E944FC"/>
    <w:rsid w:val="00EC0759"/>
    <w:rsid w:val="00ED1926"/>
    <w:rsid w:val="00ED21D7"/>
    <w:rsid w:val="00EF74B7"/>
    <w:rsid w:val="00F22034"/>
    <w:rsid w:val="00F2398F"/>
    <w:rsid w:val="00F27548"/>
    <w:rsid w:val="00F45B3D"/>
    <w:rsid w:val="00F502B3"/>
    <w:rsid w:val="00F51FA8"/>
    <w:rsid w:val="00F72634"/>
    <w:rsid w:val="00F8007F"/>
    <w:rsid w:val="00FC1AFF"/>
    <w:rsid w:val="00FD04F3"/>
    <w:rsid w:val="00FE2F17"/>
    <w:rsid w:val="00FE5249"/>
    <w:rsid w:val="00FF1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045E6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81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2395">
      <w:bodyDiv w:val="1"/>
      <w:marLeft w:val="0"/>
      <w:marRight w:val="0"/>
      <w:marTop w:val="0"/>
      <w:marBottom w:val="0"/>
      <w:divBdr>
        <w:top w:val="none" w:sz="0" w:space="0" w:color="auto"/>
        <w:left w:val="none" w:sz="0" w:space="0" w:color="auto"/>
        <w:bottom w:val="none" w:sz="0" w:space="0" w:color="auto"/>
        <w:right w:val="none" w:sz="0" w:space="0" w:color="auto"/>
      </w:divBdr>
      <w:divsChild>
        <w:div w:id="2117478330">
          <w:marLeft w:val="0"/>
          <w:marRight w:val="0"/>
          <w:marTop w:val="225"/>
          <w:marBottom w:val="0"/>
          <w:divBdr>
            <w:top w:val="none" w:sz="0" w:space="0" w:color="auto"/>
            <w:left w:val="none" w:sz="0" w:space="0" w:color="auto"/>
            <w:bottom w:val="none" w:sz="0" w:space="0" w:color="auto"/>
            <w:right w:val="none" w:sz="0" w:space="0" w:color="auto"/>
          </w:divBdr>
        </w:div>
      </w:divsChild>
    </w:div>
    <w:div w:id="145897498">
      <w:bodyDiv w:val="1"/>
      <w:marLeft w:val="0"/>
      <w:marRight w:val="0"/>
      <w:marTop w:val="0"/>
      <w:marBottom w:val="0"/>
      <w:divBdr>
        <w:top w:val="none" w:sz="0" w:space="0" w:color="auto"/>
        <w:left w:val="none" w:sz="0" w:space="0" w:color="auto"/>
        <w:bottom w:val="none" w:sz="0" w:space="0" w:color="auto"/>
        <w:right w:val="none" w:sz="0" w:space="0" w:color="auto"/>
      </w:divBdr>
    </w:div>
    <w:div w:id="191262397">
      <w:bodyDiv w:val="1"/>
      <w:marLeft w:val="0"/>
      <w:marRight w:val="0"/>
      <w:marTop w:val="0"/>
      <w:marBottom w:val="0"/>
      <w:divBdr>
        <w:top w:val="none" w:sz="0" w:space="0" w:color="auto"/>
        <w:left w:val="none" w:sz="0" w:space="0" w:color="auto"/>
        <w:bottom w:val="none" w:sz="0" w:space="0" w:color="auto"/>
        <w:right w:val="none" w:sz="0" w:space="0" w:color="auto"/>
      </w:divBdr>
      <w:divsChild>
        <w:div w:id="1912495365">
          <w:marLeft w:val="0"/>
          <w:marRight w:val="0"/>
          <w:marTop w:val="225"/>
          <w:marBottom w:val="0"/>
          <w:divBdr>
            <w:top w:val="none" w:sz="0" w:space="0" w:color="auto"/>
            <w:left w:val="none" w:sz="0" w:space="0" w:color="auto"/>
            <w:bottom w:val="none" w:sz="0" w:space="0" w:color="auto"/>
            <w:right w:val="none" w:sz="0" w:space="0" w:color="auto"/>
          </w:divBdr>
        </w:div>
      </w:divsChild>
    </w:div>
    <w:div w:id="197789330">
      <w:bodyDiv w:val="1"/>
      <w:marLeft w:val="0"/>
      <w:marRight w:val="0"/>
      <w:marTop w:val="0"/>
      <w:marBottom w:val="0"/>
      <w:divBdr>
        <w:top w:val="none" w:sz="0" w:space="0" w:color="auto"/>
        <w:left w:val="none" w:sz="0" w:space="0" w:color="auto"/>
        <w:bottom w:val="none" w:sz="0" w:space="0" w:color="auto"/>
        <w:right w:val="none" w:sz="0" w:space="0" w:color="auto"/>
      </w:divBdr>
    </w:div>
    <w:div w:id="266237413">
      <w:bodyDiv w:val="1"/>
      <w:marLeft w:val="0"/>
      <w:marRight w:val="0"/>
      <w:marTop w:val="0"/>
      <w:marBottom w:val="0"/>
      <w:divBdr>
        <w:top w:val="none" w:sz="0" w:space="0" w:color="auto"/>
        <w:left w:val="none" w:sz="0" w:space="0" w:color="auto"/>
        <w:bottom w:val="none" w:sz="0" w:space="0" w:color="auto"/>
        <w:right w:val="none" w:sz="0" w:space="0" w:color="auto"/>
      </w:divBdr>
      <w:divsChild>
        <w:div w:id="1399128220">
          <w:marLeft w:val="0"/>
          <w:marRight w:val="0"/>
          <w:marTop w:val="225"/>
          <w:marBottom w:val="0"/>
          <w:divBdr>
            <w:top w:val="none" w:sz="0" w:space="0" w:color="auto"/>
            <w:left w:val="none" w:sz="0" w:space="0" w:color="auto"/>
            <w:bottom w:val="none" w:sz="0" w:space="0" w:color="auto"/>
            <w:right w:val="none" w:sz="0" w:space="0" w:color="auto"/>
          </w:divBdr>
        </w:div>
      </w:divsChild>
    </w:div>
    <w:div w:id="389692208">
      <w:bodyDiv w:val="1"/>
      <w:marLeft w:val="0"/>
      <w:marRight w:val="0"/>
      <w:marTop w:val="0"/>
      <w:marBottom w:val="0"/>
      <w:divBdr>
        <w:top w:val="none" w:sz="0" w:space="0" w:color="auto"/>
        <w:left w:val="none" w:sz="0" w:space="0" w:color="auto"/>
        <w:bottom w:val="none" w:sz="0" w:space="0" w:color="auto"/>
        <w:right w:val="none" w:sz="0" w:space="0" w:color="auto"/>
      </w:divBdr>
    </w:div>
    <w:div w:id="491411384">
      <w:bodyDiv w:val="1"/>
      <w:marLeft w:val="0"/>
      <w:marRight w:val="0"/>
      <w:marTop w:val="0"/>
      <w:marBottom w:val="0"/>
      <w:divBdr>
        <w:top w:val="none" w:sz="0" w:space="0" w:color="auto"/>
        <w:left w:val="none" w:sz="0" w:space="0" w:color="auto"/>
        <w:bottom w:val="none" w:sz="0" w:space="0" w:color="auto"/>
        <w:right w:val="none" w:sz="0" w:space="0" w:color="auto"/>
      </w:divBdr>
    </w:div>
    <w:div w:id="492986478">
      <w:bodyDiv w:val="1"/>
      <w:marLeft w:val="0"/>
      <w:marRight w:val="0"/>
      <w:marTop w:val="0"/>
      <w:marBottom w:val="0"/>
      <w:divBdr>
        <w:top w:val="none" w:sz="0" w:space="0" w:color="auto"/>
        <w:left w:val="none" w:sz="0" w:space="0" w:color="auto"/>
        <w:bottom w:val="none" w:sz="0" w:space="0" w:color="auto"/>
        <w:right w:val="none" w:sz="0" w:space="0" w:color="auto"/>
      </w:divBdr>
      <w:divsChild>
        <w:div w:id="658927810">
          <w:marLeft w:val="0"/>
          <w:marRight w:val="0"/>
          <w:marTop w:val="225"/>
          <w:marBottom w:val="0"/>
          <w:divBdr>
            <w:top w:val="none" w:sz="0" w:space="0" w:color="auto"/>
            <w:left w:val="none" w:sz="0" w:space="0" w:color="auto"/>
            <w:bottom w:val="none" w:sz="0" w:space="0" w:color="auto"/>
            <w:right w:val="none" w:sz="0" w:space="0" w:color="auto"/>
          </w:divBdr>
        </w:div>
      </w:divsChild>
    </w:div>
    <w:div w:id="610432815">
      <w:bodyDiv w:val="1"/>
      <w:marLeft w:val="0"/>
      <w:marRight w:val="0"/>
      <w:marTop w:val="0"/>
      <w:marBottom w:val="0"/>
      <w:divBdr>
        <w:top w:val="none" w:sz="0" w:space="0" w:color="auto"/>
        <w:left w:val="none" w:sz="0" w:space="0" w:color="auto"/>
        <w:bottom w:val="none" w:sz="0" w:space="0" w:color="auto"/>
        <w:right w:val="none" w:sz="0" w:space="0" w:color="auto"/>
      </w:divBdr>
      <w:divsChild>
        <w:div w:id="2016494053">
          <w:marLeft w:val="0"/>
          <w:marRight w:val="0"/>
          <w:marTop w:val="225"/>
          <w:marBottom w:val="0"/>
          <w:divBdr>
            <w:top w:val="none" w:sz="0" w:space="0" w:color="auto"/>
            <w:left w:val="none" w:sz="0" w:space="0" w:color="auto"/>
            <w:bottom w:val="none" w:sz="0" w:space="0" w:color="auto"/>
            <w:right w:val="none" w:sz="0" w:space="0" w:color="auto"/>
          </w:divBdr>
        </w:div>
      </w:divsChild>
    </w:div>
    <w:div w:id="649941027">
      <w:bodyDiv w:val="1"/>
      <w:marLeft w:val="0"/>
      <w:marRight w:val="0"/>
      <w:marTop w:val="0"/>
      <w:marBottom w:val="0"/>
      <w:divBdr>
        <w:top w:val="none" w:sz="0" w:space="0" w:color="auto"/>
        <w:left w:val="none" w:sz="0" w:space="0" w:color="auto"/>
        <w:bottom w:val="none" w:sz="0" w:space="0" w:color="auto"/>
        <w:right w:val="none" w:sz="0" w:space="0" w:color="auto"/>
      </w:divBdr>
    </w:div>
    <w:div w:id="650718236">
      <w:bodyDiv w:val="1"/>
      <w:marLeft w:val="0"/>
      <w:marRight w:val="0"/>
      <w:marTop w:val="0"/>
      <w:marBottom w:val="0"/>
      <w:divBdr>
        <w:top w:val="none" w:sz="0" w:space="0" w:color="auto"/>
        <w:left w:val="none" w:sz="0" w:space="0" w:color="auto"/>
        <w:bottom w:val="none" w:sz="0" w:space="0" w:color="auto"/>
        <w:right w:val="none" w:sz="0" w:space="0" w:color="auto"/>
      </w:divBdr>
      <w:divsChild>
        <w:div w:id="1445882730">
          <w:marLeft w:val="0"/>
          <w:marRight w:val="0"/>
          <w:marTop w:val="225"/>
          <w:marBottom w:val="0"/>
          <w:divBdr>
            <w:top w:val="none" w:sz="0" w:space="0" w:color="auto"/>
            <w:left w:val="none" w:sz="0" w:space="0" w:color="auto"/>
            <w:bottom w:val="none" w:sz="0" w:space="0" w:color="auto"/>
            <w:right w:val="none" w:sz="0" w:space="0" w:color="auto"/>
          </w:divBdr>
        </w:div>
      </w:divsChild>
    </w:div>
    <w:div w:id="679551495">
      <w:bodyDiv w:val="1"/>
      <w:marLeft w:val="0"/>
      <w:marRight w:val="0"/>
      <w:marTop w:val="0"/>
      <w:marBottom w:val="0"/>
      <w:divBdr>
        <w:top w:val="none" w:sz="0" w:space="0" w:color="auto"/>
        <w:left w:val="none" w:sz="0" w:space="0" w:color="auto"/>
        <w:bottom w:val="none" w:sz="0" w:space="0" w:color="auto"/>
        <w:right w:val="none" w:sz="0" w:space="0" w:color="auto"/>
      </w:divBdr>
    </w:div>
    <w:div w:id="745762502">
      <w:bodyDiv w:val="1"/>
      <w:marLeft w:val="0"/>
      <w:marRight w:val="0"/>
      <w:marTop w:val="0"/>
      <w:marBottom w:val="0"/>
      <w:divBdr>
        <w:top w:val="none" w:sz="0" w:space="0" w:color="auto"/>
        <w:left w:val="none" w:sz="0" w:space="0" w:color="auto"/>
        <w:bottom w:val="none" w:sz="0" w:space="0" w:color="auto"/>
        <w:right w:val="none" w:sz="0" w:space="0" w:color="auto"/>
      </w:divBdr>
      <w:divsChild>
        <w:div w:id="1380276763">
          <w:marLeft w:val="0"/>
          <w:marRight w:val="0"/>
          <w:marTop w:val="225"/>
          <w:marBottom w:val="0"/>
          <w:divBdr>
            <w:top w:val="none" w:sz="0" w:space="0" w:color="auto"/>
            <w:left w:val="none" w:sz="0" w:space="0" w:color="auto"/>
            <w:bottom w:val="none" w:sz="0" w:space="0" w:color="auto"/>
            <w:right w:val="none" w:sz="0" w:space="0" w:color="auto"/>
          </w:divBdr>
        </w:div>
      </w:divsChild>
    </w:div>
    <w:div w:id="769934543">
      <w:bodyDiv w:val="1"/>
      <w:marLeft w:val="0"/>
      <w:marRight w:val="0"/>
      <w:marTop w:val="0"/>
      <w:marBottom w:val="0"/>
      <w:divBdr>
        <w:top w:val="none" w:sz="0" w:space="0" w:color="auto"/>
        <w:left w:val="none" w:sz="0" w:space="0" w:color="auto"/>
        <w:bottom w:val="none" w:sz="0" w:space="0" w:color="auto"/>
        <w:right w:val="none" w:sz="0" w:space="0" w:color="auto"/>
      </w:divBdr>
    </w:div>
    <w:div w:id="782531445">
      <w:bodyDiv w:val="1"/>
      <w:marLeft w:val="0"/>
      <w:marRight w:val="0"/>
      <w:marTop w:val="0"/>
      <w:marBottom w:val="0"/>
      <w:divBdr>
        <w:top w:val="none" w:sz="0" w:space="0" w:color="auto"/>
        <w:left w:val="none" w:sz="0" w:space="0" w:color="auto"/>
        <w:bottom w:val="none" w:sz="0" w:space="0" w:color="auto"/>
        <w:right w:val="none" w:sz="0" w:space="0" w:color="auto"/>
      </w:divBdr>
      <w:divsChild>
        <w:div w:id="1671564334">
          <w:marLeft w:val="0"/>
          <w:marRight w:val="0"/>
          <w:marTop w:val="225"/>
          <w:marBottom w:val="0"/>
          <w:divBdr>
            <w:top w:val="none" w:sz="0" w:space="0" w:color="auto"/>
            <w:left w:val="none" w:sz="0" w:space="0" w:color="auto"/>
            <w:bottom w:val="none" w:sz="0" w:space="0" w:color="auto"/>
            <w:right w:val="none" w:sz="0" w:space="0" w:color="auto"/>
          </w:divBdr>
        </w:div>
      </w:divsChild>
    </w:div>
    <w:div w:id="888419509">
      <w:bodyDiv w:val="1"/>
      <w:marLeft w:val="0"/>
      <w:marRight w:val="0"/>
      <w:marTop w:val="0"/>
      <w:marBottom w:val="0"/>
      <w:divBdr>
        <w:top w:val="none" w:sz="0" w:space="0" w:color="auto"/>
        <w:left w:val="none" w:sz="0" w:space="0" w:color="auto"/>
        <w:bottom w:val="none" w:sz="0" w:space="0" w:color="auto"/>
        <w:right w:val="none" w:sz="0" w:space="0" w:color="auto"/>
      </w:divBdr>
      <w:divsChild>
        <w:div w:id="1976330610">
          <w:marLeft w:val="0"/>
          <w:marRight w:val="0"/>
          <w:marTop w:val="225"/>
          <w:marBottom w:val="0"/>
          <w:divBdr>
            <w:top w:val="none" w:sz="0" w:space="0" w:color="auto"/>
            <w:left w:val="none" w:sz="0" w:space="0" w:color="auto"/>
            <w:bottom w:val="none" w:sz="0" w:space="0" w:color="auto"/>
            <w:right w:val="none" w:sz="0" w:space="0" w:color="auto"/>
          </w:divBdr>
        </w:div>
      </w:divsChild>
    </w:div>
    <w:div w:id="898827302">
      <w:bodyDiv w:val="1"/>
      <w:marLeft w:val="0"/>
      <w:marRight w:val="0"/>
      <w:marTop w:val="0"/>
      <w:marBottom w:val="0"/>
      <w:divBdr>
        <w:top w:val="none" w:sz="0" w:space="0" w:color="auto"/>
        <w:left w:val="none" w:sz="0" w:space="0" w:color="auto"/>
        <w:bottom w:val="none" w:sz="0" w:space="0" w:color="auto"/>
        <w:right w:val="none" w:sz="0" w:space="0" w:color="auto"/>
      </w:divBdr>
      <w:divsChild>
        <w:div w:id="2123651188">
          <w:marLeft w:val="0"/>
          <w:marRight w:val="0"/>
          <w:marTop w:val="225"/>
          <w:marBottom w:val="0"/>
          <w:divBdr>
            <w:top w:val="none" w:sz="0" w:space="0" w:color="auto"/>
            <w:left w:val="none" w:sz="0" w:space="0" w:color="auto"/>
            <w:bottom w:val="none" w:sz="0" w:space="0" w:color="auto"/>
            <w:right w:val="none" w:sz="0" w:space="0" w:color="auto"/>
          </w:divBdr>
        </w:div>
      </w:divsChild>
    </w:div>
    <w:div w:id="987900216">
      <w:bodyDiv w:val="1"/>
      <w:marLeft w:val="0"/>
      <w:marRight w:val="0"/>
      <w:marTop w:val="0"/>
      <w:marBottom w:val="0"/>
      <w:divBdr>
        <w:top w:val="none" w:sz="0" w:space="0" w:color="auto"/>
        <w:left w:val="none" w:sz="0" w:space="0" w:color="auto"/>
        <w:bottom w:val="none" w:sz="0" w:space="0" w:color="auto"/>
        <w:right w:val="none" w:sz="0" w:space="0" w:color="auto"/>
      </w:divBdr>
      <w:divsChild>
        <w:div w:id="796527754">
          <w:marLeft w:val="0"/>
          <w:marRight w:val="0"/>
          <w:marTop w:val="0"/>
          <w:marBottom w:val="0"/>
          <w:divBdr>
            <w:top w:val="none" w:sz="0" w:space="0" w:color="auto"/>
            <w:left w:val="none" w:sz="0" w:space="0" w:color="auto"/>
            <w:bottom w:val="none" w:sz="0" w:space="0" w:color="auto"/>
            <w:right w:val="none" w:sz="0" w:space="0" w:color="auto"/>
          </w:divBdr>
        </w:div>
        <w:div w:id="632055885">
          <w:marLeft w:val="0"/>
          <w:marRight w:val="0"/>
          <w:marTop w:val="0"/>
          <w:marBottom w:val="0"/>
          <w:divBdr>
            <w:top w:val="none" w:sz="0" w:space="0" w:color="auto"/>
            <w:left w:val="none" w:sz="0" w:space="0" w:color="auto"/>
            <w:bottom w:val="none" w:sz="0" w:space="0" w:color="auto"/>
            <w:right w:val="none" w:sz="0" w:space="0" w:color="auto"/>
          </w:divBdr>
        </w:div>
        <w:div w:id="9333702">
          <w:marLeft w:val="0"/>
          <w:marRight w:val="0"/>
          <w:marTop w:val="0"/>
          <w:marBottom w:val="0"/>
          <w:divBdr>
            <w:top w:val="none" w:sz="0" w:space="0" w:color="auto"/>
            <w:left w:val="none" w:sz="0" w:space="0" w:color="auto"/>
            <w:bottom w:val="none" w:sz="0" w:space="0" w:color="auto"/>
            <w:right w:val="none" w:sz="0" w:space="0" w:color="auto"/>
          </w:divBdr>
        </w:div>
        <w:div w:id="1023437162">
          <w:marLeft w:val="0"/>
          <w:marRight w:val="0"/>
          <w:marTop w:val="0"/>
          <w:marBottom w:val="0"/>
          <w:divBdr>
            <w:top w:val="none" w:sz="0" w:space="0" w:color="auto"/>
            <w:left w:val="none" w:sz="0" w:space="0" w:color="auto"/>
            <w:bottom w:val="none" w:sz="0" w:space="0" w:color="auto"/>
            <w:right w:val="none" w:sz="0" w:space="0" w:color="auto"/>
          </w:divBdr>
        </w:div>
      </w:divsChild>
    </w:div>
    <w:div w:id="990400555">
      <w:bodyDiv w:val="1"/>
      <w:marLeft w:val="0"/>
      <w:marRight w:val="0"/>
      <w:marTop w:val="0"/>
      <w:marBottom w:val="0"/>
      <w:divBdr>
        <w:top w:val="none" w:sz="0" w:space="0" w:color="auto"/>
        <w:left w:val="none" w:sz="0" w:space="0" w:color="auto"/>
        <w:bottom w:val="none" w:sz="0" w:space="0" w:color="auto"/>
        <w:right w:val="none" w:sz="0" w:space="0" w:color="auto"/>
      </w:divBdr>
    </w:div>
    <w:div w:id="1102186353">
      <w:bodyDiv w:val="1"/>
      <w:marLeft w:val="0"/>
      <w:marRight w:val="0"/>
      <w:marTop w:val="0"/>
      <w:marBottom w:val="0"/>
      <w:divBdr>
        <w:top w:val="none" w:sz="0" w:space="0" w:color="auto"/>
        <w:left w:val="none" w:sz="0" w:space="0" w:color="auto"/>
        <w:bottom w:val="none" w:sz="0" w:space="0" w:color="auto"/>
        <w:right w:val="none" w:sz="0" w:space="0" w:color="auto"/>
      </w:divBdr>
    </w:div>
    <w:div w:id="1119880387">
      <w:bodyDiv w:val="1"/>
      <w:marLeft w:val="0"/>
      <w:marRight w:val="0"/>
      <w:marTop w:val="0"/>
      <w:marBottom w:val="0"/>
      <w:divBdr>
        <w:top w:val="none" w:sz="0" w:space="0" w:color="auto"/>
        <w:left w:val="none" w:sz="0" w:space="0" w:color="auto"/>
        <w:bottom w:val="none" w:sz="0" w:space="0" w:color="auto"/>
        <w:right w:val="none" w:sz="0" w:space="0" w:color="auto"/>
      </w:divBdr>
    </w:div>
    <w:div w:id="1145273122">
      <w:bodyDiv w:val="1"/>
      <w:marLeft w:val="0"/>
      <w:marRight w:val="0"/>
      <w:marTop w:val="0"/>
      <w:marBottom w:val="0"/>
      <w:divBdr>
        <w:top w:val="none" w:sz="0" w:space="0" w:color="auto"/>
        <w:left w:val="none" w:sz="0" w:space="0" w:color="auto"/>
        <w:bottom w:val="none" w:sz="0" w:space="0" w:color="auto"/>
        <w:right w:val="none" w:sz="0" w:space="0" w:color="auto"/>
      </w:divBdr>
    </w:div>
    <w:div w:id="1270743757">
      <w:bodyDiv w:val="1"/>
      <w:marLeft w:val="0"/>
      <w:marRight w:val="0"/>
      <w:marTop w:val="0"/>
      <w:marBottom w:val="0"/>
      <w:divBdr>
        <w:top w:val="none" w:sz="0" w:space="0" w:color="auto"/>
        <w:left w:val="none" w:sz="0" w:space="0" w:color="auto"/>
        <w:bottom w:val="none" w:sz="0" w:space="0" w:color="auto"/>
        <w:right w:val="none" w:sz="0" w:space="0" w:color="auto"/>
      </w:divBdr>
    </w:div>
    <w:div w:id="1324695580">
      <w:bodyDiv w:val="1"/>
      <w:marLeft w:val="0"/>
      <w:marRight w:val="0"/>
      <w:marTop w:val="0"/>
      <w:marBottom w:val="0"/>
      <w:divBdr>
        <w:top w:val="none" w:sz="0" w:space="0" w:color="auto"/>
        <w:left w:val="none" w:sz="0" w:space="0" w:color="auto"/>
        <w:bottom w:val="none" w:sz="0" w:space="0" w:color="auto"/>
        <w:right w:val="none" w:sz="0" w:space="0" w:color="auto"/>
      </w:divBdr>
    </w:div>
    <w:div w:id="1338193365">
      <w:bodyDiv w:val="1"/>
      <w:marLeft w:val="0"/>
      <w:marRight w:val="0"/>
      <w:marTop w:val="0"/>
      <w:marBottom w:val="0"/>
      <w:divBdr>
        <w:top w:val="none" w:sz="0" w:space="0" w:color="auto"/>
        <w:left w:val="none" w:sz="0" w:space="0" w:color="auto"/>
        <w:bottom w:val="none" w:sz="0" w:space="0" w:color="auto"/>
        <w:right w:val="none" w:sz="0" w:space="0" w:color="auto"/>
      </w:divBdr>
      <w:divsChild>
        <w:div w:id="19670882">
          <w:marLeft w:val="0"/>
          <w:marRight w:val="0"/>
          <w:marTop w:val="225"/>
          <w:marBottom w:val="0"/>
          <w:divBdr>
            <w:top w:val="none" w:sz="0" w:space="0" w:color="auto"/>
            <w:left w:val="none" w:sz="0" w:space="0" w:color="auto"/>
            <w:bottom w:val="none" w:sz="0" w:space="0" w:color="auto"/>
            <w:right w:val="none" w:sz="0" w:space="0" w:color="auto"/>
          </w:divBdr>
        </w:div>
      </w:divsChild>
    </w:div>
    <w:div w:id="1452673165">
      <w:bodyDiv w:val="1"/>
      <w:marLeft w:val="0"/>
      <w:marRight w:val="0"/>
      <w:marTop w:val="0"/>
      <w:marBottom w:val="0"/>
      <w:divBdr>
        <w:top w:val="none" w:sz="0" w:space="0" w:color="auto"/>
        <w:left w:val="none" w:sz="0" w:space="0" w:color="auto"/>
        <w:bottom w:val="none" w:sz="0" w:space="0" w:color="auto"/>
        <w:right w:val="none" w:sz="0" w:space="0" w:color="auto"/>
      </w:divBdr>
      <w:divsChild>
        <w:div w:id="1869174941">
          <w:marLeft w:val="0"/>
          <w:marRight w:val="0"/>
          <w:marTop w:val="225"/>
          <w:marBottom w:val="0"/>
          <w:divBdr>
            <w:top w:val="none" w:sz="0" w:space="0" w:color="auto"/>
            <w:left w:val="none" w:sz="0" w:space="0" w:color="auto"/>
            <w:bottom w:val="none" w:sz="0" w:space="0" w:color="auto"/>
            <w:right w:val="none" w:sz="0" w:space="0" w:color="auto"/>
          </w:divBdr>
        </w:div>
      </w:divsChild>
    </w:div>
    <w:div w:id="1456213386">
      <w:bodyDiv w:val="1"/>
      <w:marLeft w:val="0"/>
      <w:marRight w:val="0"/>
      <w:marTop w:val="0"/>
      <w:marBottom w:val="0"/>
      <w:divBdr>
        <w:top w:val="none" w:sz="0" w:space="0" w:color="auto"/>
        <w:left w:val="none" w:sz="0" w:space="0" w:color="auto"/>
        <w:bottom w:val="none" w:sz="0" w:space="0" w:color="auto"/>
        <w:right w:val="none" w:sz="0" w:space="0" w:color="auto"/>
      </w:divBdr>
      <w:divsChild>
        <w:div w:id="1486700896">
          <w:marLeft w:val="0"/>
          <w:marRight w:val="0"/>
          <w:marTop w:val="225"/>
          <w:marBottom w:val="0"/>
          <w:divBdr>
            <w:top w:val="none" w:sz="0" w:space="0" w:color="auto"/>
            <w:left w:val="none" w:sz="0" w:space="0" w:color="auto"/>
            <w:bottom w:val="none" w:sz="0" w:space="0" w:color="auto"/>
            <w:right w:val="none" w:sz="0" w:space="0" w:color="auto"/>
          </w:divBdr>
        </w:div>
      </w:divsChild>
    </w:div>
    <w:div w:id="1469980711">
      <w:bodyDiv w:val="1"/>
      <w:marLeft w:val="0"/>
      <w:marRight w:val="0"/>
      <w:marTop w:val="0"/>
      <w:marBottom w:val="0"/>
      <w:divBdr>
        <w:top w:val="none" w:sz="0" w:space="0" w:color="auto"/>
        <w:left w:val="none" w:sz="0" w:space="0" w:color="auto"/>
        <w:bottom w:val="none" w:sz="0" w:space="0" w:color="auto"/>
        <w:right w:val="none" w:sz="0" w:space="0" w:color="auto"/>
      </w:divBdr>
    </w:div>
    <w:div w:id="1509322688">
      <w:bodyDiv w:val="1"/>
      <w:marLeft w:val="0"/>
      <w:marRight w:val="0"/>
      <w:marTop w:val="0"/>
      <w:marBottom w:val="0"/>
      <w:divBdr>
        <w:top w:val="none" w:sz="0" w:space="0" w:color="auto"/>
        <w:left w:val="none" w:sz="0" w:space="0" w:color="auto"/>
        <w:bottom w:val="none" w:sz="0" w:space="0" w:color="auto"/>
        <w:right w:val="none" w:sz="0" w:space="0" w:color="auto"/>
      </w:divBdr>
      <w:divsChild>
        <w:div w:id="674379686">
          <w:marLeft w:val="0"/>
          <w:marRight w:val="0"/>
          <w:marTop w:val="225"/>
          <w:marBottom w:val="0"/>
          <w:divBdr>
            <w:top w:val="none" w:sz="0" w:space="0" w:color="auto"/>
            <w:left w:val="none" w:sz="0" w:space="0" w:color="auto"/>
            <w:bottom w:val="none" w:sz="0" w:space="0" w:color="auto"/>
            <w:right w:val="none" w:sz="0" w:space="0" w:color="auto"/>
          </w:divBdr>
        </w:div>
      </w:divsChild>
    </w:div>
    <w:div w:id="1584602486">
      <w:bodyDiv w:val="1"/>
      <w:marLeft w:val="0"/>
      <w:marRight w:val="0"/>
      <w:marTop w:val="0"/>
      <w:marBottom w:val="0"/>
      <w:divBdr>
        <w:top w:val="none" w:sz="0" w:space="0" w:color="auto"/>
        <w:left w:val="none" w:sz="0" w:space="0" w:color="auto"/>
        <w:bottom w:val="none" w:sz="0" w:space="0" w:color="auto"/>
        <w:right w:val="none" w:sz="0" w:space="0" w:color="auto"/>
      </w:divBdr>
      <w:divsChild>
        <w:div w:id="2040929212">
          <w:marLeft w:val="0"/>
          <w:marRight w:val="0"/>
          <w:marTop w:val="225"/>
          <w:marBottom w:val="0"/>
          <w:divBdr>
            <w:top w:val="none" w:sz="0" w:space="0" w:color="auto"/>
            <w:left w:val="none" w:sz="0" w:space="0" w:color="auto"/>
            <w:bottom w:val="none" w:sz="0" w:space="0" w:color="auto"/>
            <w:right w:val="none" w:sz="0" w:space="0" w:color="auto"/>
          </w:divBdr>
        </w:div>
      </w:divsChild>
    </w:div>
    <w:div w:id="1736126380">
      <w:bodyDiv w:val="1"/>
      <w:marLeft w:val="0"/>
      <w:marRight w:val="0"/>
      <w:marTop w:val="0"/>
      <w:marBottom w:val="0"/>
      <w:divBdr>
        <w:top w:val="none" w:sz="0" w:space="0" w:color="auto"/>
        <w:left w:val="none" w:sz="0" w:space="0" w:color="auto"/>
        <w:bottom w:val="none" w:sz="0" w:space="0" w:color="auto"/>
        <w:right w:val="none" w:sz="0" w:space="0" w:color="auto"/>
      </w:divBdr>
      <w:divsChild>
        <w:div w:id="985596222">
          <w:marLeft w:val="0"/>
          <w:marRight w:val="0"/>
          <w:marTop w:val="225"/>
          <w:marBottom w:val="0"/>
          <w:divBdr>
            <w:top w:val="none" w:sz="0" w:space="0" w:color="auto"/>
            <w:left w:val="none" w:sz="0" w:space="0" w:color="auto"/>
            <w:bottom w:val="none" w:sz="0" w:space="0" w:color="auto"/>
            <w:right w:val="none" w:sz="0" w:space="0" w:color="auto"/>
          </w:divBdr>
        </w:div>
      </w:divsChild>
    </w:div>
    <w:div w:id="1796410220">
      <w:bodyDiv w:val="1"/>
      <w:marLeft w:val="0"/>
      <w:marRight w:val="0"/>
      <w:marTop w:val="0"/>
      <w:marBottom w:val="0"/>
      <w:divBdr>
        <w:top w:val="none" w:sz="0" w:space="0" w:color="auto"/>
        <w:left w:val="none" w:sz="0" w:space="0" w:color="auto"/>
        <w:bottom w:val="none" w:sz="0" w:space="0" w:color="auto"/>
        <w:right w:val="none" w:sz="0" w:space="0" w:color="auto"/>
      </w:divBdr>
    </w:div>
    <w:div w:id="1868981287">
      <w:bodyDiv w:val="1"/>
      <w:marLeft w:val="0"/>
      <w:marRight w:val="0"/>
      <w:marTop w:val="0"/>
      <w:marBottom w:val="0"/>
      <w:divBdr>
        <w:top w:val="none" w:sz="0" w:space="0" w:color="auto"/>
        <w:left w:val="none" w:sz="0" w:space="0" w:color="auto"/>
        <w:bottom w:val="none" w:sz="0" w:space="0" w:color="auto"/>
        <w:right w:val="none" w:sz="0" w:space="0" w:color="auto"/>
      </w:divBdr>
    </w:div>
    <w:div w:id="2108186510">
      <w:bodyDiv w:val="1"/>
      <w:marLeft w:val="0"/>
      <w:marRight w:val="0"/>
      <w:marTop w:val="0"/>
      <w:marBottom w:val="0"/>
      <w:divBdr>
        <w:top w:val="none" w:sz="0" w:space="0" w:color="auto"/>
        <w:left w:val="none" w:sz="0" w:space="0" w:color="auto"/>
        <w:bottom w:val="none" w:sz="0" w:space="0" w:color="auto"/>
        <w:right w:val="none" w:sz="0" w:space="0" w:color="auto"/>
      </w:divBdr>
      <w:divsChild>
        <w:div w:id="1682079530">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techtarget.com/searchsecurity/definition/authentication" TargetMode="External"/><Relationship Id="rId2" Type="http://schemas.openxmlformats.org/officeDocument/2006/relationships/customXml" Target="../customXml/item2.xml"/><Relationship Id="rId16" Type="http://schemas.openxmlformats.org/officeDocument/2006/relationships/hyperlink" Target="https://brightlineit.com/encryption-at-rest-important-busine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oterosoft.com/blog/data-in-use-encryption-data-in-motion-encryption/"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33</Pages>
  <Words>5386</Words>
  <Characters>30705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Chloe Ninefeldt</cp:lastModifiedBy>
  <cp:revision>154</cp:revision>
  <dcterms:created xsi:type="dcterms:W3CDTF">2022-06-01T17:42:00Z</dcterms:created>
  <dcterms:modified xsi:type="dcterms:W3CDTF">2022-06-12T20:14:00Z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