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15DA374" wp14:paraId="4594989D" wp14:textId="43A62733">
      <w:pPr>
        <w:spacing w:line="480" w:lineRule="auto"/>
        <w:ind w:firstLine="720"/>
        <w:jc w:val="center"/>
        <w:rPr>
          <w:rFonts w:ascii="Times New Roman" w:hAnsi="Times New Roman" w:eastAsia="Times New Roman" w:cs="Times New Roman"/>
          <w:b w:val="0"/>
          <w:bCs w:val="0"/>
          <w:i w:val="0"/>
          <w:iCs w:val="0"/>
          <w:caps w:val="0"/>
          <w:smallCaps w:val="0"/>
          <w:noProof w:val="0"/>
          <w:color w:val="auto"/>
          <w:sz w:val="24"/>
          <w:szCs w:val="24"/>
          <w:lang w:val="en-US"/>
        </w:rPr>
      </w:pPr>
      <w:r w:rsidRPr="615DA374" w:rsidR="78F38A7F">
        <w:rPr>
          <w:rFonts w:ascii="Times New Roman" w:hAnsi="Times New Roman" w:eastAsia="Times New Roman" w:cs="Times New Roman"/>
          <w:b w:val="0"/>
          <w:bCs w:val="0"/>
          <w:i w:val="0"/>
          <w:iCs w:val="0"/>
          <w:caps w:val="0"/>
          <w:smallCaps w:val="0"/>
          <w:noProof w:val="0"/>
          <w:color w:val="auto"/>
          <w:sz w:val="24"/>
          <w:szCs w:val="24"/>
          <w:lang w:val="en-US"/>
        </w:rPr>
        <w:t>Project Two</w:t>
      </w:r>
    </w:p>
    <w:p xmlns:wp14="http://schemas.microsoft.com/office/word/2010/wordml" w:rsidP="615DA374" wp14:paraId="0704C501" wp14:textId="1285AF53">
      <w:pPr>
        <w:pStyle w:val="Normal"/>
        <w:spacing w:line="480" w:lineRule="auto"/>
        <w:ind w:firstLine="720"/>
        <w:jc w:val="center"/>
        <w:rPr>
          <w:rFonts w:ascii="Times New Roman" w:hAnsi="Times New Roman" w:eastAsia="Times New Roman" w:cs="Times New Roman"/>
          <w:b w:val="0"/>
          <w:bCs w:val="0"/>
          <w:i w:val="0"/>
          <w:iCs w:val="0"/>
          <w:caps w:val="0"/>
          <w:smallCaps w:val="0"/>
          <w:noProof w:val="0"/>
          <w:color w:val="auto"/>
          <w:sz w:val="24"/>
          <w:szCs w:val="24"/>
          <w:lang w:val="en-US"/>
        </w:rPr>
      </w:pPr>
      <w:r w:rsidRPr="615DA374" w:rsidR="78F38A7F">
        <w:rPr>
          <w:rFonts w:ascii="Times New Roman" w:hAnsi="Times New Roman" w:eastAsia="Times New Roman" w:cs="Times New Roman"/>
          <w:b w:val="0"/>
          <w:bCs w:val="0"/>
          <w:i w:val="0"/>
          <w:iCs w:val="0"/>
          <w:caps w:val="0"/>
          <w:smallCaps w:val="0"/>
          <w:noProof w:val="0"/>
          <w:color w:val="auto"/>
          <w:sz w:val="24"/>
          <w:szCs w:val="24"/>
          <w:lang w:val="en-US"/>
        </w:rPr>
        <w:t>Brian Chmura</w:t>
      </w:r>
    </w:p>
    <w:p xmlns:wp14="http://schemas.microsoft.com/office/word/2010/wordml" w:rsidP="615DA374" wp14:paraId="248B52AC" wp14:textId="6C5BB676">
      <w:pPr>
        <w:pStyle w:val="Normal"/>
        <w:spacing w:line="480" w:lineRule="auto"/>
        <w:ind w:firstLine="720"/>
        <w:jc w:val="center"/>
        <w:rPr>
          <w:rFonts w:ascii="Times New Roman" w:hAnsi="Times New Roman" w:eastAsia="Times New Roman" w:cs="Times New Roman"/>
          <w:b w:val="0"/>
          <w:bCs w:val="0"/>
          <w:i w:val="0"/>
          <w:iCs w:val="0"/>
          <w:caps w:val="0"/>
          <w:smallCaps w:val="0"/>
          <w:noProof w:val="0"/>
          <w:color w:val="auto"/>
          <w:sz w:val="24"/>
          <w:szCs w:val="24"/>
          <w:lang w:val="en-US"/>
        </w:rPr>
      </w:pPr>
      <w:r w:rsidRPr="615DA374" w:rsidR="78F38A7F">
        <w:rPr>
          <w:rFonts w:ascii="Times New Roman" w:hAnsi="Times New Roman" w:eastAsia="Times New Roman" w:cs="Times New Roman"/>
          <w:b w:val="0"/>
          <w:bCs w:val="0"/>
          <w:i w:val="0"/>
          <w:iCs w:val="0"/>
          <w:caps w:val="0"/>
          <w:smallCaps w:val="0"/>
          <w:noProof w:val="0"/>
          <w:color w:val="auto"/>
          <w:sz w:val="24"/>
          <w:szCs w:val="24"/>
          <w:lang w:val="en-US"/>
        </w:rPr>
        <w:t>CS 320</w:t>
      </w:r>
    </w:p>
    <w:p xmlns:wp14="http://schemas.microsoft.com/office/word/2010/wordml" w:rsidP="615DA374" wp14:paraId="1FA51C54" wp14:textId="453AC3C7">
      <w:pPr>
        <w:spacing w:line="480" w:lineRule="auto"/>
        <w:ind w:firstLine="720"/>
        <w:rPr>
          <w:rFonts w:ascii="Times New Roman" w:hAnsi="Times New Roman" w:eastAsia="Times New Roman" w:cs="Times New Roman"/>
          <w:b w:val="0"/>
          <w:bCs w:val="0"/>
          <w:i w:val="0"/>
          <w:iCs w:val="0"/>
          <w:caps w:val="0"/>
          <w:smallCaps w:val="0"/>
          <w:noProof w:val="0"/>
          <w:color w:val="auto"/>
          <w:sz w:val="24"/>
          <w:szCs w:val="24"/>
          <w:lang w:val="en-US"/>
        </w:rPr>
      </w:pP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For each of the three features (contact, task, and appointment services) in Project One, I adopted a comprehensive unit testing approach. For the contact service, I designed tests to ensure proper creation, updating, and deletion of contacts. Similarly, for task and appointment services, the tests focused on verifying the correct execution of related functionalities. The unit testing approach was meticulously aligned with the software requirements, ensuring that the critical functionalities of the mobile application were thoroughly tested.</w:t>
      </w:r>
    </w:p>
    <w:p xmlns:wp14="http://schemas.microsoft.com/office/word/2010/wordml" w:rsidP="615DA374" wp14:paraId="64186C68" wp14:textId="193FFA68">
      <w:pPr>
        <w:spacing w:line="480" w:lineRule="auto"/>
        <w:ind w:firstLine="720"/>
        <w:rPr>
          <w:rFonts w:ascii="Times New Roman" w:hAnsi="Times New Roman" w:eastAsia="Times New Roman" w:cs="Times New Roman"/>
          <w:b w:val="0"/>
          <w:bCs w:val="0"/>
          <w:i w:val="0"/>
          <w:iCs w:val="0"/>
          <w:caps w:val="0"/>
          <w:smallCaps w:val="0"/>
          <w:noProof w:val="0"/>
          <w:color w:val="auto"/>
          <w:sz w:val="24"/>
          <w:szCs w:val="24"/>
          <w:lang w:val="en-US"/>
        </w:rPr>
      </w:pP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 xml:space="preserve">The overall quality of the JUnit tests can be defended through a combination of factors. Firstly, the tests achieved high coverage percentages by addressing various scenarios, edge cases, and user interactions. </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Code coverage analysis tools indicated that the majority of the codebase was exercised by the tests, providing confidence in the robustness of the testing suite.</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 xml:space="preserve"> Additionally, frequent code reviews and collaboration with team members helped in </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identifying</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 xml:space="preserve"> potential gaps in test coverage, ensuring a well-rounded approach.</w:t>
      </w:r>
    </w:p>
    <w:p xmlns:wp14="http://schemas.microsoft.com/office/word/2010/wordml" w:rsidP="615DA374" wp14:paraId="3B3CA3BA" wp14:textId="37E637FC">
      <w:pPr>
        <w:spacing w:line="480" w:lineRule="auto"/>
        <w:ind w:firstLine="720"/>
        <w:rPr>
          <w:rFonts w:ascii="Times New Roman" w:hAnsi="Times New Roman" w:eastAsia="Times New Roman" w:cs="Times New Roman"/>
          <w:b w:val="0"/>
          <w:bCs w:val="0"/>
          <w:i w:val="0"/>
          <w:iCs w:val="0"/>
          <w:caps w:val="0"/>
          <w:smallCaps w:val="0"/>
          <w:noProof w:val="0"/>
          <w:color w:val="auto"/>
          <w:sz w:val="24"/>
          <w:szCs w:val="24"/>
          <w:lang w:val="en-US"/>
        </w:rPr>
      </w:pP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 xml:space="preserve">In writing the JUnit tests, I focused on </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maintaining</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 xml:space="preserve"> technically sound and efficient code. For technical soundness, I adhered to best practices, ensuring clear and expressive test names, using relevant assertions, and structuring tests to be easily maintainable. An example of this is </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evident</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 xml:space="preserve"> in the contact service tests, where I </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validated</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 xml:space="preserve"> the creation of a contact with specific attributes:</w:t>
      </w:r>
    </w:p>
    <w:p xmlns:wp14="http://schemas.microsoft.com/office/word/2010/wordml" w:rsidP="615DA374" wp14:paraId="0D12FC8F" wp14:textId="4845DE1A">
      <w:pPr>
        <w:spacing w:line="480" w:lineRule="auto"/>
        <w:rPr>
          <w:color w:val="auto"/>
        </w:rPr>
      </w:pP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javaCopy</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 xml:space="preserve"> code</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@Test</w:t>
      </w:r>
      <w:r>
        <w:br/>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public</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void</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createContact_ValidAttributes_Success</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 {</w:t>
      </w:r>
      <w:r>
        <w:br/>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Contact</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contact</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 xml:space="preserve"> = </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new</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Contact</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"John Doe"</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w:t>
      </w:r>
      <w:hyperlink r:id="Rd22bd96c90b34177">
        <w:r w:rsidRPr="615DA374" w:rsidR="73C85679">
          <w:rPr>
            <w:rStyle w:val="Hyperlink"/>
            <w:rFonts w:ascii="Times New Roman" w:hAnsi="Times New Roman" w:eastAsia="Times New Roman" w:cs="Times New Roman"/>
            <w:b w:val="0"/>
            <w:bCs w:val="0"/>
            <w:i w:val="0"/>
            <w:iCs w:val="0"/>
            <w:caps w:val="0"/>
            <w:smallCaps w:val="0"/>
            <w:noProof w:val="0"/>
            <w:color w:val="auto"/>
            <w:sz w:val="24"/>
            <w:szCs w:val="24"/>
            <w:lang w:val="en-US"/>
          </w:rPr>
          <w:t>john.doe@example.com</w:t>
        </w:r>
      </w:hyperlink>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w:t>
      </w:r>
      <w:r>
        <w:br/>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contactService.createContact</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(contact);</w:t>
      </w:r>
      <w:r>
        <w:br/>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assertEquals</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"John Doe"</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contact.getName</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w:t>
      </w:r>
      <w:r>
        <w:br/>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 xml:space="preserve">    </w:t>
      </w:r>
      <w:hyperlink r:id="Raceed1c05fc8430f">
        <w:r w:rsidRPr="615DA374" w:rsidR="73C85679">
          <w:rPr>
            <w:rStyle w:val="Hyperlink"/>
            <w:rFonts w:ascii="Times New Roman" w:hAnsi="Times New Roman" w:eastAsia="Times New Roman" w:cs="Times New Roman"/>
            <w:b w:val="0"/>
            <w:bCs w:val="0"/>
            <w:i w:val="0"/>
            <w:iCs w:val="0"/>
            <w:caps w:val="0"/>
            <w:smallCaps w:val="0"/>
            <w:noProof w:val="0"/>
            <w:color w:val="auto"/>
            <w:sz w:val="24"/>
            <w:szCs w:val="24"/>
            <w:lang w:val="en-US"/>
          </w:rPr>
          <w:t>assertEquals("john.doe@example.com</w:t>
        </w:r>
      </w:hyperlink>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contact.getEmail</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w:t>
      </w:r>
      <w:r>
        <w:br/>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w:t>
      </w:r>
    </w:p>
    <w:p xmlns:wp14="http://schemas.microsoft.com/office/word/2010/wordml" w:rsidP="615DA374" wp14:paraId="4F3D7977" wp14:textId="6E6807E7">
      <w:pPr>
        <w:spacing w:line="480" w:lineRule="auto"/>
        <w:ind w:firstLine="720"/>
        <w:rPr>
          <w:rFonts w:ascii="Times New Roman" w:hAnsi="Times New Roman" w:eastAsia="Times New Roman" w:cs="Times New Roman"/>
          <w:b w:val="0"/>
          <w:bCs w:val="0"/>
          <w:i w:val="0"/>
          <w:iCs w:val="0"/>
          <w:caps w:val="0"/>
          <w:smallCaps w:val="0"/>
          <w:noProof w:val="0"/>
          <w:color w:val="auto"/>
          <w:sz w:val="24"/>
          <w:szCs w:val="24"/>
          <w:lang w:val="en-US"/>
        </w:rPr>
      </w:pP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 xml:space="preserve">Efficiency was ensured by avoiding unnecessary redundancy in </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test</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 xml:space="preserve"> code. In the task service tests, I </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maintained</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 xml:space="preserve"> efficiency by reusing setup code for different test cases:</w:t>
      </w:r>
    </w:p>
    <w:p xmlns:wp14="http://schemas.microsoft.com/office/word/2010/wordml" w:rsidP="615DA374" wp14:paraId="51D41066" wp14:textId="5385F8A5">
      <w:pPr>
        <w:spacing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javaCopy</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 xml:space="preserve"> code</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@Before</w:t>
      </w:r>
      <w:r>
        <w:br/>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public</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void</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setUp</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 {</w:t>
      </w:r>
      <w:r>
        <w:br/>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taskService</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 xml:space="preserve"> = </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new</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TaskService</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w:t>
      </w:r>
      <w:r>
        <w:br/>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 xml:space="preserve">    user = </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new</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User</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"user123</w:t>
      </w:r>
      <w:r w:rsidRPr="615DA374" w:rsidR="2061C911">
        <w:rPr>
          <w:rFonts w:ascii="Times New Roman" w:hAnsi="Times New Roman" w:eastAsia="Times New Roman" w:cs="Times New Roman"/>
          <w:b w:val="0"/>
          <w:bCs w:val="0"/>
          <w:i w:val="0"/>
          <w:iCs w:val="0"/>
          <w:caps w:val="0"/>
          <w:smallCaps w:val="0"/>
          <w:noProof w:val="0"/>
          <w:color w:val="auto"/>
          <w:sz w:val="24"/>
          <w:szCs w:val="24"/>
          <w:lang w:val="en-US"/>
        </w:rPr>
        <w:t>”</w:t>
      </w:r>
      <w:r>
        <w:br/>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w:t>
      </w:r>
      <w:r>
        <w:br/>
      </w:r>
      <w:r>
        <w:tab/>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 xml:space="preserve">I employed various testing techniques such as boundary value analysis, equivalence partitioning, and exploratory testing to </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identify</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 xml:space="preserve"> defects and ensure the reliability of the application. These techniques allowed me to cover a wide range of scenarios, ensuring that the software behaved as expected under different conditions. However, I did not extensively use mutation testing and chaos engineering for this project.</w:t>
      </w:r>
    </w:p>
    <w:p xmlns:wp14="http://schemas.microsoft.com/office/word/2010/wordml" w:rsidP="615DA374" wp14:paraId="5E2DF960" wp14:textId="08E30EDA">
      <w:pPr>
        <w:spacing w:line="480" w:lineRule="auto"/>
        <w:ind w:firstLine="720"/>
        <w:rPr>
          <w:rFonts w:ascii="Times New Roman" w:hAnsi="Times New Roman" w:eastAsia="Times New Roman" w:cs="Times New Roman"/>
          <w:b w:val="0"/>
          <w:bCs w:val="0"/>
          <w:i w:val="0"/>
          <w:iCs w:val="0"/>
          <w:caps w:val="0"/>
          <w:smallCaps w:val="0"/>
          <w:noProof w:val="0"/>
          <w:color w:val="auto"/>
          <w:sz w:val="24"/>
          <w:szCs w:val="24"/>
          <w:lang w:val="en-US"/>
        </w:rPr>
      </w:pP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 xml:space="preserve">Mutation testing and chaos engineering could be beneficial for introducing faults and </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validating</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 xml:space="preserve"> the system's resilience. These techniques are particularly useful in </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identifying</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 xml:space="preserve"> weaknesses in error-handling mechanisms and understanding how the system behaves under </w:t>
      </w:r>
      <w:r w:rsidRPr="615DA374" w:rsidR="4ADB3D00">
        <w:rPr>
          <w:rFonts w:ascii="Times New Roman" w:hAnsi="Times New Roman" w:eastAsia="Times New Roman" w:cs="Times New Roman"/>
          <w:b w:val="0"/>
          <w:bCs w:val="0"/>
          <w:i w:val="0"/>
          <w:iCs w:val="0"/>
          <w:caps w:val="0"/>
          <w:smallCaps w:val="0"/>
          <w:noProof w:val="0"/>
          <w:color w:val="auto"/>
          <w:sz w:val="24"/>
          <w:szCs w:val="24"/>
          <w:lang w:val="en-US"/>
        </w:rPr>
        <w:t>stressful</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 xml:space="preserve"> conditions.</w:t>
      </w:r>
    </w:p>
    <w:p xmlns:wp14="http://schemas.microsoft.com/office/word/2010/wordml" w:rsidP="615DA374" wp14:paraId="70204498" wp14:textId="0DD5AEA0">
      <w:pPr>
        <w:spacing w:line="480" w:lineRule="auto"/>
        <w:ind w:firstLine="720"/>
        <w:rPr>
          <w:rFonts w:ascii="Times New Roman" w:hAnsi="Times New Roman" w:eastAsia="Times New Roman" w:cs="Times New Roman"/>
          <w:b w:val="0"/>
          <w:bCs w:val="0"/>
          <w:i w:val="0"/>
          <w:iCs w:val="0"/>
          <w:caps w:val="0"/>
          <w:smallCaps w:val="0"/>
          <w:noProof w:val="0"/>
          <w:color w:val="auto"/>
          <w:sz w:val="24"/>
          <w:szCs w:val="24"/>
          <w:lang w:val="en-US"/>
        </w:rPr>
      </w:pP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As a software tester, I adopted a cautious mindset, understanding the complexity and interrelationships of the code. For instance, in the appointment service tests, I considered scenarios where overlapping appointments could occur, testing the system's ability to handle such complexities:</w:t>
      </w:r>
    </w:p>
    <w:p xmlns:wp14="http://schemas.microsoft.com/office/word/2010/wordml" w:rsidP="615DA374" wp14:paraId="2CF9BCB5" wp14:textId="2682E9D8">
      <w:pPr>
        <w:spacing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java</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Copy</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 xml:space="preserve"> code</w:t>
      </w:r>
    </w:p>
    <w:p xmlns:wp14="http://schemas.microsoft.com/office/word/2010/wordml" w:rsidP="615DA374" wp14:paraId="6B723705" wp14:textId="39DC0440">
      <w:pPr>
        <w:spacing w:line="48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@Test</w:t>
      </w:r>
      <w:r>
        <w:br/>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public</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void</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scheduleAppointment_OverlappingAppointments_ExceptionThrown</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 {</w:t>
      </w:r>
      <w:r>
        <w:br/>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 xml:space="preserve">    // Test logic for overlapping appointments</w:t>
      </w:r>
      <w:r>
        <w:br/>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 xml:space="preserve">    // ...</w:t>
      </w:r>
      <w:r>
        <w:br/>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assertThrows</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AppointmentConflictException.class</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 xml:space="preserve">, () -&gt; </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appointmentService.scheduleAppointment</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(appointment));</w:t>
      </w:r>
      <w:r>
        <w:br/>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w:t>
      </w:r>
      <w:r>
        <w:br/>
      </w:r>
      <w:r>
        <w:tab/>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 xml:space="preserve">Limiting bias in code review involved </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maintaining</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 xml:space="preserve"> objectivity and avoiding assumptions about the code's correctness. If I </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were responsible for</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 xml:space="preserve"> testing my own code as a developer, bias could creep in, potentially overlooking flaws due to familiarity with the implementation. For instance, in the contact service tests, I actively sought diverse input values to prevent biased testing:</w:t>
      </w:r>
    </w:p>
    <w:p xmlns:wp14="http://schemas.microsoft.com/office/word/2010/wordml" w:rsidP="615DA374" wp14:paraId="07A5AF1B" wp14:textId="52EE4433">
      <w:pPr>
        <w:spacing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java</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Copy</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 xml:space="preserve"> code</w:t>
      </w:r>
    </w:p>
    <w:p xmlns:wp14="http://schemas.microsoft.com/office/word/2010/wordml" w:rsidP="615DA374" wp14:paraId="14D3A8A1" wp14:textId="1E9E545B">
      <w:pPr>
        <w:spacing w:line="48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@Test</w:t>
      </w:r>
      <w:r>
        <w:br/>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public</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void</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createContact_InvalidEmail_ExceptionThrown</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 {</w:t>
      </w:r>
      <w:r>
        <w:br/>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Contact</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contact</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 xml:space="preserve"> = </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new</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Contact</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"Invalid Email"</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invalid_email</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w:t>
      </w:r>
      <w:r>
        <w:br/>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assertThrows</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InvalidEmailException.class</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 xml:space="preserve">, () -&gt; </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contactService.createContact</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(contact));</w:t>
      </w:r>
      <w:r>
        <w:br/>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w:t>
      </w:r>
      <w:r>
        <w:br/>
      </w:r>
      <w:r>
        <w:tab/>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 xml:space="preserve">Being disciplined in commitment to quality is crucial in software engineering. Cutting corners in writing or testing code can lead to technical debt, </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impacting</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 xml:space="preserve"> long-term maintainability. In the task service tests, I prioritized readability and clarity:</w:t>
      </w:r>
    </w:p>
    <w:p xmlns:wp14="http://schemas.microsoft.com/office/word/2010/wordml" w:rsidP="615DA374" wp14:paraId="66070D42" wp14:textId="1453768A">
      <w:pPr>
        <w:spacing w:line="480" w:lineRule="auto"/>
        <w:rPr>
          <w:color w:val="auto"/>
        </w:rPr>
      </w:pP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java</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Copy</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 xml:space="preserve"> code</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@Test</w:t>
      </w:r>
      <w:r>
        <w:br/>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public</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void</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completeTask_ValidTask_TaskMarkedAsCompleted</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 {</w:t>
      </w:r>
      <w:r>
        <w:br/>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Task</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task</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 xml:space="preserve"> = </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new</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Task</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"Complete Assignment"</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 user);</w:t>
      </w:r>
      <w:r>
        <w:br/>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taskService.completeTask</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(task);</w:t>
      </w:r>
      <w:r>
        <w:br/>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assertTrue</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task.isCompleted</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w:t>
      </w:r>
      <w:r>
        <w:br/>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w:t>
      </w:r>
    </w:p>
    <w:p xmlns:wp14="http://schemas.microsoft.com/office/word/2010/wordml" w:rsidP="615DA374" wp14:paraId="03DDF3D1" wp14:textId="44545477">
      <w:pPr>
        <w:spacing w:after="0" w:afterAutospacing="off" w:line="480" w:lineRule="auto"/>
        <w:ind w:firstLine="720"/>
        <w:rPr>
          <w:rFonts w:ascii="Times New Roman" w:hAnsi="Times New Roman" w:eastAsia="Times New Roman" w:cs="Times New Roman"/>
          <w:b w:val="0"/>
          <w:bCs w:val="0"/>
          <w:i w:val="0"/>
          <w:iCs w:val="0"/>
          <w:caps w:val="0"/>
          <w:smallCaps w:val="0"/>
          <w:noProof w:val="0"/>
          <w:color w:val="auto"/>
          <w:sz w:val="24"/>
          <w:szCs w:val="24"/>
          <w:lang w:val="en-US"/>
        </w:rPr>
      </w:pP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 xml:space="preserve">Avoiding technical debt involves thorough testing, adherence to coding standards, and continuous refactoring. Planning for regular code reviews, automated testing, and periodic refactoring sessions will be essential to </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maintain</w:t>
      </w:r>
      <w:r w:rsidRPr="615DA374" w:rsidR="73C85679">
        <w:rPr>
          <w:rFonts w:ascii="Times New Roman" w:hAnsi="Times New Roman" w:eastAsia="Times New Roman" w:cs="Times New Roman"/>
          <w:b w:val="0"/>
          <w:bCs w:val="0"/>
          <w:i w:val="0"/>
          <w:iCs w:val="0"/>
          <w:caps w:val="0"/>
          <w:smallCaps w:val="0"/>
          <w:noProof w:val="0"/>
          <w:color w:val="auto"/>
          <w:sz w:val="24"/>
          <w:szCs w:val="24"/>
          <w:lang w:val="en-US"/>
        </w:rPr>
        <w:t xml:space="preserve"> code quality and prevent the accumulation of technical debt.</w:t>
      </w:r>
    </w:p>
    <w:p xmlns:wp14="http://schemas.microsoft.com/office/word/2010/wordml" w:rsidP="615DA374" wp14:paraId="2C078E63" wp14:textId="2ABE8AB6">
      <w:pPr>
        <w:pStyle w:val="Normal"/>
        <w:spacing w:line="480" w:lineRule="auto"/>
        <w:rPr>
          <w:rFonts w:ascii="Times New Roman" w:hAnsi="Times New Roman" w:eastAsia="Times New Roman" w:cs="Times New Roman"/>
          <w:color w:val="auto"/>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4FA718"/>
    <w:rsid w:val="02D04DF8"/>
    <w:rsid w:val="02DECC3D"/>
    <w:rsid w:val="0D94367F"/>
    <w:rsid w:val="11B9739E"/>
    <w:rsid w:val="2061C911"/>
    <w:rsid w:val="215E0899"/>
    <w:rsid w:val="229C5126"/>
    <w:rsid w:val="26165921"/>
    <w:rsid w:val="40B2C8FF"/>
    <w:rsid w:val="4934803F"/>
    <w:rsid w:val="4ADB3D00"/>
    <w:rsid w:val="59A63E1D"/>
    <w:rsid w:val="5EEACEEA"/>
    <w:rsid w:val="5F4FA718"/>
    <w:rsid w:val="615DA374"/>
    <w:rsid w:val="71D4E57F"/>
    <w:rsid w:val="73C85679"/>
    <w:rsid w:val="7633B1D1"/>
    <w:rsid w:val="78F38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FA718"/>
  <w15:chartTrackingRefBased/>
  <w15:docId w15:val="{661989A5-BF6F-49F2-968A-CBD42A659A4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john.doe@example.com" TargetMode="External" Id="Rd22bd96c90b34177" /><Relationship Type="http://schemas.openxmlformats.org/officeDocument/2006/relationships/hyperlink" Target="mailto:assertEquals(&quot;john.doe@example.com" TargetMode="External" Id="Raceed1c05fc8430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2023-12-06T21:35:22.4710987Z</dcterms:created>
  <dcterms:modified xsi:type="dcterms:W3CDTF">2023-12-08T21:48:17.0902584Z</dcterms:modified>
  <dc:creator>Chmura, Brian</dc:creator>
  <lastModifiedBy>Chmura, Brian</lastModifiedBy>
</coreProperties>
</file>