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986A8" w14:textId="335328B4" w:rsidR="00496888" w:rsidRDefault="00496888" w:rsidP="00496888">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w:t>
      </w:r>
      <w:r>
        <w:rPr>
          <w:rFonts w:ascii="Arial" w:hAnsi="Arial" w:cs="Arial"/>
        </w:rPr>
        <w:t xml:space="preserve"> Wir bleiben zurück und müssen traurig Abschied nehmen. </w:t>
      </w:r>
    </w:p>
    <w:p w14:paraId="688CB0CE" w14:textId="77777777" w:rsidR="002776DC" w:rsidRDefault="002776DC" w:rsidP="00496888">
      <w:pPr>
        <w:rPr>
          <w:rFonts w:ascii="Arial" w:hAnsi="Arial" w:cs="Arial"/>
        </w:rPr>
      </w:pPr>
    </w:p>
    <w:p w14:paraId="322023CA" w14:textId="011BF344" w:rsidR="004069D5" w:rsidRDefault="004069D5" w:rsidP="00496888">
      <w:pPr>
        <w:rPr>
          <w:rFonts w:ascii="Arial" w:hAnsi="Arial" w:cs="Arial"/>
        </w:rPr>
      </w:pPr>
      <w:r>
        <w:rPr>
          <w:rFonts w:ascii="Arial" w:hAnsi="Arial" w:cs="Arial"/>
        </w:rPr>
        <w:t>Freudentage, Regenmomente und alles dazwischen. Aus all dem bestand das Leben von VORNAME NACHNAME. Gott hat versprochen unsere Trauer zu sehen und uns zu Trösten. Er hat zugesagt Licht zu sein in der Dunkelheit und neue Hoffnung zu verleihen. Er stellt dem Tod das Leben entgegen.</w:t>
      </w:r>
    </w:p>
    <w:p w14:paraId="7867BC14" w14:textId="77777777" w:rsidR="002776DC" w:rsidRPr="008D2173" w:rsidRDefault="002776DC" w:rsidP="002776DC">
      <w:pPr>
        <w:rPr>
          <w:rFonts w:ascii="Arial" w:hAnsi="Arial" w:cs="Arial"/>
        </w:rPr>
      </w:pPr>
      <w:r w:rsidRPr="008D2173">
        <w:rPr>
          <w:rFonts w:ascii="Arial" w:hAnsi="Arial" w:cs="Arial"/>
        </w:rPr>
        <w:t xml:space="preserve">In der Bibel heißt es: </w:t>
      </w:r>
      <w:r>
        <w:rPr>
          <w:rFonts w:ascii="Arial" w:hAnsi="Arial" w:cs="Arial"/>
        </w:rPr>
        <w:t>BIBELVERS</w:t>
      </w:r>
    </w:p>
    <w:p w14:paraId="27A948F8" w14:textId="77777777" w:rsidR="004069D5" w:rsidRDefault="004069D5" w:rsidP="00496888">
      <w:pPr>
        <w:rPr>
          <w:rFonts w:ascii="Arial" w:hAnsi="Arial" w:cs="Arial"/>
        </w:rPr>
      </w:pPr>
    </w:p>
    <w:p w14:paraId="252FF42E" w14:textId="0FA6DA6D" w:rsidR="002776DC" w:rsidRDefault="002776DC" w:rsidP="00496888">
      <w:pPr>
        <w:rPr>
          <w:rFonts w:ascii="Arial" w:hAnsi="Arial" w:cs="Arial"/>
        </w:rPr>
      </w:pPr>
      <w:r>
        <w:rPr>
          <w:rFonts w:ascii="Arial" w:hAnsi="Arial" w:cs="Arial"/>
        </w:rPr>
        <w:t>Gott verheißt uns seinen Schutz, seinen Segen und seine Treue. Und ein sichtbares Bild für diesen Segen ist der Regenbogen. Er kommt in der Bibel immer wieder vor, als ein Symbol für den Frieden, für die Treue Gottes und es ist darüber hinaus ein Symbol des Trostes und des Lebens.</w:t>
      </w:r>
    </w:p>
    <w:p w14:paraId="6648E03B" w14:textId="77777777" w:rsidR="002776DC" w:rsidRDefault="002776DC" w:rsidP="00496888">
      <w:pPr>
        <w:rPr>
          <w:rFonts w:ascii="Arial" w:hAnsi="Arial" w:cs="Arial"/>
        </w:rPr>
      </w:pPr>
    </w:p>
    <w:p w14:paraId="0840D5D6" w14:textId="24840AA2" w:rsidR="002776DC" w:rsidRDefault="002776DC" w:rsidP="00496888">
      <w:pPr>
        <w:rPr>
          <w:rFonts w:ascii="Arial" w:hAnsi="Arial" w:cs="Arial"/>
        </w:rPr>
      </w:pPr>
      <w:r>
        <w:rPr>
          <w:rFonts w:ascii="Arial" w:hAnsi="Arial" w:cs="Arial"/>
        </w:rPr>
        <w:t xml:space="preserve">Ich finde dieses Motiv des Regenbogens hat zwei tröstende Gedanken. Zum einen bedeutet es, dass Gott auch VORNAME NACHNAME nicht loslässt, sondern </w:t>
      </w:r>
      <w:r w:rsidR="00BA168B">
        <w:rPr>
          <w:rFonts w:ascii="Arial" w:hAnsi="Arial" w:cs="Arial"/>
        </w:rPr>
        <w:t>seine Reise an einem Ort jenseits des Regenbogens bei Gott weitergeht.</w:t>
      </w:r>
    </w:p>
    <w:p w14:paraId="7798865B" w14:textId="2F4FF525" w:rsidR="00BA168B" w:rsidRDefault="00BA168B" w:rsidP="00496888">
      <w:pPr>
        <w:rPr>
          <w:rFonts w:ascii="Arial" w:hAnsi="Arial" w:cs="Arial"/>
        </w:rPr>
      </w:pPr>
      <w:r>
        <w:rPr>
          <w:rFonts w:ascii="Arial" w:hAnsi="Arial" w:cs="Arial"/>
        </w:rPr>
        <w:t>Und zum anderen bedeutet es für uns: Gott sieht unsere Trauer. Und in seinem Licht können aus Tränen wieder bunte Träume und Hoffnungsbilder werden.</w:t>
      </w:r>
    </w:p>
    <w:p w14:paraId="62CD635E" w14:textId="470B65F3" w:rsidR="002776DC" w:rsidRDefault="00BA168B" w:rsidP="00496888">
      <w:pPr>
        <w:rPr>
          <w:rFonts w:ascii="Arial" w:hAnsi="Arial" w:cs="Arial"/>
        </w:rPr>
      </w:pPr>
      <w:r>
        <w:rPr>
          <w:rFonts w:ascii="Arial" w:hAnsi="Arial" w:cs="Arial"/>
        </w:rPr>
        <w:t>BIBELVERS</w:t>
      </w:r>
    </w:p>
    <w:p w14:paraId="50AE5C32" w14:textId="77777777" w:rsidR="00BA168B" w:rsidRDefault="00BA168B" w:rsidP="00BA168B">
      <w:pPr>
        <w:rPr>
          <w:rFonts w:ascii="Arial" w:hAnsi="Arial" w:cs="Arial"/>
        </w:rPr>
      </w:pPr>
      <w:r w:rsidRPr="00496888">
        <w:rPr>
          <w:rFonts w:ascii="Arial" w:hAnsi="Arial" w:cs="Arial"/>
        </w:rPr>
        <w:t>So dürfen wir traurig Abschied nehmen, aber auch im Frieden – und voller Hoffnung.</w:t>
      </w:r>
    </w:p>
    <w:p w14:paraId="074D081F" w14:textId="40621FE1" w:rsidR="004069D5" w:rsidRPr="00496888" w:rsidRDefault="00BA168B" w:rsidP="008D2173">
      <w:pPr>
        <w:rPr>
          <w:rFonts w:ascii="Arial" w:hAnsi="Arial" w:cs="Arial"/>
        </w:rPr>
      </w:pPr>
      <w:r w:rsidRPr="00496888">
        <w:rPr>
          <w:rFonts w:ascii="Arial" w:hAnsi="Arial" w:cs="Arial"/>
        </w:rPr>
        <w:t>Amen</w:t>
      </w:r>
    </w:p>
    <w:sectPr w:rsidR="004069D5" w:rsidRPr="00496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217E04"/>
    <w:rsid w:val="002776DC"/>
    <w:rsid w:val="00357CD2"/>
    <w:rsid w:val="004069D5"/>
    <w:rsid w:val="00496888"/>
    <w:rsid w:val="004D7BDA"/>
    <w:rsid w:val="0053193D"/>
    <w:rsid w:val="00656157"/>
    <w:rsid w:val="00672BC7"/>
    <w:rsid w:val="0077312F"/>
    <w:rsid w:val="008D2173"/>
    <w:rsid w:val="00A209B9"/>
    <w:rsid w:val="00A22B07"/>
    <w:rsid w:val="00B30B4F"/>
    <w:rsid w:val="00BA168B"/>
    <w:rsid w:val="00C03680"/>
    <w:rsid w:val="00DB0062"/>
    <w:rsid w:val="00FA62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11</cp:revision>
  <dcterms:created xsi:type="dcterms:W3CDTF">2021-03-19T13:57:00Z</dcterms:created>
  <dcterms:modified xsi:type="dcterms:W3CDTF">2025-02-23T21:33:00Z</dcterms:modified>
</cp:coreProperties>
</file>