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6A8" w14:textId="77777777" w:rsidR="00FD21C9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ALTER Jahren, hier in STERBEORT.</w:t>
      </w:r>
    </w:p>
    <w:p w14:paraId="7D6EE39D" w14:textId="2C22FF1E" w:rsidR="00FD21C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127B0124" w14:textId="3409867A" w:rsidR="006A49F5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BIBELBERS</w:t>
      </w:r>
      <w:r w:rsidRPr="00CE416F">
        <w:rPr>
          <w:rFonts w:ascii="Arial" w:hAnsi="Arial" w:cs="Arial"/>
        </w:rPr>
        <w:br/>
        <w:t xml:space="preserve">Dennoch, trotz solcher Zusagen, die wir in der Bibel finden, sind wir voll Trauer und suchen Trost. </w:t>
      </w:r>
    </w:p>
    <w:sectPr w:rsidR="006A49F5" w:rsidRPr="005A2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357CD2"/>
    <w:rsid w:val="00380620"/>
    <w:rsid w:val="004D34CD"/>
    <w:rsid w:val="00574158"/>
    <w:rsid w:val="005A22E6"/>
    <w:rsid w:val="005B7D99"/>
    <w:rsid w:val="00637F32"/>
    <w:rsid w:val="006F509F"/>
    <w:rsid w:val="008D0B03"/>
    <w:rsid w:val="00C03680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2021-03-19T15:32:00Z</dcterms:created>
  <dcterms:modified xsi:type="dcterms:W3CDTF">2021-03-19T16:30:00Z</dcterms:modified>
</cp:coreProperties>
</file>