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AB9E" w14:textId="77777777" w:rsidR="00B47540" w:rsidRDefault="008E22B9">
      <w:pPr>
        <w:spacing w:before="480" w:after="120"/>
        <w:jc w:val="center"/>
      </w:pPr>
      <w:r>
        <w:rPr>
          <w:b/>
          <w:bCs/>
          <w:color w:val="5C3317"/>
          <w:sz w:val="40"/>
          <w:szCs w:val="40"/>
        </w:rPr>
        <w:t>DOCUMENTACION DE PRUEBAS</w:t>
      </w:r>
    </w:p>
    <w:p w14:paraId="41BDA45D" w14:textId="77777777" w:rsidR="00B47540" w:rsidRDefault="008E22B9">
      <w:pPr>
        <w:spacing w:after="80"/>
        <w:jc w:val="center"/>
      </w:pPr>
      <w:r>
        <w:rPr>
          <w:color w:val="C8860A"/>
          <w:sz w:val="28"/>
          <w:szCs w:val="28"/>
        </w:rPr>
        <w:t>Sistema de Gestion ChocoTumac - Sprint 2</w:t>
      </w:r>
    </w:p>
    <w:p w14:paraId="23576711" w14:textId="77777777" w:rsidR="00B47540" w:rsidRDefault="008E22B9">
      <w:pPr>
        <w:spacing w:after="60"/>
        <w:jc w:val="center"/>
      </w:pPr>
      <w:r>
        <w:rPr>
          <w:color w:val="888888"/>
        </w:rPr>
        <w:t>Version 1.1.0-sprint2</w:t>
      </w:r>
    </w:p>
    <w:p w14:paraId="687FFEAF" w14:textId="5A0ABB47" w:rsidR="00B47540" w:rsidRDefault="008E22B9" w:rsidP="00320D51">
      <w:pPr>
        <w:spacing w:after="300"/>
        <w:jc w:val="center"/>
      </w:pPr>
      <w:r>
        <w:rPr>
          <w:color w:val="888888"/>
        </w:rPr>
        <w:t xml:space="preserve">Naisa </w:t>
      </w:r>
      <w:proofErr w:type="gramStart"/>
      <w:r>
        <w:rPr>
          <w:color w:val="888888"/>
        </w:rPr>
        <w:t>Tech  |</w:t>
      </w:r>
      <w:proofErr w:type="gramEnd"/>
      <w:r>
        <w:rPr>
          <w:color w:val="888888"/>
        </w:rPr>
        <w:t xml:space="preserve">  </w:t>
      </w:r>
      <w:r>
        <w:rPr>
          <w:color w:val="888888"/>
        </w:rPr>
        <w:t>M</w:t>
      </w:r>
      <w:r>
        <w:rPr>
          <w:color w:val="888888"/>
        </w:rPr>
        <w:t>a</w:t>
      </w:r>
      <w:r>
        <w:rPr>
          <w:color w:val="888888"/>
        </w:rPr>
        <w:t>y</w:t>
      </w:r>
      <w:r>
        <w:rPr>
          <w:color w:val="888888"/>
        </w:rPr>
        <w:t>o</w:t>
      </w:r>
      <w:r>
        <w:rPr>
          <w:color w:val="888888"/>
        </w:rPr>
        <w:t xml:space="preserve"> </w:t>
      </w:r>
      <w:r>
        <w:rPr>
          <w:color w:val="888888"/>
        </w:rPr>
        <w:t>2</w:t>
      </w:r>
      <w:r>
        <w:rPr>
          <w:color w:val="888888"/>
        </w:rPr>
        <w:t>0</w:t>
      </w:r>
      <w:r>
        <w:rPr>
          <w:color w:val="888888"/>
        </w:rPr>
        <w:t>2</w:t>
      </w:r>
      <w:r>
        <w:rPr>
          <w:color w:val="888888"/>
        </w:rPr>
        <w:t>6</w:t>
      </w:r>
    </w:p>
    <w:p w14:paraId="57101089" w14:textId="77777777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1. Introduccion</w:t>
      </w:r>
    </w:p>
    <w:p w14:paraId="1E572F37" w14:textId="77777777" w:rsidR="00B47540" w:rsidRDefault="008E22B9">
      <w:pPr>
        <w:spacing w:before="60" w:after="60"/>
      </w:pPr>
      <w:r>
        <w:t xml:space="preserve">Este documento registra la estrategia, los casos de </w:t>
      </w:r>
      <w:r>
        <w:t>prueba y los resultados obtenidos durante la fase de pruebas del Sprint 2 del sistema ChocoTumac. Cubre las historias de usuario HU-4 (Registro de compras), HU-5 (Registro de ventas) y HU-6 (Actualizacion automatica de inventario), que constituyen el nucle</w:t>
      </w:r>
      <w:r>
        <w:t>o operativo del sistema.</w:t>
      </w:r>
    </w:p>
    <w:p w14:paraId="11BB037C" w14:textId="77777777" w:rsidR="00B47540" w:rsidRDefault="008E22B9">
      <w:pPr>
        <w:spacing w:before="60" w:after="100"/>
      </w:pPr>
      <w:r>
        <w:t>Las pruebas siguen el patron AAA (Arrange - Act - Assert): preparar el estado inicial, ejecutar la accion y verificar el resultado esperado. Este sprint incluye ademas pruebas sobre codigos unicos CMP/FAC, factura electronica con c</w:t>
      </w:r>
      <w:r>
        <w:t>ampos DIAN, tipos de producto dinamicos y validaciones de unidad de medida fija por tipo de producto.</w:t>
      </w:r>
    </w:p>
    <w:p w14:paraId="4E816FDB" w14:textId="77777777" w:rsidR="00B47540" w:rsidRDefault="008E22B9">
      <w:r>
        <w:rPr>
          <w:b/>
          <w:bCs/>
          <w:color w:val="C8860A"/>
          <w:sz w:val="26"/>
          <w:szCs w:val="26"/>
        </w:rPr>
        <w:t>1.1 Historias de Usuario del Sprint 2</w:t>
      </w:r>
    </w:p>
    <w:tbl>
      <w:tblPr>
        <w:tblW w:w="104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800"/>
        <w:gridCol w:w="2000"/>
        <w:gridCol w:w="4680"/>
        <w:gridCol w:w="3000"/>
      </w:tblGrid>
      <w:tr w:rsidR="00B47540" w14:paraId="2770C5AA" w14:textId="77777777">
        <w:tc>
          <w:tcPr>
            <w:tcW w:w="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D0D28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Codigo</w:t>
            </w:r>
          </w:p>
        </w:tc>
        <w:tc>
          <w:tcPr>
            <w:tcW w:w="2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EA740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Titulo</w:t>
            </w:r>
          </w:p>
        </w:tc>
        <w:tc>
          <w:tcPr>
            <w:tcW w:w="46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3156C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Historia de usuario</w:t>
            </w:r>
          </w:p>
        </w:tc>
        <w:tc>
          <w:tcPr>
            <w:tcW w:w="3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99B8A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Criterios clave</w:t>
            </w:r>
          </w:p>
        </w:tc>
      </w:tr>
      <w:tr w:rsidR="00B47540" w14:paraId="40A97623" w14:textId="77777777">
        <w:tc>
          <w:tcPr>
            <w:tcW w:w="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BDE01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HU-4</w:t>
            </w:r>
          </w:p>
        </w:tc>
        <w:tc>
          <w:tcPr>
            <w:tcW w:w="2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9EA2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Registro de compras de cacao</w:t>
            </w:r>
          </w:p>
        </w:tc>
        <w:tc>
          <w:tcPr>
            <w:tcW w:w="46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297A0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 xml:space="preserve">Como empleado </w:t>
            </w:r>
            <w:r>
              <w:rPr>
                <w:color w:val="888888"/>
                <w:sz w:val="17"/>
                <w:szCs w:val="17"/>
              </w:rPr>
              <w:t>administrativo necesito registrar compras de cacao para mantener actualizado el inventario.</w:t>
            </w:r>
          </w:p>
        </w:tc>
        <w:tc>
          <w:tcPr>
            <w:tcW w:w="3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FA8BE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Generar codigo de compra. Registrar proveedor, producto, cantidad y precio. Validar datos. Actualizar inventario automaticamente.</w:t>
            </w:r>
          </w:p>
        </w:tc>
      </w:tr>
      <w:tr w:rsidR="00B47540" w14:paraId="701D58EA" w14:textId="77777777">
        <w:tc>
          <w:tcPr>
            <w:tcW w:w="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5F2F5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HU-5</w:t>
            </w:r>
          </w:p>
        </w:tc>
        <w:tc>
          <w:tcPr>
            <w:tcW w:w="2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67D78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Registro de ventas de </w:t>
            </w:r>
            <w:r>
              <w:rPr>
                <w:b/>
                <w:bCs/>
                <w:sz w:val="18"/>
                <w:szCs w:val="18"/>
              </w:rPr>
              <w:t>cacao</w:t>
            </w:r>
          </w:p>
        </w:tc>
        <w:tc>
          <w:tcPr>
            <w:tcW w:w="46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81D9D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Como empleado administrativo necesito registrar ventas de cacao para controlar ingresos y validar disponibilidad de stock.</w:t>
            </w:r>
          </w:p>
        </w:tc>
        <w:tc>
          <w:tcPr>
            <w:tcW w:w="3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4F2A5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Validar stock. Registrar cliente, producto y cantidad. Generar codigo de venta/factura. Actualizar inventario.</w:t>
            </w:r>
          </w:p>
        </w:tc>
      </w:tr>
      <w:tr w:rsidR="00B47540" w14:paraId="6BABD81F" w14:textId="77777777">
        <w:tc>
          <w:tcPr>
            <w:tcW w:w="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8F2F6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2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D8315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Actualizac</w:t>
            </w:r>
            <w:r>
              <w:rPr>
                <w:b/>
                <w:bCs/>
                <w:sz w:val="18"/>
                <w:szCs w:val="18"/>
              </w:rPr>
              <w:t>ion automatica de inventario</w:t>
            </w:r>
          </w:p>
        </w:tc>
        <w:tc>
          <w:tcPr>
            <w:tcW w:w="46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AB3EA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Como sistema necesito actualizar automaticamente el inventario para mantener la consistencia del stock en cada operacion.</w:t>
            </w:r>
          </w:p>
        </w:tc>
        <w:tc>
          <w:tcPr>
            <w:tcW w:w="3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F870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Aumentar inventario al comprar. Disminuir al vender. Mantener historial. Mostrar stock actualizado.</w:t>
            </w:r>
          </w:p>
        </w:tc>
      </w:tr>
    </w:tbl>
    <w:p w14:paraId="3A8F0BA2" w14:textId="77777777" w:rsidR="00B47540" w:rsidRDefault="00B47540">
      <w:pPr>
        <w:pageBreakBefore/>
      </w:pPr>
    </w:p>
    <w:p w14:paraId="1CBE0EC2" w14:textId="77777777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 xml:space="preserve">2. </w:t>
      </w:r>
      <w:r>
        <w:rPr>
          <w:b/>
          <w:bCs/>
          <w:color w:val="5C3317"/>
          <w:sz w:val="32"/>
          <w:szCs w:val="32"/>
        </w:rPr>
        <w:t>Entorno de Pruebas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3200"/>
        <w:gridCol w:w="6880"/>
      </w:tblGrid>
      <w:tr w:rsidR="00B47540" w14:paraId="702A543B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8F833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Servidor web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6A090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WampServer 64 (Apache 2.4)</w:t>
            </w:r>
          </w:p>
        </w:tc>
      </w:tr>
      <w:tr w:rsidR="00B47540" w14:paraId="4ECA2D7E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E43D0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C3717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PHP 7.4+</w:t>
            </w:r>
          </w:p>
        </w:tc>
      </w:tr>
      <w:tr w:rsidR="00B47540" w14:paraId="02B63A08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02732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7CA2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8.4 administrado con DBeaver CE</w:t>
            </w:r>
          </w:p>
        </w:tc>
      </w:tr>
      <w:tr w:rsidR="00B47540" w14:paraId="23993E28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CFCF4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0F162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Chrome / Mozilla Firefox (ultima version)</w:t>
            </w:r>
          </w:p>
        </w:tc>
      </w:tr>
      <w:tr w:rsidR="00B47540" w14:paraId="2F1A692A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23A41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1B286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10 / 11</w:t>
            </w:r>
          </w:p>
        </w:tc>
      </w:tr>
      <w:tr w:rsidR="00B47540" w14:paraId="56131E0C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149B9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URL de pruebas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61367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http://localhost/chocoTumac/</w:t>
            </w:r>
          </w:p>
        </w:tc>
      </w:tr>
      <w:tr w:rsidR="00B47540" w14:paraId="3F369B9E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4A513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Version del sistema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DA744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1.1.0-sprint2</w:t>
            </w:r>
          </w:p>
        </w:tc>
      </w:tr>
      <w:tr w:rsidR="00B47540" w14:paraId="007FF929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D3EB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Fecha de ejecucion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97D6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 2026</w:t>
            </w:r>
          </w:p>
        </w:tc>
      </w:tr>
      <w:tr w:rsidR="00B47540" w14:paraId="6363DC9F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65CA8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D6CCD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Naisa Tech - Nathalia Mejia Buitrago</w:t>
            </w:r>
          </w:p>
        </w:tc>
      </w:tr>
    </w:tbl>
    <w:p w14:paraId="492F7145" w14:textId="77777777" w:rsidR="00320D51" w:rsidRDefault="00320D51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52BB9ACD" w14:textId="27F3A5E1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3. Estrategia de Pruebas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2800"/>
        <w:gridCol w:w="5480"/>
        <w:gridCol w:w="1800"/>
      </w:tblGrid>
      <w:tr w:rsidR="00B47540" w14:paraId="3C3EA290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E99E5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9D7D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0A033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</w:tr>
      <w:tr w:rsidR="00B47540" w14:paraId="3F1A881B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F4694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Funcionales manuales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3748D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 xml:space="preserve">Verificacion de </w:t>
            </w:r>
            <w:r>
              <w:rPr>
                <w:color w:val="888888"/>
                <w:sz w:val="17"/>
                <w:szCs w:val="17"/>
              </w:rPr>
              <w:t>flujos completos de compra, venta e inventario contra los criterios de aceptacion de HU-4, HU-5 y HU-6.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B4ECB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Navegador web</w:t>
            </w:r>
          </w:p>
        </w:tc>
      </w:tr>
      <w:tr w:rsidR="00B47540" w14:paraId="6C0ED217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43CC9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Validacion de formularios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E814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 xml:space="preserve">Verificacion de que las validaciones frontend (step, min, required) y backend </w:t>
            </w:r>
            <w:r>
              <w:rPr>
                <w:color w:val="888888"/>
                <w:sz w:val="17"/>
                <w:szCs w:val="17"/>
              </w:rPr>
              <w:t>(validarCampos()) funcionan correctamente.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000E3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Navegador + PHP</w:t>
            </w:r>
          </w:p>
        </w:tc>
      </w:tr>
      <w:tr w:rsidR="00B47540" w14:paraId="4A86771F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E9D17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Integridad de inventario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D4203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Verificacion de que el stock se incrementa/decrementa correctamente y el historial registra cada operacion.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51F1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BD DBeaver</w:t>
            </w:r>
          </w:p>
        </w:tc>
      </w:tr>
      <w:tr w:rsidR="00B47540" w14:paraId="2202D297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4C1AC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Control de acceso por rol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9C0F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Verificacion de restricci</w:t>
            </w:r>
            <w:r>
              <w:rPr>
                <w:color w:val="888888"/>
                <w:sz w:val="17"/>
                <w:szCs w:val="17"/>
              </w:rPr>
              <w:t>ones segun rol accediendo directamente a URLs de controladores.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DA43E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URL directa</w:t>
            </w:r>
          </w:p>
        </w:tc>
      </w:tr>
      <w:tr w:rsidR="00B47540" w14:paraId="020D00FB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5AC44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Pruebas de limite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E9C7F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Verificacion de casos borde: stock=0, cantidad=0, precio negativo, cantidad decimal en producto und.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68E46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Formularios</w:t>
            </w:r>
          </w:p>
        </w:tc>
      </w:tr>
      <w:tr w:rsidR="00B47540" w14:paraId="16288160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B3FBA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Pruebas de regresion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8924C" w14:textId="77777777" w:rsidR="00B47540" w:rsidRDefault="008E22B9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Verificacion de que las fu</w:t>
            </w:r>
            <w:r>
              <w:rPr>
                <w:color w:val="888888"/>
                <w:sz w:val="17"/>
                <w:szCs w:val="17"/>
              </w:rPr>
              <w:t>ncionalidades del Sprint 1 siguen operando correctamente.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14248" w14:textId="77777777" w:rsidR="00B47540" w:rsidRDefault="008E22B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Navegador web</w:t>
            </w:r>
          </w:p>
        </w:tc>
      </w:tr>
    </w:tbl>
    <w:p w14:paraId="2AF802B6" w14:textId="77777777" w:rsidR="00B47540" w:rsidRDefault="00B47540">
      <w:pPr>
        <w:pageBreakBefore/>
      </w:pPr>
    </w:p>
    <w:p w14:paraId="078CDADC" w14:textId="77777777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4. Casos de Prueba - Patron AAA</w:t>
      </w:r>
    </w:p>
    <w:p w14:paraId="41B4DC20" w14:textId="77777777" w:rsidR="00B47540" w:rsidRDefault="008E22B9">
      <w:r>
        <w:rPr>
          <w:b/>
          <w:bCs/>
          <w:color w:val="C8860A"/>
          <w:sz w:val="26"/>
          <w:szCs w:val="26"/>
        </w:rPr>
        <w:t>4.1 HU-4: Registro de Compras de Cacao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4"/>
        <w:gridCol w:w="1599"/>
        <w:gridCol w:w="485"/>
        <w:gridCol w:w="2330"/>
        <w:gridCol w:w="1657"/>
        <w:gridCol w:w="2493"/>
        <w:gridCol w:w="1022"/>
      </w:tblGrid>
      <w:tr w:rsidR="00B47540" w14:paraId="167B6F6B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85ED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7A7D1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DEB24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2CBB4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632D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28453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B28DC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B47540" w14:paraId="664B9586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E1A24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CP-21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D8861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Registrar compra exitosa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5DF01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2D89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Sesion activa. </w:t>
            </w:r>
            <w:r>
              <w:rPr>
                <w:color w:val="888888"/>
                <w:sz w:val="16"/>
                <w:szCs w:val="16"/>
              </w:rPr>
              <w:t>Proveedor en BD. Producto cacao/kg. Stock=35.91 kg.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4CA7F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Llenar formulario: proveedor, cacao, fecha, cantidad=10, precio=8.000. Clic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92901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Mensaje verde. Registro con codigo CMP-2026-NNNN. Stock sube a 45.91 kg. Movimiento Entrada en historial.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CE0D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48B0337A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4167C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CP-22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F86F7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Codigo CMP generado automaticamente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96534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C73ED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BD con 6 compras en 2026. Sesion activa.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824A3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Registrar nueva compra valida. Observar codigo.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25D61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Codigo=CMP-2026-0007. Formato CMP-YYYY-NNNN con consecutivo correcto.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515C0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7160B4C4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3A929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CP-23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D5B91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Error: sin proveedor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A312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9166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Formulario de compras abierto.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0E82B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Dejar Proveedor vacio. Intentar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7ABF6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Sistema solicita seleccionar proveedor. Compra no registrada. Stock sin cambio.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DD3F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1A74E823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3BF36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CP-24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B45C4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Error: cantidad igual a cero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07786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62B52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Formulario con proveedor y producto cacao (kg).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8A1E3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Ingresar cantidad=0. Intentar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744AE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rechaza (min=0.01 para kg). Mensaje de cantidad mayor a cero. Compra no registrada.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27811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495FC7F9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A56E4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CP-25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429F1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Error: cantidad decimal para und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9D679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5A437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Producto chocolate de mesa (und) seleccionado.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9BE07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 xml:space="preserve">Ingresar </w:t>
            </w:r>
            <w:r>
              <w:rPr>
                <w:i/>
                <w:color w:val="1A3A5C"/>
                <w:sz w:val="16"/>
                <w:szCs w:val="16"/>
              </w:rPr>
              <w:t>cantidad=2.5. Intentar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BE98A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Input no acepta decimales (step=1). Muestra 'Ingrese un valor valido, los mas proximos son 2 y 3'. Compra no registrada.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B0231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3425BB99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781CE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CP-26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BC0AF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Error: precio cero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BD55C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517D0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Formulario con proveedor, producto y cantidad validos.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F8E42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Ingresar precio=0. Intentar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15205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Mensaje 'El precio unitario debe ser mayor a cero.' Compra no registrada.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44DB5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2315B66A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AA1D1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CP-27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EA279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Unidad fijada por tipo de producto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BC3BE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103F3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Producto cacao (tipo unidad='kg') seleccionado.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15665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 xml:space="preserve">Observar campo Unidad al </w:t>
            </w:r>
            <w:r>
              <w:rPr>
                <w:i/>
                <w:color w:val="1A3A5C"/>
                <w:sz w:val="16"/>
                <w:szCs w:val="16"/>
              </w:rPr>
              <w:t>seleccionar el producto.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C47B7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se llena con 'kg' y es solo lectura. Al registrar, compra queda en kg.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2E51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60D7B21D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3C3F2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CP-28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0E0AD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Eliminar compra revierte stock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80471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HU-4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F5AB7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Compra de 10 kg. Stock cacao=45.91 kg. Sesion admin.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7D51A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Clic Eliminar en la compra. Confirmar.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7303F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Stock baja a </w:t>
            </w:r>
            <w:r>
              <w:rPr>
                <w:sz w:val="16"/>
                <w:szCs w:val="16"/>
              </w:rPr>
              <w:t>35.91 kg. Registro eliminado. Movimiento Salida en historial.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2B21C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4DD8E97C" w14:textId="77777777" w:rsidR="00B47540" w:rsidRDefault="00B47540">
      <w:pPr>
        <w:spacing w:after="120"/>
      </w:pPr>
    </w:p>
    <w:p w14:paraId="158229EB" w14:textId="77777777" w:rsidR="00B47540" w:rsidRDefault="008E22B9">
      <w:r>
        <w:rPr>
          <w:b/>
          <w:bCs/>
          <w:color w:val="C8860A"/>
          <w:sz w:val="26"/>
          <w:szCs w:val="26"/>
        </w:rPr>
        <w:t>4.2 HU-5: Registro de Ventas de Cacao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3"/>
        <w:gridCol w:w="1599"/>
        <w:gridCol w:w="485"/>
        <w:gridCol w:w="2359"/>
        <w:gridCol w:w="1652"/>
        <w:gridCol w:w="2470"/>
        <w:gridCol w:w="1022"/>
      </w:tblGrid>
      <w:tr w:rsidR="00B47540" w14:paraId="173BB6C0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ED71E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F5CF6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E12A6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3681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E8A7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316D4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736B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B47540" w14:paraId="7B2F2093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A649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CP-29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23BF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Registrar venta exitosa - cliente registrado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E3F71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4787D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Sesion activa. Cliente en BD. </w:t>
            </w:r>
            <w:r>
              <w:rPr>
                <w:color w:val="888888"/>
                <w:sz w:val="16"/>
                <w:szCs w:val="16"/>
              </w:rPr>
              <w:t>Chocolate 1000g/und stock=7.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F3437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Seleccionar cliente, producto, cantidad=2, precio=16.000, IVA=0%, Contado.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15E5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Redirige a factura FAC-2026-NNNN. Stock baja a 5. subtotal=32.000, iva=0, total=32.000.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BCC08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180274BE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1A727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CP-30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677D6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Venta - cliente ocasional sin </w:t>
            </w:r>
            <w:r>
              <w:rPr>
                <w:b/>
                <w:bCs/>
                <w:sz w:val="17"/>
                <w:szCs w:val="17"/>
              </w:rPr>
              <w:t>documento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FF91A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4224E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activa. Producto con stock suficiente.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C53A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Seleccionar 'Cliente ocasional', nombre='Luis Perez', sin documento.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F396F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Venta registrada. Factura muestra 'Luis Perez' y 'Sin identificacion registrada'.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185D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3AFF4437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560C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CP-31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2C69A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Codigo FAC </w:t>
            </w:r>
            <w:r>
              <w:rPr>
                <w:b/>
                <w:bCs/>
                <w:sz w:val="17"/>
                <w:szCs w:val="17"/>
              </w:rPr>
              <w:t>generado automaticamente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9DD49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AFD1B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BD con N ventas en 2026.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C880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Registrar venta valida. Observar codigo.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4D296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Codigo=FAC-2026-N+1 con 4 digitos. Reinicia a 0001 al cambiar de anio.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702D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518CB7BB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8D1F6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CP-32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BBE5C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Error: stock insuficiente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289CA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CF754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Producto con stock=2 und.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92F8D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 xml:space="preserve">Intentar </w:t>
            </w:r>
            <w:r>
              <w:rPr>
                <w:i/>
                <w:color w:val="1A3A5C"/>
                <w:sz w:val="16"/>
                <w:szCs w:val="16"/>
              </w:rPr>
              <w:t>vender cantidad=5.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20C7E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Mensaje 'Stock insuficiente. Disponible: 2 und. Solicitado: 5 und.' Venta no registrada.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F034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42133E57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16DA8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lastRenderedPageBreak/>
              <w:t>CP-33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88F04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Error: cantidad decimal en und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33CC9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FA491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Producto chocolate de mesa (und).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920D5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Ingresar cantidad=1.5. Intentar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D7EEC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Input no acepta </w:t>
            </w:r>
            <w:r>
              <w:rPr>
                <w:sz w:val="16"/>
                <w:szCs w:val="16"/>
              </w:rPr>
              <w:t>decimales (step=1). Sugiere valores enteros. Venta no registrada.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ADAA7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7DEEBDB9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B6B3D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CP-34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E08FC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Calculo correcto IVA 19%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B6EE8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A9F70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Producto, cantidad=3, precio=10.000.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34767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Seleccionar IVA=19% y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731B5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subtotal=30.000. iva=5.700 (x 0.19). total=35.700. Guardado en BD y </w:t>
            </w:r>
            <w:r>
              <w:rPr>
                <w:sz w:val="16"/>
                <w:szCs w:val="16"/>
              </w:rPr>
              <w:t>visible en factura.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AA6D3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351DA37A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15093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CP-35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06AC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Forma de pago credito en factura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5C435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50948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Venta valida. Sesion activa.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FBCE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Seleccionar Forma de pago=Credito y registrar.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5CFD9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Factura muestra 'Credito'. Sello muestra 'CREDITO' en lugar de 'PAGADO'.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392A5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20E7F7D8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54980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CP-36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18698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Factura con campos </w:t>
            </w:r>
            <w:r>
              <w:rPr>
                <w:b/>
                <w:bCs/>
                <w:sz w:val="17"/>
                <w:szCs w:val="17"/>
              </w:rPr>
              <w:t>DIAN completos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55FEA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D8706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Venta registrada. Acceso a ?view=factura&amp;id=N.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1C40D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Abrir la factura y revisar campos.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FC84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Muestra: razon social, NIT, regimen, CIIU, direccion, telefono, email. Datos adquirente. Total en letras. CUFE. Boton imprimir.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62CF9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4C30B279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BD376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CP-37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4657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Eliminar venta restaura stock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31D71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HU-5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D6DD6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Venta de 2 und. Stock=5. Sesion admin.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B9943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Clic Eliminar. Confirmar.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3761B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Stock sube a 7 und. Venta eliminada. Movimiento Entrada en historial.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6D0AF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033BB130" w14:textId="77777777" w:rsidR="00B47540" w:rsidRDefault="00B47540">
      <w:pPr>
        <w:spacing w:after="120"/>
      </w:pPr>
    </w:p>
    <w:p w14:paraId="24094120" w14:textId="77777777" w:rsidR="00B47540" w:rsidRDefault="008E22B9">
      <w:r>
        <w:rPr>
          <w:b/>
          <w:bCs/>
          <w:color w:val="C8860A"/>
          <w:sz w:val="26"/>
          <w:szCs w:val="26"/>
        </w:rPr>
        <w:t>4.3 HU-6: Actualizacion Automatica de Inventario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3"/>
        <w:gridCol w:w="1516"/>
        <w:gridCol w:w="485"/>
        <w:gridCol w:w="2349"/>
        <w:gridCol w:w="1683"/>
        <w:gridCol w:w="2532"/>
        <w:gridCol w:w="1022"/>
      </w:tblGrid>
      <w:tr w:rsidR="00B47540" w14:paraId="7923912A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4356F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28E69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E16A0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6F913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E3EF8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8D9B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F4128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B47540" w14:paraId="211C8452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4FF34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CP-38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F4CF9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Stock incrementa al comprar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8D98D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EE20C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Cacao stock=35.91 kg.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2A872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Registrar compra de 10 kg.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4FF32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Stock=45.91 kg. Cambio inmediato en tabla de stock.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EFC94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096D2206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D0D5D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CP-39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67EE1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Stock decrementa al vender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4C44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08DF8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Chocolate 1000g stock=7 und.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31E95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Registrar venta de 2 und.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942E0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Stock=5 und automaticamente. Visible en tiempo real.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51E2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437C55E0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EE844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CP-40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595C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Historial con trazabilidad completa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0467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B9F0F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BD con movimientos previos.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1F2C5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Acceder a Inventario &gt; Historial de Movimientos.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B2DC2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Cada compra: fila Entrada con fecha, </w:t>
            </w:r>
            <w:r>
              <w:rPr>
                <w:sz w:val="16"/>
                <w:szCs w:val="16"/>
              </w:rPr>
              <w:t>cantidad, stock antes, despues, origen y usuario. Ventas: fila Salida.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73C2C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39781CFD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74FD0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CP-41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DA573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Alerta de stock minimo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0D9CF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0BA68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Cacao stock=35.91, minimo=50.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C0A4F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Ver tabla de stock en inventario.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7382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Columna Estado muestra badge 'Stock bajo'. No bloquea el sistema.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010FB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161EEAB2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CEB67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CP-42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FB1EC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Crear producto con stock inicial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98CF8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1BE97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admin. Formulario agregar producto.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97F0D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Crear: nombre, tipo cacao/kg, stock_inicial=20, min=5, precio=4.000.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BC12E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Producto con stock=20. Movimiento 'Ajuste inicial': antes=0, despues=20.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E90A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00CF3C1A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5BC6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CP-43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37BBF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Ajuste </w:t>
            </w:r>
            <w:r>
              <w:rPr>
                <w:b/>
                <w:bCs/>
                <w:sz w:val="17"/>
                <w:szCs w:val="17"/>
              </w:rPr>
              <w:t>manual de stock por admin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066E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6A512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Cacao stock=35.91. Seccion Ajuste de Stock.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767CD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Seleccionar cacao, nuevo stock=50. Aplicar ajuste.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5E928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Stock=50. Movimiento Ajuste en historial. Badge actualizado vs minimo.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E7A85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158E8DB7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1679F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CP-44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0FEC0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Unidad fija por tipo de producto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9F5BC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517B1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Tipo </w:t>
            </w:r>
            <w:r>
              <w:rPr>
                <w:color w:val="888888"/>
                <w:sz w:val="16"/>
                <w:szCs w:val="16"/>
              </w:rPr>
              <w:t>'Chocolate de mesa' unidad='und'.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ADECE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Crear producto tipo chocolate. Intentar modificar campo unidad.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6844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solo lectura, muestra 'und'. BD guarda 'und'. Tabla de stock correcta.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6D3F7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B47540" w14:paraId="1D8ED7BB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56F0" w14:textId="77777777" w:rsidR="00B47540" w:rsidRDefault="008E22B9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CP-45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6E42B" w14:textId="77777777" w:rsidR="00B47540" w:rsidRDefault="008E22B9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Editar precio de producto por admin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1B30" w14:textId="77777777" w:rsidR="00B47540" w:rsidRDefault="008E22B9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HU-6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BEAE9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Chocolate 250g </w:t>
            </w:r>
            <w:r>
              <w:rPr>
                <w:color w:val="888888"/>
                <w:sz w:val="16"/>
                <w:szCs w:val="16"/>
              </w:rPr>
              <w:t>precio=$4.500. Sesion admin.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CAC2" w14:textId="77777777" w:rsidR="00B47540" w:rsidRDefault="008E22B9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Clic Editar, cambiar precio a 5.000, guardar.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22D58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Exito. precio=$5.000 en BD. Formulario ventas refleja nuevo precio.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28401" w14:textId="77777777" w:rsidR="00B47540" w:rsidRDefault="008E22B9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0BF6F1B6" w14:textId="77777777" w:rsidR="00B47540" w:rsidRDefault="00B47540">
      <w:pPr>
        <w:pageBreakBefore/>
      </w:pPr>
    </w:p>
    <w:p w14:paraId="1BA37F41" w14:textId="77777777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5. Resumen de Resultados</w:t>
      </w:r>
    </w:p>
    <w:tbl>
      <w:tblPr>
        <w:tblW w:w="860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400"/>
        <w:gridCol w:w="1000"/>
        <w:gridCol w:w="1000"/>
        <w:gridCol w:w="1000"/>
        <w:gridCol w:w="1200"/>
      </w:tblGrid>
      <w:tr w:rsidR="00B47540" w14:paraId="07BCD19C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59390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Modulo / Historia de Usuario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E8EE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6E8B2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Pasaron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9E6C7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Fallaron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52B5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% Exito</w:t>
            </w:r>
          </w:p>
        </w:tc>
      </w:tr>
      <w:tr w:rsidR="00B47540" w14:paraId="724DFEF8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1F7B4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HU-4: </w:t>
            </w:r>
            <w:r>
              <w:rPr>
                <w:b/>
                <w:bCs/>
                <w:sz w:val="18"/>
                <w:szCs w:val="18"/>
              </w:rPr>
              <w:t>Registro de Compras de Cacao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B0C6" w14:textId="77777777" w:rsidR="00B47540" w:rsidRDefault="008E22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2637D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F77CB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3883B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B47540" w14:paraId="7887C13C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B717F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HU-5: Registro de Ventas de Cacao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DE349" w14:textId="77777777" w:rsidR="00B47540" w:rsidRDefault="008E22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552AB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13A39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356DA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B47540" w14:paraId="42890F28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D050C" w14:textId="77777777" w:rsidR="00B47540" w:rsidRDefault="008E22B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HU-6: Actualizacion Automatica de Inventario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766B8" w14:textId="77777777" w:rsidR="00B47540" w:rsidRDefault="008E22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C4DA7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BCAF9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67AFD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B47540" w14:paraId="0A801A68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743CE" w14:textId="77777777" w:rsidR="00B47540" w:rsidRDefault="008E22B9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TOTAL GENERAL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1A6B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0FA3F" w14:textId="77777777" w:rsidR="00B47540" w:rsidRDefault="008E22B9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1A6B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D1683" w14:textId="77777777" w:rsidR="00B47540" w:rsidRDefault="008E22B9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C88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547F9" w14:textId="77777777" w:rsidR="00B47540" w:rsidRDefault="008E22B9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C88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717FD" w14:textId="77777777" w:rsidR="00B47540" w:rsidRDefault="008E22B9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</w:tr>
    </w:tbl>
    <w:p w14:paraId="6F81C4EC" w14:textId="77777777" w:rsidR="00B47540" w:rsidRDefault="00B47540">
      <w:pPr>
        <w:spacing w:after="160"/>
      </w:pPr>
    </w:p>
    <w:p w14:paraId="606C73F7" w14:textId="77777777" w:rsidR="00B47540" w:rsidRDefault="008E22B9">
      <w:r>
        <w:rPr>
          <w:b/>
          <w:bCs/>
          <w:color w:val="C8860A"/>
          <w:sz w:val="26"/>
          <w:szCs w:val="26"/>
        </w:rPr>
        <w:t>5.1 Criterios de aceptacion cubiertos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600"/>
        <w:gridCol w:w="7000"/>
        <w:gridCol w:w="1640"/>
        <w:gridCol w:w="840"/>
      </w:tblGrid>
      <w:tr w:rsidR="00B47540" w14:paraId="65067CDB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9A9AA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EBDEA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Criterio de aceptacion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8AE12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AD050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B47540" w14:paraId="0CE77073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0B7B3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HU-4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41535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Generar codigo unico de compra (CMP-YYYY-NNNN)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E8186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CP-21, CP-22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BC167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77DDA374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1B210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HU-4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8D1D2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Registrar proveedor, producto, cantidad y precio validos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66676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CP-21, CP-23, CP-24, CP-26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5C2C3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55130E0E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49992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HU-4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3667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Unidad de medida fija e inmutable por tipo de producto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7E861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CP-25, CP-27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ABEB6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7A118589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F02EE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HU-4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0481D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Actualizar inventario automaticamente al comprar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70B5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CP-21, CP-28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F8015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40685277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CC5CB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HU-5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BB4F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stock antes de registrar venta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AB93E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CP-32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13699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76D50AA8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0729F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HU-5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4455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Registrar cliente registrado u ocasional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C536A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CP-29, CP-30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8B784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0E1B7195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6C8B6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HU-5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EEDB9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Generar codigo unico de factura (FAC-YYYY-NNNN)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2927F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CP-29, </w:t>
            </w:r>
            <w:r>
              <w:rPr>
                <w:color w:val="888888"/>
                <w:sz w:val="16"/>
                <w:szCs w:val="16"/>
              </w:rPr>
              <w:t>CP-31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AE622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0B5EA79E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122B1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HU-5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CB7AB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Calcular IVA y total correctamente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EED05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CP-34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7A0BF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089495D1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0FEE9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HU-5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0186C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Factura con campos minimos DIAN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5B0A9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CP-36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743E6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713B35C9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41C70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HU-5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C04B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Actualizar inventario al vender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4BB49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CP-29, CP-37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1C8A5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01ACE521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B43AE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00DCE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Incrementar stock al comprar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E5606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CP-38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71B3D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75F2E24F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EE107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BB2AB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Decrementar stock al vender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34E4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CP-39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408CF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2ADC5314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0ED4F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A5E0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Historial de movimientos con trazabilidad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4425D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CP-40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2DF46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17331BDE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BE727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A88D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Alertas de stock minimo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D37C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CP-41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B009C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536A6F8C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0DA29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E0772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Ajuste manual de stock por admin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0953A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CP-43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9B2BA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49904793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2FF1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A0179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Unidad inmutable, fijada por tipo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75F63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CP-44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35067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B47540" w14:paraId="28216130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A92B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HU-6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4BD7F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Admin edita precio de </w:t>
            </w: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16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69A0A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CP-45</w:t>
            </w:r>
          </w:p>
        </w:tc>
        <w:tc>
          <w:tcPr>
            <w:tcW w:w="8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3080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</w:tbl>
    <w:p w14:paraId="239A3B3E" w14:textId="77777777" w:rsidR="00B47540" w:rsidRDefault="00B47540">
      <w:pPr>
        <w:pageBreakBefore/>
      </w:pPr>
    </w:p>
    <w:p w14:paraId="6EDF73F7" w14:textId="77777777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6. Defectos Encontrados y Corregidos</w:t>
      </w:r>
    </w:p>
    <w:tbl>
      <w:tblPr>
        <w:tblW w:w="11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540"/>
        <w:gridCol w:w="2500"/>
        <w:gridCol w:w="1540"/>
        <w:gridCol w:w="1900"/>
        <w:gridCol w:w="3260"/>
        <w:gridCol w:w="1340"/>
      </w:tblGrid>
      <w:tr w:rsidR="00B47540" w14:paraId="71FF419F" w14:textId="77777777">
        <w:tc>
          <w:tcPr>
            <w:tcW w:w="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0BEA6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E99C8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  <w:tc>
          <w:tcPr>
            <w:tcW w:w="1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E5F55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Modulo</w:t>
            </w:r>
          </w:p>
        </w:tc>
        <w:tc>
          <w:tcPr>
            <w:tcW w:w="19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BF2E9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Causa raiz</w:t>
            </w:r>
          </w:p>
        </w:tc>
        <w:tc>
          <w:tcPr>
            <w:tcW w:w="32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7C81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Correccion aplicada</w:t>
            </w:r>
          </w:p>
        </w:tc>
        <w:tc>
          <w:tcPr>
            <w:tcW w:w="13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F52FB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B47540" w14:paraId="4981B3FC" w14:textId="77777777">
        <w:tc>
          <w:tcPr>
            <w:tcW w:w="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553D1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D-06</w:t>
            </w:r>
          </w:p>
        </w:tc>
        <w:tc>
          <w:tcPr>
            <w:tcW w:w="25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57DC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Historial mostraba todo en 'lb' aunque compras fueran en 'kg', danando el stock.</w:t>
            </w:r>
          </w:p>
        </w:tc>
        <w:tc>
          <w:tcPr>
            <w:tcW w:w="1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07214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Inventario</w:t>
            </w:r>
          </w:p>
        </w:tc>
        <w:tc>
          <w:tcPr>
            <w:tcW w:w="19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55D55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Enum con 'lb' e </w:t>
            </w:r>
            <w:r>
              <w:rPr>
                <w:color w:val="888888"/>
                <w:sz w:val="16"/>
                <w:szCs w:val="16"/>
              </w:rPr>
              <w:t>incrementarStock() sobreescribia la unidad en cada compra.</w:t>
            </w:r>
          </w:p>
        </w:tc>
        <w:tc>
          <w:tcPr>
            <w:tcW w:w="32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A474A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elimino 'lb'. Unidad se fija desde tipos_producto y nunca cambia desde una compra.</w:t>
            </w:r>
          </w:p>
        </w:tc>
        <w:tc>
          <w:tcPr>
            <w:tcW w:w="13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DD1AD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Cerrado</w:t>
            </w:r>
          </w:p>
        </w:tc>
      </w:tr>
      <w:tr w:rsidR="00B47540" w14:paraId="1DFDBAC0" w14:textId="77777777">
        <w:tc>
          <w:tcPr>
            <w:tcW w:w="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2B818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D-07</w:t>
            </w:r>
          </w:p>
        </w:tc>
        <w:tc>
          <w:tcPr>
            <w:tcW w:w="25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D39A1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 de ventas fallaba con 'column count doesn't match'.</w:t>
            </w:r>
          </w:p>
        </w:tc>
        <w:tc>
          <w:tcPr>
            <w:tcW w:w="1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87EDA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Base de datos</w:t>
            </w:r>
          </w:p>
        </w:tc>
        <w:tc>
          <w:tcPr>
            <w:tcW w:w="19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72EDD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Script SQL no </w:t>
            </w:r>
            <w:r>
              <w:rPr>
                <w:color w:val="888888"/>
                <w:sz w:val="16"/>
                <w:szCs w:val="16"/>
              </w:rPr>
              <w:t>actualizado al agregar doc_ocasional, subtotal e iva.</w:t>
            </w:r>
          </w:p>
        </w:tc>
        <w:tc>
          <w:tcPr>
            <w:tcW w:w="32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D9A92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INSERT actualizado con 18 valores para 18 columnas. Se agrego script de migracion.</w:t>
            </w:r>
          </w:p>
        </w:tc>
        <w:tc>
          <w:tcPr>
            <w:tcW w:w="13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A084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Cerrado</w:t>
            </w:r>
          </w:p>
        </w:tc>
      </w:tr>
      <w:tr w:rsidR="00B47540" w14:paraId="774D3949" w14:textId="77777777">
        <w:tc>
          <w:tcPr>
            <w:tcW w:w="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2694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D-08</w:t>
            </w:r>
          </w:p>
        </w:tc>
        <w:tc>
          <w:tcPr>
            <w:tcW w:w="25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B28A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Vista ventas con HTTP 500 tras migrar productos.tipo a tipos_producto.</w:t>
            </w:r>
          </w:p>
        </w:tc>
        <w:tc>
          <w:tcPr>
            <w:tcW w:w="1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42982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Ventas</w:t>
            </w:r>
          </w:p>
        </w:tc>
        <w:tc>
          <w:tcPr>
            <w:tcW w:w="19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91DBE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obtener() usaba </w:t>
            </w:r>
            <w:r>
              <w:rPr>
                <w:color w:val="888888"/>
                <w:sz w:val="16"/>
                <w:szCs w:val="16"/>
              </w:rPr>
              <w:t>p.tipo (columna eliminada) sin JOIN a tipos_producto.</w:t>
            </w:r>
          </w:p>
        </w:tc>
        <w:tc>
          <w:tcPr>
            <w:tcW w:w="32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6E0BC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Actualizado con JOIN tipos_producto. Se usa t.slug y t.unidad_venta.</w:t>
            </w:r>
          </w:p>
        </w:tc>
        <w:tc>
          <w:tcPr>
            <w:tcW w:w="13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8568E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Cerrado</w:t>
            </w:r>
          </w:p>
        </w:tc>
      </w:tr>
      <w:tr w:rsidR="00B47540" w14:paraId="39771565" w14:textId="77777777">
        <w:tc>
          <w:tcPr>
            <w:tcW w:w="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B8C18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D-09</w:t>
            </w:r>
          </w:p>
        </w:tc>
        <w:tc>
          <w:tcPr>
            <w:tcW w:w="25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A682F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Boton Editar productos generaba error fatal por $modelProducto inexistente.</w:t>
            </w:r>
          </w:p>
        </w:tc>
        <w:tc>
          <w:tcPr>
            <w:tcW w:w="1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BA964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Inventario</w:t>
            </w:r>
          </w:p>
        </w:tc>
        <w:tc>
          <w:tcPr>
            <w:tcW w:w="19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E44C2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Controlador cargaba </w:t>
            </w:r>
            <w:r>
              <w:rPr>
                <w:color w:val="888888"/>
                <w:sz w:val="16"/>
                <w:szCs w:val="16"/>
              </w:rPr>
              <w:t>editar_producto.php directamente sin pasar por index.php.</w:t>
            </w:r>
          </w:p>
        </w:tc>
        <w:tc>
          <w:tcPr>
            <w:tcW w:w="32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0A1BD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enruto por index.php (?view=editar_producto&amp;id=N) donde se instancia $modelProducto.</w:t>
            </w:r>
          </w:p>
        </w:tc>
        <w:tc>
          <w:tcPr>
            <w:tcW w:w="13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9B2A3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Cerrado</w:t>
            </w:r>
          </w:p>
        </w:tc>
      </w:tr>
      <w:tr w:rsidR="00B47540" w14:paraId="3ECAC135" w14:textId="77777777">
        <w:tc>
          <w:tcPr>
            <w:tcW w:w="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C9909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D-10</w:t>
            </w:r>
          </w:p>
        </w:tc>
        <w:tc>
          <w:tcPr>
            <w:tcW w:w="25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C3D6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Columna TIPO en tabla de stock aparecia vacia.</w:t>
            </w:r>
          </w:p>
        </w:tc>
        <w:tc>
          <w:tcPr>
            <w:tcW w:w="1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0D336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Inventario</w:t>
            </w:r>
          </w:p>
        </w:tc>
        <w:tc>
          <w:tcPr>
            <w:tcW w:w="19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3C317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Vista usaba $prod['tipo'] (campo elimi</w:t>
            </w:r>
            <w:r>
              <w:rPr>
                <w:color w:val="888888"/>
                <w:sz w:val="16"/>
                <w:szCs w:val="16"/>
              </w:rPr>
              <w:t>nado) en vez de $prod['tipo_nombre'].</w:t>
            </w:r>
          </w:p>
        </w:tc>
        <w:tc>
          <w:tcPr>
            <w:tcW w:w="32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2896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Actualizado a $prod['tipo_nombre'] del JOIN con tipos_producto.</w:t>
            </w:r>
          </w:p>
        </w:tc>
        <w:tc>
          <w:tcPr>
            <w:tcW w:w="13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1FD99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Cerrado</w:t>
            </w:r>
          </w:p>
        </w:tc>
      </w:tr>
      <w:tr w:rsidR="00B47540" w14:paraId="57068769" w14:textId="77777777">
        <w:tc>
          <w:tcPr>
            <w:tcW w:w="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2D404" w14:textId="77777777" w:rsidR="00B47540" w:rsidRDefault="008E22B9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D-11</w:t>
            </w:r>
          </w:p>
        </w:tc>
        <w:tc>
          <w:tcPr>
            <w:tcW w:w="25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C550E" w14:textId="77777777" w:rsidR="00B47540" w:rsidRDefault="008E22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Campo cantidad mostraba minimo=1 para cacao (kg) en lugar de 0.01.</w:t>
            </w:r>
          </w:p>
        </w:tc>
        <w:tc>
          <w:tcPr>
            <w:tcW w:w="15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7A505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Compras</w:t>
            </w:r>
          </w:p>
        </w:tc>
        <w:tc>
          <w:tcPr>
            <w:tcW w:w="19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28DBB" w14:textId="77777777" w:rsidR="00B47540" w:rsidRDefault="008E22B9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 xml:space="preserve">JS solo actualizaba step/min al cambiar selector, no al </w:t>
            </w:r>
            <w:r>
              <w:rPr>
                <w:color w:val="888888"/>
                <w:sz w:val="16"/>
                <w:szCs w:val="16"/>
              </w:rPr>
              <w:t>cargar la pagina.</w:t>
            </w:r>
          </w:p>
        </w:tc>
        <w:tc>
          <w:tcPr>
            <w:tcW w:w="32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406E8" w14:textId="77777777" w:rsidR="00B47540" w:rsidRDefault="008E2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agrego DOMContentLoaded que dispara change al cargar, fijando step=0.01 para kg.</w:t>
            </w:r>
          </w:p>
        </w:tc>
        <w:tc>
          <w:tcPr>
            <w:tcW w:w="134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9A472" w14:textId="77777777" w:rsidR="00B47540" w:rsidRDefault="008E22B9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Cerrado</w:t>
            </w:r>
          </w:p>
        </w:tc>
      </w:tr>
    </w:tbl>
    <w:p w14:paraId="3085AF1C" w14:textId="77777777" w:rsidR="00B47540" w:rsidRDefault="00B47540">
      <w:pPr>
        <w:pageBreakBefore/>
      </w:pPr>
    </w:p>
    <w:p w14:paraId="139B8CCE" w14:textId="77777777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7. Principios de Calidad Aplicados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1800"/>
        <w:gridCol w:w="8280"/>
      </w:tblGrid>
      <w:tr w:rsidR="00B47540" w14:paraId="5E7A8D63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58730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Principio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019CD" w14:textId="77777777" w:rsidR="00B47540" w:rsidRDefault="008E22B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Evidencia en el codigo del Sprint 2</w:t>
            </w:r>
          </w:p>
        </w:tc>
      </w:tr>
      <w:tr w:rsidR="00B47540" w14:paraId="33149A02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E67C" w14:textId="77777777" w:rsidR="00B47540" w:rsidRDefault="008E22B9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DRY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CDC84" w14:textId="77777777" w:rsidR="00B47540" w:rsidRDefault="008E22B9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 xml:space="preserve">validarCampos() en Compra.php y Venta.php </w:t>
            </w:r>
            <w:r>
              <w:rPr>
                <w:color w:val="888888"/>
                <w:sz w:val="18"/>
                <w:szCs w:val="18"/>
              </w:rPr>
              <w:t>centraliza todas las reglas de negocio. No se repite logica de validacion entre metodos.</w:t>
            </w:r>
          </w:p>
        </w:tc>
      </w:tr>
      <w:tr w:rsidR="00B47540" w14:paraId="3CCF7D66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5017D" w14:textId="77777777" w:rsidR="00B47540" w:rsidRDefault="008E22B9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SRP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EC2F" w14:textId="77777777" w:rsidR="00B47540" w:rsidRDefault="008E22B9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Modelos: logica y BD. Controladores: flujo HTTP. Vistas: presentacion. tipos_producto: unico responsable de la unidad de medida.</w:t>
            </w:r>
          </w:p>
        </w:tc>
      </w:tr>
      <w:tr w:rsidR="00B47540" w14:paraId="3983B023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A7FFA" w14:textId="77777777" w:rsidR="00B47540" w:rsidRDefault="008E22B9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Robustez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C966D" w14:textId="77777777" w:rsidR="00B47540" w:rsidRDefault="008E22B9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Venta::crear() verifica stock antes de insertar y hace rollback si decrementarStock() falla. Eliminar compra/venta revierte el stock.</w:t>
            </w:r>
          </w:p>
        </w:tc>
      </w:tr>
      <w:tr w:rsidR="00B47540" w14:paraId="7F4A6615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8EEB5" w14:textId="77777777" w:rsidR="00B47540" w:rsidRDefault="008E22B9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KISS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A4DE0" w14:textId="77777777" w:rsidR="00B47540" w:rsidRDefault="008E22B9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Codigos CMP/FAC usan COUNT + sprintf. La unidad fija por tipo elimina la logica de conversion lb/kg que generaba err</w:t>
            </w:r>
            <w:r>
              <w:rPr>
                <w:color w:val="888888"/>
                <w:sz w:val="18"/>
                <w:szCs w:val="18"/>
              </w:rPr>
              <w:t>ores.</w:t>
            </w:r>
          </w:p>
        </w:tc>
      </w:tr>
      <w:tr w:rsidR="00B47540" w14:paraId="70B7DD9D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B406B" w14:textId="77777777" w:rsidR="00B47540" w:rsidRDefault="008E22B9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Trazabilidad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32E66" w14:textId="77777777" w:rsidR="00B47540" w:rsidRDefault="008E22B9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Cada operacion genera fila en movimientos_inventario con producto, tipo, cantidad, stock antes/despues, referencia y usuario.</w:t>
            </w:r>
          </w:p>
        </w:tc>
      </w:tr>
      <w:tr w:rsidR="00B47540" w14:paraId="7BC0FCB7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DB2B7" w14:textId="77777777" w:rsidR="00B47540" w:rsidRDefault="008E22B9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Extensibilidad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DF8DE" w14:textId="77777777" w:rsidR="00B47540" w:rsidRDefault="008E22B9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tipos_producto es dinamico: admin crea nuevos tipos sin modificar codigo. Unidad y unidad_vent</w:t>
            </w:r>
            <w:r>
              <w:rPr>
                <w:color w:val="888888"/>
                <w:sz w:val="18"/>
                <w:szCs w:val="18"/>
              </w:rPr>
              <w:t>a se heredan automaticamente.</w:t>
            </w:r>
          </w:p>
        </w:tc>
      </w:tr>
    </w:tbl>
    <w:p w14:paraId="35ABEECB" w14:textId="77777777" w:rsidR="00B47540" w:rsidRDefault="00B47540">
      <w:pPr>
        <w:spacing w:after="160"/>
      </w:pPr>
    </w:p>
    <w:p w14:paraId="1FF4BFEF" w14:textId="77777777" w:rsidR="00B47540" w:rsidRDefault="008E22B9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8. Conclusiones</w:t>
      </w:r>
    </w:p>
    <w:p w14:paraId="0B73F3AB" w14:textId="77777777" w:rsidR="00B47540" w:rsidRDefault="008E22B9">
      <w:pPr>
        <w:spacing w:before="60" w:after="60"/>
      </w:pPr>
      <w:r>
        <w:t>Todos los 25 casos de prueba del Sprint 2 fueron ejecutados y aprobados satisfactoriamente. Los 6 defectos identificados durante el desarrollo fueron corregidos antes de la entrega final, incluyendo el defect</w:t>
      </w:r>
      <w:r>
        <w:t>o D-11 detectado durante la ejecucion de las pruebas.</w:t>
      </w:r>
    </w:p>
    <w:p w14:paraId="7A57914D" w14:textId="77777777" w:rsidR="00B47540" w:rsidRDefault="008E22B9">
      <w:pPr>
        <w:spacing w:before="60" w:after="120"/>
      </w:pPr>
      <w:r>
        <w:t>El sistema cumple la totalidad de los criterios de aceptacion de HU-4, HU-5 y HU-6. El inventario mantiene consistencia en cada operacion, las facturas cumplen los campos minimos DIAN y las validaciones</w:t>
      </w:r>
      <w:r>
        <w:t xml:space="preserve"> frontend y backend son coherentes. El sistema queda listo para el Sprint 3.</w:t>
      </w:r>
    </w:p>
    <w:p w14:paraId="0C6E414B" w14:textId="77777777" w:rsidR="00B47540" w:rsidRDefault="008E22B9">
      <w:pPr>
        <w:pBdr>
          <w:top w:val="single" w:sz="6" w:space="4" w:color="5C3317"/>
        </w:pBdr>
        <w:spacing w:before="200" w:after="60"/>
      </w:pPr>
      <w:r>
        <w:rPr>
          <w:i/>
          <w:color w:val="888888"/>
          <w:sz w:val="18"/>
          <w:szCs w:val="18"/>
        </w:rPr>
        <w:t>Chocolate Tumaco  |  Documentacion de Pruebas Sprint 2  |  v1.1.0-sprint2  |  Naisa Tech  |  Mayo 2026</w:t>
      </w:r>
    </w:p>
    <w:sectPr w:rsidR="00B4754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4BF9B" w14:textId="77777777" w:rsidR="008E22B9" w:rsidRDefault="008E22B9">
      <w:r>
        <w:separator/>
      </w:r>
    </w:p>
  </w:endnote>
  <w:endnote w:type="continuationSeparator" w:id="0">
    <w:p w14:paraId="6F6B72E4" w14:textId="77777777" w:rsidR="008E22B9" w:rsidRDefault="008E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CC37F" w14:textId="77777777" w:rsidR="00F935D7" w:rsidRDefault="00613DBB">
    <w:pPr>
      <w:pBdr>
        <w:top w:val="single" w:sz="6" w:space="1" w:color="5C3317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166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A166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F662F" w14:textId="77777777" w:rsidR="008E22B9" w:rsidRDefault="008E22B9">
      <w:r>
        <w:separator/>
      </w:r>
    </w:p>
  </w:footnote>
  <w:footnote w:type="continuationSeparator" w:id="0">
    <w:p w14:paraId="4A9E3D9F" w14:textId="77777777" w:rsidR="008E22B9" w:rsidRDefault="008E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FFD9C" w14:textId="216933A7" w:rsidR="00F935D7" w:rsidRDefault="00613DBB">
    <w:pPr>
      <w:pBdr>
        <w:bottom w:val="single" w:sz="6" w:space="1" w:color="5C3317"/>
      </w:pBdr>
    </w:pPr>
    <w:r>
      <w:rPr>
        <w:b/>
        <w:bCs/>
        <w:color w:val="5C3317"/>
        <w:sz w:val="20"/>
        <w:szCs w:val="20"/>
      </w:rPr>
      <w:t xml:space="preserve">Chocolate </w:t>
    </w:r>
    <w:proofErr w:type="gramStart"/>
    <w:r>
      <w:rPr>
        <w:b/>
        <w:bCs/>
        <w:color w:val="5C3317"/>
        <w:sz w:val="20"/>
        <w:szCs w:val="20"/>
      </w:rPr>
      <w:t>Tumaco  |</w:t>
    </w:r>
    <w:proofErr w:type="gramEnd"/>
    <w:r>
      <w:rPr>
        <w:b/>
        <w:bCs/>
        <w:color w:val="5C3317"/>
        <w:sz w:val="20"/>
        <w:szCs w:val="20"/>
      </w:rPr>
      <w:t xml:space="preserve">  </w:t>
    </w:r>
    <w:r>
      <w:rPr>
        <w:color w:val="666666"/>
        <w:sz w:val="20"/>
        <w:szCs w:val="20"/>
      </w:rPr>
      <w:t xml:space="preserve">Documentación de Pruebas – Sprint </w:t>
    </w:r>
    <w:r w:rsidR="00320D51">
      <w:rPr>
        <w:color w:val="666666"/>
        <w:sz w:val="20"/>
        <w:szCs w:val="2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305B"/>
    <w:multiLevelType w:val="hybridMultilevel"/>
    <w:tmpl w:val="AB460968"/>
    <w:lvl w:ilvl="0" w:tplc="39AE1F38">
      <w:start w:val="1"/>
      <w:numFmt w:val="bullet"/>
      <w:lvlText w:val="•"/>
      <w:lvlJc w:val="left"/>
      <w:pPr>
        <w:ind w:left="720" w:hanging="360"/>
      </w:pPr>
    </w:lvl>
    <w:lvl w:ilvl="1" w:tplc="283E4EAA">
      <w:numFmt w:val="decimal"/>
      <w:lvlText w:val=""/>
      <w:lvlJc w:val="left"/>
    </w:lvl>
    <w:lvl w:ilvl="2" w:tplc="21541BD8">
      <w:numFmt w:val="decimal"/>
      <w:lvlText w:val=""/>
      <w:lvlJc w:val="left"/>
    </w:lvl>
    <w:lvl w:ilvl="3" w:tplc="A9A6DFF2">
      <w:numFmt w:val="decimal"/>
      <w:lvlText w:val=""/>
      <w:lvlJc w:val="left"/>
    </w:lvl>
    <w:lvl w:ilvl="4" w:tplc="FD5E8340">
      <w:numFmt w:val="decimal"/>
      <w:lvlText w:val=""/>
      <w:lvlJc w:val="left"/>
    </w:lvl>
    <w:lvl w:ilvl="5" w:tplc="9C76CB8C">
      <w:numFmt w:val="decimal"/>
      <w:lvlText w:val=""/>
      <w:lvlJc w:val="left"/>
    </w:lvl>
    <w:lvl w:ilvl="6" w:tplc="5EF2C4B4">
      <w:numFmt w:val="decimal"/>
      <w:lvlText w:val=""/>
      <w:lvlJc w:val="left"/>
    </w:lvl>
    <w:lvl w:ilvl="7" w:tplc="C7106B2A">
      <w:numFmt w:val="decimal"/>
      <w:lvlText w:val=""/>
      <w:lvlJc w:val="left"/>
    </w:lvl>
    <w:lvl w:ilvl="8" w:tplc="8CA8A620">
      <w:numFmt w:val="decimal"/>
      <w:lvlText w:val=""/>
      <w:lvlJc w:val="left"/>
    </w:lvl>
  </w:abstractNum>
  <w:abstractNum w:abstractNumId="1" w15:restartNumberingAfterBreak="0">
    <w:nsid w:val="150D4DA2"/>
    <w:multiLevelType w:val="hybridMultilevel"/>
    <w:tmpl w:val="ED42B982"/>
    <w:lvl w:ilvl="0" w:tplc="2776323A">
      <w:start w:val="1"/>
      <w:numFmt w:val="bullet"/>
      <w:lvlText w:val="●"/>
      <w:lvlJc w:val="left"/>
      <w:pPr>
        <w:ind w:left="720" w:hanging="360"/>
      </w:pPr>
    </w:lvl>
    <w:lvl w:ilvl="1" w:tplc="21FE5FC2">
      <w:start w:val="1"/>
      <w:numFmt w:val="bullet"/>
      <w:lvlText w:val="○"/>
      <w:lvlJc w:val="left"/>
      <w:pPr>
        <w:ind w:left="1440" w:hanging="360"/>
      </w:pPr>
    </w:lvl>
    <w:lvl w:ilvl="2" w:tplc="FDEE2E60">
      <w:start w:val="1"/>
      <w:numFmt w:val="bullet"/>
      <w:lvlText w:val="■"/>
      <w:lvlJc w:val="left"/>
      <w:pPr>
        <w:ind w:left="2160" w:hanging="360"/>
      </w:pPr>
    </w:lvl>
    <w:lvl w:ilvl="3" w:tplc="8CBEDFEC">
      <w:start w:val="1"/>
      <w:numFmt w:val="bullet"/>
      <w:lvlText w:val="●"/>
      <w:lvlJc w:val="left"/>
      <w:pPr>
        <w:ind w:left="2880" w:hanging="360"/>
      </w:pPr>
    </w:lvl>
    <w:lvl w:ilvl="4" w:tplc="E27EAB4A">
      <w:start w:val="1"/>
      <w:numFmt w:val="bullet"/>
      <w:lvlText w:val="○"/>
      <w:lvlJc w:val="left"/>
      <w:pPr>
        <w:ind w:left="3600" w:hanging="360"/>
      </w:pPr>
    </w:lvl>
    <w:lvl w:ilvl="5" w:tplc="BFD85A06">
      <w:start w:val="1"/>
      <w:numFmt w:val="bullet"/>
      <w:lvlText w:val="■"/>
      <w:lvlJc w:val="left"/>
      <w:pPr>
        <w:ind w:left="4320" w:hanging="360"/>
      </w:pPr>
    </w:lvl>
    <w:lvl w:ilvl="6" w:tplc="331C2706">
      <w:start w:val="1"/>
      <w:numFmt w:val="bullet"/>
      <w:lvlText w:val="●"/>
      <w:lvlJc w:val="left"/>
      <w:pPr>
        <w:ind w:left="5040" w:hanging="360"/>
      </w:pPr>
    </w:lvl>
    <w:lvl w:ilvl="7" w:tplc="53CC2908">
      <w:start w:val="1"/>
      <w:numFmt w:val="bullet"/>
      <w:lvlText w:val="●"/>
      <w:lvlJc w:val="left"/>
      <w:pPr>
        <w:ind w:left="5760" w:hanging="360"/>
      </w:pPr>
    </w:lvl>
    <w:lvl w:ilvl="8" w:tplc="75B870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A84B6F"/>
    <w:multiLevelType w:val="hybridMultilevel"/>
    <w:tmpl w:val="701EA8DA"/>
    <w:lvl w:ilvl="0" w:tplc="6458162A">
      <w:start w:val="1"/>
      <w:numFmt w:val="decimal"/>
      <w:lvlText w:val="%1."/>
      <w:lvlJc w:val="left"/>
      <w:pPr>
        <w:ind w:left="720" w:hanging="360"/>
      </w:pPr>
    </w:lvl>
    <w:lvl w:ilvl="1" w:tplc="C1B4BCB0">
      <w:numFmt w:val="decimal"/>
      <w:lvlText w:val=""/>
      <w:lvlJc w:val="left"/>
    </w:lvl>
    <w:lvl w:ilvl="2" w:tplc="50403C76">
      <w:numFmt w:val="decimal"/>
      <w:lvlText w:val=""/>
      <w:lvlJc w:val="left"/>
    </w:lvl>
    <w:lvl w:ilvl="3" w:tplc="05EC7C9A">
      <w:numFmt w:val="decimal"/>
      <w:lvlText w:val=""/>
      <w:lvlJc w:val="left"/>
    </w:lvl>
    <w:lvl w:ilvl="4" w:tplc="84785C9A">
      <w:numFmt w:val="decimal"/>
      <w:lvlText w:val=""/>
      <w:lvlJc w:val="left"/>
    </w:lvl>
    <w:lvl w:ilvl="5" w:tplc="1DDE4F1A">
      <w:numFmt w:val="decimal"/>
      <w:lvlText w:val=""/>
      <w:lvlJc w:val="left"/>
    </w:lvl>
    <w:lvl w:ilvl="6" w:tplc="0B3A2178">
      <w:numFmt w:val="decimal"/>
      <w:lvlText w:val=""/>
      <w:lvlJc w:val="left"/>
    </w:lvl>
    <w:lvl w:ilvl="7" w:tplc="6FC44F74">
      <w:numFmt w:val="decimal"/>
      <w:lvlText w:val=""/>
      <w:lvlJc w:val="left"/>
    </w:lvl>
    <w:lvl w:ilvl="8" w:tplc="797600D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5D7"/>
    <w:rsid w:val="001F7BA7"/>
    <w:rsid w:val="00320D51"/>
    <w:rsid w:val="00613DBB"/>
    <w:rsid w:val="008E22B9"/>
    <w:rsid w:val="00B47540"/>
    <w:rsid w:val="00BA1667"/>
    <w:rsid w:val="00F9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B3D7"/>
  <w15:docId w15:val="{AD138777-CB98-48FC-B550-7E9920C6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A16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667"/>
  </w:style>
  <w:style w:type="paragraph" w:styleId="Piedepgina">
    <w:name w:val="footer"/>
    <w:basedOn w:val="Normal"/>
    <w:link w:val="PiedepginaCar"/>
    <w:uiPriority w:val="99"/>
    <w:unhideWhenUsed/>
    <w:rsid w:val="00BA16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2032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Mejia Buitrago</cp:lastModifiedBy>
  <cp:revision>2</cp:revision>
  <dcterms:created xsi:type="dcterms:W3CDTF">2026-05-07T21:34:00Z</dcterms:created>
  <dcterms:modified xsi:type="dcterms:W3CDTF">2026-05-07T21:34:00Z</dcterms:modified>
</cp:coreProperties>
</file>