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Kaggriculture Competition Project</w:t>
      </w:r>
    </w:p>
    <w:p>
      <w:pPr>
        <w:jc w:val="center"/>
      </w:pPr>
      <w:r>
        <w:rPr>
          <w:color w:val="444444"/>
          <w:sz w:val="28"/>
        </w:rPr>
        <w:t>Consolidated Documentation — Reference Material &amp; Phase 1 through Phase 3.5</w:t>
      </w:r>
    </w:p>
    <w:p>
      <w:pPr>
        <w:jc w:val="center"/>
      </w:pPr>
      <w:r>
        <w:rPr>
          <w:color w:val="666666"/>
          <w:sz w:val="22"/>
        </w:rPr>
        <w:t>Last updated: 2026-09-02</w:t>
      </w:r>
    </w:p>
    <w:p>
      <w:r>
        <w:br w:type="page"/>
      </w:r>
    </w:p>
    <w:p>
      <w:r>
        <w:rPr>
          <w:b/>
          <w:sz w:val="32"/>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About This Document</w:t>
      </w:r>
    </w:p>
    <w:p>
      <w:r>
        <w:t xml:space="preserve">This is the single, unified record of the Kaggriculture competition project, consolidating every phase document previously kept as separate markdown files under </w:t>
      </w:r>
      <w:r>
        <w:rPr>
          <w:rFonts w:ascii="Consolas" w:hAnsi="Consolas"/>
          <w:sz w:val="18"/>
        </w:rPr>
        <w:t>docs/</w:t>
      </w:r>
      <w:r>
        <w:t>. Going forward, new phase work is documented as a new chapter appended to this file rather than as another standalone markdown file, per project direction (2026-08-17).</w:t>
      </w:r>
    </w:p>
    <w:p>
      <w:r>
        <w:rPr>
          <w:b/>
        </w:rPr>
        <w:t>Chapters, in order</w:t>
      </w:r>
      <w:r>
        <w:t>: four reference documents (the official competition rules as captured, the verified mechanics reference, the system architecture map, and the Phase 2 change-control policy), followed by every phase report in chronological order (Phase 1 through the latest completed phase). This document is updated in place (same file, redeployed) as each new phase completes, rather than growing a new standalone file per phase.</w:t>
      </w:r>
    </w:p>
    <w:p>
      <w:r>
        <w:t xml:space="preserve">Code, data, and raw results referenced throughout remain in the project repository at </w:t>
      </w:r>
      <w:r>
        <w:rPr>
          <w:rFonts w:ascii="Consolas" w:hAnsi="Consolas"/>
          <w:sz w:val="18"/>
        </w:rPr>
        <w:t>C:\Kaggriculture</w:t>
      </w:r>
      <w:r>
        <w:t xml:space="preserve"> (</w:t>
      </w:r>
      <w:r>
        <w:rPr>
          <w:rFonts w:ascii="Consolas" w:hAnsi="Consolas"/>
          <w:sz w:val="18"/>
        </w:rPr>
        <w:t>agents/</w:t>
      </w:r>
      <w:r>
        <w:t xml:space="preserve">, </w:t>
      </w:r>
      <w:r>
        <w:rPr>
          <w:rFonts w:ascii="Consolas" w:hAnsi="Consolas"/>
          <w:sz w:val="18"/>
        </w:rPr>
        <w:t>instrumentation/</w:t>
      </w:r>
      <w:r>
        <w:t xml:space="preserve">, </w:t>
      </w:r>
      <w:r>
        <w:rPr>
          <w:rFonts w:ascii="Consolas" w:hAnsi="Consolas"/>
          <w:sz w:val="18"/>
        </w:rPr>
        <w:t>scripts/</w:t>
      </w:r>
      <w:r>
        <w:t xml:space="preserve">, </w:t>
      </w:r>
      <w:r>
        <w:rPr>
          <w:rFonts w:ascii="Consolas" w:hAnsi="Consolas"/>
          <w:sz w:val="18"/>
        </w:rPr>
        <w:t>results/</w:t>
      </w:r>
      <w:r>
        <w:t xml:space="preserve">, </w:t>
      </w:r>
      <w:r>
        <w:rPr>
          <w:rFonts w:ascii="Consolas" w:hAnsi="Consolas"/>
          <w:sz w:val="18"/>
        </w:rPr>
        <w:t>vendor_kaggriculture/</w:t>
      </w:r>
      <w:r>
        <w:t>) — this document is the narrative/report layer, not a replacement for the underlying artifacts.</w:t>
      </w:r>
    </w:p>
    <w:p>
      <w:r>
        <w:br w:type="page"/>
      </w:r>
    </w:p>
    <w:p>
      <w:pPr>
        <w:pStyle w:val="Heading1"/>
      </w:pPr>
      <w:r>
        <w:t>Reference: Official Competition Overview (verbatim capture)</w:t>
      </w:r>
    </w:p>
    <w:p>
      <w:pPr>
        <w:pStyle w:val="Heading2"/>
      </w:pPr>
      <w:r>
        <w:t>Kaggriculture — Official Overview Page (verbatim capture)</w:t>
      </w:r>
    </w:p>
    <w:p>
      <w:r>
        <w:t>Source: https://www.kaggle.com/competitions/kaggriculture (Overview tab) Captured: 2026-08-15, via in-app browser rendering of the live page. Status: DOCUMENTED (official source of truth). Copied near-verbatim for offline reference; this is our own working notes file, not a redistribution product.</w:t>
      </w:r>
    </w:p>
    <w:p>
      <w:pPr>
        <w:pStyle w:val="Heading3"/>
      </w:pPr>
      <w:r>
        <w:t>Competition summary</w:t>
      </w:r>
    </w:p>
    <w:p>
      <w:pPr>
        <w:pStyle w:val="ListBullet"/>
      </w:pPr>
      <w:r>
        <w:t>Featured Simulation Competition. Start: 2026-07-29 (per timeline). Entry deadline: 2026-09-23.</w:t>
      </w:r>
    </w:p>
    <w:p>
      <w:pPr>
        <w:pStyle w:val="ListBullet"/>
      </w:pPr>
      <w:r>
        <w:t>Team merger deadline: 2026-09-23. Final submission deadline: 2026-09-30.</w:t>
      </w:r>
    </w:p>
    <w:p>
      <w:pPr>
        <w:pStyle w:val="ListBullet"/>
      </w:pPr>
      <w:r>
        <w:t>Post-deadline games run ~2026-10-01 to ~2026-10-15 (or until leaderboard convergence).</w:t>
      </w:r>
    </w:p>
    <w:p>
      <w:pPr>
        <w:pStyle w:val="ListBullet"/>
      </w:pPr>
      <w:r>
        <w:t>All deadlines 11:59 PM UTC.</w:t>
      </w:r>
    </w:p>
    <w:p>
      <w:pPr>
        <w:pStyle w:val="ListBullet"/>
      </w:pPr>
      <w:r>
        <w:t>Prize pool: $50,000 total — 1st through 10th place each win $5,000 (flat, not tiered).</w:t>
      </w:r>
    </w:p>
    <w:p>
      <w:pPr>
        <w:pStyle w:val="ListBullet"/>
      </w:pPr>
      <w:r>
        <w:t>Host: Kaggle (with Google). Citation: Bovard Doerschuk-Tiberi, Domino Weir, María Cruz. Kaggriculture. 2026.</w:t>
      </w:r>
    </w:p>
    <w:p>
      <w:pPr>
        <w:pStyle w:val="ListBullet"/>
      </w:pPr>
      <w:r>
        <w:t>At capture time: 12,530 entrants / 4,796 participants / 4,503 teams / 8,474 submissions.</w:t>
      </w:r>
    </w:p>
    <w:p>
      <w:pPr>
        <w:pStyle w:val="Heading3"/>
      </w:pPr>
      <w:r>
        <w:t>Description</w:t>
      </w:r>
    </w:p>
    <w:p>
      <w:r>
        <w:t>Turn-based farming game. Two players compete on separate farms to maximize profit by the end of a 30-day season (720 turns). Agent controls a main Farmer and can hire Farm Hands to scale up. Must plant/water/fertilize/harvest crops; buy/feed/care for animals (eggs, milk, wool); collect/use fertilizer; buy neighboring land quadrants; trade on a dynamic market that reacts to player sales and town demand.</w:t>
      </w:r>
    </w:p>
    <w:p>
      <w:pPr>
        <w:pStyle w:val="Heading3"/>
      </w:pPr>
      <w:r>
        <w:t>Evaluation</w:t>
      </w:r>
    </w:p>
    <w:p>
      <w:pPr>
        <w:pStyle w:val="ListBullet"/>
      </w:pPr>
      <w:r>
        <w:t>Up to 5 agent submissions per day per team. Each plays Episodes against similarly-rated bots.</w:t>
      </w:r>
    </w:p>
    <w:p>
      <w:pPr>
        <w:pStyle w:val="ListBullet"/>
      </w:pPr>
      <w:r>
        <w:t>Only the latest 2 submissions are tracked/matchmade and used for final leaderboard evaluation.</w:t>
      </w:r>
    </w:p>
    <w:p>
      <w:pPr>
        <w:pStyle w:val="ListBullet"/>
      </w:pPr>
      <w:r>
        <w:t>Skill rating: standard Elo-like system. Win -&gt; rating up, loss -&gt; rating down, ties pull ratings closer. Rating delta scales with opponent rating gap. Coin margin does NOT affect rating change — only W/L/T.</w:t>
      </w:r>
    </w:p>
    <w:p>
      <w:pPr>
        <w:pStyle w:val="ListBullet"/>
      </w:pPr>
      <w:r>
        <w:t>On upload: a Validation Episode (agent vs copy of itself) checks it runs without errors before it's marked Error or joins the matchmaking pool with a default rating.</w:t>
      </w:r>
    </w:p>
    <w:p>
      <w:pPr>
        <w:pStyle w:val="ListBullet"/>
      </w:pPr>
      <w:r>
        <w:t>Final evaluation: after the 2026-09-30 deadline, games continue ~2 weeks to reduce uncertainty; a final Bradley-Terry tournament on those episodes produces the final leaderboard.</w:t>
      </w:r>
    </w:p>
    <w:p>
      <w:pPr>
        <w:pStyle w:val="Heading3"/>
      </w:pPr>
      <w:r>
        <w:t>How to Play — Object Types (crops &amp; animals)</w:t>
      </w:r>
    </w:p>
    <w:tbl>
      <w:tblPr>
        <w:tblStyle w:val="LightGrid-Accent1"/>
        <w:tblW w:type="auto" w:w="0"/>
        <w:jc w:val="left"/>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b/>
              </w:rPr>
            </w:r>
            <w:r>
              <w:rPr>
                <w:b/>
              </w:rPr>
              <w:t>Type</w:t>
            </w:r>
          </w:p>
        </w:tc>
        <w:tc>
          <w:tcPr>
            <w:tcW w:type="dxa" w:w="936"/>
          </w:tcPr>
          <w:p>
            <w:r>
              <w:rPr>
                <w:b/>
              </w:rPr>
            </w:r>
            <w:r>
              <w:rPr>
                <w:b/>
              </w:rPr>
              <w:t>Yield Type</w:t>
            </w:r>
          </w:p>
        </w:tc>
        <w:tc>
          <w:tcPr>
            <w:tcW w:type="dxa" w:w="936"/>
          </w:tcPr>
          <w:p>
            <w:r>
              <w:rPr>
                <w:b/>
              </w:rPr>
            </w:r>
            <w:r>
              <w:rPr>
                <w:b/>
              </w:rPr>
              <w:t>Seed Cost</w:t>
            </w:r>
          </w:p>
        </w:tc>
        <w:tc>
          <w:tcPr>
            <w:tcW w:type="dxa" w:w="936"/>
          </w:tcPr>
          <w:p>
            <w:r>
              <w:rPr>
                <w:b/>
              </w:rPr>
            </w:r>
            <w:r>
              <w:rPr>
                <w:b/>
              </w:rPr>
              <w:t>Base Market Price</w:t>
            </w:r>
          </w:p>
        </w:tc>
        <w:tc>
          <w:tcPr>
            <w:tcW w:type="dxa" w:w="936"/>
          </w:tcPr>
          <w:p>
            <w:r>
              <w:rPr>
                <w:b/>
              </w:rPr>
            </w:r>
            <w:r>
              <w:rPr>
                <w:b/>
              </w:rPr>
              <w:t>Time to First Yield</w:t>
            </w:r>
          </w:p>
        </w:tc>
        <w:tc>
          <w:tcPr>
            <w:tcW w:type="dxa" w:w="936"/>
          </w:tcPr>
          <w:p>
            <w:r>
              <w:rPr>
                <w:b/>
              </w:rPr>
            </w:r>
            <w:r>
              <w:rPr>
                <w:b/>
              </w:rPr>
              <w:t>Time to Max Yield</w:t>
            </w:r>
          </w:p>
        </w:tc>
        <w:tc>
          <w:tcPr>
            <w:tcW w:type="dxa" w:w="936"/>
          </w:tcPr>
          <w:p>
            <w:r>
              <w:rPr>
                <w:b/>
              </w:rPr>
            </w:r>
            <w:r>
              <w:rPr>
                <w:b/>
              </w:rPr>
              <w:t>Subsequent Yields</w:t>
            </w:r>
          </w:p>
        </w:tc>
        <w:tc>
          <w:tcPr>
            <w:tcW w:type="dxa" w:w="936"/>
          </w:tcPr>
          <w:p>
            <w:r>
              <w:rPr>
                <w:b/>
              </w:rPr>
            </w:r>
            <w:r>
              <w:rPr>
                <w:b/>
              </w:rPr>
              <w:t>Max Yield</w:t>
            </w:r>
          </w:p>
        </w:tc>
        <w:tc>
          <w:tcPr>
            <w:tcW w:type="dxa" w:w="936"/>
          </w:tcPr>
          <w:p>
            <w:r>
              <w:rPr>
                <w:b/>
              </w:rPr>
            </w:r>
            <w:r>
              <w:rPr>
                <w:b/>
              </w:rPr>
              <w:t>Action Cost</w:t>
            </w:r>
          </w:p>
        </w:tc>
        <w:tc>
          <w:tcPr>
            <w:tcW w:type="dxa" w:w="936"/>
          </w:tcPr>
          <w:p>
            <w:r>
              <w:rPr>
                <w:b/>
              </w:rPr>
            </w:r>
            <w:r>
              <w:rPr>
                <w:b/>
              </w:rPr>
              <w:t>Yield/tile/day</w:t>
            </w:r>
          </w:p>
        </w:tc>
      </w:tr>
      <w:tr>
        <w:tc>
          <w:tcPr>
            <w:tcW w:type="dxa" w:w="936"/>
          </w:tcPr>
          <w:p>
            <w:r/>
            <w:r>
              <w:t>Wheat</w:t>
            </w:r>
          </w:p>
        </w:tc>
        <w:tc>
          <w:tcPr>
            <w:tcW w:type="dxa" w:w="936"/>
          </w:tcPr>
          <w:p>
            <w:r/>
            <w:r>
              <w:t>One-time</w:t>
            </w:r>
          </w:p>
        </w:tc>
        <w:tc>
          <w:tcPr>
            <w:tcW w:type="dxa" w:w="936"/>
          </w:tcPr>
          <w:p>
            <w:r/>
            <w:r>
              <w:t>10</w:t>
            </w:r>
          </w:p>
        </w:tc>
        <w:tc>
          <w:tcPr>
            <w:tcW w:type="dxa" w:w="936"/>
          </w:tcPr>
          <w:p>
            <w:r/>
            <w:r>
              <w:t>25</w:t>
            </w:r>
          </w:p>
        </w:tc>
        <w:tc>
          <w:tcPr>
            <w:tcW w:type="dxa" w:w="936"/>
          </w:tcPr>
          <w:p>
            <w:r/>
            <w:r>
              <w:t>2 days</w:t>
            </w:r>
          </w:p>
        </w:tc>
        <w:tc>
          <w:tcPr>
            <w:tcW w:type="dxa" w:w="936"/>
          </w:tcPr>
          <w:p>
            <w:r/>
            <w:r>
              <w:t>4 days</w:t>
            </w:r>
          </w:p>
        </w:tc>
        <w:tc>
          <w:tcPr>
            <w:tcW w:type="dxa" w:w="936"/>
          </w:tcPr>
          <w:p>
            <w:r/>
            <w:r>
              <w:t>none</w:t>
            </w:r>
          </w:p>
        </w:tc>
        <w:tc>
          <w:tcPr>
            <w:tcW w:type="dxa" w:w="936"/>
          </w:tcPr>
          <w:p>
            <w:r/>
            <w:r>
              <w:t>6 (4 unfertilized)</w:t>
            </w:r>
          </w:p>
        </w:tc>
        <w:tc>
          <w:tcPr>
            <w:tcW w:type="dxa" w:w="936"/>
          </w:tcPr>
          <w:p>
            <w:r/>
            <w:r>
              <w:t>1</w:t>
            </w:r>
          </w:p>
        </w:tc>
        <w:tc>
          <w:tcPr>
            <w:tcW w:type="dxa" w:w="936"/>
          </w:tcPr>
          <w:p>
            <w:r/>
            <w:r>
              <w:t>0.80</w:t>
            </w:r>
          </w:p>
        </w:tc>
      </w:tr>
      <w:tr>
        <w:tc>
          <w:tcPr>
            <w:tcW w:type="dxa" w:w="936"/>
          </w:tcPr>
          <w:p>
            <w:r/>
            <w:r>
              <w:t>Carrot</w:t>
            </w:r>
          </w:p>
        </w:tc>
        <w:tc>
          <w:tcPr>
            <w:tcW w:type="dxa" w:w="936"/>
          </w:tcPr>
          <w:p>
            <w:r/>
            <w:r>
              <w:t>One-time</w:t>
            </w:r>
          </w:p>
        </w:tc>
        <w:tc>
          <w:tcPr>
            <w:tcW w:type="dxa" w:w="936"/>
          </w:tcPr>
          <w:p>
            <w:r/>
            <w:r>
              <w:t>20</w:t>
            </w:r>
          </w:p>
        </w:tc>
        <w:tc>
          <w:tcPr>
            <w:tcW w:type="dxa" w:w="936"/>
          </w:tcPr>
          <w:p>
            <w:r/>
            <w:r>
              <w:t>35</w:t>
            </w:r>
          </w:p>
        </w:tc>
        <w:tc>
          <w:tcPr>
            <w:tcW w:type="dxa" w:w="936"/>
          </w:tcPr>
          <w:p>
            <w:r/>
            <w:r>
              <w:t>2 days</w:t>
            </w:r>
          </w:p>
        </w:tc>
        <w:tc>
          <w:tcPr>
            <w:tcW w:type="dxa" w:w="936"/>
          </w:tcPr>
          <w:p>
            <w:r/>
            <w:r>
              <w:t>3 days</w:t>
            </w:r>
          </w:p>
        </w:tc>
        <w:tc>
          <w:tcPr>
            <w:tcW w:type="dxa" w:w="936"/>
          </w:tcPr>
          <w:p>
            <w:r/>
            <w:r>
              <w:t>none</w:t>
            </w:r>
          </w:p>
        </w:tc>
        <w:tc>
          <w:tcPr>
            <w:tcW w:type="dxa" w:w="936"/>
          </w:tcPr>
          <w:p>
            <w:r/>
            <w:r>
              <w:t>4 (3 unfertilized)</w:t>
            </w:r>
          </w:p>
        </w:tc>
        <w:tc>
          <w:tcPr>
            <w:tcW w:type="dxa" w:w="936"/>
          </w:tcPr>
          <w:p>
            <w:r/>
            <w:r>
              <w:t>1</w:t>
            </w:r>
          </w:p>
        </w:tc>
        <w:tc>
          <w:tcPr>
            <w:tcW w:type="dxa" w:w="936"/>
          </w:tcPr>
          <w:p>
            <w:r/>
            <w:r>
              <w:t>0.75</w:t>
            </w:r>
          </w:p>
        </w:tc>
      </w:tr>
      <w:tr>
        <w:tc>
          <w:tcPr>
            <w:tcW w:type="dxa" w:w="936"/>
          </w:tcPr>
          <w:p>
            <w:r/>
            <w:r>
              <w:t>Tomato</w:t>
            </w:r>
          </w:p>
        </w:tc>
        <w:tc>
          <w:tcPr>
            <w:tcW w:type="dxa" w:w="936"/>
          </w:tcPr>
          <w:p>
            <w:r/>
            <w:r>
              <w:t>Ongoing</w:t>
            </w:r>
          </w:p>
        </w:tc>
        <w:tc>
          <w:tcPr>
            <w:tcW w:type="dxa" w:w="936"/>
          </w:tcPr>
          <w:p>
            <w:r/>
            <w:r>
              <w:t>50</w:t>
            </w:r>
          </w:p>
        </w:tc>
        <w:tc>
          <w:tcPr>
            <w:tcW w:type="dxa" w:w="936"/>
          </w:tcPr>
          <w:p>
            <w:r/>
            <w:r>
              <w:t>60</w:t>
            </w:r>
          </w:p>
        </w:tc>
        <w:tc>
          <w:tcPr>
            <w:tcW w:type="dxa" w:w="936"/>
          </w:tcPr>
          <w:p>
            <w:r/>
            <w:r>
              <w:t>8 days</w:t>
            </w:r>
          </w:p>
        </w:tc>
        <w:tc>
          <w:tcPr>
            <w:tcW w:type="dxa" w:w="936"/>
          </w:tcPr>
          <w:p>
            <w:r/>
            <w:r>
              <w:t>11 days</w:t>
            </w:r>
          </w:p>
        </w:tc>
        <w:tc>
          <w:tcPr>
            <w:tcW w:type="dxa" w:w="936"/>
          </w:tcPr>
          <w:p>
            <w:r/>
            <w:r>
              <w:t>every day x4</w:t>
            </w:r>
          </w:p>
        </w:tc>
        <w:tc>
          <w:tcPr>
            <w:tcW w:type="dxa" w:w="936"/>
          </w:tcPr>
          <w:p>
            <w:r/>
            <w:r>
              <w:t>4</w:t>
            </w:r>
          </w:p>
        </w:tc>
        <w:tc>
          <w:tcPr>
            <w:tcW w:type="dxa" w:w="936"/>
          </w:tcPr>
          <w:p>
            <w:r/>
            <w:r>
              <w:t>1</w:t>
            </w:r>
          </w:p>
        </w:tc>
        <w:tc>
          <w:tcPr>
            <w:tcW w:type="dxa" w:w="936"/>
          </w:tcPr>
          <w:p>
            <w:r/>
            <w:r>
              <w:t>0.33</w:t>
            </w:r>
          </w:p>
        </w:tc>
      </w:tr>
      <w:tr>
        <w:tc>
          <w:tcPr>
            <w:tcW w:type="dxa" w:w="936"/>
          </w:tcPr>
          <w:p>
            <w:r/>
            <w:r>
              <w:t>Strawberry</w:t>
            </w:r>
          </w:p>
        </w:tc>
        <w:tc>
          <w:tcPr>
            <w:tcW w:type="dxa" w:w="936"/>
          </w:tcPr>
          <w:p>
            <w:r/>
            <w:r>
              <w:t>Ongoing</w:t>
            </w:r>
          </w:p>
        </w:tc>
        <w:tc>
          <w:tcPr>
            <w:tcW w:type="dxa" w:w="936"/>
          </w:tcPr>
          <w:p>
            <w:r/>
            <w:r>
              <w:t>100</w:t>
            </w:r>
          </w:p>
        </w:tc>
        <w:tc>
          <w:tcPr>
            <w:tcW w:type="dxa" w:w="936"/>
          </w:tcPr>
          <w:p>
            <w:r/>
            <w:r>
              <w:t>120</w:t>
            </w:r>
          </w:p>
        </w:tc>
        <w:tc>
          <w:tcPr>
            <w:tcW w:type="dxa" w:w="936"/>
          </w:tcPr>
          <w:p>
            <w:r/>
            <w:r>
              <w:t>10 days</w:t>
            </w:r>
          </w:p>
        </w:tc>
        <w:tc>
          <w:tcPr>
            <w:tcW w:type="dxa" w:w="936"/>
          </w:tcPr>
          <w:p>
            <w:r/>
            <w:r>
              <w:t>16 days</w:t>
            </w:r>
          </w:p>
        </w:tc>
        <w:tc>
          <w:tcPr>
            <w:tcW w:type="dxa" w:w="936"/>
          </w:tcPr>
          <w:p>
            <w:r/>
            <w:r>
              <w:t>every other day x4</w:t>
            </w:r>
          </w:p>
        </w:tc>
        <w:tc>
          <w:tcPr>
            <w:tcW w:type="dxa" w:w="936"/>
          </w:tcPr>
          <w:p>
            <w:r/>
            <w:r>
              <w:t>4</w:t>
            </w:r>
          </w:p>
        </w:tc>
        <w:tc>
          <w:tcPr>
            <w:tcW w:type="dxa" w:w="936"/>
          </w:tcPr>
          <w:p>
            <w:r/>
            <w:r>
              <w:t>1</w:t>
            </w:r>
          </w:p>
        </w:tc>
        <w:tc>
          <w:tcPr>
            <w:tcW w:type="dxa" w:w="936"/>
          </w:tcPr>
          <w:p>
            <w:r/>
            <w:r>
              <w:t>0.24</w:t>
            </w:r>
          </w:p>
        </w:tc>
      </w:tr>
      <w:tr>
        <w:tc>
          <w:tcPr>
            <w:tcW w:type="dxa" w:w="936"/>
          </w:tcPr>
          <w:p>
            <w:r/>
            <w:r>
              <w:t>Melon</w:t>
            </w:r>
          </w:p>
        </w:tc>
        <w:tc>
          <w:tcPr>
            <w:tcW w:type="dxa" w:w="936"/>
          </w:tcPr>
          <w:p>
            <w:r/>
            <w:r>
              <w:t>One-time</w:t>
            </w:r>
          </w:p>
        </w:tc>
        <w:tc>
          <w:tcPr>
            <w:tcW w:type="dxa" w:w="936"/>
          </w:tcPr>
          <w:p>
            <w:r/>
            <w:r>
              <w:t>80</w:t>
            </w:r>
          </w:p>
        </w:tc>
        <w:tc>
          <w:tcPr>
            <w:tcW w:type="dxa" w:w="936"/>
          </w:tcPr>
          <w:p>
            <w:r/>
            <w:r>
              <w:t>250</w:t>
            </w:r>
          </w:p>
        </w:tc>
        <w:tc>
          <w:tcPr>
            <w:tcW w:type="dxa" w:w="936"/>
          </w:tcPr>
          <w:p>
            <w:r/>
            <w:r>
              <w:t>10 days</w:t>
            </w:r>
          </w:p>
        </w:tc>
        <w:tc>
          <w:tcPr>
            <w:tcW w:type="dxa" w:w="936"/>
          </w:tcPr>
          <w:p>
            <w:r/>
            <w:r>
              <w:t>10 days</w:t>
            </w:r>
          </w:p>
        </w:tc>
        <w:tc>
          <w:tcPr>
            <w:tcW w:type="dxa" w:w="936"/>
          </w:tcPr>
          <w:p>
            <w:r/>
            <w:r>
              <w:t>none</w:t>
            </w:r>
          </w:p>
        </w:tc>
        <w:tc>
          <w:tcPr>
            <w:tcW w:type="dxa" w:w="936"/>
          </w:tcPr>
          <w:p>
            <w:r/>
            <w:r>
              <w:t>6</w:t>
            </w:r>
          </w:p>
        </w:tc>
        <w:tc>
          <w:tcPr>
            <w:tcW w:type="dxa" w:w="936"/>
          </w:tcPr>
          <w:p>
            <w:r/>
            <w:r>
              <w:t>1</w:t>
            </w:r>
          </w:p>
        </w:tc>
        <w:tc>
          <w:tcPr>
            <w:tcW w:type="dxa" w:w="936"/>
          </w:tcPr>
          <w:p>
            <w:r/>
            <w:r>
              <w:t>0.55</w:t>
            </w:r>
          </w:p>
        </w:tc>
      </w:tr>
      <w:tr>
        <w:tc>
          <w:tcPr>
            <w:tcW w:type="dxa" w:w="936"/>
          </w:tcPr>
          <w:p>
            <w:r/>
            <w:r>
              <w:t>Goose/Egg</w:t>
            </w:r>
          </w:p>
        </w:tc>
        <w:tc>
          <w:tcPr>
            <w:tcW w:type="dxa" w:w="936"/>
          </w:tcPr>
          <w:p>
            <w:r/>
            <w:r>
              <w:t>Ongoing</w:t>
            </w:r>
          </w:p>
        </w:tc>
        <w:tc>
          <w:tcPr>
            <w:tcW w:type="dxa" w:w="936"/>
          </w:tcPr>
          <w:p>
            <w:r/>
            <w:r>
              <w:t>300</w:t>
            </w:r>
          </w:p>
        </w:tc>
        <w:tc>
          <w:tcPr>
            <w:tcW w:type="dxa" w:w="936"/>
          </w:tcPr>
          <w:p>
            <w:r/>
            <w:r>
              <w:t>50</w:t>
            </w:r>
          </w:p>
        </w:tc>
        <w:tc>
          <w:tcPr>
            <w:tcW w:type="dxa" w:w="936"/>
          </w:tcPr>
          <w:p>
            <w:r/>
            <w:r>
              <w:t>4 days</w:t>
            </w:r>
          </w:p>
        </w:tc>
        <w:tc>
          <w:tcPr>
            <w:tcW w:type="dxa" w:w="936"/>
          </w:tcPr>
          <w:p>
            <w:r/>
            <w:r>
              <w:t>NA</w:t>
            </w:r>
          </w:p>
        </w:tc>
        <w:tc>
          <w:tcPr>
            <w:tcW w:type="dxa" w:w="936"/>
          </w:tcPr>
          <w:p>
            <w:r/>
            <w:r>
              <w:t>every day, indefinitely</w:t>
            </w:r>
          </w:p>
        </w:tc>
        <w:tc>
          <w:tcPr>
            <w:tcW w:type="dxa" w:w="936"/>
          </w:tcPr>
          <w:p>
            <w:r/>
            <w:r>
              <w:t>4 held</w:t>
            </w:r>
          </w:p>
        </w:tc>
        <w:tc>
          <w:tcPr>
            <w:tcW w:type="dxa" w:w="936"/>
          </w:tcPr>
          <w:p>
            <w:r/>
            <w:r>
              <w:t>1 + 1 (build coop)</w:t>
            </w:r>
          </w:p>
        </w:tc>
        <w:tc>
          <w:tcPr>
            <w:tcW w:type="dxa" w:w="936"/>
          </w:tcPr>
          <w:p>
            <w:r/>
            <w:r>
              <w:t>1.00</w:t>
            </w:r>
          </w:p>
        </w:tc>
      </w:tr>
      <w:tr>
        <w:tc>
          <w:tcPr>
            <w:tcW w:type="dxa" w:w="936"/>
          </w:tcPr>
          <w:p>
            <w:r/>
            <w:r>
              <w:t>Cow/Milk</w:t>
            </w:r>
          </w:p>
        </w:tc>
        <w:tc>
          <w:tcPr>
            <w:tcW w:type="dxa" w:w="936"/>
          </w:tcPr>
          <w:p>
            <w:r/>
            <w:r>
              <w:t>Ongoing</w:t>
            </w:r>
          </w:p>
        </w:tc>
        <w:tc>
          <w:tcPr>
            <w:tcW w:type="dxa" w:w="936"/>
          </w:tcPr>
          <w:p>
            <w:r/>
            <w:r>
              <w:t>400</w:t>
            </w:r>
          </w:p>
        </w:tc>
        <w:tc>
          <w:tcPr>
            <w:tcW w:type="dxa" w:w="936"/>
          </w:tcPr>
          <w:p>
            <w:r/>
            <w:r>
              <w:t>160</w:t>
            </w:r>
          </w:p>
        </w:tc>
        <w:tc>
          <w:tcPr>
            <w:tcW w:type="dxa" w:w="936"/>
          </w:tcPr>
          <w:p>
            <w:r/>
            <w:r>
              <w:t>8 days</w:t>
            </w:r>
          </w:p>
        </w:tc>
        <w:tc>
          <w:tcPr>
            <w:tcW w:type="dxa" w:w="936"/>
          </w:tcPr>
          <w:p>
            <w:r/>
            <w:r>
              <w:t>NA</w:t>
            </w:r>
          </w:p>
        </w:tc>
        <w:tc>
          <w:tcPr>
            <w:tcW w:type="dxa" w:w="936"/>
          </w:tcPr>
          <w:p>
            <w:r/>
            <w:r>
              <w:t>every two days, indefinitely</w:t>
            </w:r>
          </w:p>
        </w:tc>
        <w:tc>
          <w:tcPr>
            <w:tcW w:type="dxa" w:w="936"/>
          </w:tcPr>
          <w:p>
            <w:r/>
            <w:r>
              <w:t>6 held</w:t>
            </w:r>
          </w:p>
        </w:tc>
        <w:tc>
          <w:tcPr>
            <w:tcW w:type="dxa" w:w="936"/>
          </w:tcPr>
          <w:p>
            <w:r/>
            <w:r>
              <w:t>1 + 1 (build pasture)</w:t>
            </w:r>
          </w:p>
        </w:tc>
        <w:tc>
          <w:tcPr>
            <w:tcW w:type="dxa" w:w="936"/>
          </w:tcPr>
          <w:p>
            <w:r/>
            <w:r>
              <w:t>0.50</w:t>
            </w:r>
          </w:p>
        </w:tc>
      </w:tr>
      <w:tr>
        <w:tc>
          <w:tcPr>
            <w:tcW w:type="dxa" w:w="936"/>
          </w:tcPr>
          <w:p>
            <w:r/>
            <w:r>
              <w:t>Sheep/Wool</w:t>
            </w:r>
          </w:p>
        </w:tc>
        <w:tc>
          <w:tcPr>
            <w:tcW w:type="dxa" w:w="936"/>
          </w:tcPr>
          <w:p>
            <w:r/>
            <w:r>
              <w:t>Ongoing</w:t>
            </w:r>
          </w:p>
        </w:tc>
        <w:tc>
          <w:tcPr>
            <w:tcW w:type="dxa" w:w="936"/>
          </w:tcPr>
          <w:p>
            <w:r/>
            <w:r>
              <w:t>500</w:t>
            </w:r>
          </w:p>
        </w:tc>
        <w:tc>
          <w:tcPr>
            <w:tcW w:type="dxa" w:w="936"/>
          </w:tcPr>
          <w:p>
            <w:r/>
            <w:r>
              <w:t>200</w:t>
            </w:r>
          </w:p>
        </w:tc>
        <w:tc>
          <w:tcPr>
            <w:tcW w:type="dxa" w:w="936"/>
          </w:tcPr>
          <w:p>
            <w:r/>
            <w:r>
              <w:t>6 days</w:t>
            </w:r>
          </w:p>
        </w:tc>
        <w:tc>
          <w:tcPr>
            <w:tcW w:type="dxa" w:w="936"/>
          </w:tcPr>
          <w:p>
            <w:r/>
            <w:r>
              <w:t>NA</w:t>
            </w:r>
          </w:p>
        </w:tc>
        <w:tc>
          <w:tcPr>
            <w:tcW w:type="dxa" w:w="936"/>
          </w:tcPr>
          <w:p>
            <w:r/>
            <w:r>
              <w:t>every three days, indefinitely</w:t>
            </w:r>
          </w:p>
        </w:tc>
        <w:tc>
          <w:tcPr>
            <w:tcW w:type="dxa" w:w="936"/>
          </w:tcPr>
          <w:p>
            <w:r/>
            <w:r>
              <w:t>6 held</w:t>
            </w:r>
          </w:p>
        </w:tc>
        <w:tc>
          <w:tcPr>
            <w:tcW w:type="dxa" w:w="936"/>
          </w:tcPr>
          <w:p>
            <w:r/>
            <w:r>
              <w:t>1 + 1 (build pasture)</w:t>
            </w:r>
          </w:p>
        </w:tc>
        <w:tc>
          <w:tcPr>
            <w:tcW w:type="dxa" w:w="936"/>
          </w:tcPr>
          <w:p>
            <w:r/>
            <w:r>
              <w:t>0.33</w:t>
            </w:r>
          </w:p>
        </w:tc>
      </w:tr>
      <w:tr>
        <w:tc>
          <w:tcPr>
            <w:tcW w:type="dxa" w:w="936"/>
          </w:tcPr>
          <w:p>
            <w:r/>
            <w:r>
              <w:t>Fertilizer</w:t>
            </w:r>
          </w:p>
        </w:tc>
        <w:tc>
          <w:tcPr>
            <w:tcW w:type="dxa" w:w="936"/>
          </w:tcPr>
          <w:p>
            <w:r/>
            <w:r>
              <w:t>NA</w:t>
            </w:r>
          </w:p>
        </w:tc>
        <w:tc>
          <w:tcPr>
            <w:tcW w:type="dxa" w:w="936"/>
          </w:tcPr>
          <w:p>
            <w:r/>
            <w:r>
              <w:t>100</w:t>
            </w:r>
          </w:p>
        </w:tc>
        <w:tc>
          <w:tcPr>
            <w:tcW w:type="dxa" w:w="936"/>
          </w:tcPr>
          <w:p>
            <w:r/>
            <w:r>
              <w:t>X</w:t>
            </w:r>
          </w:p>
        </w:tc>
        <w:tc>
          <w:tcPr>
            <w:tcW w:type="dxa" w:w="936"/>
          </w:tcPr>
          <w:p>
            <w:r/>
            <w:r>
              <w:t>—</w:t>
            </w:r>
          </w:p>
        </w:tc>
        <w:tc>
          <w:tcPr>
            <w:tcW w:type="dxa" w:w="936"/>
          </w:tcPr>
          <w:p>
            <w:r/>
            <w:r>
              <w:t>X</w:t>
            </w:r>
          </w:p>
        </w:tc>
        <w:tc>
          <w:tcPr>
            <w:tcW w:type="dxa" w:w="936"/>
          </w:tcPr>
          <w:p>
            <w:r/>
            <w:r>
              <w:t>X</w:t>
            </w:r>
          </w:p>
        </w:tc>
        <w:tc>
          <w:tcPr>
            <w:tcW w:type="dxa" w:w="936"/>
          </w:tcPr>
          <w:p>
            <w:r/>
            <w:r>
              <w:t>—</w:t>
            </w:r>
          </w:p>
        </w:tc>
        <w:tc>
          <w:tcPr>
            <w:tcW w:type="dxa" w:w="936"/>
          </w:tcPr>
          <w:p>
            <w:r/>
            <w:r>
              <w:t>1</w:t>
            </w:r>
          </w:p>
        </w:tc>
        <w:tc>
          <w:tcPr>
            <w:tcW w:type="dxa" w:w="936"/>
          </w:tcPr>
          <w:p>
            <w:r/>
            <w:r>
              <w:t>—</w:t>
            </w:r>
          </w:p>
        </w:tc>
      </w:tr>
    </w:tbl>
    <w:p/>
    <w:p>
      <w:r>
        <w:t>Notes (documented):</w:t>
      </w:r>
    </w:p>
    <w:p>
      <w:pPr>
        <w:pStyle w:val="ListBullet"/>
      </w:pPr>
      <w:r>
        <w:t>"Yield/tile/day" for crops = total harvested / days tile occupied, watering daily, harvesting at peak.</w:t>
      </w:r>
    </w:p>
    <w:p>
      <w:pPr>
        <w:pStyle w:val="ListBullet"/>
      </w:pPr>
      <w:r>
        <w:t>For animals it's steady-state production rate (1/interval) once first yield lands.</w:t>
      </w:r>
    </w:p>
    <w:p>
      <w:pPr>
        <w:pStyle w:val="ListBullet"/>
      </w:pPr>
      <w:r>
        <w:t>"Max Yield" for animals = max_held, cap on unharvested product on the tile (not lifetime total).</w:t>
      </w:r>
    </w:p>
    <w:p>
      <w:pPr>
        <w:pStyle w:val="ListBullet"/>
      </w:pPr>
      <w:r>
        <w:t>Crop "Time to Max Yield" = age at which yield stops increasing under daily watering (not always end of bonus window):</w:t>
      </w:r>
    </w:p>
    <w:p>
      <w:pPr>
        <w:pStyle w:val="ListBullet2"/>
      </w:pPr>
      <w:r>
        <w:t>Melon bonus window ages 6-12; base 1 + 1/watered day caps at 6 by age 10 (ages 11-12 add nothing). Fertilizing reaches cap at age 8.</w:t>
      </w:r>
    </w:p>
    <w:p>
      <w:pPr>
        <w:pStyle w:val="ListBullet2"/>
      </w:pPr>
      <w:r>
        <w:t>Wheat/Carrot reach listed Max Yield (6 / 4) only WITH fertilizer; watering alone peaks at 4 / 3.</w:t>
      </w:r>
    </w:p>
    <w:p>
      <w:pPr>
        <w:pStyle w:val="ListBullet2"/>
      </w:pPr>
      <w:r>
        <w:t>Tomato/Strawberry ongoing but capped at 4 scheduled yields (tomato ages 8-11; strawberry ages 10,12,14,16), then decays into a weed.</w:t>
      </w:r>
    </w:p>
    <w:p>
      <w:pPr>
        <w:pStyle w:val="ListBullet"/>
      </w:pPr>
      <w:r>
        <w:t>All plants must be watered every day (grace: 1 missed day). 2 consecutive missed days -&gt; weed.</w:t>
      </w:r>
    </w:p>
    <w:p>
      <w:pPr>
        <w:pStyle w:val="ListBullet"/>
      </w:pPr>
      <w:r>
        <w:t>All animals must be fed daily using wheat. 2 consecutive missed days -&gt; escape (unrecoverable).</w:t>
      </w:r>
    </w:p>
    <w:p>
      <w:pPr>
        <w:pStyle w:val="ListBullet"/>
      </w:pPr>
      <w:r>
        <w:t>Wheat can also be bought at market at current price (for feeding).</w:t>
      </w:r>
    </w:p>
    <w:p>
      <w:pPr>
        <w:pStyle w:val="Heading3"/>
      </w:pPr>
      <w:r>
        <w:t>Actions (1 action/turn per Farmer/Farm Hand; 24 turns/day, 30 days, 720 turns total)</w:t>
      </w:r>
    </w:p>
    <w:p>
      <w:r>
        <w:t>Units (Farmer/Farm Hands) CAN occupy the same space.</w:t>
      </w:r>
    </w:p>
    <w:p>
      <w:pPr>
        <w:pStyle w:val="Heading4"/>
      </w:pPr>
      <w:r>
        <w:t>Movement</w:t>
      </w:r>
    </w:p>
    <w:p>
      <w:pPr>
        <w:pStyle w:val="ListBullet"/>
      </w:pPr>
      <w:r>
        <w:t>NORTH/SOUTH/EAST/WEST — move 1 cell. Off-board moves are no-ops. Locked tiles are passable (can move onto/across unbought quadrants), but tile actions (PLANT, WATER, BUILD_*, etc.) no-op on a locked tile and consume nothing. Exception: shed actions (PICKUP, DROP, PLACE-into-shed) work from any shed-access tile even if locked — they only use the tile as a standing position.</w:t>
      </w:r>
    </w:p>
    <w:p>
      <w:pPr>
        <w:pStyle w:val="Heading4"/>
      </w:pPr>
      <w:r>
        <w:t>Shed</w:t>
      </w:r>
    </w:p>
    <w:p>
      <w:pPr>
        <w:pStyle w:val="ListBullet"/>
      </w:pPr>
      <w:r>
        <w:t>PICKUP &lt;item&gt; [n] — move up to n (default 1) of &lt;item&gt; from shed into active unit's inventory. Must be orthogonally adjacent to shed. Any shed item valid (animals, fertilizer, harvested produce). Seeds are a separate slot, never picked up — PLANT consumes them directly.</w:t>
      </w:r>
    </w:p>
    <w:p>
      <w:pPr>
        <w:pStyle w:val="ListBullet"/>
      </w:pPr>
      <w:r>
        <w:t>DROP — orthogonally adjacent to shed, dump entire inventory into shed. Overflow past shedCapacity discarded. No-op if not shed-adjacent.</w:t>
      </w:r>
    </w:p>
    <w:p>
      <w:pPr>
        <w:pStyle w:val="Heading4"/>
      </w:pPr>
      <w:r>
        <w:t>Plants</w:t>
      </w:r>
    </w:p>
    <w:p>
      <w:pPr>
        <w:pStyle w:val="ListBullet"/>
      </w:pPr>
      <w:r>
        <w:t>PLANT &lt;crop&gt; — plant a seed from the seed slot. If too many units try to plant more seeds than available in a turn, NONE are planted (e.g. 1 melon seed but 2 units PLANT MELON -&gt; neither plants).</w:t>
      </w:r>
    </w:p>
    <w:p>
      <w:pPr>
        <w:pStyle w:val="ListBullet"/>
      </w:pPr>
      <w:r>
        <w:t>WATER — water a plant; once/day, subsequent same-day waterings are no-ops.</w:t>
      </w:r>
    </w:p>
    <w:p>
      <w:pPr>
        <w:pStyle w:val="ListBullet"/>
      </w:pPr>
      <w:r>
        <w:t>HARVEST — gather produce. Plant removed from map if no subsequent yields. Each harvest yields &gt;=1 unit, formula differs by crop (see Harvest Yields). Harvested items added to inventory.</w:t>
      </w:r>
    </w:p>
    <w:p>
      <w:pPr>
        <w:pStyle w:val="ListBullet"/>
      </w:pPr>
      <w:r>
        <w:t>FERTILIZE — doubles per-day yield bonus for next 3 days; bonus only applies on days also watered.</w:t>
      </w:r>
    </w:p>
    <w:p>
      <w:pPr>
        <w:pStyle w:val="Heading4"/>
      </w:pPr>
      <w:r>
        <w:t>Animals</w:t>
      </w:r>
    </w:p>
    <w:p>
      <w:pPr>
        <w:pStyle w:val="ListBullet"/>
      </w:pPr>
      <w:r>
        <w:t>PLACE &lt;item&gt; [n] — from inventory: onto a matching unoccupied structure (GOOSE-&gt;coop, SHEEP/COW-&gt; pasture) places 1 animal (n ignored); OR if standing shed-adjacent, moves up to n of &lt;item&gt; into shed (capped by shedCapacity, excess stays in inventory).</w:t>
      </w:r>
    </w:p>
    <w:p>
      <w:pPr>
        <w:pStyle w:val="ListBullet"/>
      </w:pPr>
      <w:r>
        <w:t>FEED — feed animal using wheat, once/day.</w:t>
      </w:r>
    </w:p>
    <w:p>
      <w:pPr>
        <w:pStyle w:val="ListBullet"/>
      </w:pPr>
      <w:r>
        <w:t>HARVEST — collect eggs/milk/wool.</w:t>
      </w:r>
    </w:p>
    <w:p>
      <w:pPr>
        <w:pStyle w:val="ListBullet"/>
      </w:pPr>
      <w:r>
        <w:t>COLLECT_FERTILIZER — collect 1 fertilizer from an animal. Every surviving animal makes 1 available at end of each day regardless of feed/care status. Does NOT accumulate — uncollected for 5 days still yields only 1 unit.</w:t>
      </w:r>
    </w:p>
    <w:p>
      <w:pPr>
        <w:pStyle w:val="ListBullet"/>
      </w:pPr>
      <w:r>
        <w:t>CARE — care for an animal, once/day, no-op if already cared.</w:t>
      </w:r>
    </w:p>
    <w:p>
      <w:pPr>
        <w:pStyle w:val="Heading4"/>
      </w:pPr>
      <w:r>
        <w:t>Animal Care mechanics (documented precisely)</w:t>
      </w:r>
    </w:p>
    <w:p>
      <w:pPr>
        <w:pStyle w:val="ListBullet"/>
      </w:pPr>
      <w:r>
        <w:t>End of day: if animal fed AND cared for that day, pending_care_bonus += 1. Unfed days do not bank.</w:t>
      </w:r>
    </w:p>
    <w:p>
      <w:pPr>
        <w:pStyle w:val="ListBullet"/>
      </w:pPr>
      <w:r>
        <w:t>On a scheduled production day: if fed, entire banked bonus added to that yield (plus base 1), bank resets to 0. If unfed on production day, base 1 still produced but bonus not applied, bank resets.</w:t>
      </w:r>
    </w:p>
    <w:p>
      <w:pPr>
        <w:pStyle w:val="ListBullet"/>
      </w:pPr>
      <w:r>
        <w:t>pending_care_bonus indirectly capped by per-animal max_held on yield_units.</w:t>
      </w:r>
    </w:p>
    <w:p>
      <w:pPr>
        <w:pStyle w:val="Heading4"/>
      </w:pPr>
      <w:r>
        <w:t>Terrain</w:t>
      </w:r>
    </w:p>
    <w:p>
      <w:pPr>
        <w:pStyle w:val="ListBullet"/>
      </w:pPr>
      <w:r>
        <w:t>BUILD_COOP — add coop to unoccupied tile.</w:t>
      </w:r>
    </w:p>
    <w:p>
      <w:pPr>
        <w:pStyle w:val="ListBullet"/>
      </w:pPr>
      <w:r>
        <w:t>BUILD_PASTURE — add pasture to unoccupied tile.</w:t>
      </w:r>
    </w:p>
    <w:p>
      <w:pPr>
        <w:pStyle w:val="ListBullet"/>
      </w:pPr>
      <w:r>
        <w:t>DIG — remove a plant (no yield) OR remove a weed OR remove an empty coop/pasture. Occupied coop/pasture (has animal) cannot be dug — no-op.</w:t>
      </w:r>
    </w:p>
    <w:p>
      <w:pPr>
        <w:pStyle w:val="Heading4"/>
      </w:pPr>
      <w:r>
        <w:t>Other</w:t>
      </w:r>
    </w:p>
    <w:p>
      <w:pPr>
        <w:pStyle w:val="ListBullet"/>
      </w:pPr>
      <w:r>
        <w:t>PASS — default/no-op action (optional; used when nothing to do).</w:t>
      </w:r>
    </w:p>
    <w:p>
      <w:pPr>
        <w:pStyle w:val="Heading4"/>
      </w:pPr>
      <w:r>
        <w:t>Market actions (separate action list from farmer/hand actions)</w:t>
      </w:r>
    </w:p>
    <w:p>
      <w:pPr>
        <w:pStyle w:val="ListBullet"/>
      </w:pPr>
      <w:r>
        <w:t>Up to maxMarketOrdersPerTurn (default 10) market orders per turn per player; extras silently dropped. Ordered list, processed in order, simultaneously across players (both players' Nth orders together).</w:t>
      </w:r>
    </w:p>
    <w:p>
      <w:pPr>
        <w:pStyle w:val="ListBullet"/>
      </w:pPr>
      <w:r>
        <w:t>BUY_SEED &lt;item&gt; &lt;n&gt; — buy N seeds of one item.</w:t>
      </w:r>
    </w:p>
    <w:p>
      <w:pPr>
        <w:pStyle w:val="ListBullet"/>
      </w:pPr>
      <w:r>
        <w:t>BUY_ANIMAL &lt;item&gt; &lt;n&gt; — buy N animals.</w:t>
      </w:r>
    </w:p>
    <w:p>
      <w:pPr>
        <w:pStyle w:val="ListBullet"/>
      </w:pPr>
      <w:r>
        <w:t>BUY_PRODUCT &lt;item&gt; &lt;n&gt; — buy N units of WHEAT or FERTILIZER only (other products not buyable).</w:t>
      </w:r>
    </w:p>
    <w:p>
      <w:pPr>
        <w:pStyle w:val="ListBullet"/>
      </w:pPr>
      <w:r>
        <w:t>SELL &lt;item&gt; &lt;n&gt; — sell N units to market. Unrestricted — any product incl. animal fertilizer.</w:t>
      </w:r>
    </w:p>
    <w:p>
      <w:pPr>
        <w:pStyle w:val="ListBullet"/>
      </w:pPr>
      <w:r>
        <w:t>HIRE — hire 1 farm hand for the day. Cost increases per additional hire same day (fib sequence, see Farmer/Farm Hand section).</w:t>
      </w:r>
    </w:p>
    <w:p>
      <w:pPr>
        <w:pStyle w:val="ListBullet"/>
      </w:pPr>
      <w:r>
        <w:t>BUY_LAND — unlock a new 5x5 quadrant. Costs (in order): $1k, $2k, $4k.</w:t>
      </w:r>
    </w:p>
    <w:p>
      <w:pPr>
        <w:pStyle w:val="Heading3"/>
      </w:pPr>
      <w:r>
        <w:t>Watering / Feeding grace period details</w:t>
      </w:r>
    </w:p>
    <w:p>
      <w:pPr>
        <w:pStyle w:val="ListBullet"/>
      </w:pPr>
      <w:r>
        <w:t>consecutive_unwatered starts at 1 for a newly planted seed (planting day counts as first missed day). If left unwatered same day, reaches 2 at end-of-day refresh -&gt; becomes weed that night before growing. NO grace period for fresh plantings.</w:t>
      </w:r>
    </w:p>
    <w:p>
      <w:pPr>
        <w:pStyle w:val="ListBullet"/>
      </w:pPr>
      <w:r>
        <w:t>consecutive_unfed starts at 0 for a newly placed animal -&gt; survives its first day unfed.</w:t>
      </w:r>
    </w:p>
    <w:p>
      <w:pPr>
        <w:pStyle w:val="ListBullet"/>
      </w:pPr>
      <w:r>
        <w:t>Watering one-time-yield plants during their yield bonus window increases yield. NOT true for ongoing-yield plants/animals.</w:t>
      </w:r>
    </w:p>
    <w:p>
      <w:pPr>
        <w:pStyle w:val="Heading3"/>
      </w:pPr>
      <w:r>
        <w:t>Harvest Yield formulas (documented)</w:t>
      </w:r>
    </w:p>
    <w:p>
      <w:pPr>
        <w:pStyle w:val="ListBullet"/>
      </w:pPr>
      <w:r>
        <w:t>One-time crops (wheat, carrot, melon): starting at ceil(max_yield_day / 2), watering during the bonus window adds +1 unit/day to total harvestable yield. Fertilized adds +2/day instead.</w:t>
      </w:r>
    </w:p>
    <w:p>
      <w:pPr>
        <w:pStyle w:val="ListBullet"/>
      </w:pPr>
      <w:r>
        <w:t>Ongoing crops (tomato, strawberry): scheduled production at fixed intervals, base yield 1/scheduled production. If fertilized AND watered that day, yield doubled to 2.</w:t>
      </w:r>
    </w:p>
    <w:p>
      <w:pPr>
        <w:pStyle w:val="ListBullet"/>
      </w:pPr>
      <w:r>
        <w:t>Once a plant hits max lifespan, total yield on the plant reduces by 1 every OTHER turn until 0, then becomes a weed.</w:t>
      </w:r>
    </w:p>
    <w:p>
      <w:pPr>
        <w:pStyle w:val="ListBullet2"/>
      </w:pPr>
      <w:r>
        <w:t>One-time crops reach max lifespan 1 day after max_yield_day.</w:t>
      </w:r>
    </w:p>
    <w:p>
      <w:pPr>
        <w:pStyle w:val="ListBullet2"/>
      </w:pPr>
      <w:r>
        <w:t>Ongoing crops start decay 1 day after cumulative production count reaches max_yield (based on scheduled firings, regardless of whether harvested).</w:t>
      </w:r>
    </w:p>
    <w:p>
      <w:pPr>
        <w:pStyle w:val="Heading3"/>
      </w:pPr>
      <w:r>
        <w:t>Map / Farm</w:t>
      </w:r>
    </w:p>
    <w:p>
      <w:pPr>
        <w:pStyle w:val="ListBullet"/>
      </w:pPr>
      <w:r>
        <w:t>boardSize x boardSize grid (default 10x10) split into four 5x5 quadrants (NW/NE/SW/SE).</w:t>
      </w:r>
    </w:p>
    <w:p>
      <w:pPr>
        <w:pStyle w:val="ListBullet"/>
      </w:pPr>
      <w:r>
        <w:t>Start: only NW quadrant unlocked (25% of squares). Buy neighbors for increasing fee.</w:t>
      </w:r>
    </w:p>
    <w:p>
      <w:pPr>
        <w:pStyle w:val="ListBullet"/>
      </w:pPr>
      <w:r>
        <w:t>1 plant/animal per square. No per-type placement limits.</w:t>
      </w:r>
    </w:p>
    <w:p>
      <w:pPr>
        <w:pStyle w:val="ListBullet"/>
      </w:pPr>
      <w:r>
        <w:t>Weeds can spawn randomly on empty unlocked cells (weedSpawnChance per tile per end-of-day refresh, default 0.005); must be DIG'd before reuse.</w:t>
      </w:r>
    </w:p>
    <w:p>
      <w:pPr>
        <w:pStyle w:val="ListBullet"/>
      </w:pPr>
      <w:r>
        <w:t>Tile states: None (empty, unlocked) | "LOCKED" | plant dict | weed dict | structure dict (coop/pasture).</w:t>
      </w:r>
    </w:p>
    <w:p>
      <w:pPr>
        <w:pStyle w:val="ListBullet"/>
      </w:pPr>
      <w:r>
        <w:t>Players CANNOT see opponent's shed (private); CAN see opponent's farm (tiles/positions - public).</w:t>
      </w:r>
    </w:p>
    <w:p>
      <w:pPr>
        <w:pStyle w:val="Heading3"/>
      </w:pPr>
      <w:r>
        <w:t>Shed (inventory)</w:t>
      </w:r>
    </w:p>
    <w:p>
      <w:pPr>
        <w:pStyle w:val="ListBullet"/>
      </w:pPr>
      <w:r>
        <w:t>Central inventory. Capacity 100 items (excludes seeds). Overflow (via mid-day PLACE or end-of-day auto-drop) is discarded, no overflow holding area.</w:t>
      </w:r>
    </w:p>
    <w:p>
      <w:pPr>
        <w:pStyle w:val="ListBullet"/>
      </w:pPr>
      <w:r>
        <w:t>Farmer/hands spawn at shed at start of each day; drop entire inventory into shed at end of day (if room; overflow lost).</w:t>
      </w:r>
    </w:p>
    <w:p>
      <w:pPr>
        <w:pStyle w:val="ListBullet"/>
      </w:pPr>
      <w:r>
        <w:t>Shed sits at board center, is NOT a tile (never in tiles array; tiles array values are only None / "LOCKED" / structure dicts). "Orthogonally adjacent to shed" = one of the 4 center tiles: (half-1,half-1), (half,half-1), (half-1,half), (half,half) where half = boardSize//2. Default boardSize=10 -&gt; (4,4),(5,4),(4,5),(5,5), one per quadrant. Only NW starts unlocked, so 3 of these 4 tiles start locked — but shed is reachable from all 4 regardless (shed itself never locked).</w:t>
      </w:r>
    </w:p>
    <w:p>
      <w:pPr>
        <w:pStyle w:val="Heading3"/>
      </w:pPr>
      <w:r>
        <w:t>Farmer / Farm Hand</w:t>
      </w:r>
    </w:p>
    <w:p>
      <w:pPr>
        <w:pStyle w:val="ListBullet"/>
      </w:pPr>
      <w:r>
        <w:t>HIRE is a market order. Cost = farmHandCostMult * fib(n), n = hires already made today, fib sequence starts 1,1,2,3,5,8,13,... Default farmHandCostMult=1 -&gt; costs 1,1,2,3,5,8,13,21,... Resets each day. Hands disappear at end of day (drop inventory first); must rehire daily.</w:t>
      </w:r>
    </w:p>
    <w:p>
      <w:pPr>
        <w:pStyle w:val="ListBullet"/>
      </w:pPr>
      <w:r>
        <w:t>New hand spawns orthogonally adjacent to shed, first free space in NWSE order; if none free, the least-occupied tile (ties broken NWSE). Spawn placement ignores lock status. First hire of the day typically lands on (5,4) which is locked until NE quadrant bought (locked tiles are passable, so the hand can walk back to unlocked land).</w:t>
      </w:r>
    </w:p>
    <w:p>
      <w:pPr>
        <w:pStyle w:val="ListBullet"/>
      </w:pPr>
      <w:r>
        <w:t>Inventory: harvesting/pickup adds to inventory; can DROP to shed; end of day all inventory dumps to shed (overflow lost if shed full).</w:t>
      </w:r>
    </w:p>
    <w:p>
      <w:pPr>
        <w:pStyle w:val="Heading3"/>
      </w:pPr>
      <w:r>
        <w:t>Town Buildings</w:t>
      </w:r>
    </w:p>
    <w:p>
      <w:pPr>
        <w:pStyle w:val="ListBullet"/>
      </w:pPr>
      <w:r>
        <w:t>New shop unlocks every townShopUnlockInterval days (default 3), drawn uniformly at random WITH replacement from the full shop table (duplicates possible). Stops after 8 total instances. Once unlocked, stays active rest of game. Total demand grows monotonically.</w:t>
      </w:r>
    </w:p>
    <w:p>
      <w:pPr>
        <w:pStyle w:val="ListBullet"/>
      </w:pPr>
      <w:r>
        <w:t>Each unlocked shop instance consumes 1 of every demanded product every townShopSellInterval turns (default 4) -&gt; e.g. wheat-demanding shop removes 6 wheat/day; two copies remove 12/day. Single-product shops consume 2x.</w:t>
      </w:r>
    </w:p>
    <w:p>
      <w:pPr>
        <w:pStyle w:val="ListBullet"/>
      </w:pPr>
      <w:r>
        <w:t>Town center consumes 1 of every product (excluding fertilizer) every townCenterSellInterval turns (default 24 = once/day). Flat rate all season, does not ramp.</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Shop Type</w:t>
            </w:r>
          </w:p>
        </w:tc>
        <w:tc>
          <w:tcPr>
            <w:tcW w:type="dxa" w:w="4680"/>
          </w:tcPr>
          <w:p>
            <w:r>
              <w:rPr>
                <w:b/>
              </w:rPr>
            </w:r>
            <w:r>
              <w:rPr>
                <w:b/>
              </w:rPr>
              <w:t>Demand</w:t>
            </w:r>
          </w:p>
        </w:tc>
      </w:tr>
      <w:tr>
        <w:tc>
          <w:tcPr>
            <w:tcW w:type="dxa" w:w="4680"/>
          </w:tcPr>
          <w:p>
            <w:r/>
            <w:r>
              <w:t>Bakery</w:t>
            </w:r>
          </w:p>
        </w:tc>
        <w:tc>
          <w:tcPr>
            <w:tcW w:type="dxa" w:w="4680"/>
          </w:tcPr>
          <w:p>
            <w:r/>
            <w:r>
              <w:t>eggs, wheat</w:t>
            </w:r>
          </w:p>
        </w:tc>
      </w:tr>
      <w:tr>
        <w:tc>
          <w:tcPr>
            <w:tcW w:type="dxa" w:w="4680"/>
          </w:tcPr>
          <w:p>
            <w:r/>
            <w:r>
              <w:t>Pizza Shop</w:t>
            </w:r>
          </w:p>
        </w:tc>
        <w:tc>
          <w:tcPr>
            <w:tcW w:type="dxa" w:w="4680"/>
          </w:tcPr>
          <w:p>
            <w:r/>
            <w:r>
              <w:t>milk, tomatoes, wheat</w:t>
            </w:r>
          </w:p>
        </w:tc>
      </w:tr>
      <w:tr>
        <w:tc>
          <w:tcPr>
            <w:tcW w:type="dxa" w:w="4680"/>
          </w:tcPr>
          <w:p>
            <w:r/>
            <w:r>
              <w:t>Brunch Spot</w:t>
            </w:r>
          </w:p>
        </w:tc>
        <w:tc>
          <w:tcPr>
            <w:tcW w:type="dxa" w:w="4680"/>
          </w:tcPr>
          <w:p>
            <w:r/>
            <w:r>
              <w:t>eggs, wheat, strawberries</w:t>
            </w:r>
          </w:p>
        </w:tc>
      </w:tr>
      <w:tr>
        <w:tc>
          <w:tcPr>
            <w:tcW w:type="dxa" w:w="4680"/>
          </w:tcPr>
          <w:p>
            <w:r/>
            <w:r>
              <w:t>Yarn Store</w:t>
            </w:r>
          </w:p>
        </w:tc>
        <w:tc>
          <w:tcPr>
            <w:tcW w:type="dxa" w:w="4680"/>
          </w:tcPr>
          <w:p>
            <w:r/>
            <w:r>
              <w:t>wool (2x)</w:t>
            </w:r>
          </w:p>
        </w:tc>
      </w:tr>
      <w:tr>
        <w:tc>
          <w:tcPr>
            <w:tcW w:type="dxa" w:w="4680"/>
          </w:tcPr>
          <w:p>
            <w:r/>
            <w:r>
              <w:t>Ice Cream Shop</w:t>
            </w:r>
          </w:p>
        </w:tc>
        <w:tc>
          <w:tcPr>
            <w:tcW w:type="dxa" w:w="4680"/>
          </w:tcPr>
          <w:p>
            <w:r/>
            <w:r>
              <w:t>strawberries, milk, wheat</w:t>
            </w:r>
          </w:p>
        </w:tc>
      </w:tr>
      <w:tr>
        <w:tc>
          <w:tcPr>
            <w:tcW w:type="dxa" w:w="4680"/>
          </w:tcPr>
          <w:p>
            <w:r/>
            <w:r>
              <w:t>Pet Cafe</w:t>
            </w:r>
          </w:p>
        </w:tc>
        <w:tc>
          <w:tcPr>
            <w:tcW w:type="dxa" w:w="4680"/>
          </w:tcPr>
          <w:p>
            <w:r/>
            <w:r>
              <w:t>carrots (2x)</w:t>
            </w:r>
          </w:p>
        </w:tc>
      </w:tr>
      <w:tr>
        <w:tc>
          <w:tcPr>
            <w:tcW w:type="dxa" w:w="4680"/>
          </w:tcPr>
          <w:p>
            <w:r/>
            <w:r>
              <w:t>Smoothie Shop</w:t>
            </w:r>
          </w:p>
        </w:tc>
        <w:tc>
          <w:tcPr>
            <w:tcW w:type="dxa" w:w="4680"/>
          </w:tcPr>
          <w:p>
            <w:r/>
            <w:r>
              <w:t>strawberries, milk</w:t>
            </w:r>
          </w:p>
        </w:tc>
      </w:tr>
      <w:tr>
        <w:tc>
          <w:tcPr>
            <w:tcW w:type="dxa" w:w="4680"/>
          </w:tcPr>
          <w:p>
            <w:r/>
            <w:r>
              <w:t>Farmers Market</w:t>
            </w:r>
          </w:p>
        </w:tc>
        <w:tc>
          <w:tcPr>
            <w:tcW w:type="dxa" w:w="4680"/>
          </w:tcPr>
          <w:p>
            <w:r/>
            <w:r>
              <w:t>wheat, carrots, tomatoes, strawberries</w:t>
            </w:r>
          </w:p>
        </w:tc>
      </w:tr>
    </w:tbl>
    <w:p/>
    <w:p>
      <w:pPr>
        <w:pStyle w:val="Heading3"/>
      </w:pPr>
      <w:r>
        <w:t>Market Mechanics</w:t>
      </w:r>
    </w:p>
    <w:p>
      <w:pPr>
        <w:pStyle w:val="ListBullet"/>
      </w:pPr>
      <w:r>
        <w:t>Unlimited seed/animal supply at fixed prices. Sell prices move dynamically per-resource, persist across days.</w:t>
      </w:r>
    </w:p>
    <w:p>
      <w:pPr>
        <w:pStyle w:val="ListBullet"/>
      </w:pPr>
      <w:r>
        <w:t>Every product (+ fertilizer) starts with market inventory I0 = 10,000 units (far above realistic single-game production so inventory stays positive).</w:t>
      </w:r>
    </w:p>
    <w:p>
      <w:pPr>
        <w:pStyle w:val="ListBullet"/>
      </w:pPr>
      <w:r>
        <w:t>Price rises as inventory falls (buys/consumption), falls as inventory grows (sells).</w:t>
      </w:r>
    </w:p>
    <w:p>
      <w:pPr>
        <w:pStyle w:val="ListBullet"/>
      </w:pPr>
      <w:r>
        <w:t>SELL/BUY_PRODUCT orders processed concurrently across players, ONE UNIT AT A TIME, in lockstep: e.g. both players SELL CARROT 10 -&gt; take current price, pay both for their 1st carrot, add 2 to market inventory (which may shift price), repeat.</w:t>
      </w:r>
    </w:p>
    <w:p>
      <w:pPr>
        <w:pStyle w:val="ListBullet"/>
      </w:pPr>
      <w:r>
        <w:t>Price floor $1: unit still purchased at floor but NOT added to market inventory (keeps floor responsive to subsequent buys).</w:t>
      </w:r>
    </w:p>
    <w:p>
      <w:pPr>
        <w:pStyle w:val="ListBullet"/>
      </w:pPr>
      <w:r>
        <w:t>Only WHEAT and FERTILIZER are buyable via BUY_PRODUCT. All products (incl. animal-collected fertilizer) are sellable via SELL, unrestricted.</w:t>
      </w:r>
    </w:p>
    <w:p>
      <w:pPr>
        <w:pStyle w:val="ListBullet"/>
      </w:pPr>
      <w:r>
        <w:t>Market inventory drained by: town consumption (free) + player BUY_PRODUCT orders (same 1-unit-at- a-time concurrent procedure). If a player runs out of money mid-order, order stops.</w:t>
      </w:r>
    </w:p>
    <w:p>
      <w:pPr>
        <w:pStyle w:val="ListBullet"/>
      </w:pPr>
      <w:r>
        <w:t>Buy price quoted at POST-buy inventory; sell price quoted at PRE-sell inventory -&gt; an immediate buy then sell of the same item nets exactly zero (given otherwise-unchanged market).</w:t>
      </w:r>
    </w:p>
    <w:p>
      <w:pPr>
        <w:pStyle w:val="Heading4"/>
      </w:pPr>
      <w:r>
        <w:t>Price function (documented formula)</w:t>
      </w:r>
    </w:p>
    <w:p>
      <w:pPr>
        <w:ind w:left="432"/>
        <w:shd w:val="clear" w:fill="F2F2F2"/>
      </w:pPr>
      <w:r>
        <w:rPr>
          <w:rFonts w:ascii="Consolas" w:hAnsi="Consolas"/>
          <w:sz w:val="17"/>
        </w:rPr>
        <w:t>price(inv) = base + sign * amp * f(|inv - I0|)</w:t>
      </w:r>
      <w:r>
        <w:br/>
      </w:r>
      <w:r>
        <w:rPr>
          <w:rFonts w:ascii="Consolas" w:hAnsi="Consolas"/>
          <w:sz w:val="17"/>
        </w:rPr>
        <w:t xml:space="preserve">  sign = +1 if inv &lt; I0 (scarcity -&gt; price up)</w:t>
      </w:r>
      <w:r>
        <w:br/>
      </w:r>
      <w:r>
        <w:rPr>
          <w:rFonts w:ascii="Consolas" w:hAnsi="Consolas"/>
          <w:sz w:val="17"/>
        </w:rPr>
        <w:t xml:space="preserve">  sign = -1 if inv &gt; I0 (glut -&gt; price down)</w:t>
      </w:r>
      <w:r>
        <w:br/>
      </w:r>
      <w:r>
        <w:rPr>
          <w:rFonts w:ascii="Consolas" w:hAnsi="Consolas"/>
          <w:sz w:val="17"/>
        </w:rPr>
        <w:t xml:space="preserve">  amp  = target * base / f(T)      # derived, not stored</w:t>
      </w:r>
      <w:r>
        <w:br/>
      </w:r>
      <w:r>
        <w:rPr>
          <w:rFonts w:ascii="Consolas" w:hAnsi="Consolas"/>
          <w:sz w:val="17"/>
        </w:rPr>
        <w:t xml:space="preserve">  f in {linear, sq, sqrt, log, log10}   # log uses ln(1+x), f(0)=0</w:t>
      </w:r>
    </w:p>
    <w:p>
      <w:r>
        <w:t>Floored at $1, rounded to nearest dollar. T = production capacity of a single 5x5 field over a 24-day calibration window at optimal watering, no fertilizer (animal totals pre-discounted 30% for feed overhead, +1 day to build coop/pasture). 24-day window is a calibration horizon only (season is 30 days) — chosen short because opening days are setup-heavy/low-yield. "target" = moving T units past I0 shifts price by target * base.</w:t>
      </w:r>
    </w:p>
    <w:tbl>
      <w:tblPr>
        <w:tblStyle w:val="LightGrid-Accent1"/>
        <w:tblW w:type="auto" w:w="0"/>
        <w:jc w:val="left"/>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rPr>
            </w:r>
            <w:r>
              <w:rPr>
                <w:b/>
              </w:rPr>
              <w:t>Resource</w:t>
            </w:r>
          </w:p>
        </w:tc>
        <w:tc>
          <w:tcPr>
            <w:tcW w:type="dxa" w:w="851"/>
          </w:tcPr>
          <w:p>
            <w:r>
              <w:rPr>
                <w:b/>
              </w:rPr>
            </w:r>
            <w:r>
              <w:rPr>
                <w:b/>
              </w:rPr>
              <w:t>Base</w:t>
            </w:r>
          </w:p>
        </w:tc>
        <w:tc>
          <w:tcPr>
            <w:tcW w:type="dxa" w:w="851"/>
          </w:tcPr>
          <w:p>
            <w:r>
              <w:rPr>
                <w:b/>
              </w:rPr>
            </w:r>
            <w:r>
              <w:rPr>
                <w:b/>
              </w:rPr>
              <w:t>I0</w:t>
            </w:r>
          </w:p>
        </w:tc>
        <w:tc>
          <w:tcPr>
            <w:tcW w:type="dxa" w:w="851"/>
          </w:tcPr>
          <w:p>
            <w:r>
              <w:rPr>
                <w:b/>
              </w:rPr>
            </w:r>
            <w:r>
              <w:rPr>
                <w:b/>
              </w:rPr>
              <w:t>T</w:t>
            </w:r>
          </w:p>
        </w:tc>
        <w:tc>
          <w:tcPr>
            <w:tcW w:type="dxa" w:w="851"/>
          </w:tcPr>
          <w:p>
            <w:r>
              <w:rPr>
                <w:b/>
              </w:rPr>
            </w:r>
            <w:r>
              <w:rPr>
                <w:b/>
              </w:rPr>
              <w:t>Below func</w:t>
            </w:r>
          </w:p>
        </w:tc>
        <w:tc>
          <w:tcPr>
            <w:tcW w:type="dxa" w:w="851"/>
          </w:tcPr>
          <w:p>
            <w:r>
              <w:rPr>
                <w:b/>
              </w:rPr>
            </w:r>
            <w:r>
              <w:rPr>
                <w:b/>
              </w:rPr>
              <w:t>Below target</w:t>
            </w:r>
          </w:p>
        </w:tc>
        <w:tc>
          <w:tcPr>
            <w:tcW w:type="dxa" w:w="851"/>
          </w:tcPr>
          <w:p>
            <w:r>
              <w:rPr>
                <w:b/>
              </w:rPr>
            </w:r>
            <w:r>
              <w:rPr>
                <w:b/>
              </w:rPr>
              <w:t>Above func</w:t>
            </w:r>
          </w:p>
        </w:tc>
        <w:tc>
          <w:tcPr>
            <w:tcW w:type="dxa" w:w="851"/>
          </w:tcPr>
          <w:p>
            <w:r>
              <w:rPr>
                <w:b/>
              </w:rPr>
            </w:r>
            <w:r>
              <w:rPr>
                <w:b/>
              </w:rPr>
              <w:t>Above target</w:t>
            </w:r>
          </w:p>
        </w:tc>
        <w:tc>
          <w:tcPr>
            <w:tcW w:type="dxa" w:w="851"/>
          </w:tcPr>
          <w:p>
            <w:r>
              <w:rPr>
                <w:b/>
              </w:rPr>
            </w:r>
            <w:r>
              <w:rPr>
                <w:b/>
              </w:rPr>
              <w:t>P(I0-T)</w:t>
            </w:r>
          </w:p>
        </w:tc>
        <w:tc>
          <w:tcPr>
            <w:tcW w:type="dxa" w:w="851"/>
          </w:tcPr>
          <w:p>
            <w:r>
              <w:rPr>
                <w:b/>
              </w:rPr>
            </w:r>
            <w:r>
              <w:rPr>
                <w:b/>
              </w:rPr>
              <w:t>P(I0+T)</w:t>
            </w:r>
          </w:p>
        </w:tc>
        <w:tc>
          <w:tcPr>
            <w:tcW w:type="dxa" w:w="851"/>
          </w:tcPr>
          <w:p>
            <w:r>
              <w:rPr>
                <w:b/>
              </w:rPr>
            </w:r>
            <w:r>
              <w:rPr>
                <w:b/>
              </w:rPr>
              <w:t>P(I0+2T)</w:t>
            </w:r>
          </w:p>
        </w:tc>
      </w:tr>
      <w:tr>
        <w:tc>
          <w:tcPr>
            <w:tcW w:type="dxa" w:w="851"/>
          </w:tcPr>
          <w:p>
            <w:r/>
            <w:r>
              <w:t>Wheat</w:t>
            </w:r>
          </w:p>
        </w:tc>
        <w:tc>
          <w:tcPr>
            <w:tcW w:type="dxa" w:w="851"/>
          </w:tcPr>
          <w:p>
            <w:r/>
            <w:r>
              <w:t>25</w:t>
            </w:r>
          </w:p>
        </w:tc>
        <w:tc>
          <w:tcPr>
            <w:tcW w:type="dxa" w:w="851"/>
          </w:tcPr>
          <w:p>
            <w:r/>
            <w:r>
              <w:t>10000</w:t>
            </w:r>
          </w:p>
        </w:tc>
        <w:tc>
          <w:tcPr>
            <w:tcW w:type="dxa" w:w="851"/>
          </w:tcPr>
          <w:p>
            <w:r/>
            <w:r>
              <w:t>400</w:t>
            </w:r>
          </w:p>
        </w:tc>
        <w:tc>
          <w:tcPr>
            <w:tcW w:type="dxa" w:w="851"/>
          </w:tcPr>
          <w:p>
            <w:r/>
            <w:r>
              <w:t>sqrt</w:t>
            </w:r>
          </w:p>
        </w:tc>
        <w:tc>
          <w:tcPr>
            <w:tcW w:type="dxa" w:w="851"/>
          </w:tcPr>
          <w:p>
            <w:r/>
            <w:r>
              <w:t>0.80</w:t>
            </w:r>
          </w:p>
        </w:tc>
        <w:tc>
          <w:tcPr>
            <w:tcW w:type="dxa" w:w="851"/>
          </w:tcPr>
          <w:p>
            <w:r/>
            <w:r>
              <w:t>log</w:t>
            </w:r>
          </w:p>
        </w:tc>
        <w:tc>
          <w:tcPr>
            <w:tcW w:type="dxa" w:w="851"/>
          </w:tcPr>
          <w:p>
            <w:r/>
            <w:r>
              <w:t>0.20</w:t>
            </w:r>
          </w:p>
        </w:tc>
        <w:tc>
          <w:tcPr>
            <w:tcW w:type="dxa" w:w="851"/>
          </w:tcPr>
          <w:p>
            <w:r/>
            <w:r>
              <w:t>$45</w:t>
            </w:r>
          </w:p>
        </w:tc>
        <w:tc>
          <w:tcPr>
            <w:tcW w:type="dxa" w:w="851"/>
          </w:tcPr>
          <w:p>
            <w:r/>
            <w:r>
              <w:t>$20</w:t>
            </w:r>
          </w:p>
        </w:tc>
        <w:tc>
          <w:tcPr>
            <w:tcW w:type="dxa" w:w="851"/>
          </w:tcPr>
          <w:p>
            <w:r/>
            <w:r>
              <w:t>$19</w:t>
            </w:r>
          </w:p>
        </w:tc>
      </w:tr>
      <w:tr>
        <w:tc>
          <w:tcPr>
            <w:tcW w:type="dxa" w:w="851"/>
          </w:tcPr>
          <w:p>
            <w:r/>
            <w:r>
              <w:t>Carrot</w:t>
            </w:r>
          </w:p>
        </w:tc>
        <w:tc>
          <w:tcPr>
            <w:tcW w:type="dxa" w:w="851"/>
          </w:tcPr>
          <w:p>
            <w:r/>
            <w:r>
              <w:t>35</w:t>
            </w:r>
          </w:p>
        </w:tc>
        <w:tc>
          <w:tcPr>
            <w:tcW w:type="dxa" w:w="851"/>
          </w:tcPr>
          <w:p>
            <w:r/>
            <w:r>
              <w:t>10000</w:t>
            </w:r>
          </w:p>
        </w:tc>
        <w:tc>
          <w:tcPr>
            <w:tcW w:type="dxa" w:w="851"/>
          </w:tcPr>
          <w:p>
            <w:r/>
            <w:r>
              <w:t>450</w:t>
            </w:r>
          </w:p>
        </w:tc>
        <w:tc>
          <w:tcPr>
            <w:tcW w:type="dxa" w:w="851"/>
          </w:tcPr>
          <w:p>
            <w:r/>
            <w:r>
              <w:t>log</w:t>
            </w:r>
          </w:p>
        </w:tc>
        <w:tc>
          <w:tcPr>
            <w:tcW w:type="dxa" w:w="851"/>
          </w:tcPr>
          <w:p>
            <w:r/>
            <w:r>
              <w:t>0.20</w:t>
            </w:r>
          </w:p>
        </w:tc>
        <w:tc>
          <w:tcPr>
            <w:tcW w:type="dxa" w:w="851"/>
          </w:tcPr>
          <w:p>
            <w:r/>
            <w:r>
              <w:t>sqrt</w:t>
            </w:r>
          </w:p>
        </w:tc>
        <w:tc>
          <w:tcPr>
            <w:tcW w:type="dxa" w:w="851"/>
          </w:tcPr>
          <w:p>
            <w:r/>
            <w:r>
              <w:t>0.70</w:t>
            </w:r>
          </w:p>
        </w:tc>
        <w:tc>
          <w:tcPr>
            <w:tcW w:type="dxa" w:w="851"/>
          </w:tcPr>
          <w:p>
            <w:r/>
            <w:r>
              <w:t>$42</w:t>
            </w:r>
          </w:p>
        </w:tc>
        <w:tc>
          <w:tcPr>
            <w:tcW w:type="dxa" w:w="851"/>
          </w:tcPr>
          <w:p>
            <w:r/>
            <w:r>
              <w:t>$10</w:t>
            </w:r>
          </w:p>
        </w:tc>
        <w:tc>
          <w:tcPr>
            <w:tcW w:type="dxa" w:w="851"/>
          </w:tcPr>
          <w:p>
            <w:r/>
            <w:r>
              <w:t>$1</w:t>
            </w:r>
          </w:p>
        </w:tc>
      </w:tr>
      <w:tr>
        <w:tc>
          <w:tcPr>
            <w:tcW w:type="dxa" w:w="851"/>
          </w:tcPr>
          <w:p>
            <w:r/>
            <w:r>
              <w:t>Tomato</w:t>
            </w:r>
          </w:p>
        </w:tc>
        <w:tc>
          <w:tcPr>
            <w:tcW w:type="dxa" w:w="851"/>
          </w:tcPr>
          <w:p>
            <w:r/>
            <w:r>
              <w:t>60</w:t>
            </w:r>
          </w:p>
        </w:tc>
        <w:tc>
          <w:tcPr>
            <w:tcW w:type="dxa" w:w="851"/>
          </w:tcPr>
          <w:p>
            <w:r/>
            <w:r>
              <w:t>10000</w:t>
            </w:r>
          </w:p>
        </w:tc>
        <w:tc>
          <w:tcPr>
            <w:tcW w:type="dxa" w:w="851"/>
          </w:tcPr>
          <w:p>
            <w:r/>
            <w:r>
              <w:t>200</w:t>
            </w:r>
          </w:p>
        </w:tc>
        <w:tc>
          <w:tcPr>
            <w:tcW w:type="dxa" w:w="851"/>
          </w:tcPr>
          <w:p>
            <w:r/>
            <w:r>
              <w:t>linear</w:t>
            </w:r>
          </w:p>
        </w:tc>
        <w:tc>
          <w:tcPr>
            <w:tcW w:type="dxa" w:w="851"/>
          </w:tcPr>
          <w:p>
            <w:r/>
            <w:r>
              <w:t>0.40</w:t>
            </w:r>
          </w:p>
        </w:tc>
        <w:tc>
          <w:tcPr>
            <w:tcW w:type="dxa" w:w="851"/>
          </w:tcPr>
          <w:p>
            <w:r/>
            <w:r>
              <w:t>sqrt</w:t>
            </w:r>
          </w:p>
        </w:tc>
        <w:tc>
          <w:tcPr>
            <w:tcW w:type="dxa" w:w="851"/>
          </w:tcPr>
          <w:p>
            <w:r/>
            <w:r>
              <w:t>0.60</w:t>
            </w:r>
          </w:p>
        </w:tc>
        <w:tc>
          <w:tcPr>
            <w:tcW w:type="dxa" w:w="851"/>
          </w:tcPr>
          <w:p>
            <w:r/>
            <w:r>
              <w:t>$84</w:t>
            </w:r>
          </w:p>
        </w:tc>
        <w:tc>
          <w:tcPr>
            <w:tcW w:type="dxa" w:w="851"/>
          </w:tcPr>
          <w:p>
            <w:r/>
            <w:r>
              <w:t>$24</w:t>
            </w:r>
          </w:p>
        </w:tc>
        <w:tc>
          <w:tcPr>
            <w:tcW w:type="dxa" w:w="851"/>
          </w:tcPr>
          <w:p>
            <w:r/>
            <w:r>
              <w:t>$9</w:t>
            </w:r>
          </w:p>
        </w:tc>
      </w:tr>
      <w:tr>
        <w:tc>
          <w:tcPr>
            <w:tcW w:type="dxa" w:w="851"/>
          </w:tcPr>
          <w:p>
            <w:r/>
            <w:r>
              <w:t>Strawberry</w:t>
            </w:r>
          </w:p>
        </w:tc>
        <w:tc>
          <w:tcPr>
            <w:tcW w:type="dxa" w:w="851"/>
          </w:tcPr>
          <w:p>
            <w:r/>
            <w:r>
              <w:t>120</w:t>
            </w:r>
          </w:p>
        </w:tc>
        <w:tc>
          <w:tcPr>
            <w:tcW w:type="dxa" w:w="851"/>
          </w:tcPr>
          <w:p>
            <w:r/>
            <w:r>
              <w:t>10000</w:t>
            </w:r>
          </w:p>
        </w:tc>
        <w:tc>
          <w:tcPr>
            <w:tcW w:type="dxa" w:w="851"/>
          </w:tcPr>
          <w:p>
            <w:r/>
            <w:r>
              <w:t>100</w:t>
            </w:r>
          </w:p>
        </w:tc>
        <w:tc>
          <w:tcPr>
            <w:tcW w:type="dxa" w:w="851"/>
          </w:tcPr>
          <w:p>
            <w:r/>
            <w:r>
              <w:t>sqrt</w:t>
            </w:r>
          </w:p>
        </w:tc>
        <w:tc>
          <w:tcPr>
            <w:tcW w:type="dxa" w:w="851"/>
          </w:tcPr>
          <w:p>
            <w:r/>
            <w:r>
              <w:t>0.70</w:t>
            </w:r>
          </w:p>
        </w:tc>
        <w:tc>
          <w:tcPr>
            <w:tcW w:type="dxa" w:w="851"/>
          </w:tcPr>
          <w:p>
            <w:r/>
            <w:r>
              <w:t>linear</w:t>
            </w:r>
          </w:p>
        </w:tc>
        <w:tc>
          <w:tcPr>
            <w:tcW w:type="dxa" w:w="851"/>
          </w:tcPr>
          <w:p>
            <w:r/>
            <w:r>
              <w:t>1.60</w:t>
            </w:r>
          </w:p>
        </w:tc>
        <w:tc>
          <w:tcPr>
            <w:tcW w:type="dxa" w:w="851"/>
          </w:tcPr>
          <w:p>
            <w:r/>
            <w:r>
              <w:t>$204</w:t>
            </w:r>
          </w:p>
        </w:tc>
        <w:tc>
          <w:tcPr>
            <w:tcW w:type="dxa" w:w="851"/>
          </w:tcPr>
          <w:p>
            <w:r/>
            <w:r>
              <w:t>$1</w:t>
            </w:r>
          </w:p>
        </w:tc>
        <w:tc>
          <w:tcPr>
            <w:tcW w:type="dxa" w:w="851"/>
          </w:tcPr>
          <w:p>
            <w:r/>
            <w:r>
              <w:t>$1</w:t>
            </w:r>
          </w:p>
        </w:tc>
      </w:tr>
      <w:tr>
        <w:tc>
          <w:tcPr>
            <w:tcW w:type="dxa" w:w="851"/>
          </w:tcPr>
          <w:p>
            <w:r/>
            <w:r>
              <w:t>Melon</w:t>
            </w:r>
          </w:p>
        </w:tc>
        <w:tc>
          <w:tcPr>
            <w:tcW w:type="dxa" w:w="851"/>
          </w:tcPr>
          <w:p>
            <w:r/>
            <w:r>
              <w:t>250</w:t>
            </w:r>
          </w:p>
        </w:tc>
        <w:tc>
          <w:tcPr>
            <w:tcW w:type="dxa" w:w="851"/>
          </w:tcPr>
          <w:p>
            <w:r/>
            <w:r>
              <w:t>10000</w:t>
            </w:r>
          </w:p>
        </w:tc>
        <w:tc>
          <w:tcPr>
            <w:tcW w:type="dxa" w:w="851"/>
          </w:tcPr>
          <w:p>
            <w:r/>
            <w:r>
              <w:t>300</w:t>
            </w:r>
          </w:p>
        </w:tc>
        <w:tc>
          <w:tcPr>
            <w:tcW w:type="dxa" w:w="851"/>
          </w:tcPr>
          <w:p>
            <w:r/>
            <w:r>
              <w:t>log</w:t>
            </w:r>
          </w:p>
        </w:tc>
        <w:tc>
          <w:tcPr>
            <w:tcW w:type="dxa" w:w="851"/>
          </w:tcPr>
          <w:p>
            <w:r/>
            <w:r>
              <w:t>0.20</w:t>
            </w:r>
          </w:p>
        </w:tc>
        <w:tc>
          <w:tcPr>
            <w:tcW w:type="dxa" w:w="851"/>
          </w:tcPr>
          <w:p>
            <w:r/>
            <w:r>
              <w:t>sq</w:t>
            </w:r>
          </w:p>
        </w:tc>
        <w:tc>
          <w:tcPr>
            <w:tcW w:type="dxa" w:w="851"/>
          </w:tcPr>
          <w:p>
            <w:r/>
            <w:r>
              <w:t>3.60</w:t>
            </w:r>
          </w:p>
        </w:tc>
        <w:tc>
          <w:tcPr>
            <w:tcW w:type="dxa" w:w="851"/>
          </w:tcPr>
          <w:p>
            <w:r/>
            <w:r>
              <w:t>$300</w:t>
            </w:r>
          </w:p>
        </w:tc>
        <w:tc>
          <w:tcPr>
            <w:tcW w:type="dxa" w:w="851"/>
          </w:tcPr>
          <w:p>
            <w:r/>
            <w:r>
              <w:t>$1</w:t>
            </w:r>
          </w:p>
        </w:tc>
        <w:tc>
          <w:tcPr>
            <w:tcW w:type="dxa" w:w="851"/>
          </w:tcPr>
          <w:p>
            <w:r/>
            <w:r>
              <w:t>$1</w:t>
            </w:r>
          </w:p>
        </w:tc>
      </w:tr>
      <w:tr>
        <w:tc>
          <w:tcPr>
            <w:tcW w:type="dxa" w:w="851"/>
          </w:tcPr>
          <w:p>
            <w:r/>
            <w:r>
              <w:t>Egg</w:t>
            </w:r>
          </w:p>
        </w:tc>
        <w:tc>
          <w:tcPr>
            <w:tcW w:type="dxa" w:w="851"/>
          </w:tcPr>
          <w:p>
            <w:r/>
            <w:r>
              <w:t>50</w:t>
            </w:r>
          </w:p>
        </w:tc>
        <w:tc>
          <w:tcPr>
            <w:tcW w:type="dxa" w:w="851"/>
          </w:tcPr>
          <w:p>
            <w:r/>
            <w:r>
              <w:t>10000</w:t>
            </w:r>
          </w:p>
        </w:tc>
        <w:tc>
          <w:tcPr>
            <w:tcW w:type="dxa" w:w="851"/>
          </w:tcPr>
          <w:p>
            <w:r/>
            <w:r>
              <w:t>332</w:t>
            </w:r>
          </w:p>
        </w:tc>
        <w:tc>
          <w:tcPr>
            <w:tcW w:type="dxa" w:w="851"/>
          </w:tcPr>
          <w:p>
            <w:r/>
            <w:r>
              <w:t>linear</w:t>
            </w:r>
          </w:p>
        </w:tc>
        <w:tc>
          <w:tcPr>
            <w:tcW w:type="dxa" w:w="851"/>
          </w:tcPr>
          <w:p>
            <w:r/>
            <w:r>
              <w:t>0.40</w:t>
            </w:r>
          </w:p>
        </w:tc>
        <w:tc>
          <w:tcPr>
            <w:tcW w:type="dxa" w:w="851"/>
          </w:tcPr>
          <w:p>
            <w:r/>
            <w:r>
              <w:t>log</w:t>
            </w:r>
          </w:p>
        </w:tc>
        <w:tc>
          <w:tcPr>
            <w:tcW w:type="dxa" w:w="851"/>
          </w:tcPr>
          <w:p>
            <w:r/>
            <w:r>
              <w:t>0.20</w:t>
            </w:r>
          </w:p>
        </w:tc>
        <w:tc>
          <w:tcPr>
            <w:tcW w:type="dxa" w:w="851"/>
          </w:tcPr>
          <w:p>
            <w:r/>
            <w:r>
              <w:t>$70</w:t>
            </w:r>
          </w:p>
        </w:tc>
        <w:tc>
          <w:tcPr>
            <w:tcW w:type="dxa" w:w="851"/>
          </w:tcPr>
          <w:p>
            <w:r/>
            <w:r>
              <w:t>$40</w:t>
            </w:r>
          </w:p>
        </w:tc>
        <w:tc>
          <w:tcPr>
            <w:tcW w:type="dxa" w:w="851"/>
          </w:tcPr>
          <w:p>
            <w:r/>
            <w:r>
              <w:t>$39</w:t>
            </w:r>
          </w:p>
        </w:tc>
      </w:tr>
      <w:tr>
        <w:tc>
          <w:tcPr>
            <w:tcW w:type="dxa" w:w="851"/>
          </w:tcPr>
          <w:p>
            <w:r/>
            <w:r>
              <w:t>Milk</w:t>
            </w:r>
          </w:p>
        </w:tc>
        <w:tc>
          <w:tcPr>
            <w:tcW w:type="dxa" w:w="851"/>
          </w:tcPr>
          <w:p>
            <w:r/>
            <w:r>
              <w:t>160</w:t>
            </w:r>
          </w:p>
        </w:tc>
        <w:tc>
          <w:tcPr>
            <w:tcW w:type="dxa" w:w="851"/>
          </w:tcPr>
          <w:p>
            <w:r/>
            <w:r>
              <w:t>10000</w:t>
            </w:r>
          </w:p>
        </w:tc>
        <w:tc>
          <w:tcPr>
            <w:tcW w:type="dxa" w:w="851"/>
          </w:tcPr>
          <w:p>
            <w:r/>
            <w:r>
              <w:t>122</w:t>
            </w:r>
          </w:p>
        </w:tc>
        <w:tc>
          <w:tcPr>
            <w:tcW w:type="dxa" w:w="851"/>
          </w:tcPr>
          <w:p>
            <w:r/>
            <w:r>
              <w:t>sqrt</w:t>
            </w:r>
          </w:p>
        </w:tc>
        <w:tc>
          <w:tcPr>
            <w:tcW w:type="dxa" w:w="851"/>
          </w:tcPr>
          <w:p>
            <w:r/>
            <w:r>
              <w:t>0.60</w:t>
            </w:r>
          </w:p>
        </w:tc>
        <w:tc>
          <w:tcPr>
            <w:tcW w:type="dxa" w:w="851"/>
          </w:tcPr>
          <w:p>
            <w:r/>
            <w:r>
              <w:t>linear</w:t>
            </w:r>
          </w:p>
        </w:tc>
        <w:tc>
          <w:tcPr>
            <w:tcW w:type="dxa" w:w="851"/>
          </w:tcPr>
          <w:p>
            <w:r/>
            <w:r>
              <w:t>1.60</w:t>
            </w:r>
          </w:p>
        </w:tc>
        <w:tc>
          <w:tcPr>
            <w:tcW w:type="dxa" w:w="851"/>
          </w:tcPr>
          <w:p>
            <w:r/>
            <w:r>
              <w:t>$256</w:t>
            </w:r>
          </w:p>
        </w:tc>
        <w:tc>
          <w:tcPr>
            <w:tcW w:type="dxa" w:w="851"/>
          </w:tcPr>
          <w:p>
            <w:r/>
            <w:r>
              <w:t>$1</w:t>
            </w:r>
          </w:p>
        </w:tc>
        <w:tc>
          <w:tcPr>
            <w:tcW w:type="dxa" w:w="851"/>
          </w:tcPr>
          <w:p>
            <w:r/>
            <w:r>
              <w:t>$1</w:t>
            </w:r>
          </w:p>
        </w:tc>
      </w:tr>
      <w:tr>
        <w:tc>
          <w:tcPr>
            <w:tcW w:type="dxa" w:w="851"/>
          </w:tcPr>
          <w:p>
            <w:r/>
            <w:r>
              <w:t>Wool</w:t>
            </w:r>
          </w:p>
        </w:tc>
        <w:tc>
          <w:tcPr>
            <w:tcW w:type="dxa" w:w="851"/>
          </w:tcPr>
          <w:p>
            <w:r/>
            <w:r>
              <w:t>200</w:t>
            </w:r>
          </w:p>
        </w:tc>
        <w:tc>
          <w:tcPr>
            <w:tcW w:type="dxa" w:w="851"/>
          </w:tcPr>
          <w:p>
            <w:r/>
            <w:r>
              <w:t>10000</w:t>
            </w:r>
          </w:p>
        </w:tc>
        <w:tc>
          <w:tcPr>
            <w:tcW w:type="dxa" w:w="851"/>
          </w:tcPr>
          <w:p>
            <w:r/>
            <w:r>
              <w:t>105</w:t>
            </w:r>
          </w:p>
        </w:tc>
        <w:tc>
          <w:tcPr>
            <w:tcW w:type="dxa" w:w="851"/>
          </w:tcPr>
          <w:p>
            <w:r/>
            <w:r>
              <w:t>log</w:t>
            </w:r>
          </w:p>
        </w:tc>
        <w:tc>
          <w:tcPr>
            <w:tcW w:type="dxa" w:w="851"/>
          </w:tcPr>
          <w:p>
            <w:r/>
            <w:r>
              <w:t>0.20</w:t>
            </w:r>
          </w:p>
        </w:tc>
        <w:tc>
          <w:tcPr>
            <w:tcW w:type="dxa" w:w="851"/>
          </w:tcPr>
          <w:p>
            <w:r/>
            <w:r>
              <w:t>sq</w:t>
            </w:r>
          </w:p>
        </w:tc>
        <w:tc>
          <w:tcPr>
            <w:tcW w:type="dxa" w:w="851"/>
          </w:tcPr>
          <w:p>
            <w:r/>
            <w:r>
              <w:t>3.20</w:t>
            </w:r>
          </w:p>
        </w:tc>
        <w:tc>
          <w:tcPr>
            <w:tcW w:type="dxa" w:w="851"/>
          </w:tcPr>
          <w:p>
            <w:r/>
            <w:r>
              <w:t>$240</w:t>
            </w:r>
          </w:p>
        </w:tc>
        <w:tc>
          <w:tcPr>
            <w:tcW w:type="dxa" w:w="851"/>
          </w:tcPr>
          <w:p>
            <w:r/>
            <w:r>
              <w:t>$1</w:t>
            </w:r>
          </w:p>
        </w:tc>
        <w:tc>
          <w:tcPr>
            <w:tcW w:type="dxa" w:w="851"/>
          </w:tcPr>
          <w:p>
            <w:r/>
            <w:r>
              <w:t>$1</w:t>
            </w:r>
          </w:p>
        </w:tc>
      </w:tr>
      <w:tr>
        <w:tc>
          <w:tcPr>
            <w:tcW w:type="dxa" w:w="851"/>
          </w:tcPr>
          <w:p>
            <w:r/>
            <w:r>
              <w:t>Fertilizer</w:t>
            </w:r>
          </w:p>
        </w:tc>
        <w:tc>
          <w:tcPr>
            <w:tcW w:type="dxa" w:w="851"/>
          </w:tcPr>
          <w:p>
            <w:r/>
            <w:r>
              <w:t>100</w:t>
            </w:r>
          </w:p>
        </w:tc>
        <w:tc>
          <w:tcPr>
            <w:tcW w:type="dxa" w:w="851"/>
          </w:tcPr>
          <w:p>
            <w:r/>
            <w:r>
              <w:t>10000</w:t>
            </w:r>
          </w:p>
        </w:tc>
        <w:tc>
          <w:tcPr>
            <w:tcW w:type="dxa" w:w="851"/>
          </w:tcPr>
          <w:p>
            <w:r/>
            <w:r>
              <w:t>200</w:t>
            </w:r>
          </w:p>
        </w:tc>
        <w:tc>
          <w:tcPr>
            <w:tcW w:type="dxa" w:w="851"/>
          </w:tcPr>
          <w:p>
            <w:r/>
            <w:r>
              <w:t>linear</w:t>
            </w:r>
          </w:p>
        </w:tc>
        <w:tc>
          <w:tcPr>
            <w:tcW w:type="dxa" w:w="851"/>
          </w:tcPr>
          <w:p>
            <w:r/>
            <w:r>
              <w:t>0.40</w:t>
            </w:r>
          </w:p>
        </w:tc>
        <w:tc>
          <w:tcPr>
            <w:tcW w:type="dxa" w:w="851"/>
          </w:tcPr>
          <w:p>
            <w:r/>
            <w:r>
              <w:t>linear</w:t>
            </w:r>
          </w:p>
        </w:tc>
        <w:tc>
          <w:tcPr>
            <w:tcW w:type="dxa" w:w="851"/>
          </w:tcPr>
          <w:p>
            <w:r/>
            <w:r>
              <w:t>0.40</w:t>
            </w:r>
          </w:p>
        </w:tc>
        <w:tc>
          <w:tcPr>
            <w:tcW w:type="dxa" w:w="851"/>
          </w:tcPr>
          <w:p>
            <w:r/>
            <w:r>
              <w:t>$140</w:t>
            </w:r>
          </w:p>
        </w:tc>
        <w:tc>
          <w:tcPr>
            <w:tcW w:type="dxa" w:w="851"/>
          </w:tcPr>
          <w:p>
            <w:r/>
            <w:r>
              <w:t>$60</w:t>
            </w:r>
          </w:p>
        </w:tc>
        <w:tc>
          <w:tcPr>
            <w:tcW w:type="dxa" w:w="851"/>
          </w:tcPr>
          <w:p>
            <w:r/>
            <w:r>
              <w:t>$20</w:t>
            </w:r>
          </w:p>
        </w:tc>
      </w:tr>
    </w:tbl>
    <w:p/>
    <w:p>
      <w:r>
        <w:t xml:space="preserve">Defaults live in </w:t>
      </w:r>
      <w:r>
        <w:rPr>
          <w:rFonts w:ascii="Consolas" w:hAnsi="Consolas"/>
          <w:sz w:val="18"/>
        </w:rPr>
        <w:t>MARKET_PARAMS</w:t>
      </w:r>
      <w:r>
        <w:t xml:space="preserve"> in </w:t>
      </w:r>
      <w:r>
        <w:rPr>
          <w:rFonts w:ascii="Consolas" w:hAnsi="Consolas"/>
          <w:sz w:val="18"/>
        </w:rPr>
        <w:t>kaggriculture.py</w:t>
      </w:r>
      <w:r>
        <w:t xml:space="preserve">. Overridable per-resource (sparse) via </w:t>
      </w:r>
      <w:r>
        <w:rPr>
          <w:rFonts w:ascii="Consolas" w:hAnsi="Consolas"/>
          <w:sz w:val="18"/>
        </w:rPr>
        <w:t>env.configuration["marketParams"]</w:t>
      </w:r>
      <w:r>
        <w:t xml:space="preserve">, e.g. </w:t>
      </w:r>
      <w:r>
        <w:rPr>
          <w:rFonts w:ascii="Consolas" w:hAnsi="Consolas"/>
          <w:sz w:val="18"/>
        </w:rPr>
        <w:t>{"WOOL": {"above_target": 0.95}}</w:t>
      </w:r>
      <w:r>
        <w:t>.</w:t>
      </w:r>
    </w:p>
    <w:p>
      <w:pPr>
        <w:pStyle w:val="Heading3"/>
      </w:pPr>
      <w:r>
        <w:t>Turn Processing Order (documented, per turn)</w:t>
      </w:r>
    </w:p>
    <w:p>
      <w:pPr>
        <w:pStyle w:val="ListNumber"/>
      </w:pPr>
      <w:r>
        <w:t>Action validation — verify action legality.</w:t>
      </w:r>
    </w:p>
    <w:p>
      <w:pPr>
        <w:pStyle w:val="ListNumber"/>
      </w:pPr>
      <w:r>
        <w:t>Player actions — record actions taken by each player (simultaneous).</w:t>
      </w:r>
    </w:p>
    <w:p>
      <w:pPr>
        <w:pStyle w:val="ListNumber"/>
      </w:pPr>
      <w:r>
        <w:t>Market actions — process market queue in order, by player (1-unit-at-a-time concurrent as above).</w:t>
      </w:r>
    </w:p>
    <w:p>
      <w:pPr>
        <w:pStyle w:val="ListNumber"/>
      </w:pPr>
      <w:r>
        <w:t>Town buy actions — town center and shops reduce inventory.</w:t>
      </w:r>
    </w:p>
    <w:p>
      <w:pPr>
        <w:pStyle w:val="ListNumber"/>
      </w:pPr>
      <w:r>
        <w:t>Update observations.</w:t>
      </w:r>
    </w:p>
    <w:p>
      <w:r>
        <w:t>Then, on day boundaries additionally:</w:t>
      </w:r>
    </w:p>
    <w:p>
      <w:pPr>
        <w:pStyle w:val="ListNumber"/>
      </w:pPr>
      <w:r>
        <w:t>Day refresh — update plant/animal condition for new day; reset fed/watered flags to False.</w:t>
      </w:r>
    </w:p>
    <w:p>
      <w:pPr>
        <w:pStyle w:val="ListNumber"/>
      </w:pPr>
      <w:r>
        <w:t>Market refresh — modify prices based on prior day's sells.</w:t>
      </w:r>
    </w:p>
    <w:p>
      <w:pPr>
        <w:pStyle w:val="ListNumber"/>
      </w:pPr>
      <w:r>
        <w:t>Income update — update bank based on buys/sells.</w:t>
      </w:r>
    </w:p>
    <w:p>
      <w:pPr>
        <w:pStyle w:val="ListNumber"/>
      </w:pPr>
      <w:r>
        <w:t>Farm update — clear harvested-out plants, consumed/sold inventory items, add new plants/animals.</w:t>
      </w:r>
    </w:p>
    <w:p>
      <w:r>
        <w:t>(Note: exact day-boundary sub-order relative to items 6-9 needs confirmation by source inspection — marked HYPOTHESIS ORDER pending verification.)</w:t>
      </w:r>
    </w:p>
    <w:p>
      <w:pPr>
        <w:pStyle w:val="Heading3"/>
      </w:pPr>
      <w:r>
        <w:t>Win Condition / Reward</w:t>
      </w:r>
    </w:p>
    <w:p>
      <w:pPr>
        <w:pStyle w:val="ListBullet"/>
      </w:pPr>
      <w:r>
        <w:t>Winner = most coins in bank at end of season (720 turns). Ties possible.</w:t>
      </w:r>
    </w:p>
    <w:p>
      <w:pPr>
        <w:pStyle w:val="ListBullet"/>
      </w:pPr>
      <w:r>
        <w:t>Reward = money in bank at game end. Unsold inventory items do NOT count.</w:t>
      </w:r>
    </w:p>
    <w:p>
      <w:pPr>
        <w:pStyle w:val="Heading3"/>
      </w:pPr>
      <w:r>
        <w:t>Observation format (documented schema) — see docs/01_mechanics_reference.md for the full typed copy</w:t>
      </w:r>
    </w:p>
    <w:p>
      <w:pPr>
        <w:pStyle w:val="Heading3"/>
      </w:pPr>
      <w:r>
        <w:t>Configuration defaults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Default</w:t>
            </w:r>
          </w:p>
        </w:tc>
        <w:tc>
          <w:tcPr>
            <w:tcW w:type="dxa" w:w="3120"/>
          </w:tcPr>
          <w:p>
            <w:r>
              <w:rPr>
                <w:b/>
              </w:rPr>
            </w:r>
            <w:r>
              <w:rPr>
                <w:b/>
              </w:rPr>
              <w:t>Description</w:t>
            </w:r>
          </w:p>
        </w:tc>
      </w:tr>
      <w:tr>
        <w:tc>
          <w:tcPr>
            <w:tcW w:type="dxa" w:w="3120"/>
          </w:tcPr>
          <w:p>
            <w:r/>
            <w:r>
              <w:t>episodeSteps</w:t>
            </w:r>
          </w:p>
        </w:tc>
        <w:tc>
          <w:tcPr>
            <w:tcW w:type="dxa" w:w="3120"/>
          </w:tcPr>
          <w:p>
            <w:r/>
            <w:r>
              <w:t>720</w:t>
            </w:r>
          </w:p>
        </w:tc>
        <w:tc>
          <w:tcPr>
            <w:tcW w:type="dxa" w:w="3120"/>
          </w:tcPr>
          <w:p>
            <w:r/>
            <w:r>
              <w:t>Total turns (24 x 30)</w:t>
            </w:r>
          </w:p>
        </w:tc>
      </w:tr>
      <w:tr>
        <w:tc>
          <w:tcPr>
            <w:tcW w:type="dxa" w:w="3120"/>
          </w:tcPr>
          <w:p>
            <w:r/>
            <w:r>
              <w:t>boardSize</w:t>
            </w:r>
          </w:p>
        </w:tc>
        <w:tc>
          <w:tcPr>
            <w:tcW w:type="dxa" w:w="3120"/>
          </w:tcPr>
          <w:p>
            <w:r/>
            <w:r>
              <w:t>10</w:t>
            </w:r>
          </w:p>
        </w:tc>
        <w:tc>
          <w:tcPr>
            <w:tcW w:type="dxa" w:w="3120"/>
          </w:tcPr>
          <w:p>
            <w:r/>
            <w:r>
              <w:t>Each side's square farm width/height; 4x 5x5 quadrants</w:t>
            </w:r>
          </w:p>
        </w:tc>
      </w:tr>
      <w:tr>
        <w:tc>
          <w:tcPr>
            <w:tcW w:type="dxa" w:w="3120"/>
          </w:tcPr>
          <w:p>
            <w:r/>
            <w:r>
              <w:t>startingMoney</w:t>
            </w:r>
          </w:p>
        </w:tc>
        <w:tc>
          <w:tcPr>
            <w:tcW w:type="dxa" w:w="3120"/>
          </w:tcPr>
          <w:p>
            <w:r/>
            <w:r>
              <w:t>3000</w:t>
            </w:r>
          </w:p>
        </w:tc>
        <w:tc>
          <w:tcPr>
            <w:tcW w:type="dxa" w:w="3120"/>
          </w:tcPr>
          <w:p>
            <w:r/>
            <w:r>
              <w:t>Starting coins per player</w:t>
            </w:r>
          </w:p>
        </w:tc>
      </w:tr>
      <w:tr>
        <w:tc>
          <w:tcPr>
            <w:tcW w:type="dxa" w:w="3120"/>
          </w:tcPr>
          <w:p>
            <w:r/>
            <w:r>
              <w:t>maxMarketOrdersPerTurn</w:t>
            </w:r>
          </w:p>
        </w:tc>
        <w:tc>
          <w:tcPr>
            <w:tcW w:type="dxa" w:w="3120"/>
          </w:tcPr>
          <w:p>
            <w:r/>
            <w:r>
              <w:t>10</w:t>
            </w:r>
          </w:p>
        </w:tc>
        <w:tc>
          <w:tcPr>
            <w:tcW w:type="dxa" w:w="3120"/>
          </w:tcPr>
          <w:p>
            <w:r/>
            <w:r>
              <w:t>Max market orders/turn/player; extras dropped</w:t>
            </w:r>
          </w:p>
        </w:tc>
      </w:tr>
      <w:tr>
        <w:tc>
          <w:tcPr>
            <w:tcW w:type="dxa" w:w="3120"/>
          </w:tcPr>
          <w:p>
            <w:r/>
            <w:r>
              <w:t>turnsPerDay</w:t>
            </w:r>
          </w:p>
        </w:tc>
        <w:tc>
          <w:tcPr>
            <w:tcW w:type="dxa" w:w="3120"/>
          </w:tcPr>
          <w:p>
            <w:r/>
            <w:r>
              <w:t>24</w:t>
            </w:r>
          </w:p>
        </w:tc>
        <w:tc>
          <w:tcPr>
            <w:tcW w:type="dxa" w:w="3120"/>
          </w:tcPr>
          <w:p>
            <w:r/>
            <w:r>
              <w:t>Turns per in-game day</w:t>
            </w:r>
          </w:p>
        </w:tc>
      </w:tr>
      <w:tr>
        <w:tc>
          <w:tcPr>
            <w:tcW w:type="dxa" w:w="3120"/>
          </w:tcPr>
          <w:p>
            <w:r/>
            <w:r>
              <w:t>shedCapacity</w:t>
            </w:r>
          </w:p>
        </w:tc>
        <w:tc>
          <w:tcPr>
            <w:tcW w:type="dxa" w:w="3120"/>
          </w:tcPr>
          <w:p>
            <w:r/>
            <w:r>
              <w:t>100</w:t>
            </w:r>
          </w:p>
        </w:tc>
        <w:tc>
          <w:tcPr>
            <w:tcW w:type="dxa" w:w="3120"/>
          </w:tcPr>
          <w:p>
            <w:r/>
            <w:r>
              <w:t>Max non-seed shed items; overflow discarded</w:t>
            </w:r>
          </w:p>
        </w:tc>
      </w:tr>
      <w:tr>
        <w:tc>
          <w:tcPr>
            <w:tcW w:type="dxa" w:w="3120"/>
          </w:tcPr>
          <w:p>
            <w:r/>
            <w:r>
              <w:t>weedSpawnChance</w:t>
            </w:r>
          </w:p>
        </w:tc>
        <w:tc>
          <w:tcPr>
            <w:tcW w:type="dxa" w:w="3120"/>
          </w:tcPr>
          <w:p>
            <w:r/>
            <w:r>
              <w:t>0.005</w:t>
            </w:r>
          </w:p>
        </w:tc>
        <w:tc>
          <w:tcPr>
            <w:tcW w:type="dxa" w:w="3120"/>
          </w:tcPr>
          <w:p>
            <w:r/>
            <w:r>
              <w:t>Per-tile weed spawn probability per end-of-day refresh</w:t>
            </w:r>
          </w:p>
        </w:tc>
      </w:tr>
      <w:tr>
        <w:tc>
          <w:tcPr>
            <w:tcW w:type="dxa" w:w="3120"/>
          </w:tcPr>
          <w:p>
            <w:r/>
            <w:r>
              <w:t>townShopUnlockInterval</w:t>
            </w:r>
          </w:p>
        </w:tc>
        <w:tc>
          <w:tcPr>
            <w:tcW w:type="dxa" w:w="3120"/>
          </w:tcPr>
          <w:p>
            <w:r/>
            <w:r>
              <w:t>3</w:t>
            </w:r>
          </w:p>
        </w:tc>
        <w:tc>
          <w:tcPr>
            <w:tcW w:type="dxa" w:w="3120"/>
          </w:tcPr>
          <w:p>
            <w:r/>
            <w:r>
              <w:t>Days between shop unlocks</w:t>
            </w:r>
          </w:p>
        </w:tc>
      </w:tr>
      <w:tr>
        <w:tc>
          <w:tcPr>
            <w:tcW w:type="dxa" w:w="3120"/>
          </w:tcPr>
          <w:p>
            <w:r/>
            <w:r>
              <w:t>townShopSellInterval</w:t>
            </w:r>
          </w:p>
        </w:tc>
        <w:tc>
          <w:tcPr>
            <w:tcW w:type="dxa" w:w="3120"/>
          </w:tcPr>
          <w:p>
            <w:r/>
            <w:r>
              <w:t>4</w:t>
            </w:r>
          </w:p>
        </w:tc>
        <w:tc>
          <w:tcPr>
            <w:tcW w:type="dxa" w:w="3120"/>
          </w:tcPr>
          <w:p>
            <w:r/>
            <w:r>
              <w:t>Turns between shop consumption ticks</w:t>
            </w:r>
          </w:p>
        </w:tc>
      </w:tr>
      <w:tr>
        <w:tc>
          <w:tcPr>
            <w:tcW w:type="dxa" w:w="3120"/>
          </w:tcPr>
          <w:p>
            <w:r/>
            <w:r>
              <w:t>townCenterSellInterval</w:t>
            </w:r>
          </w:p>
        </w:tc>
        <w:tc>
          <w:tcPr>
            <w:tcW w:type="dxa" w:w="3120"/>
          </w:tcPr>
          <w:p>
            <w:r/>
            <w:r>
              <w:t>24</w:t>
            </w:r>
          </w:p>
        </w:tc>
        <w:tc>
          <w:tcPr>
            <w:tcW w:type="dxa" w:w="3120"/>
          </w:tcPr>
          <w:p>
            <w:r/>
            <w:r>
              <w:t>Turns between town center consumption ticks (flat)</w:t>
            </w:r>
          </w:p>
        </w:tc>
      </w:tr>
      <w:tr>
        <w:tc>
          <w:tcPr>
            <w:tcW w:type="dxa" w:w="3120"/>
          </w:tcPr>
          <w:p>
            <w:r/>
            <w:r>
              <w:t>seed</w:t>
            </w:r>
          </w:p>
        </w:tc>
        <w:tc>
          <w:tcPr>
            <w:tcW w:type="dxa" w:w="3120"/>
          </w:tcPr>
          <w:p>
            <w:r/>
            <w:r>
              <w:t>null</w:t>
            </w:r>
          </w:p>
        </w:tc>
        <w:tc>
          <w:tcPr>
            <w:tcW w:type="dxa" w:w="3120"/>
          </w:tcPr>
          <w:p>
            <w:r/>
            <w:r>
              <w:t>Optional deterministic seed; cleared from config after read (kept out of obs)</w:t>
            </w:r>
          </w:p>
        </w:tc>
      </w:tr>
    </w:tbl>
    <w:p/>
    <w:p>
      <w:r>
        <w:t>Per-crop seed costs / per-product base prices are NOT configurable (fixed, per tables above).</w:t>
      </w:r>
    </w:p>
    <w:p>
      <w:pPr>
        <w:pStyle w:val="Heading3"/>
      </w:pPr>
      <w:r>
        <w:t>Getting Started (official)</w:t>
      </w:r>
    </w:p>
    <w:p>
      <w:pPr>
        <w:pStyle w:val="ListBullet"/>
      </w:pPr>
      <w:r>
        <w:rPr>
          <w:rFonts w:ascii="Consolas" w:hAnsi="Consolas"/>
          <w:sz w:val="18"/>
        </w:rPr>
        <w:t>pip install -U kaggle-environments</w:t>
      </w:r>
      <w:r>
        <w:t xml:space="preserve"> (any recent release incl. Kaggriculture).</w:t>
      </w:r>
    </w:p>
    <w:p>
      <w:pPr>
        <w:pStyle w:val="ListBullet"/>
      </w:pPr>
      <w:r>
        <w:rPr>
          <w:rFonts w:ascii="Consolas" w:hAnsi="Consolas"/>
          <w:sz w:val="18"/>
        </w:rPr>
        <w:t>from kaggle_environments import make; env = make("kaggriculture", configuration={"episodeSteps":720}, debug=True); env.run([agent, "random"])</w:t>
      </w:r>
    </w:p>
    <w:p>
      <w:pPr>
        <w:pStyle w:val="ListBullet"/>
      </w:pPr>
      <w:r>
        <w:t>Built-in named agents: "pass", "random", "starter" (deterministic baseline).</w:t>
      </w:r>
    </w:p>
    <w:p>
      <w:pPr>
        <w:pStyle w:val="ListBullet"/>
      </w:pPr>
      <w:r>
        <w:rPr>
          <w:rFonts w:ascii="Consolas" w:hAnsi="Consolas"/>
          <w:sz w:val="18"/>
        </w:rPr>
        <w:t>env.render(mode="ipython", ...)</w:t>
      </w:r>
      <w:r>
        <w:t xml:space="preserve">, </w:t>
      </w:r>
      <w:r>
        <w:rPr>
          <w:rFonts w:ascii="Consolas" w:hAnsi="Consolas"/>
          <w:sz w:val="18"/>
        </w:rPr>
        <w:t>env.toJSON()</w:t>
      </w:r>
      <w:r>
        <w:t xml:space="preserve"> for replay dump.</w:t>
      </w:r>
    </w:p>
    <w:p>
      <w:pPr>
        <w:pStyle w:val="ListBullet"/>
      </w:pPr>
      <w:r>
        <w:t xml:space="preserve">Kaggle CLI: </w:t>
      </w:r>
      <w:r>
        <w:rPr>
          <w:rFonts w:ascii="Consolas" w:hAnsi="Consolas"/>
          <w:sz w:val="18"/>
        </w:rPr>
        <w:t>pip install kaggle</w:t>
      </w:r>
      <w:r>
        <w:t xml:space="preserve">; auth via </w:t>
      </w:r>
      <w:r>
        <w:rPr>
          <w:rFonts w:ascii="Consolas" w:hAnsi="Consolas"/>
          <w:sz w:val="18"/>
        </w:rPr>
        <w:t>~/.kaggle/access_token</w:t>
      </w:r>
      <w:r>
        <w:t xml:space="preserve"> token file, </w:t>
      </w:r>
      <w:r>
        <w:rPr>
          <w:rFonts w:ascii="Consolas" w:hAnsi="Consolas"/>
          <w:sz w:val="18"/>
        </w:rPr>
        <w:t>kaggle auth login</w:t>
      </w:r>
      <w:r>
        <w:t xml:space="preserve"> (OAuth), or </w:t>
      </w:r>
      <w:r>
        <w:rPr>
          <w:rFonts w:ascii="Consolas" w:hAnsi="Consolas"/>
          <w:sz w:val="18"/>
        </w:rPr>
        <w:t>KAGGLE_API_TOKEN</w:t>
      </w:r>
      <w:r>
        <w:t xml:space="preserve"> env var.</w:t>
      </w:r>
    </w:p>
    <w:p>
      <w:pPr>
        <w:pStyle w:val="ListBullet"/>
      </w:pPr>
      <w:r>
        <w:t xml:space="preserve">Submission: </w:t>
      </w:r>
      <w:r>
        <w:rPr>
          <w:rFonts w:ascii="Consolas" w:hAnsi="Consolas"/>
          <w:sz w:val="18"/>
        </w:rPr>
        <w:t>main.py</w:t>
      </w:r>
      <w:r>
        <w:t xml:space="preserve"> at tar.gz root (or single file). Max 100 MiB. 5 submissions/day, only latest 2 active/tracked.</w:t>
      </w:r>
    </w:p>
    <w:p>
      <w:pPr>
        <w:pStyle w:val="ListBullet"/>
      </w:pPr>
      <w:r>
        <w:t>Submission runtime resources: HDD 8 GiB, RAM 6.5 GiB, vCPUs 1.6.</w:t>
      </w:r>
    </w:p>
    <w:p>
      <w:pPr>
        <w:pStyle w:val="Heading3"/>
      </w:pPr>
      <w:r>
        <w:t>Official Quick Start Agent (starter-style wheat loop) — copied verbatim</w:t>
      </w:r>
    </w:p>
    <w:p>
      <w:pPr>
        <w:ind w:left="432"/>
        <w:shd w:val="clear" w:fill="F2F2F2"/>
      </w:pPr>
      <w:r>
        <w:rPr>
          <w:rFonts w:ascii="Consolas" w:hAnsi="Consolas"/>
          <w:sz w:val="17"/>
        </w:rPr>
        <w:t>def agent(obs):</w:t>
      </w:r>
      <w:r>
        <w:br/>
      </w:r>
      <w:r>
        <w:rPr>
          <w:rFonts w:ascii="Consolas" w:hAnsi="Consolas"/>
          <w:sz w:val="17"/>
        </w:rPr>
        <w:t xml:space="preserve">    player = obs["player"]</w:t>
      </w:r>
      <w:r>
        <w:br/>
      </w:r>
      <w:r>
        <w:rPr>
          <w:rFonts w:ascii="Consolas" w:hAnsi="Consolas"/>
          <w:sz w:val="17"/>
        </w:rPr>
        <w:t xml:space="preserve">    me = obs["farms"][player]</w:t>
      </w:r>
      <w:r>
        <w:br/>
      </w:r>
      <w:r>
        <w:rPr>
          <w:rFonts w:ascii="Consolas" w:hAnsi="Consolas"/>
          <w:sz w:val="17"/>
        </w:rPr>
        <w:t xml:space="preserve">    private = obs["private"]</w:t>
      </w:r>
      <w:r>
        <w:br/>
      </w:r>
      <w:r>
        <w:rPr>
          <w:rFonts w:ascii="Consolas" w:hAnsi="Consolas"/>
          <w:sz w:val="17"/>
        </w:rPr>
        <w:t xml:space="preserve">    fx, fy = me["farmer"]</w:t>
      </w:r>
      <w:r>
        <w:br/>
      </w:r>
      <w:r>
        <w:rPr>
          <w:rFonts w:ascii="Consolas" w:hAnsi="Consolas"/>
          <w:sz w:val="17"/>
        </w:rPr>
        <w:t xml:space="preserve">    tile = me["tiles"][fy][fx]</w:t>
      </w:r>
      <w:r>
        <w:br/>
      </w:r>
      <w:r>
        <w:rPr>
          <w:rFonts w:ascii="Consolas" w:hAnsi="Consolas"/>
          <w:sz w:val="17"/>
        </w:rPr>
        <w:t xml:space="preserve"> </w:t>
      </w:r>
      <w:r>
        <w:br/>
      </w:r>
      <w:r>
        <w:rPr>
          <w:rFonts w:ascii="Consolas" w:hAnsi="Consolas"/>
          <w:sz w:val="17"/>
        </w:rPr>
        <w:t xml:space="preserve">    market = []</w:t>
      </w:r>
      <w:r>
        <w:br/>
      </w:r>
      <w:r>
        <w:rPr>
          <w:rFonts w:ascii="Consolas" w:hAnsi="Consolas"/>
          <w:sz w:val="17"/>
        </w:rPr>
        <w:t xml:space="preserve"> </w:t>
      </w:r>
      <w:r>
        <w:br/>
      </w:r>
      <w:r>
        <w:rPr>
          <w:rFonts w:ascii="Consolas" w:hAnsi="Consolas"/>
          <w:sz w:val="17"/>
        </w:rPr>
        <w:t xml:space="preserve">    # Buy a wheat seed if we have none and have enough money</w:t>
      </w:r>
      <w:r>
        <w:br/>
      </w:r>
      <w:r>
        <w:rPr>
          <w:rFonts w:ascii="Consolas" w:hAnsi="Consolas"/>
          <w:sz w:val="17"/>
        </w:rPr>
        <w:t xml:space="preserve">    if private["seeds"].get("WHEAT", 0) == 0 and me["money"] &gt;= 10:</w:t>
      </w:r>
      <w:r>
        <w:br/>
      </w:r>
      <w:r>
        <w:rPr>
          <w:rFonts w:ascii="Consolas" w:hAnsi="Consolas"/>
          <w:sz w:val="17"/>
        </w:rPr>
        <w:t xml:space="preserve">        market.append(["BUY_SEED", "WHEAT", 1])</w:t>
      </w:r>
      <w:r>
        <w:br/>
      </w:r>
      <w:r>
        <w:rPr>
          <w:rFonts w:ascii="Consolas" w:hAnsi="Consolas"/>
          <w:sz w:val="17"/>
        </w:rPr>
        <w:t xml:space="preserve"> </w:t>
      </w:r>
      <w:r>
        <w:br/>
      </w:r>
      <w:r>
        <w:rPr>
          <w:rFonts w:ascii="Consolas" w:hAnsi="Consolas"/>
          <w:sz w:val="17"/>
        </w:rPr>
        <w:t xml:space="preserve">    # Sell any wheat sitting in the shed</w:t>
      </w:r>
      <w:r>
        <w:br/>
      </w:r>
      <w:r>
        <w:rPr>
          <w:rFonts w:ascii="Consolas" w:hAnsi="Consolas"/>
          <w:sz w:val="17"/>
        </w:rPr>
        <w:t xml:space="preserve">    wheat_in_shed = private["shed"].get("WHEAT", 0)</w:t>
      </w:r>
      <w:r>
        <w:br/>
      </w:r>
      <w:r>
        <w:rPr>
          <w:rFonts w:ascii="Consolas" w:hAnsi="Consolas"/>
          <w:sz w:val="17"/>
        </w:rPr>
        <w:t xml:space="preserve">    if wheat_in_shed &gt; 0:</w:t>
      </w:r>
      <w:r>
        <w:br/>
      </w:r>
      <w:r>
        <w:rPr>
          <w:rFonts w:ascii="Consolas" w:hAnsi="Consolas"/>
          <w:sz w:val="17"/>
        </w:rPr>
        <w:t xml:space="preserve">        market.append(["SELL", "WHEAT", wheat_in_shed])</w:t>
      </w:r>
      <w:r>
        <w:br/>
      </w:r>
      <w:r>
        <w:rPr>
          <w:rFonts w:ascii="Consolas" w:hAnsi="Consolas"/>
          <w:sz w:val="17"/>
        </w:rPr>
        <w:t xml:space="preserve"> </w:t>
      </w:r>
      <w:r>
        <w:br/>
      </w:r>
      <w:r>
        <w:rPr>
          <w:rFonts w:ascii="Consolas" w:hAnsi="Consolas"/>
          <w:sz w:val="17"/>
        </w:rPr>
        <w:t xml:space="preserve">    # If standing on an empty tile, plant wheat</w:t>
      </w:r>
      <w:r>
        <w:br/>
      </w:r>
      <w:r>
        <w:rPr>
          <w:rFonts w:ascii="Consolas" w:hAnsi="Consolas"/>
          <w:sz w:val="17"/>
        </w:rPr>
        <w:t xml:space="preserve">    if tile is None and private["seeds"].get("WHEAT", 0) &gt; 0:</w:t>
      </w:r>
      <w:r>
        <w:br/>
      </w:r>
      <w:r>
        <w:rPr>
          <w:rFonts w:ascii="Consolas" w:hAnsi="Consolas"/>
          <w:sz w:val="17"/>
        </w:rPr>
        <w:t xml:space="preserve">        return {"farmer": ["PLANT", "WHEAT"], "hands": [], "market": market}</w:t>
      </w:r>
      <w:r>
        <w:br/>
      </w:r>
      <w:r>
        <w:rPr>
          <w:rFonts w:ascii="Consolas" w:hAnsi="Consolas"/>
          <w:sz w:val="17"/>
        </w:rPr>
        <w:t xml:space="preserve"> </w:t>
      </w:r>
      <w:r>
        <w:br/>
      </w:r>
      <w:r>
        <w:rPr>
          <w:rFonts w:ascii="Consolas" w:hAnsi="Consolas"/>
          <w:sz w:val="17"/>
        </w:rPr>
        <w:t xml:space="preserve">    # If standing on a plant, manage watering and harvesting</w:t>
      </w:r>
      <w:r>
        <w:br/>
      </w:r>
      <w:r>
        <w:rPr>
          <w:rFonts w:ascii="Consolas" w:hAnsi="Consolas"/>
          <w:sz w:val="17"/>
        </w:rPr>
        <w:t xml:space="preserve">    if isinstance(tile, dict) and tile.get("kind") == "PLANT":</w:t>
      </w:r>
      <w:r>
        <w:br/>
      </w:r>
      <w:r>
        <w:rPr>
          <w:rFonts w:ascii="Consolas" w:hAnsi="Consolas"/>
          <w:sz w:val="17"/>
        </w:rPr>
        <w:t xml:space="preserve">        crop_age = obs["day"] - tile["planted_day"]</w:t>
      </w:r>
      <w:r>
        <w:br/>
      </w:r>
      <w:r>
        <w:rPr>
          <w:rFonts w:ascii="Consolas" w:hAnsi="Consolas"/>
          <w:sz w:val="17"/>
        </w:rPr>
        <w:t xml:space="preserve">        if crop_age &gt;= 2:  # Wheat first_yield_day = 2</w:t>
      </w:r>
      <w:r>
        <w:br/>
      </w:r>
      <w:r>
        <w:rPr>
          <w:rFonts w:ascii="Consolas" w:hAnsi="Consolas"/>
          <w:sz w:val="17"/>
        </w:rPr>
        <w:t xml:space="preserve">            return {"farmer": ["HARVEST"], "hands": [], "market": market}</w:t>
      </w:r>
      <w:r>
        <w:br/>
      </w:r>
      <w:r>
        <w:rPr>
          <w:rFonts w:ascii="Consolas" w:hAnsi="Consolas"/>
          <w:sz w:val="17"/>
        </w:rPr>
        <w:t xml:space="preserve">        if not tile["watered_today"]:</w:t>
      </w:r>
      <w:r>
        <w:br/>
      </w:r>
      <w:r>
        <w:rPr>
          <w:rFonts w:ascii="Consolas" w:hAnsi="Consolas"/>
          <w:sz w:val="17"/>
        </w:rPr>
        <w:t xml:space="preserve">            return {"farmer": ["WATER"], "hands": [], "market": market}</w:t>
      </w:r>
      <w:r>
        <w:br/>
      </w:r>
      <w:r>
        <w:rPr>
          <w:rFonts w:ascii="Consolas" w:hAnsi="Consolas"/>
          <w:sz w:val="17"/>
        </w:rPr>
        <w:t xml:space="preserve"> </w:t>
      </w:r>
      <w:r>
        <w:br/>
      </w:r>
      <w:r>
        <w:rPr>
          <w:rFonts w:ascii="Consolas" w:hAnsi="Consolas"/>
          <w:sz w:val="17"/>
        </w:rPr>
        <w:t xml:space="preserve">    return {"farmer": ["PASS"], "hands": [], "market": market}</w:t>
      </w:r>
    </w:p>
    <w:p>
      <w:pPr>
        <w:pStyle w:val="Heading3"/>
      </w:pPr>
      <w:r>
        <w:t>FAQ (documented)</w:t>
      </w:r>
    </w:p>
    <w:p>
      <w:pPr>
        <w:pStyle w:val="ListBullet"/>
      </w:pPr>
      <w:r>
        <w:t>Submissions &lt;= 100 MiB. Daily submission limit 5. Only most recent 2 active.</w:t>
      </w:r>
    </w:p>
    <w:p>
      <w:pPr>
        <w:pStyle w:val="ListBullet"/>
      </w:pPr>
      <w:r>
        <w:t xml:space="preserve">Submission files land in </w:t>
      </w:r>
      <w:r>
        <w:rPr>
          <w:rFonts w:ascii="Consolas" w:hAnsi="Consolas"/>
          <w:sz w:val="18"/>
        </w:rPr>
        <w:t>/kaggle_simulations/agent/</w:t>
      </w:r>
      <w:r>
        <w:t xml:space="preserve"> — imports must account for this.</w:t>
      </w:r>
    </w:p>
    <w:p>
      <w:pPr>
        <w:pStyle w:val="ListBullet"/>
      </w:pPr>
      <w:r>
        <w:t>Submission runtime: HDD 8 GiB, RAM 6.5 GiB, vCPUs 1.6, size limit 100 MiB.</w:t>
      </w:r>
    </w:p>
    <w:p>
      <w:r>
        <w:br w:type="page"/>
      </w:r>
    </w:p>
    <w:p>
      <w:pPr>
        <w:pStyle w:val="Heading1"/>
      </w:pPr>
      <w:r>
        <w:t>Reference: Mechanics Reference</w:t>
      </w:r>
    </w:p>
    <w:p>
      <w:pPr>
        <w:pStyle w:val="Heading2"/>
      </w:pPr>
      <w:r>
        <w:t>Kaggriculture Mechanics Reference (Phase 1 Deliverable B)</w:t>
      </w:r>
    </w:p>
    <w:p>
      <w:r>
        <w:t xml:space="preserve">Status legend: </w:t>
      </w:r>
      <w:r>
        <w:rPr>
          <w:b/>
        </w:rPr>
        <w:t>[DOCUMENTED]</w:t>
      </w:r>
      <w:r>
        <w:t xml:space="preserve"> = stated on the official Kaggle Overview page. </w:t>
      </w:r>
      <w:r>
        <w:rPr>
          <w:b/>
        </w:rPr>
        <w:t>[VERIFIED]</w:t>
      </w:r>
      <w:r>
        <w:t xml:space="preserve"> = confirmed by running/inspecting the installed </w:t>
      </w:r>
      <w:r>
        <w:rPr>
          <w:rFonts w:ascii="Consolas" w:hAnsi="Consolas"/>
          <w:sz w:val="18"/>
        </w:rPr>
        <w:t>kaggle_environments</w:t>
      </w:r>
      <w:r>
        <w:t xml:space="preserve"> package. </w:t>
      </w:r>
      <w:r>
        <w:rPr>
          <w:b/>
        </w:rPr>
        <w:t>[HYPOTHESIS]</w:t>
      </w:r>
      <w:r>
        <w:t xml:space="preserve"> = suspected but not yet confirmed by either of the above.</w:t>
      </w:r>
    </w:p>
    <w:p>
      <w:r>
        <w:t>This file is being built incrementally during Phase 1. See 00_official_overview_raw.md for the verbatim source capture.</w:t>
      </w:r>
    </w:p>
    <w:p>
      <w:pPr>
        <w:pStyle w:val="Heading3"/>
      </w:pPr>
      <w:r>
        <w:t>1. Observation schema [DOCUMENTED, pending VERIFIED cross-check against source]</w:t>
      </w:r>
    </w:p>
    <w:p>
      <w:r>
        <w:t>Top-level per-agent observation:</w:t>
      </w:r>
    </w:p>
    <w:p>
      <w:pPr>
        <w:ind w:left="432"/>
        <w:shd w:val="clear" w:fill="F2F2F2"/>
      </w:pPr>
      <w:r>
        <w:rPr>
          <w:rFonts w:ascii="Consolas" w:hAnsi="Consolas"/>
          <w:sz w:val="17"/>
        </w:rPr>
        <w:t>{</w:t>
      </w:r>
      <w:r>
        <w:br/>
      </w:r>
      <w:r>
        <w:rPr>
          <w:rFonts w:ascii="Consolas" w:hAnsi="Consolas"/>
          <w:sz w:val="17"/>
        </w:rPr>
        <w:t xml:space="preserve">  "player": int,            # 0 or 1 — which player this agent controls</w:t>
      </w:r>
      <w:r>
        <w:br/>
      </w:r>
      <w:r>
        <w:rPr>
          <w:rFonts w:ascii="Consolas" w:hAnsi="Consolas"/>
          <w:sz w:val="17"/>
        </w:rPr>
        <w:t xml:space="preserve">  "day":    int,             # 0-indexed in-game day</w:t>
      </w:r>
      <w:r>
        <w:br/>
      </w:r>
      <w:r>
        <w:rPr>
          <w:rFonts w:ascii="Consolas" w:hAnsi="Consolas"/>
          <w:sz w:val="17"/>
        </w:rPr>
        <w:t xml:space="preserve">  "hour":   int,             # 0-indexed turn within the day (0..turnsPerDay-1)</w:t>
      </w:r>
      <w:r>
        <w:br/>
      </w:r>
      <w:r>
        <w:rPr>
          <w:rFonts w:ascii="Consolas" w:hAnsi="Consolas"/>
          <w:sz w:val="17"/>
        </w:rPr>
        <w:t xml:space="preserve">  "farms":  [farm, farm],    # public per-player state, indexed by player id (both visible)</w:t>
      </w:r>
      <w:r>
        <w:br/>
      </w:r>
      <w:r>
        <w:rPr>
          <w:rFonts w:ascii="Consolas" w:hAnsi="Consolas"/>
          <w:sz w:val="17"/>
        </w:rPr>
        <w:t xml:space="preserve">  "market": {</w:t>
      </w:r>
      <w:r>
        <w:br/>
      </w:r>
      <w:r>
        <w:rPr>
          <w:rFonts w:ascii="Consolas" w:hAnsi="Consolas"/>
          <w:sz w:val="17"/>
        </w:rPr>
        <w:t xml:space="preserve">    "inventory": {ITEM: int, ...},</w:t>
      </w:r>
      <w:r>
        <w:br/>
      </w:r>
      <w:r>
        <w:rPr>
          <w:rFonts w:ascii="Consolas" w:hAnsi="Consolas"/>
          <w:sz w:val="17"/>
        </w:rPr>
        <w:t xml:space="preserve">    "prices":    {ITEM: int, ...},</w:t>
      </w:r>
      <w:r>
        <w:br/>
      </w:r>
      <w:r>
        <w:rPr>
          <w:rFonts w:ascii="Consolas" w:hAnsi="Consolas"/>
          <w:sz w:val="17"/>
        </w:rPr>
        <w:t xml:space="preserve">  },</w:t>
      </w:r>
      <w:r>
        <w:br/>
      </w:r>
      <w:r>
        <w:rPr>
          <w:rFonts w:ascii="Consolas" w:hAnsi="Consolas"/>
          <w:sz w:val="17"/>
        </w:rPr>
        <w:t xml:space="preserve">  "town": {</w:t>
      </w:r>
      <w:r>
        <w:br/>
      </w:r>
      <w:r>
        <w:rPr>
          <w:rFonts w:ascii="Consolas" w:hAnsi="Consolas"/>
          <w:sz w:val="17"/>
        </w:rPr>
        <w:t xml:space="preserve">    "unlocked_shops": [str, ...],   # may repeat</w:t>
      </w:r>
      <w:r>
        <w:br/>
      </w:r>
      <w:r>
        <w:rPr>
          <w:rFonts w:ascii="Consolas" w:hAnsi="Consolas"/>
          <w:sz w:val="17"/>
        </w:rPr>
        <w:t xml:space="preserve">  },</w:t>
      </w:r>
      <w:r>
        <w:br/>
      </w:r>
      <w:r>
        <w:rPr>
          <w:rFonts w:ascii="Consolas" w:hAnsi="Consolas"/>
          <w:sz w:val="17"/>
        </w:rPr>
        <w:t xml:space="preserve">  "private": {                # only this player's own private state</w:t>
      </w:r>
      <w:r>
        <w:br/>
      </w:r>
      <w:r>
        <w:rPr>
          <w:rFonts w:ascii="Consolas" w:hAnsi="Consolas"/>
          <w:sz w:val="17"/>
        </w:rPr>
        <w:t xml:space="preserve">    "shed":        {ITEM: int, ...},</w:t>
      </w:r>
      <w:r>
        <w:br/>
      </w:r>
      <w:r>
        <w:rPr>
          <w:rFonts w:ascii="Consolas" w:hAnsi="Consolas"/>
          <w:sz w:val="17"/>
        </w:rPr>
        <w:t xml:space="preserve">    "seeds":       {CROP: int, ...},</w:t>
      </w:r>
      <w:r>
        <w:br/>
      </w:r>
      <w:r>
        <w:rPr>
          <w:rFonts w:ascii="Consolas" w:hAnsi="Consolas"/>
          <w:sz w:val="17"/>
        </w:rPr>
        <w:t xml:space="preserve">    "inventories": [farmer_inv, hand_inv, ...],  # index 0 = main farmer</w:t>
      </w:r>
      <w:r>
        <w:br/>
      </w:r>
      <w:r>
        <w:rPr>
          <w:rFonts w:ascii="Consolas" w:hAnsi="Consolas"/>
          <w:sz w:val="17"/>
        </w:rPr>
        <w:t xml:space="preserve">  },</w:t>
      </w:r>
      <w:r>
        <w:br/>
      </w:r>
      <w:r>
        <w:rPr>
          <w:rFonts w:ascii="Consolas" w:hAnsi="Consolas"/>
          <w:sz w:val="17"/>
        </w:rPr>
        <w:t>}</w:t>
      </w:r>
    </w:p>
    <w:p>
      <w:r>
        <w:rPr>
          <w:rFonts w:ascii="Consolas" w:hAnsi="Consolas"/>
          <w:sz w:val="18"/>
        </w:rPr>
        <w:t>farm</w:t>
      </w:r>
      <w:r>
        <w:t xml:space="preserve"> dict (PUBLIC — both players see both farms' tiles/positions, but NOT sheds):</w:t>
      </w:r>
    </w:p>
    <w:p>
      <w:pPr>
        <w:ind w:left="432"/>
        <w:shd w:val="clear" w:fill="F2F2F2"/>
      </w:pPr>
      <w:r>
        <w:rPr>
          <w:rFonts w:ascii="Consolas" w:hAnsi="Consolas"/>
          <w:sz w:val="17"/>
        </w:rPr>
        <w:t>{</w:t>
      </w:r>
      <w:r>
        <w:br/>
      </w:r>
      <w:r>
        <w:rPr>
          <w:rFonts w:ascii="Consolas" w:hAnsi="Consolas"/>
          <w:sz w:val="17"/>
        </w:rPr>
        <w:t xml:space="preserve">  "money":              float,</w:t>
      </w:r>
      <w:r>
        <w:br/>
      </w:r>
      <w:r>
        <w:rPr>
          <w:rFonts w:ascii="Consolas" w:hAnsi="Consolas"/>
          <w:sz w:val="17"/>
        </w:rPr>
        <w:t xml:space="preserve">  "tiles":              [[tile, ...], ...],  # tiles[y][x], boardSize x boardSize</w:t>
      </w:r>
      <w:r>
        <w:br/>
      </w:r>
      <w:r>
        <w:rPr>
          <w:rFonts w:ascii="Consolas" w:hAnsi="Consolas"/>
          <w:sz w:val="17"/>
        </w:rPr>
        <w:t xml:space="preserve">  "farmer":             [x, y],</w:t>
      </w:r>
      <w:r>
        <w:br/>
      </w:r>
      <w:r>
        <w:rPr>
          <w:rFonts w:ascii="Consolas" w:hAnsi="Consolas"/>
          <w:sz w:val="17"/>
        </w:rPr>
        <w:t xml:space="preserve">  "hands":              [[x, y], ...],</w:t>
      </w:r>
      <w:r>
        <w:br/>
      </w:r>
      <w:r>
        <w:rPr>
          <w:rFonts w:ascii="Consolas" w:hAnsi="Consolas"/>
          <w:sz w:val="17"/>
        </w:rPr>
        <w:t xml:space="preserve">  "unlocked_quadrants": ["NW", ...],</w:t>
      </w:r>
      <w:r>
        <w:br/>
      </w:r>
      <w:r>
        <w:rPr>
          <w:rFonts w:ascii="Consolas" w:hAnsi="Consolas"/>
          <w:sz w:val="17"/>
        </w:rPr>
        <w:t xml:space="preserve">  "hires_today":        int,</w:t>
      </w:r>
      <w:r>
        <w:br/>
      </w:r>
      <w:r>
        <w:rPr>
          <w:rFonts w:ascii="Consolas" w:hAnsi="Consolas"/>
          <w:sz w:val="17"/>
        </w:rPr>
        <w:t>}</w:t>
      </w:r>
    </w:p>
    <w:p>
      <w:r>
        <w:rPr>
          <w:rFonts w:ascii="Consolas" w:hAnsi="Consolas"/>
          <w:sz w:val="18"/>
        </w:rPr>
        <w:t>tile</w:t>
      </w:r>
      <w:r>
        <w:t xml:space="preserve"> union type:</w:t>
      </w:r>
    </w:p>
    <w:p>
      <w:pPr>
        <w:pStyle w:val="ListBullet"/>
      </w:pPr>
      <w:r>
        <w:rPr>
          <w:rFonts w:ascii="Consolas" w:hAnsi="Consolas"/>
          <w:sz w:val="18"/>
        </w:rPr>
        <w:t>None</w:t>
      </w:r>
      <w:r>
        <w:t xml:space="preserve"> — empty, unlocked</w:t>
      </w:r>
    </w:p>
    <w:p>
      <w:pPr>
        <w:pStyle w:val="ListBullet"/>
      </w:pPr>
      <w:r>
        <w:rPr>
          <w:rFonts w:ascii="Consolas" w:hAnsi="Consolas"/>
          <w:sz w:val="18"/>
        </w:rPr>
        <w:t>"LOCKED"</w:t>
      </w:r>
      <w:r>
        <w:t xml:space="preserve"> — not-yet-purchased quadrant</w:t>
      </w:r>
    </w:p>
    <w:p>
      <w:pPr>
        <w:pStyle w:val="ListBullet"/>
      </w:pPr>
      <w:r>
        <w:t xml:space="preserve">plant dict: </w:t>
      </w:r>
      <w:r>
        <w:rPr>
          <w:rFonts w:ascii="Consolas" w:hAnsi="Consolas"/>
          <w:sz w:val="18"/>
        </w:rPr>
        <w:t>{kind:"PLANT", crop, planted_day, watered_today, consecutive_unwatered, yield_units, max_lifespan_step, fertilized_until_day}</w:t>
      </w:r>
    </w:p>
    <w:p>
      <w:pPr>
        <w:pStyle w:val="ListBullet"/>
      </w:pPr>
      <w:r>
        <w:t xml:space="preserve">weed dict: </w:t>
      </w:r>
      <w:r>
        <w:rPr>
          <w:rFonts w:ascii="Consolas" w:hAnsi="Consolas"/>
          <w:sz w:val="18"/>
        </w:rPr>
        <w:t>{"kind":"WEED"}</w:t>
      </w:r>
    </w:p>
    <w:p>
      <w:pPr>
        <w:pStyle w:val="ListBullet"/>
      </w:pPr>
      <w:r>
        <w:t xml:space="preserve">structure dict: </w:t>
      </w:r>
      <w:r>
        <w:rPr>
          <w:rFonts w:ascii="Consolas" w:hAnsi="Consolas"/>
          <w:sz w:val="18"/>
        </w:rPr>
        <w:t>{kind:"COOP"|"PASTURE", animal, placed_day, yield_units, fed_today, consecutive_unfed, cared_today, fertilizer_available, pending_care_bonus}</w:t>
      </w:r>
    </w:p>
    <w:p>
      <w:r>
        <w:t>Observable vs private, per [DOCUMENTED] statements:</w:t>
      </w:r>
    </w:p>
    <w:p>
      <w:pPr>
        <w:pStyle w:val="ListBullet"/>
      </w:pPr>
      <w:r>
        <w:t>Observable to both players: market inventory/prices, town shop list, both farms' tiles/positions/money/unlocked quadrants/hires_today.</w:t>
      </w:r>
    </w:p>
    <w:p>
      <w:pPr>
        <w:pStyle w:val="ListBullet"/>
      </w:pPr>
      <w:r>
        <w:t>Private (opponent cannot see): shed contents, seed counts, farmer/hand carried inventory contents.</w:t>
      </w:r>
    </w:p>
    <w:p>
      <w:pPr>
        <w:pStyle w:val="ListBullet"/>
      </w:pPr>
      <w:r>
        <w:t xml:space="preserve">NOT stated whether opponent's exact inventory </w:t>
      </w:r>
      <w:r>
        <w:rPr>
          <w:i/>
        </w:rPr>
        <w:t>counts</w:t>
      </w:r>
      <w:r>
        <w:t xml:space="preserve"> (e.g. number of items in each hand's carried inventory) are visible at all, even as aggregate — treat as HYPOTHESIS: opponent inventory contents are fully private and not observable in any form, since spec says "private" block only appears for "this player".</w:t>
      </w:r>
    </w:p>
    <w:p>
      <w:pPr>
        <w:pStyle w:val="Heading3"/>
      </w:pPr>
      <w:r>
        <w:t>2. Action schema [DOCUMENTED]</w:t>
      </w:r>
    </w:p>
    <w:p>
      <w:r>
        <w:t>Each turn, an agent returns a dict roughly of shape:</w:t>
      </w:r>
    </w:p>
    <w:p>
      <w:pPr>
        <w:ind w:left="432"/>
        <w:shd w:val="clear" w:fill="F2F2F2"/>
      </w:pPr>
      <w:r>
        <w:rPr>
          <w:rFonts w:ascii="Consolas" w:hAnsi="Consolas"/>
          <w:sz w:val="17"/>
        </w:rPr>
        <w:t>{"farmer": [ACTION, ...args], "hands": [[ACTION, ...args], ...], "market": [[ORDER, item, n], ...]}</w:t>
      </w:r>
    </w:p>
    <w:p>
      <w:r>
        <w:t xml:space="preserve">(Exact key names/structure to be confirmed against source — the official Quick Start and starter agent snippets consistently use </w:t>
      </w:r>
      <w:r>
        <w:rPr>
          <w:rFonts w:ascii="Consolas" w:hAnsi="Consolas"/>
          <w:sz w:val="18"/>
        </w:rPr>
        <w:t>"farmer"</w:t>
      </w:r>
      <w:r>
        <w:t xml:space="preserve">, </w:t>
      </w:r>
      <w:r>
        <w:rPr>
          <w:rFonts w:ascii="Consolas" w:hAnsi="Consolas"/>
          <w:sz w:val="18"/>
        </w:rPr>
        <w:t>"hands"</w:t>
      </w:r>
      <w:r>
        <w:t xml:space="preserve">, </w:t>
      </w:r>
      <w:r>
        <w:rPr>
          <w:rFonts w:ascii="Consolas" w:hAnsi="Consolas"/>
          <w:sz w:val="18"/>
        </w:rPr>
        <w:t>"market"</w:t>
      </w:r>
      <w:r>
        <w:t xml:space="preserve"> keys; this is our working assumption, marked [DOCUMENTED] because it's drawn directly from official example code, but the precise validation rules are [HYPOTHESIS] until read from source.)</w:t>
      </w:r>
    </w:p>
    <w:p>
      <w:pPr>
        <w:pStyle w:val="Heading4"/>
      </w:pPr>
      <w:r>
        <w:t>Action Table</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Action</w:t>
            </w:r>
          </w:p>
        </w:tc>
        <w:tc>
          <w:tcPr>
            <w:tcW w:type="dxa" w:w="1872"/>
          </w:tcPr>
          <w:p>
            <w:r>
              <w:rPr>
                <w:b/>
              </w:rPr>
            </w:r>
            <w:r>
              <w:rPr>
                <w:b/>
              </w:rPr>
              <w:t>Preconditions</w:t>
            </w:r>
          </w:p>
        </w:tc>
        <w:tc>
          <w:tcPr>
            <w:tcW w:type="dxa" w:w="1872"/>
          </w:tcPr>
          <w:p>
            <w:r>
              <w:rPr>
                <w:b/>
              </w:rPr>
            </w:r>
            <w:r>
              <w:rPr>
                <w:b/>
              </w:rPr>
              <w:t>Effects</w:t>
            </w:r>
          </w:p>
        </w:tc>
        <w:tc>
          <w:tcPr>
            <w:tcW w:type="dxa" w:w="1872"/>
          </w:tcPr>
          <w:p>
            <w:r>
              <w:rPr>
                <w:b/>
              </w:rPr>
            </w:r>
            <w:r>
              <w:rPr>
                <w:b/>
              </w:rPr>
              <w:t>Cost</w:t>
            </w:r>
          </w:p>
        </w:tc>
        <w:tc>
          <w:tcPr>
            <w:tcW w:type="dxa" w:w="1872"/>
          </w:tcPr>
          <w:p>
            <w:r>
              <w:rPr>
                <w:b/>
              </w:rPr>
            </w:r>
            <w:r>
              <w:rPr>
                <w:b/>
              </w:rPr>
              <w:t>Failure/no-op conditions</w:t>
            </w:r>
          </w:p>
        </w:tc>
      </w:tr>
      <w:tr>
        <w:tc>
          <w:tcPr>
            <w:tcW w:type="dxa" w:w="1872"/>
          </w:tcPr>
          <w:p>
            <w:r/>
            <w:r>
              <w:t>NORTH/SOUTH/EAST/WEST</w:t>
            </w:r>
          </w:p>
        </w:tc>
        <w:tc>
          <w:tcPr>
            <w:tcW w:type="dxa" w:w="1872"/>
          </w:tcPr>
          <w:p>
            <w:r/>
            <w:r>
              <w:t>unit exists</w:t>
            </w:r>
          </w:p>
        </w:tc>
        <w:tc>
          <w:tcPr>
            <w:tcW w:type="dxa" w:w="1872"/>
          </w:tcPr>
          <w:p>
            <w:r/>
            <w:r>
              <w:t>move 1 cell in direction</w:t>
            </w:r>
          </w:p>
        </w:tc>
        <w:tc>
          <w:tcPr>
            <w:tcW w:type="dxa" w:w="1872"/>
          </w:tcPr>
          <w:p>
            <w:r/>
            <w:r>
              <w:t>1 turn</w:t>
            </w:r>
          </w:p>
        </w:tc>
        <w:tc>
          <w:tcPr>
            <w:tcW w:type="dxa" w:w="1872"/>
          </w:tcPr>
          <w:p>
            <w:r/>
            <w:r>
              <w:t>off-board move = no-op; locked tiles are passable</w:t>
            </w:r>
          </w:p>
        </w:tc>
      </w:tr>
      <w:tr>
        <w:tc>
          <w:tcPr>
            <w:tcW w:type="dxa" w:w="1872"/>
          </w:tcPr>
          <w:p>
            <w:r/>
            <w:r>
              <w:t>PICKUP &lt;item&gt; [n]</w:t>
            </w:r>
          </w:p>
        </w:tc>
        <w:tc>
          <w:tcPr>
            <w:tcW w:type="dxa" w:w="1872"/>
          </w:tcPr>
          <w:p>
            <w:r/>
            <w:r>
              <w:t>orthogonally adjacent to shed</w:t>
            </w:r>
          </w:p>
        </w:tc>
        <w:tc>
          <w:tcPr>
            <w:tcW w:type="dxa" w:w="1872"/>
          </w:tcPr>
          <w:p>
            <w:r/>
            <w:r>
              <w:t>moves up to n of item from shed to unit inventory</w:t>
            </w:r>
          </w:p>
        </w:tc>
        <w:tc>
          <w:tcPr>
            <w:tcW w:type="dxa" w:w="1872"/>
          </w:tcPr>
          <w:p>
            <w:r/>
            <w:r>
              <w:t>1 turn</w:t>
            </w:r>
          </w:p>
        </w:tc>
        <w:tc>
          <w:tcPr>
            <w:tcW w:type="dxa" w:w="1872"/>
          </w:tcPr>
          <w:p>
            <w:r/>
            <w:r>
              <w:t>seeds never pickup-able (separate slot)</w:t>
            </w:r>
          </w:p>
        </w:tc>
      </w:tr>
      <w:tr>
        <w:tc>
          <w:tcPr>
            <w:tcW w:type="dxa" w:w="1872"/>
          </w:tcPr>
          <w:p>
            <w:r/>
            <w:r>
              <w:t>DROP</w:t>
            </w:r>
          </w:p>
        </w:tc>
        <w:tc>
          <w:tcPr>
            <w:tcW w:type="dxa" w:w="1872"/>
          </w:tcPr>
          <w:p>
            <w:r/>
            <w:r>
              <w:t>orthogonally adjacent to shed</w:t>
            </w:r>
          </w:p>
        </w:tc>
        <w:tc>
          <w:tcPr>
            <w:tcW w:type="dxa" w:w="1872"/>
          </w:tcPr>
          <w:p>
            <w:r/>
            <w:r>
              <w:t>dumps unit's entire inventory into shed</w:t>
            </w:r>
          </w:p>
        </w:tc>
        <w:tc>
          <w:tcPr>
            <w:tcW w:type="dxa" w:w="1872"/>
          </w:tcPr>
          <w:p>
            <w:r/>
            <w:r>
              <w:t>1 turn</w:t>
            </w:r>
          </w:p>
        </w:tc>
        <w:tc>
          <w:tcPr>
            <w:tcW w:type="dxa" w:w="1872"/>
          </w:tcPr>
          <w:p>
            <w:r/>
            <w:r>
              <w:t>no-op if not shed-adjacent; overflow past shedCapacity discarded</w:t>
            </w:r>
          </w:p>
        </w:tc>
      </w:tr>
      <w:tr>
        <w:tc>
          <w:tcPr>
            <w:tcW w:type="dxa" w:w="1872"/>
          </w:tcPr>
          <w:p>
            <w:r/>
            <w:r>
              <w:t>PLANT &lt;crop&gt;</w:t>
            </w:r>
          </w:p>
        </w:tc>
        <w:tc>
          <w:tcPr>
            <w:tcW w:type="dxa" w:w="1872"/>
          </w:tcPr>
          <w:p>
            <w:r/>
            <w:r>
              <w:t>unit holds seed of that crop (from seed slot); standing on empty unlocked tile presumably</w:t>
            </w:r>
          </w:p>
        </w:tc>
        <w:tc>
          <w:tcPr>
            <w:tcW w:type="dxa" w:w="1872"/>
          </w:tcPr>
          <w:p>
            <w:r/>
            <w:r>
              <w:t>consumes 1 seed, creates plant tile</w:t>
            </w:r>
          </w:p>
        </w:tc>
        <w:tc>
          <w:tcPr>
            <w:tcW w:type="dxa" w:w="1872"/>
          </w:tcPr>
          <w:p>
            <w:r/>
            <w:r>
              <w:t>1 turn</w:t>
            </w:r>
          </w:p>
        </w:tc>
        <w:tc>
          <w:tcPr>
            <w:tcW w:type="dxa" w:w="1872"/>
          </w:tcPr>
          <w:p>
            <w:r/>
            <w:r>
              <w:t>no-op on locked tile; if N units try to plant more seeds than available that turn, NONE are planted</w:t>
            </w:r>
          </w:p>
        </w:tc>
      </w:tr>
      <w:tr>
        <w:tc>
          <w:tcPr>
            <w:tcW w:type="dxa" w:w="1872"/>
          </w:tcPr>
          <w:p>
            <w:r/>
            <w:r>
              <w:t>WATER</w:t>
            </w:r>
          </w:p>
        </w:tc>
        <w:tc>
          <w:tcPr>
            <w:tcW w:type="dxa" w:w="1872"/>
          </w:tcPr>
          <w:p>
            <w:r/>
            <w:r>
              <w:t>standing on a PLANT tile</w:t>
            </w:r>
          </w:p>
        </w:tc>
        <w:tc>
          <w:tcPr>
            <w:tcW w:type="dxa" w:w="1872"/>
          </w:tcPr>
          <w:p>
            <w:r/>
            <w:r>
              <w:t>sets watered_today=True, resets consecutive_unwatered</w:t>
            </w:r>
          </w:p>
        </w:tc>
        <w:tc>
          <w:tcPr>
            <w:tcW w:type="dxa" w:w="1872"/>
          </w:tcPr>
          <w:p>
            <w:r/>
            <w:r>
              <w:t>1 turn</w:t>
            </w:r>
          </w:p>
        </w:tc>
        <w:tc>
          <w:tcPr>
            <w:tcW w:type="dxa" w:w="1872"/>
          </w:tcPr>
          <w:p>
            <w:r/>
            <w:r>
              <w:t>no-op if already watered today; no-op on locked tile</w:t>
            </w:r>
          </w:p>
        </w:tc>
      </w:tr>
      <w:tr>
        <w:tc>
          <w:tcPr>
            <w:tcW w:type="dxa" w:w="1872"/>
          </w:tcPr>
          <w:p>
            <w:r/>
            <w:r>
              <w:t>HARVEST (plant)</w:t>
            </w:r>
          </w:p>
        </w:tc>
        <w:tc>
          <w:tcPr>
            <w:tcW w:type="dxa" w:w="1872"/>
          </w:tcPr>
          <w:p>
            <w:r/>
            <w:r>
              <w:t>standing on a PLANT tile with yield_units &gt; 0 (assumed)</w:t>
            </w:r>
          </w:p>
        </w:tc>
        <w:tc>
          <w:tcPr>
            <w:tcW w:type="dxa" w:w="1872"/>
          </w:tcPr>
          <w:p>
            <w:r/>
            <w:r>
              <w:t>adds yield to inventory; removes plant if no subsequent yields</w:t>
            </w:r>
          </w:p>
        </w:tc>
        <w:tc>
          <w:tcPr>
            <w:tcW w:type="dxa" w:w="1872"/>
          </w:tcPr>
          <w:p>
            <w:r/>
            <w:r>
              <w:t>1 turn</w:t>
            </w:r>
          </w:p>
        </w:tc>
        <w:tc>
          <w:tcPr>
            <w:tcW w:type="dxa" w:w="1872"/>
          </w:tcPr>
          <w:p>
            <w:r/>
            <w:r>
              <w:t>no-op on locked tile</w:t>
            </w:r>
          </w:p>
        </w:tc>
      </w:tr>
      <w:tr>
        <w:tc>
          <w:tcPr>
            <w:tcW w:type="dxa" w:w="1872"/>
          </w:tcPr>
          <w:p>
            <w:r/>
            <w:r>
              <w:t>FERTILIZE</w:t>
            </w:r>
          </w:p>
        </w:tc>
        <w:tc>
          <w:tcPr>
            <w:tcW w:type="dxa" w:w="1872"/>
          </w:tcPr>
          <w:p>
            <w:r/>
            <w:r>
              <w:t>standing on a PLANT tile; holds fertilizer (assumed)</w:t>
            </w:r>
          </w:p>
        </w:tc>
        <w:tc>
          <w:tcPr>
            <w:tcW w:type="dxa" w:w="1872"/>
          </w:tcPr>
          <w:p>
            <w:r/>
            <w:r>
              <w:t>doubles per-day yield bonus for next 3 days (only applies on watered days)</w:t>
            </w:r>
          </w:p>
        </w:tc>
        <w:tc>
          <w:tcPr>
            <w:tcW w:type="dxa" w:w="1872"/>
          </w:tcPr>
          <w:p>
            <w:r/>
            <w:r>
              <w:t>1 turn</w:t>
            </w:r>
          </w:p>
        </w:tc>
        <w:tc>
          <w:tcPr>
            <w:tcW w:type="dxa" w:w="1872"/>
          </w:tcPr>
          <w:p>
            <w:r/>
            <w:r>
              <w:t>no-op on locked tile</w:t>
            </w:r>
          </w:p>
        </w:tc>
      </w:tr>
      <w:tr>
        <w:tc>
          <w:tcPr>
            <w:tcW w:type="dxa" w:w="1872"/>
          </w:tcPr>
          <w:p>
            <w:r/>
            <w:r>
              <w:t>PLACE &lt;item&gt; [n]</w:t>
            </w:r>
          </w:p>
        </w:tc>
        <w:tc>
          <w:tcPr>
            <w:tcW w:type="dxa" w:w="1872"/>
          </w:tcPr>
          <w:p>
            <w:r/>
            <w:r>
              <w:t>animal: standing on matching unoccupied COOP/PASTURE, holds animal in inventory. shed-drop: standing shed-adjacent</w:t>
            </w:r>
          </w:p>
        </w:tc>
        <w:tc>
          <w:tcPr>
            <w:tcW w:type="dxa" w:w="1872"/>
          </w:tcPr>
          <w:p>
            <w:r/>
            <w:r>
              <w:t>animal: places 1 animal onto tile (n ignored). shed: moves up to n of item to shed (capped by shedCapacity)</w:t>
            </w:r>
          </w:p>
        </w:tc>
        <w:tc>
          <w:tcPr>
            <w:tcW w:type="dxa" w:w="1872"/>
          </w:tcPr>
          <w:p>
            <w:r/>
            <w:r>
              <w:t>1 turn</w:t>
            </w:r>
          </w:p>
        </w:tc>
        <w:tc>
          <w:tcPr>
            <w:tcW w:type="dxa" w:w="1872"/>
          </w:tcPr>
          <w:p>
            <w:r/>
            <w:r>
              <w:t>—</w:t>
            </w:r>
          </w:p>
        </w:tc>
      </w:tr>
      <w:tr>
        <w:tc>
          <w:tcPr>
            <w:tcW w:type="dxa" w:w="1872"/>
          </w:tcPr>
          <w:p>
            <w:r/>
            <w:r>
              <w:t>FEED</w:t>
            </w:r>
          </w:p>
        </w:tc>
        <w:tc>
          <w:tcPr>
            <w:tcW w:type="dxa" w:w="1872"/>
          </w:tcPr>
          <w:p>
            <w:r/>
            <w:r>
              <w:t>standing on occupied COOP/PASTURE; holds wheat (assumed)</w:t>
            </w:r>
          </w:p>
        </w:tc>
        <w:tc>
          <w:tcPr>
            <w:tcW w:type="dxa" w:w="1872"/>
          </w:tcPr>
          <w:p>
            <w:r/>
            <w:r>
              <w:t>sets fed_today=True, resets consecutive_unfed</w:t>
            </w:r>
          </w:p>
        </w:tc>
        <w:tc>
          <w:tcPr>
            <w:tcW w:type="dxa" w:w="1872"/>
          </w:tcPr>
          <w:p>
            <w:r/>
            <w:r>
              <w:t>1 turn</w:t>
            </w:r>
          </w:p>
        </w:tc>
        <w:tc>
          <w:tcPr>
            <w:tcW w:type="dxa" w:w="1872"/>
          </w:tcPr>
          <w:p>
            <w:r/>
            <w:r>
              <w:t>no-op if already fed today</w:t>
            </w:r>
          </w:p>
        </w:tc>
      </w:tr>
      <w:tr>
        <w:tc>
          <w:tcPr>
            <w:tcW w:type="dxa" w:w="1872"/>
          </w:tcPr>
          <w:p>
            <w:r/>
            <w:r>
              <w:t>HARVEST (animal)</w:t>
            </w:r>
          </w:p>
        </w:tc>
        <w:tc>
          <w:tcPr>
            <w:tcW w:type="dxa" w:w="1872"/>
          </w:tcPr>
          <w:p>
            <w:r/>
            <w:r>
              <w:t>standing on occupied COOP/PASTURE with yield_units &gt; 0</w:t>
            </w:r>
          </w:p>
        </w:tc>
        <w:tc>
          <w:tcPr>
            <w:tcW w:type="dxa" w:w="1872"/>
          </w:tcPr>
          <w:p>
            <w:r/>
            <w:r>
              <w:t>collects eggs/milk/wool to inventory</w:t>
            </w:r>
          </w:p>
        </w:tc>
        <w:tc>
          <w:tcPr>
            <w:tcW w:type="dxa" w:w="1872"/>
          </w:tcPr>
          <w:p>
            <w:r/>
            <w:r>
              <w:t>1 turn</w:t>
            </w:r>
          </w:p>
        </w:tc>
        <w:tc>
          <w:tcPr>
            <w:tcW w:type="dxa" w:w="1872"/>
          </w:tcPr>
          <w:p>
            <w:r/>
            <w:r>
              <w:t>—</w:t>
            </w:r>
          </w:p>
        </w:tc>
      </w:tr>
      <w:tr>
        <w:tc>
          <w:tcPr>
            <w:tcW w:type="dxa" w:w="1872"/>
          </w:tcPr>
          <w:p>
            <w:r/>
            <w:r>
              <w:t>COLLECT_FERTILIZER</w:t>
            </w:r>
          </w:p>
        </w:tc>
        <w:tc>
          <w:tcPr>
            <w:tcW w:type="dxa" w:w="1872"/>
          </w:tcPr>
          <w:p>
            <w:r/>
            <w:r>
              <w:t>standing on occupied COOP/PASTURE with fertilizer_available=True</w:t>
            </w:r>
          </w:p>
        </w:tc>
        <w:tc>
          <w:tcPr>
            <w:tcW w:type="dxa" w:w="1872"/>
          </w:tcPr>
          <w:p>
            <w:r/>
            <w:r>
              <w:t>adds 1 fertilizer to inventory, clears fertilizer_available</w:t>
            </w:r>
          </w:p>
        </w:tc>
        <w:tc>
          <w:tcPr>
            <w:tcW w:type="dxa" w:w="1872"/>
          </w:tcPr>
          <w:p>
            <w:r/>
            <w:r>
              <w:t>1 turn</w:t>
            </w:r>
          </w:p>
        </w:tc>
        <w:tc>
          <w:tcPr>
            <w:tcW w:type="dxa" w:w="1872"/>
          </w:tcPr>
          <w:p>
            <w:r/>
            <w:r>
              <w:t>no accumulation beyond 1</w:t>
            </w:r>
          </w:p>
        </w:tc>
      </w:tr>
      <w:tr>
        <w:tc>
          <w:tcPr>
            <w:tcW w:type="dxa" w:w="1872"/>
          </w:tcPr>
          <w:p>
            <w:r/>
            <w:r>
              <w:t>CARE</w:t>
            </w:r>
          </w:p>
        </w:tc>
        <w:tc>
          <w:tcPr>
            <w:tcW w:type="dxa" w:w="1872"/>
          </w:tcPr>
          <w:p>
            <w:r/>
            <w:r>
              <w:t>standing on occupied COOP/PASTURE</w:t>
            </w:r>
          </w:p>
        </w:tc>
        <w:tc>
          <w:tcPr>
            <w:tcW w:type="dxa" w:w="1872"/>
          </w:tcPr>
          <w:p>
            <w:r/>
            <w:r>
              <w:t>sets cared_today=True; banks pending_care_bonus at end of day if also fed</w:t>
            </w:r>
          </w:p>
        </w:tc>
        <w:tc>
          <w:tcPr>
            <w:tcW w:type="dxa" w:w="1872"/>
          </w:tcPr>
          <w:p>
            <w:r/>
            <w:r>
              <w:t>1 turn</w:t>
            </w:r>
          </w:p>
        </w:tc>
        <w:tc>
          <w:tcPr>
            <w:tcW w:type="dxa" w:w="1872"/>
          </w:tcPr>
          <w:p>
            <w:r/>
            <w:r>
              <w:t>no-op if already cared today</w:t>
            </w:r>
          </w:p>
        </w:tc>
      </w:tr>
      <w:tr>
        <w:tc>
          <w:tcPr>
            <w:tcW w:type="dxa" w:w="1872"/>
          </w:tcPr>
          <w:p>
            <w:r/>
            <w:r>
              <w:t>BUILD_COOP</w:t>
            </w:r>
          </w:p>
        </w:tc>
        <w:tc>
          <w:tcPr>
            <w:tcW w:type="dxa" w:w="1872"/>
          </w:tcPr>
          <w:p>
            <w:r/>
            <w:r>
              <w:t>standing on unoccupied unlocked tile</w:t>
            </w:r>
          </w:p>
        </w:tc>
        <w:tc>
          <w:tcPr>
            <w:tcW w:type="dxa" w:w="1872"/>
          </w:tcPr>
          <w:p>
            <w:r/>
            <w:r>
              <w:t>converts tile to empty COOP structure</w:t>
            </w:r>
          </w:p>
        </w:tc>
        <w:tc>
          <w:tcPr>
            <w:tcW w:type="dxa" w:w="1872"/>
          </w:tcPr>
          <w:p>
            <w:r/>
            <w:r>
              <w:t>1 turn (+ cost, unconfirmed)</w:t>
            </w:r>
          </w:p>
        </w:tc>
        <w:tc>
          <w:tcPr>
            <w:tcW w:type="dxa" w:w="1872"/>
          </w:tcPr>
          <w:p>
            <w:r/>
            <w:r>
              <w:t>no-op on locked tile</w:t>
            </w:r>
          </w:p>
        </w:tc>
      </w:tr>
      <w:tr>
        <w:tc>
          <w:tcPr>
            <w:tcW w:type="dxa" w:w="1872"/>
          </w:tcPr>
          <w:p>
            <w:r/>
            <w:r>
              <w:t>BUILD_PASTURE</w:t>
            </w:r>
          </w:p>
        </w:tc>
        <w:tc>
          <w:tcPr>
            <w:tcW w:type="dxa" w:w="1872"/>
          </w:tcPr>
          <w:p>
            <w:r/>
            <w:r>
              <w:t>standing on unoccupied unlocked tile</w:t>
            </w:r>
          </w:p>
        </w:tc>
        <w:tc>
          <w:tcPr>
            <w:tcW w:type="dxa" w:w="1872"/>
          </w:tcPr>
          <w:p>
            <w:r/>
            <w:r>
              <w:t>converts tile to empty PASTURE structure</w:t>
            </w:r>
          </w:p>
        </w:tc>
        <w:tc>
          <w:tcPr>
            <w:tcW w:type="dxa" w:w="1872"/>
          </w:tcPr>
          <w:p>
            <w:r/>
            <w:r>
              <w:t>1 turn (+ cost, unconfirmed)</w:t>
            </w:r>
          </w:p>
        </w:tc>
        <w:tc>
          <w:tcPr>
            <w:tcW w:type="dxa" w:w="1872"/>
          </w:tcPr>
          <w:p>
            <w:r/>
            <w:r>
              <w:t>no-op on locked tile</w:t>
            </w:r>
          </w:p>
        </w:tc>
      </w:tr>
      <w:tr>
        <w:tc>
          <w:tcPr>
            <w:tcW w:type="dxa" w:w="1872"/>
          </w:tcPr>
          <w:p>
            <w:r/>
            <w:r>
              <w:t>DIG</w:t>
            </w:r>
          </w:p>
        </w:tc>
        <w:tc>
          <w:tcPr>
            <w:tcW w:type="dxa" w:w="1872"/>
          </w:tcPr>
          <w:p>
            <w:r/>
            <w:r>
              <w:t>standing on PLANT, WEED, or empty (unoccupied) COOP/PASTURE tile</w:t>
            </w:r>
          </w:p>
        </w:tc>
        <w:tc>
          <w:tcPr>
            <w:tcW w:type="dxa" w:w="1872"/>
          </w:tcPr>
          <w:p>
            <w:r/>
            <w:r>
              <w:t>clears tile to empty (no yield)</w:t>
            </w:r>
          </w:p>
        </w:tc>
        <w:tc>
          <w:tcPr>
            <w:tcW w:type="dxa" w:w="1872"/>
          </w:tcPr>
          <w:p>
            <w:r/>
            <w:r>
              <w:t>1 turn</w:t>
            </w:r>
          </w:p>
        </w:tc>
        <w:tc>
          <w:tcPr>
            <w:tcW w:type="dxa" w:w="1872"/>
          </w:tcPr>
          <w:p>
            <w:r/>
            <w:r>
              <w:t>no-op on occupied COOP/PASTURE (has animal); no-op on locked tile</w:t>
            </w:r>
          </w:p>
        </w:tc>
      </w:tr>
      <w:tr>
        <w:tc>
          <w:tcPr>
            <w:tcW w:type="dxa" w:w="1872"/>
          </w:tcPr>
          <w:p>
            <w:r/>
            <w:r>
              <w:t>PASS</w:t>
            </w:r>
          </w:p>
        </w:tc>
        <w:tc>
          <w:tcPr>
            <w:tcW w:type="dxa" w:w="1872"/>
          </w:tcPr>
          <w:p>
            <w:r/>
            <w:r>
              <w:t>always</w:t>
            </w:r>
          </w:p>
        </w:tc>
        <w:tc>
          <w:tcPr>
            <w:tcW w:type="dxa" w:w="1872"/>
          </w:tcPr>
          <w:p>
            <w:r/>
            <w:r>
              <w:t>no-op</w:t>
            </w:r>
          </w:p>
        </w:tc>
        <w:tc>
          <w:tcPr>
            <w:tcW w:type="dxa" w:w="1872"/>
          </w:tcPr>
          <w:p>
            <w:r/>
            <w:r>
              <w:t>1 turn (optional even)</w:t>
            </w:r>
          </w:p>
        </w:tc>
        <w:tc>
          <w:tcPr>
            <w:tcW w:type="dxa" w:w="1872"/>
          </w:tcPr>
          <w:p>
            <w:r/>
            <w:r>
              <w:t>—</w:t>
            </w:r>
          </w:p>
        </w:tc>
      </w:tr>
      <w:tr>
        <w:tc>
          <w:tcPr>
            <w:tcW w:type="dxa" w:w="1872"/>
          </w:tcPr>
          <w:p>
            <w:r/>
            <w:r>
              <w:t>BUY_SEED &lt;item&gt; &lt;n&gt;</w:t>
            </w:r>
          </w:p>
        </w:tc>
        <w:tc>
          <w:tcPr>
            <w:tcW w:type="dxa" w:w="1872"/>
          </w:tcPr>
          <w:p>
            <w:r/>
            <w:r>
              <w:t>market order; sufficient money</w:t>
            </w:r>
          </w:p>
        </w:tc>
        <w:tc>
          <w:tcPr>
            <w:tcW w:type="dxa" w:w="1872"/>
          </w:tcPr>
          <w:p>
            <w:r/>
            <w:r>
              <w:t>buys n seeds of item at market price (fixed), adds to seed slot</w:t>
            </w:r>
          </w:p>
        </w:tc>
        <w:tc>
          <w:tcPr>
            <w:tcW w:type="dxa" w:w="1872"/>
          </w:tcPr>
          <w:p>
            <w:r/>
            <w:r>
              <w:t>money -= n*seed_cost</w:t>
            </w:r>
          </w:p>
        </w:tc>
        <w:tc>
          <w:tcPr>
            <w:tcW w:type="dxa" w:w="1872"/>
          </w:tcPr>
          <w:p>
            <w:r/>
            <w:r>
              <w:t>—</w:t>
            </w:r>
          </w:p>
        </w:tc>
      </w:tr>
      <w:tr>
        <w:tc>
          <w:tcPr>
            <w:tcW w:type="dxa" w:w="1872"/>
          </w:tcPr>
          <w:p>
            <w:r/>
            <w:r>
              <w:t>BUY_ANIMAL &lt;item&gt; &lt;n&gt;</w:t>
            </w:r>
          </w:p>
        </w:tc>
        <w:tc>
          <w:tcPr>
            <w:tcW w:type="dxa" w:w="1872"/>
          </w:tcPr>
          <w:p>
            <w:r/>
            <w:r>
              <w:t>market order; sufficient money</w:t>
            </w:r>
          </w:p>
        </w:tc>
        <w:tc>
          <w:tcPr>
            <w:tcW w:type="dxa" w:w="1872"/>
          </w:tcPr>
          <w:p>
            <w:r/>
            <w:r>
              <w:t>buys n animals at fixed price, adds to unit inventory (assumed)</w:t>
            </w:r>
          </w:p>
        </w:tc>
        <w:tc>
          <w:tcPr>
            <w:tcW w:type="dxa" w:w="1872"/>
          </w:tcPr>
          <w:p>
            <w:r/>
            <w:r>
              <w:t>money -= n*animal_cost</w:t>
            </w:r>
          </w:p>
        </w:tc>
        <w:tc>
          <w:tcPr>
            <w:tcW w:type="dxa" w:w="1872"/>
          </w:tcPr>
          <w:p>
            <w:r/>
            <w:r>
              <w:t>—</w:t>
            </w:r>
          </w:p>
        </w:tc>
      </w:tr>
      <w:tr>
        <w:tc>
          <w:tcPr>
            <w:tcW w:type="dxa" w:w="1872"/>
          </w:tcPr>
          <w:p>
            <w:r/>
            <w:r>
              <w:t>BUY_PRODUCT &lt;item&gt; &lt;n&gt;</w:t>
            </w:r>
          </w:p>
        </w:tc>
        <w:tc>
          <w:tcPr>
            <w:tcW w:type="dxa" w:w="1872"/>
          </w:tcPr>
          <w:p>
            <w:r/>
            <w:r>
              <w:t>market order; item in {WHEAT, FERTILIZER} only</w:t>
            </w:r>
          </w:p>
        </w:tc>
        <w:tc>
          <w:tcPr>
            <w:tcW w:type="dxa" w:w="1872"/>
          </w:tcPr>
          <w:p>
            <w:r/>
            <w:r>
              <w:t>buys n units at current dynamic market price</w:t>
            </w:r>
          </w:p>
        </w:tc>
        <w:tc>
          <w:tcPr>
            <w:tcW w:type="dxa" w:w="1872"/>
          </w:tcPr>
          <w:p>
            <w:r/>
            <w:r>
              <w:t>money -= dynamic price, processed 1 unit at a time</w:t>
            </w:r>
          </w:p>
        </w:tc>
        <w:tc>
          <w:tcPr>
            <w:tcW w:type="dxa" w:w="1872"/>
          </w:tcPr>
          <w:p>
            <w:r/>
            <w:r>
              <w:t>order stops if money runs out mid-order</w:t>
            </w:r>
          </w:p>
        </w:tc>
      </w:tr>
      <w:tr>
        <w:tc>
          <w:tcPr>
            <w:tcW w:type="dxa" w:w="1872"/>
          </w:tcPr>
          <w:p>
            <w:r/>
            <w:r>
              <w:t>SELL &lt;item&gt; &lt;n&gt;</w:t>
            </w:r>
          </w:p>
        </w:tc>
        <w:tc>
          <w:tcPr>
            <w:tcW w:type="dxa" w:w="1872"/>
          </w:tcPr>
          <w:p>
            <w:r/>
            <w:r>
              <w:t>market order; unit(s) hold n of item (in shed, presumably)</w:t>
            </w:r>
          </w:p>
        </w:tc>
        <w:tc>
          <w:tcPr>
            <w:tcW w:type="dxa" w:w="1872"/>
          </w:tcPr>
          <w:p>
            <w:r/>
            <w:r>
              <w:t>sells n units at current dynamic market price</w:t>
            </w:r>
          </w:p>
        </w:tc>
        <w:tc>
          <w:tcPr>
            <w:tcW w:type="dxa" w:w="1872"/>
          </w:tcPr>
          <w:p>
            <w:r/>
            <w:r>
              <w:t>money += dynamic price per unit, 1 at a time</w:t>
            </w:r>
          </w:p>
        </w:tc>
        <w:tc>
          <w:tcPr>
            <w:tcW w:type="dxa" w:w="1872"/>
          </w:tcPr>
          <w:p>
            <w:r/>
            <w:r>
              <w:t>price floors at $1</w:t>
            </w:r>
          </w:p>
        </w:tc>
      </w:tr>
      <w:tr>
        <w:tc>
          <w:tcPr>
            <w:tcW w:type="dxa" w:w="1872"/>
          </w:tcPr>
          <w:p>
            <w:r/>
            <w:r>
              <w:t>HIRE</w:t>
            </w:r>
          </w:p>
        </w:tc>
        <w:tc>
          <w:tcPr>
            <w:tcW w:type="dxa" w:w="1872"/>
          </w:tcPr>
          <w:p>
            <w:r/>
            <w:r>
              <w:t>market order</w:t>
            </w:r>
          </w:p>
        </w:tc>
        <w:tc>
          <w:tcPr>
            <w:tcW w:type="dxa" w:w="1872"/>
          </w:tcPr>
          <w:p>
            <w:r/>
            <w:r>
              <w:t>hires 1 farm hand for the rest of the day</w:t>
            </w:r>
          </w:p>
        </w:tc>
        <w:tc>
          <w:tcPr>
            <w:tcW w:type="dxa" w:w="1872"/>
          </w:tcPr>
          <w:p>
            <w:r/>
            <w:r>
              <w:t>fib(hires_today)*farmHandCostMult</w:t>
            </w:r>
          </w:p>
        </w:tc>
        <w:tc>
          <w:tcPr>
            <w:tcW w:type="dxa" w:w="1872"/>
          </w:tcPr>
          <w:p>
            <w:r/>
            <w:r>
              <w:t>cost increases each same-day hire; resets daily</w:t>
            </w:r>
          </w:p>
        </w:tc>
      </w:tr>
      <w:tr>
        <w:tc>
          <w:tcPr>
            <w:tcW w:type="dxa" w:w="1872"/>
          </w:tcPr>
          <w:p>
            <w:r/>
            <w:r>
              <w:t>BUY_LAND</w:t>
            </w:r>
          </w:p>
        </w:tc>
        <w:tc>
          <w:tcPr>
            <w:tcW w:type="dxa" w:w="1872"/>
          </w:tcPr>
          <w:p>
            <w:r/>
            <w:r>
              <w:t>market order</w:t>
            </w:r>
          </w:p>
        </w:tc>
        <w:tc>
          <w:tcPr>
            <w:tcW w:type="dxa" w:w="1872"/>
          </w:tcPr>
          <w:p>
            <w:r/>
            <w:r>
              <w:t>unlocks next 5x5 quadrant</w:t>
            </w:r>
          </w:p>
        </w:tc>
        <w:tc>
          <w:tcPr>
            <w:tcW w:type="dxa" w:w="1872"/>
          </w:tcPr>
          <w:p>
            <w:r/>
            <w:r>
              <w:t>$1k / $2k / $4k (sequential)</w:t>
            </w:r>
          </w:p>
        </w:tc>
        <w:tc>
          <w:tcPr>
            <w:tcW w:type="dxa" w:w="1872"/>
          </w:tcPr>
          <w:p>
            <w:r/>
            <w:r>
              <w:t>—</w:t>
            </w:r>
          </w:p>
        </w:tc>
      </w:tr>
    </w:tbl>
    <w:p/>
    <w:p>
      <w:r>
        <w:t>Costs marked "(unconfirmed)" for BUILD_COOP/BUILD_PASTURE: the Object Types table lists animal "Action Cost" as "1 + 1 (build coop/pasture)" meaning build likely costs 1 turn-action plus some coin cost not explicitly given a dollar figure on the Overview page — needs source confirmation.</w:t>
      </w:r>
    </w:p>
    <w:p>
      <w:pPr>
        <w:pStyle w:val="Heading3"/>
      </w:pPr>
      <w:r>
        <w:t>3. Crops — full parameter table [DOCUMENTED]</w:t>
      </w:r>
    </w:p>
    <w:p>
      <w:r>
        <w:t>See table in 00_official_overview_raw.md §"Object Types". Reproduced key derived facts:</w:t>
      </w:r>
    </w:p>
    <w:p>
      <w:pPr>
        <w:pStyle w:val="ListBullet"/>
      </w:pPr>
      <w:r>
        <w:t>Wheat: seed $10, sells ~$25 base, first yield day 2, max-yield day 4, max 6 (fert) / 4 (unfert).</w:t>
      </w:r>
    </w:p>
    <w:p>
      <w:pPr>
        <w:pStyle w:val="ListBullet"/>
      </w:pPr>
      <w:r>
        <w:t>Carrot: seed $20, sells ~$35 base, first yield day 2, max-yield day 3, max 4 (fert) / 3 (unfert).</w:t>
      </w:r>
    </w:p>
    <w:p>
      <w:pPr>
        <w:pStyle w:val="ListBullet"/>
      </w:pPr>
      <w:r>
        <w:t>Tomato: seed $50, sells ~$60 base, first yield day 8, ongoing every day x4 (days 8-11), max 4.</w:t>
      </w:r>
    </w:p>
    <w:p>
      <w:pPr>
        <w:pStyle w:val="ListBullet"/>
      </w:pPr>
      <w:r>
        <w:t>Strawberry: seed $100, sells ~$120 base, first yield day 10, ongoing every other day x4 (days 10,12,14,16), max 4.</w:t>
      </w:r>
    </w:p>
    <w:p>
      <w:pPr>
        <w:pStyle w:val="ListBullet"/>
      </w:pPr>
      <w:r>
        <w:t>Melon: seed $80, sells ~$250 base, first yield day 10 = max-yield day, one-time, max 6.</w:t>
      </w:r>
    </w:p>
    <w:p>
      <w:pPr>
        <w:pStyle w:val="Heading3"/>
      </w:pPr>
      <w:r>
        <w:t>4. Animals — full parameter table [DOCUMENTED]</w:t>
      </w:r>
    </w:p>
    <w:p>
      <w:pPr>
        <w:pStyle w:val="ListBullet"/>
      </w:pPr>
      <w:r>
        <w:t>Goose/Egg: cost $300, sells ~$50/egg, first yield day 4, daily production indefinitely, max_held 4, requires COOP.</w:t>
      </w:r>
    </w:p>
    <w:p>
      <w:pPr>
        <w:pStyle w:val="ListBullet"/>
      </w:pPr>
      <w:r>
        <w:t>Cow/Milk: cost $400, sells ~$160/milk, first yield day 8, every-2-days production indefinitely, max_held 6, requires PASTURE.</w:t>
      </w:r>
    </w:p>
    <w:p>
      <w:pPr>
        <w:pStyle w:val="ListBullet"/>
      </w:pPr>
      <w:r>
        <w:t>Sheep/Wool: cost $500, sells ~$200/wool, first yield day 6, every-3-days production indefinitely, max_held 6, requires PASTURE.</w:t>
      </w:r>
    </w:p>
    <w:p>
      <w:pPr>
        <w:pStyle w:val="Heading3"/>
      </w:pPr>
      <w:r>
        <w:t>5. Fertilizer [DOCUMENTED]</w:t>
      </w:r>
    </w:p>
    <w:p>
      <w:pPr>
        <w:pStyle w:val="ListBullet"/>
      </w:pPr>
      <w:r>
        <w:t>Buy price $100 via BUY_PRODUCT (market-buyable, unlike other products).</w:t>
      </w:r>
    </w:p>
    <w:p>
      <w:pPr>
        <w:pStyle w:val="ListBullet"/>
      </w:pPr>
      <w:r>
        <w:t>Also obtainable free via COLLECT_FERTILIZER from any surviving animal (1/day available, non-accumulating).</w:t>
      </w:r>
    </w:p>
    <w:p>
      <w:pPr>
        <w:pStyle w:val="ListBullet"/>
      </w:pPr>
      <w:r>
        <w:t>Use: FERTILIZE action on a plant tile — doubles per-day yield bonus for 3 days, contingent on watering.</w:t>
      </w:r>
    </w:p>
    <w:p>
      <w:pPr>
        <w:pStyle w:val="ListBullet"/>
      </w:pPr>
      <w:r>
        <w:t>Sellable via SELL like any other product (dynamic price, see market table).</w:t>
      </w:r>
    </w:p>
    <w:p>
      <w:pPr>
        <w:pStyle w:val="Heading3"/>
      </w:pPr>
      <w:r>
        <w:t>6. Land / Farm structure [DOCUMENTED]</w:t>
      </w:r>
    </w:p>
    <w:p>
      <w:pPr>
        <w:pStyle w:val="ListBullet"/>
      </w:pPr>
      <w:r>
        <w:t>boardSize default 10x10, split into 4x 5x5 quadrants NW/NE/SW/SE.</w:t>
      </w:r>
    </w:p>
    <w:p>
      <w:pPr>
        <w:pStyle w:val="ListBullet"/>
      </w:pPr>
      <w:r>
        <w:t>Start: NW unlocked only. BUY_LAND unlocks next quadrant, cost $1k/$2k/$4k sequential.</w:t>
      </w:r>
    </w:p>
    <w:p>
      <w:pPr>
        <w:pStyle w:val="ListBullet"/>
      </w:pPr>
      <w:r>
        <w:t>Shed at board center, occupies the 4 center tiles' adjacency (not itself a tile).</w:t>
      </w:r>
    </w:p>
    <w:p>
      <w:pPr>
        <w:pStyle w:val="Heading3"/>
      </w:pPr>
      <w:r>
        <w:t>7. Market [DOCUMENTED] — see price function and per-resource table in 00_official_overview_raw.md.</w:t>
      </w:r>
    </w:p>
    <w:p>
      <w:pPr>
        <w:pStyle w:val="Heading3"/>
      </w:pPr>
      <w:r>
        <w:t>8. Time system [DOCUMENTED]</w:t>
      </w:r>
    </w:p>
    <w:p>
      <w:pPr>
        <w:pStyle w:val="ListBullet"/>
      </w:pPr>
      <w:r>
        <w:t>turnsPerDay=24, 30 days, episodeSteps=720 total.</w:t>
      </w:r>
    </w:p>
    <w:p>
      <w:pPr>
        <w:pStyle w:val="ListBullet"/>
      </w:pPr>
      <w:r>
        <w:t>Turn processing order and day-boundary refresh order: see 00_official_overview_raw.md §"Turn Processing Order".</w:t>
      </w:r>
    </w:p>
    <w:p>
      <w:pPr>
        <w:pStyle w:val="Heading3"/>
      </w:pPr>
      <w:r>
        <w:t>9. Scoring [DOCUMENTED]</w:t>
      </w:r>
    </w:p>
    <w:p>
      <w:pPr>
        <w:pStyle w:val="ListBullet"/>
      </w:pPr>
      <w:r>
        <w:t xml:space="preserve">Winner = highest </w:t>
      </w:r>
      <w:r>
        <w:rPr>
          <w:rFonts w:ascii="Consolas" w:hAnsi="Consolas"/>
          <w:sz w:val="18"/>
        </w:rPr>
        <w:t>money</w:t>
      </w:r>
      <w:r>
        <w:t xml:space="preserve"> (bank) at step 720. Unsold shed/inventory items do NOT count.</w:t>
      </w:r>
    </w:p>
    <w:p>
      <w:pPr>
        <w:pStyle w:val="ListBullet"/>
      </w:pPr>
      <w:r>
        <w:t>Ladder uses Elo-like skill rating (W/L/T only, not margin) for ongoing matchmaking; final leaderboard uses a Bradley-Terry tournament fit over the accumulated post-deadline episodes.</w:t>
      </w:r>
    </w:p>
    <w:p>
      <w:pPr>
        <w:pStyle w:val="Heading3"/>
      </w:pPr>
      <w:r>
        <w:t>10. Resolved from source inspection [VERIFIED]</w:t>
      </w:r>
    </w:p>
    <w:p>
      <w:r>
        <w:t xml:space="preserve">Source: </w:t>
      </w:r>
      <w:r>
        <w:rPr>
          <w:rFonts w:ascii="Consolas" w:hAnsi="Consolas"/>
          <w:sz w:val="18"/>
        </w:rPr>
        <w:t>kaggle_environments/envs/kaggriculture/kaggriculture.py</w:t>
      </w:r>
      <w:r>
        <w:t xml:space="preserve"> (v1.32.7, vendored copy at ../vendor_kaggriculture/kaggriculture.py). All items below are VERIFIED by direct code reading (not just running), citing line-level behavior.</w:t>
      </w:r>
    </w:p>
    <w:p>
      <w:pPr>
        <w:pStyle w:val="ListBullet"/>
      </w:pPr>
      <w:r>
        <w:rPr>
          <w:b/>
        </w:rPr>
        <w:t>Action dict schema</w:t>
      </w:r>
      <w:r>
        <w:t xml:space="preserve"> — confirmed exact: </w:t>
      </w:r>
      <w:r>
        <w:rPr>
          <w:rFonts w:ascii="Consolas" w:hAnsi="Consolas"/>
          <w:sz w:val="18"/>
        </w:rPr>
        <w:t>{"farmer": [op, ...args], "hands": [[op,...],...], "market": [[op,...],...]}</w:t>
      </w:r>
      <w:r>
        <w:t xml:space="preserve">. </w:t>
      </w:r>
      <w:r>
        <w:rPr>
          <w:rFonts w:ascii="Consolas" w:hAnsi="Consolas"/>
          <w:sz w:val="18"/>
        </w:rPr>
        <w:t>interpreter()</w:t>
      </w:r>
      <w:r>
        <w:t xml:space="preserve"> reads </w:t>
      </w:r>
      <w:r>
        <w:rPr>
          <w:rFonts w:ascii="Consolas" w:hAnsi="Consolas"/>
          <w:sz w:val="18"/>
        </w:rPr>
        <w:t>action.get("farmer", ["PASS"])</w:t>
      </w:r>
      <w:r>
        <w:t xml:space="preserve"> and </w:t>
      </w:r>
      <w:r>
        <w:rPr>
          <w:rFonts w:ascii="Consolas" w:hAnsi="Consolas"/>
          <w:sz w:val="18"/>
        </w:rPr>
        <w:t>action.get("hands", [])</w:t>
      </w:r>
      <w:r>
        <w:t>; missing/malformed keys default to PASS / empty list (no crash).</w:t>
      </w:r>
    </w:p>
    <w:p>
      <w:pPr>
        <w:pStyle w:val="ListBullet"/>
      </w:pPr>
      <w:r>
        <w:rPr>
          <w:b/>
        </w:rPr>
        <w:t>`hands` list ordering</w:t>
      </w:r>
      <w:r>
        <w:t xml:space="preserve"> — </w:t>
      </w:r>
      <w:r>
        <w:rPr>
          <w:rFonts w:ascii="Consolas" w:hAnsi="Consolas"/>
          <w:sz w:val="18"/>
        </w:rPr>
        <w:t>hands_actions[h_idx]</w:t>
      </w:r>
      <w:r>
        <w:t xml:space="preserve"> maps to </w:t>
      </w:r>
      <w:r>
        <w:rPr>
          <w:rFonts w:ascii="Consolas" w:hAnsi="Consolas"/>
          <w:sz w:val="18"/>
        </w:rPr>
        <w:t>farm["hands"][h_idx]</w:t>
      </w:r>
      <w:r>
        <w:t xml:space="preserve"> by index (</w:t>
      </w:r>
      <w:r>
        <w:rPr>
          <w:rFonts w:ascii="Consolas" w:hAnsi="Consolas"/>
          <w:sz w:val="18"/>
        </w:rPr>
        <w:t>_apply_unit_action(..., h_idx+1, ...)</w:t>
      </w:r>
      <w:r>
        <w:t>). Fewer actions than hands ⇒ extra hands get no action this turn (implicitly idle, not even PASS-processed, but with no ill effect). Extra actions past the hand count are ignored (</w:t>
      </w:r>
      <w:r>
        <w:rPr>
          <w:rFonts w:ascii="Consolas" w:hAnsi="Consolas"/>
          <w:sz w:val="18"/>
        </w:rPr>
        <w:t>_farmer_position</w:t>
      </w:r>
      <w:r>
        <w:t xml:space="preserve"> returns None → </w:t>
      </w:r>
      <w:r>
        <w:rPr>
          <w:rFonts w:ascii="Consolas" w:hAnsi="Consolas"/>
          <w:sz w:val="18"/>
        </w:rPr>
        <w:t>_apply_unit_action</w:t>
      </w:r>
      <w:r>
        <w:t xml:space="preserve"> returns early).</w:t>
      </w:r>
    </w:p>
    <w:p>
      <w:pPr>
        <w:pStyle w:val="ListBullet"/>
      </w:pPr>
      <w:r>
        <w:rPr>
          <w:b/>
        </w:rPr>
        <w:t>BUILD_COOP / BUILD_PASTURE cost</w:t>
      </w:r>
      <w:r>
        <w:t xml:space="preserve"> — </w:t>
      </w:r>
      <w:r>
        <w:rPr>
          <w:b/>
        </w:rPr>
        <w:t>$0 monetary cost.</w:t>
      </w:r>
      <w:r>
        <w:t xml:space="preserve"> Only precondition is </w:t>
      </w:r>
      <w:r>
        <w:rPr>
          <w:rFonts w:ascii="Consolas" w:hAnsi="Consolas"/>
          <w:sz w:val="18"/>
        </w:rPr>
        <w:t>tile is None</w:t>
      </w:r>
      <w:r>
        <w:t xml:space="preserve"> (empty, unlocked). The Object Types table's "Action Cost: 1 + 1 (build coop)" refers to </w:t>
      </w:r>
      <w:r>
        <w:rPr>
          <w:b/>
        </w:rPr>
        <w:t>turn-actions</w:t>
      </w:r>
      <w:r>
        <w:t xml:space="preserve"> (1 turn to BUILD, 1 more turn to PLACE the animal), not a dollar cost — confirmed by code: </w:t>
      </w:r>
      <w:r>
        <w:rPr>
          <w:rFonts w:ascii="Consolas" w:hAnsi="Consolas"/>
          <w:sz w:val="18"/>
        </w:rPr>
        <w:t>BUILD_COOP</w:t>
      </w:r>
      <w:r>
        <w:t xml:space="preserve"> just checks </w:t>
      </w:r>
      <w:r>
        <w:rPr>
          <w:rFonts w:ascii="Consolas" w:hAnsi="Consolas"/>
          <w:sz w:val="18"/>
        </w:rPr>
        <w:t>tile is not None: return</w:t>
      </w:r>
      <w:r>
        <w:t xml:space="preserve"> then sets </w:t>
      </w:r>
      <w:r>
        <w:rPr>
          <w:rFonts w:ascii="Consolas" w:hAnsi="Consolas"/>
          <w:sz w:val="18"/>
        </w:rPr>
        <w:t>farm["tiles"][fy][fx] = {"kind": "COOP"}</w:t>
      </w:r>
      <w:r>
        <w:t>, no money touched anywhere in that branch.</w:t>
      </w:r>
    </w:p>
    <w:p>
      <w:pPr>
        <w:pStyle w:val="ListBullet"/>
      </w:pPr>
      <w:r>
        <w:rPr>
          <w:b/>
        </w:rPr>
        <w:t>BUY_ANIMAL delivery target</w:t>
      </w:r>
      <w:r>
        <w:t xml:space="preserve"> — animals purchased via </w:t>
      </w:r>
      <w:r>
        <w:rPr>
          <w:rFonts w:ascii="Consolas" w:hAnsi="Consolas"/>
          <w:sz w:val="18"/>
        </w:rPr>
        <w:t>BUY_ANIMAL</w:t>
      </w:r>
      <w:r>
        <w:t xml:space="preserve"> are deposited </w:t>
      </w:r>
      <w:r>
        <w:rPr>
          <w:b/>
        </w:rPr>
        <w:t>directly into the shed</w:t>
      </w:r>
      <w:r>
        <w:t xml:space="preserve"> (</w:t>
      </w:r>
      <w:r>
        <w:rPr>
          <w:rFonts w:ascii="Consolas" w:hAnsi="Consolas"/>
          <w:sz w:val="18"/>
        </w:rPr>
        <w:t>private["shed"][item] += 1</w:t>
      </w:r>
      <w:r>
        <w:t xml:space="preserve">), NOT into the buying unit's field inventory. To place an animal on a coop/pasture you must first </w:t>
      </w:r>
      <w:r>
        <w:rPr>
          <w:rFonts w:ascii="Consolas" w:hAnsi="Consolas"/>
          <w:sz w:val="18"/>
        </w:rPr>
        <w:t>PICKUP &lt;animal&gt;</w:t>
      </w:r>
      <w:r>
        <w:t xml:space="preserve"> from the shed (shed-adjacent) into a unit's inventory, then walk to the structure and </w:t>
      </w:r>
      <w:r>
        <w:rPr>
          <w:rFonts w:ascii="Consolas" w:hAnsi="Consolas"/>
          <w:sz w:val="18"/>
        </w:rPr>
        <w:t>PLACE &lt;animal&gt;</w:t>
      </w:r>
      <w:r>
        <w:t>. This is a materially important detail for agent design that is not stated explicitly on the Overview page (it only implies "standing on a matching unoccupied structure ... places one animal from inventory").</w:t>
      </w:r>
    </w:p>
    <w:p>
      <w:pPr>
        <w:pStyle w:val="ListBullet"/>
      </w:pPr>
      <w:r>
        <w:rPr>
          <w:b/>
        </w:rPr>
        <w:t>Observation indexing</w:t>
      </w:r>
      <w:r>
        <w:t xml:space="preserve"> — </w:t>
      </w:r>
      <w:r>
        <w:rPr>
          <w:rFonts w:ascii="Consolas" w:hAnsi="Consolas"/>
          <w:sz w:val="18"/>
        </w:rPr>
        <w:t>farms</w:t>
      </w:r>
      <w:r>
        <w:t xml:space="preserve"> is always </w:t>
      </w:r>
      <w:r>
        <w:rPr>
          <w:rFonts w:ascii="Consolas" w:hAnsi="Consolas"/>
          <w:sz w:val="18"/>
        </w:rPr>
        <w:t>[farm0, farm1]</w:t>
      </w:r>
      <w:r>
        <w:t xml:space="preserve"> in stable player-id order for </w:t>
      </w:r>
      <w:r>
        <w:rPr>
          <w:i/>
        </w:rPr>
        <w:t>both</w:t>
      </w:r>
      <w:r>
        <w:t xml:space="preserve"> agents; </w:t>
      </w:r>
      <w:r>
        <w:rPr>
          <w:rFonts w:ascii="Consolas" w:hAnsi="Consolas"/>
          <w:sz w:val="18"/>
        </w:rPr>
        <w:t>obs["player"]</w:t>
      </w:r>
      <w:r>
        <w:t xml:space="preserve"> tells the agent which index is "me". Confirmed: </w:t>
      </w:r>
      <w:r>
        <w:rPr>
          <w:rFonts w:ascii="Consolas" w:hAnsi="Consolas"/>
          <w:sz w:val="18"/>
        </w:rPr>
        <w:t>_initialize</w:t>
      </w:r>
      <w:r>
        <w:t xml:space="preserve"> sets </w:t>
      </w:r>
      <w:r>
        <w:rPr>
          <w:rFonts w:ascii="Consolas" w:hAnsi="Consolas"/>
          <w:sz w:val="18"/>
        </w:rPr>
        <w:t>state[i].observation.player = i</w:t>
      </w:r>
      <w:r>
        <w:t xml:space="preserve"> while </w:t>
      </w:r>
      <w:r>
        <w:rPr>
          <w:rFonts w:ascii="Consolas" w:hAnsi="Consolas"/>
          <w:sz w:val="18"/>
        </w:rPr>
        <w:t>farms</w:t>
      </w:r>
      <w:r>
        <w:t>/</w:t>
      </w:r>
      <w:r>
        <w:rPr>
          <w:rFonts w:ascii="Consolas" w:hAnsi="Consolas"/>
          <w:sz w:val="18"/>
        </w:rPr>
        <w:t>market</w:t>
      </w:r>
      <w:r>
        <w:t>/</w:t>
      </w:r>
      <w:r>
        <w:rPr>
          <w:rFonts w:ascii="Consolas" w:hAnsi="Consolas"/>
          <w:sz w:val="18"/>
        </w:rPr>
        <w:t>town</w:t>
      </w:r>
      <w:r>
        <w:t xml:space="preserve"> are the </w:t>
      </w:r>
      <w:r>
        <w:rPr>
          <w:i/>
        </w:rPr>
        <w:t>same shared objects</w:t>
      </w:r>
      <w:r>
        <w:t xml:space="preserve"> assigned to every player's observation (</w:t>
      </w:r>
      <w:r>
        <w:rPr>
          <w:rFonts w:ascii="Consolas" w:hAnsi="Consolas"/>
          <w:sz w:val="18"/>
        </w:rPr>
        <w:t>state[i].observation.farms = farms</w:t>
      </w:r>
      <w:r>
        <w:t xml:space="preserve"> for i&gt;0) — i.e. not re-indexed to "me"/"opponent", always absolute player-id order.</w:t>
      </w:r>
    </w:p>
    <w:p>
      <w:pPr>
        <w:pStyle w:val="ListBullet"/>
      </w:pPr>
      <w:r>
        <w:rPr>
          <w:b/>
        </w:rPr>
        <w:t>Turn processing order — exact, per `interpreter()`:</w:t>
      </w:r>
    </w:p>
    <w:p>
      <w:pPr>
        <w:pStyle w:val="ListNumber"/>
      </w:pPr>
      <w:r>
        <w:t>For each player: compute PLANT demand across farmer+hands this turn; if demand for a crop exceeds available seed count, ALL PLANT actions for that crop this turn are replaced with PASS (atomic all-or-nothing, confirmed exactly matches "if you try to plant too many, none are planted").</w:t>
      </w:r>
    </w:p>
    <w:p>
      <w:pPr>
        <w:pStyle w:val="ListNumber"/>
      </w:pPr>
      <w:r>
        <w:t xml:space="preserve">Apply farmer action, then each hand's action, via </w:t>
      </w:r>
      <w:r>
        <w:rPr>
          <w:rFonts w:ascii="Consolas" w:hAnsi="Consolas"/>
          <w:sz w:val="18"/>
        </w:rPr>
        <w:t>_apply_unit_action</w:t>
      </w:r>
      <w:r>
        <w:t xml:space="preserve"> (movement, shed ops, plant ops, animal ops, terrain ops — all in the Action Table above).</w:t>
      </w:r>
    </w:p>
    <w:p>
      <w:pPr>
        <w:pStyle w:val="ListNumber"/>
      </w:pPr>
      <w:r>
        <w:rPr>
          <w:rFonts w:ascii="Consolas" w:hAnsi="Consolas"/>
          <w:sz w:val="18"/>
        </w:rPr>
        <w:t>_process_market</w:t>
      </w:r>
      <w:r>
        <w:t xml:space="preserve">: HIRE and BUY_LAND resolved first (atomic, once, in player order for this queue slot); then SELL/BUY_SEED/BUY_PRODUCT/BUY_ANIMAL resolved in a per-unit lockstep loop across both players' same-index order simultaneously, one unit at a time, re-quoting price after each unit, looping until both players' orders for that slot are exhausted; repeated for each order-list index up to </w:t>
      </w:r>
      <w:r>
        <w:rPr>
          <w:rFonts w:ascii="Consolas" w:hAnsi="Consolas"/>
          <w:sz w:val="18"/>
        </w:rPr>
        <w:t>maxMarketOrdersPerTurn</w:t>
      </w:r>
      <w:r>
        <w:t>. Prices refreshed (</w:t>
      </w:r>
      <w:r>
        <w:rPr>
          <w:rFonts w:ascii="Consolas" w:hAnsi="Consolas"/>
          <w:sz w:val="18"/>
        </w:rPr>
        <w:t>_refresh_prices</w:t>
      </w:r>
      <w:r>
        <w:t>) after each order-slot's lockstep loop completes.</w:t>
      </w:r>
    </w:p>
    <w:p>
      <w:pPr>
        <w:pStyle w:val="ListNumber"/>
      </w:pPr>
      <w:r>
        <w:rPr>
          <w:rFonts w:ascii="Consolas" w:hAnsi="Consolas"/>
          <w:sz w:val="18"/>
        </w:rPr>
        <w:t>_town_consume</w:t>
      </w:r>
      <w:r>
        <w:t xml:space="preserve">: on turns where </w:t>
      </w:r>
      <w:r>
        <w:rPr>
          <w:rFonts w:ascii="Consolas" w:hAnsi="Consolas"/>
          <w:sz w:val="18"/>
        </w:rPr>
        <w:t>step % townShopSellInterval == 0</w:t>
      </w:r>
      <w:r>
        <w:t xml:space="preserve">, every unlocked shop instance decrements market inventory for its demanded products (2x if single-product shop); on turns where </w:t>
      </w:r>
      <w:r>
        <w:rPr>
          <w:rFonts w:ascii="Consolas" w:hAnsi="Consolas"/>
          <w:sz w:val="18"/>
        </w:rPr>
        <w:t>step % townCenterSellInterval == 0</w:t>
      </w:r>
      <w:r>
        <w:t>, town center decrements 1 of every non-fertilizer product. Prices refreshed again afterward.</w:t>
      </w:r>
    </w:p>
    <w:p>
      <w:pPr>
        <w:pStyle w:val="ListNumber"/>
      </w:pPr>
      <w:r>
        <w:rPr>
          <w:rFonts w:ascii="Consolas" w:hAnsi="Consolas"/>
          <w:sz w:val="18"/>
        </w:rPr>
        <w:t>_decay_plants</w:t>
      </w:r>
      <w:r>
        <w:t xml:space="preserve">: for every plant tile past </w:t>
      </w:r>
      <w:r>
        <w:rPr>
          <w:rFonts w:ascii="Consolas" w:hAnsi="Consolas"/>
          <w:sz w:val="18"/>
        </w:rPr>
        <w:t>max_lifespan_step</w:t>
      </w:r>
      <w:r>
        <w:t>, on every-other-</w:t>
      </w:r>
      <w:r>
        <w:rPr>
          <w:b/>
        </w:rPr>
        <w:t>turn</w:t>
      </w:r>
      <w:r>
        <w:t xml:space="preserve"> (not day) — </w:t>
      </w:r>
      <w:r>
        <w:rPr>
          <w:rFonts w:ascii="Consolas" w:hAnsi="Consolas"/>
          <w:sz w:val="18"/>
        </w:rPr>
        <w:t>(step - max_lifespan_step) % 2 == 0</w:t>
      </w:r>
      <w:r>
        <w:t xml:space="preserve"> — reduce </w:t>
      </w:r>
      <w:r>
        <w:rPr>
          <w:rFonts w:ascii="Consolas" w:hAnsi="Consolas"/>
          <w:sz w:val="18"/>
        </w:rPr>
        <w:t>yield_units</w:t>
      </w:r>
      <w:r>
        <w:t xml:space="preserve"> by 1; hits 0 → becomes a WEED. This runs </w:t>
      </w:r>
      <w:r>
        <w:rPr>
          <w:b/>
        </w:rPr>
        <w:t>every turn</w:t>
      </w:r>
      <w:r>
        <w:t xml:space="preserve"> (not just end of day), confirming "reduce by 1 every other turn" literally.</w:t>
      </w:r>
    </w:p>
    <w:p>
      <w:pPr>
        <w:pStyle w:val="ListNumber"/>
      </w:pPr>
      <w:r>
        <w:t>If this is the last turn of the day (</w:t>
      </w:r>
      <w:r>
        <w:rPr>
          <w:rFonts w:ascii="Consolas" w:hAnsi="Consolas"/>
          <w:sz w:val="18"/>
        </w:rPr>
        <w:t>(step+1) % turnsPerDay == 0</w:t>
      </w:r>
      <w:r>
        <w:t xml:space="preserve">): run </w:t>
      </w:r>
      <w:r>
        <w:rPr>
          <w:rFonts w:ascii="Consolas" w:hAnsi="Consolas"/>
          <w:sz w:val="18"/>
        </w:rPr>
        <w:t>_end_of_day</w:t>
      </w:r>
      <w:r>
        <w:t>, which for each player: refreshes plant watered/unwatered state and applies scheduled ongoing-crop production (</w:t>
      </w:r>
      <w:r>
        <w:rPr>
          <w:rFonts w:ascii="Consolas" w:hAnsi="Consolas"/>
          <w:sz w:val="18"/>
        </w:rPr>
        <w:t>_daily_refresh_plants</w:t>
      </w:r>
      <w:r>
        <w:t>), refreshes animal fed/unfed state and applies scheduled animal production + care-bonus banking (</w:t>
      </w:r>
      <w:r>
        <w:rPr>
          <w:rFonts w:ascii="Consolas" w:hAnsi="Consolas"/>
          <w:sz w:val="18"/>
        </w:rPr>
        <w:t>_daily_refresh_animals</w:t>
      </w:r>
      <w:r>
        <w:t>), spawns weeds on empty tiles (</w:t>
      </w:r>
      <w:r>
        <w:rPr>
          <w:rFonts w:ascii="Consolas" w:hAnsi="Consolas"/>
          <w:sz w:val="18"/>
        </w:rPr>
        <w:t>_spawn_weeds</w:t>
      </w:r>
      <w:r>
        <w:t xml:space="preserve">, RNG seeded from </w:t>
      </w:r>
      <w:r>
        <w:rPr>
          <w:rFonts w:ascii="Consolas" w:hAnsi="Consolas"/>
          <w:sz w:val="18"/>
        </w:rPr>
        <w:t>(seed*1_000_003) ^ day</w:t>
      </w:r>
      <w:r>
        <w:t>), drops all unit inventories into the shed (</w:t>
      </w:r>
      <w:r>
        <w:rPr>
          <w:rFonts w:ascii="Consolas" w:hAnsi="Consolas"/>
          <w:sz w:val="18"/>
        </w:rPr>
        <w:t>_drop_inventories_to_shed</w:t>
      </w:r>
      <w:r>
        <w:t xml:space="preserve">), resets farmer position to the default spawn tile, clears hands and </w:t>
      </w:r>
      <w:r>
        <w:rPr>
          <w:rFonts w:ascii="Consolas" w:hAnsi="Consolas"/>
          <w:sz w:val="18"/>
        </w:rPr>
        <w:t>hires_today</w:t>
      </w:r>
      <w:r>
        <w:t xml:space="preserve"> and per-unit inventories. Then, if </w:t>
      </w:r>
      <w:r>
        <w:rPr>
          <w:rFonts w:ascii="Consolas" w:hAnsi="Consolas"/>
          <w:sz w:val="18"/>
        </w:rPr>
        <w:t>(day+1) % townShopUnlockInterval == 0</w:t>
      </w:r>
      <w:r>
        <w:t xml:space="preserve"> and fewer than 8 shop instances exist, one new shop is drawn (with replacement) and appended.</w:t>
      </w:r>
    </w:p>
    <w:p>
      <w:pPr>
        <w:pStyle w:val="ListNumber"/>
      </w:pPr>
      <w:r>
        <w:t xml:space="preserve">Advance </w:t>
      </w:r>
      <w:r>
        <w:rPr>
          <w:rFonts w:ascii="Consolas" w:hAnsi="Consolas"/>
          <w:sz w:val="18"/>
        </w:rPr>
        <w:t>step</w:t>
      </w:r>
      <w:r>
        <w:t>/</w:t>
      </w:r>
      <w:r>
        <w:rPr>
          <w:rFonts w:ascii="Consolas" w:hAnsi="Consolas"/>
          <w:sz w:val="18"/>
        </w:rPr>
        <w:t>day</w:t>
      </w:r>
      <w:r>
        <w:t>/</w:t>
      </w:r>
      <w:r>
        <w:rPr>
          <w:rFonts w:ascii="Consolas" w:hAnsi="Consolas"/>
          <w:sz w:val="18"/>
        </w:rPr>
        <w:t>hour</w:t>
      </w:r>
      <w:r>
        <w:t xml:space="preserve"> counters on the shared observation object.</w:t>
      </w:r>
    </w:p>
    <w:p>
      <w:pPr>
        <w:pStyle w:val="ListNumber"/>
      </w:pPr>
      <w:r>
        <w:t xml:space="preserve">If </w:t>
      </w:r>
      <w:r>
        <w:rPr>
          <w:rFonts w:ascii="Consolas" w:hAnsi="Consolas"/>
          <w:sz w:val="18"/>
        </w:rPr>
        <w:t>step &gt;= episodeSteps - 2</w:t>
      </w:r>
      <w:r>
        <w:t xml:space="preserve">: mark every agent </w:t>
      </w:r>
      <w:r>
        <w:rPr>
          <w:rFonts w:ascii="Consolas" w:hAnsi="Consolas"/>
          <w:sz w:val="18"/>
        </w:rPr>
        <w:t>status = "DONE"</w:t>
      </w:r>
      <w:r>
        <w:t xml:space="preserve"> and set </w:t>
      </w:r>
      <w:r>
        <w:rPr>
          <w:rFonts w:ascii="Consolas" w:hAnsi="Consolas"/>
          <w:sz w:val="18"/>
        </w:rPr>
        <w:t>reward = farm["money"]</w:t>
      </w:r>
      <w:r>
        <w:t xml:space="preserve"> for that agent's own farm. (This 2-step-early trigger is a framework/off-by-one quirk of how kaggle_environments records the </w:t>
      </w:r>
      <w:r>
        <w:rPr>
          <w:i/>
        </w:rPr>
        <w:t>next</w:t>
      </w:r>
      <w:r>
        <w:t xml:space="preserve"> state; functionally the final recorded step's reward is each player's final bank balance.)</w:t>
      </w:r>
    </w:p>
    <w:p>
      <w:pPr>
        <w:pStyle w:val="ListBullet"/>
      </w:pPr>
      <w:r>
        <w:rPr>
          <w:b/>
        </w:rPr>
        <w:t>Reward / status</w:t>
      </w:r>
      <w:r>
        <w:t xml:space="preserve"> — </w:t>
      </w:r>
      <w:r>
        <w:rPr>
          <w:rFonts w:ascii="Consolas" w:hAnsi="Consolas"/>
          <w:sz w:val="18"/>
        </w:rPr>
        <w:t>reward</w:t>
      </w:r>
      <w:r>
        <w:t xml:space="preserve"> is a plain float equal to that player's </w:t>
      </w:r>
      <w:r>
        <w:rPr>
          <w:rFonts w:ascii="Consolas" w:hAnsi="Consolas"/>
          <w:sz w:val="18"/>
        </w:rPr>
        <w:t>farm["money"]</w:t>
      </w:r>
      <w:r>
        <w:t xml:space="preserve"> at game end; </w:t>
      </w:r>
      <w:r>
        <w:rPr>
          <w:rFonts w:ascii="Consolas" w:hAnsi="Consolas"/>
          <w:sz w:val="18"/>
        </w:rPr>
        <w:t>status</w:t>
      </w:r>
      <w:r>
        <w:t xml:space="preserve"> is </w:t>
      </w:r>
      <w:r>
        <w:rPr>
          <w:rFonts w:ascii="Consolas" w:hAnsi="Consolas"/>
          <w:sz w:val="18"/>
        </w:rPr>
        <w:t>"DONE"</w:t>
      </w:r>
      <w:r>
        <w:t xml:space="preserve"> for a normally completed episode (or an error status string if the agent crashed / timed out, per the general kaggle_environments framework, not kaggriculture-specific code).</w:t>
      </w:r>
    </w:p>
    <w:p>
      <w:pPr>
        <w:pStyle w:val="ListBullet"/>
      </w:pPr>
      <w:r>
        <w:rPr>
          <w:b/>
        </w:rPr>
        <w:t>Determinism</w:t>
      </w:r>
      <w:r>
        <w:t xml:space="preserve"> — </w:t>
      </w:r>
      <w:r>
        <w:rPr>
          <w:rFonts w:ascii="Consolas" w:hAnsi="Consolas"/>
          <w:sz w:val="18"/>
        </w:rPr>
        <w:t>resolve_episode_seed(env)</w:t>
      </w:r>
      <w:r>
        <w:t xml:space="preserve"> is called once at </w:t>
      </w:r>
      <w:r>
        <w:rPr>
          <w:rFonts w:ascii="Consolas" w:hAnsi="Consolas"/>
          <w:sz w:val="18"/>
        </w:rPr>
        <w:t>_initialize</w:t>
      </w:r>
      <w:r>
        <w:t xml:space="preserve">; the actual per-day RNG used for weed spawning and shop-unlock draws is </w:t>
      </w:r>
      <w:r>
        <w:rPr>
          <w:rFonts w:ascii="Consolas" w:hAnsi="Consolas"/>
          <w:sz w:val="18"/>
        </w:rPr>
        <w:t>random.Random((env.info["seed"] * 1_000_003) ^ day)</w:t>
      </w:r>
      <w:r>
        <w:t xml:space="preserve">, i.e. </w:t>
      </w:r>
      <w:r>
        <w:rPr>
          <w:b/>
        </w:rPr>
        <w:t>deterministic given the episode seed</w:t>
      </w:r>
      <w:r>
        <w:t xml:space="preserve">, independently reproducible per day. </w:t>
      </w:r>
      <w:r>
        <w:rPr>
          <w:rFonts w:ascii="Consolas" w:hAnsi="Consolas"/>
          <w:sz w:val="18"/>
        </w:rPr>
        <w:t>env.configuration ["seed"]</w:t>
      </w:r>
      <w:r>
        <w:t xml:space="preserve"> is documented as "cleared from config after read" so agents cannot see or infer it from their observation. This predicts that two runs with the same </w:t>
      </w:r>
      <w:r>
        <w:rPr>
          <w:rFonts w:ascii="Consolas" w:hAnsi="Consolas"/>
          <w:sz w:val="18"/>
        </w:rPr>
        <w:t>seed</w:t>
      </w:r>
      <w:r>
        <w:t xml:space="preserve"> config and same agent action sequences will be bit-for-bit identical — to be spot-checked experimentally in Task #6/#7 (empirical determinism check), since </w:t>
      </w:r>
      <w:r>
        <w:rPr>
          <w:rFonts w:ascii="Consolas" w:hAnsi="Consolas"/>
          <w:sz w:val="18"/>
        </w:rPr>
        <w:t>resolve_episode_seed</w:t>
      </w:r>
      <w:r>
        <w:t>'s exact behavior when no seed is passed is framework code we have not read.</w:t>
      </w:r>
    </w:p>
    <w:p>
      <w:pPr>
        <w:pStyle w:val="ListBullet"/>
      </w:pPr>
      <w:r>
        <w:rPr>
          <w:b/>
        </w:rPr>
        <w:t>Built-in reference agents</w:t>
      </w:r>
      <w:r>
        <w:t xml:space="preserve"> — </w:t>
      </w:r>
      <w:r>
        <w:rPr>
          <w:rFonts w:ascii="Consolas" w:hAnsi="Consolas"/>
          <w:sz w:val="18"/>
        </w:rPr>
        <w:t>pass_agent</w:t>
      </w:r>
      <w:r>
        <w:t xml:space="preserve">, </w:t>
      </w:r>
      <w:r>
        <w:rPr>
          <w:rFonts w:ascii="Consolas" w:hAnsi="Consolas"/>
          <w:sz w:val="18"/>
        </w:rPr>
        <w:t>random_agent</w:t>
      </w:r>
      <w:r>
        <w:t xml:space="preserve">, </w:t>
      </w:r>
      <w:r>
        <w:rPr>
          <w:rFonts w:ascii="Consolas" w:hAnsi="Consolas"/>
          <w:sz w:val="18"/>
        </w:rPr>
        <w:t>starter_agent</w:t>
      </w:r>
      <w:r>
        <w:t xml:space="preserve"> are defined directly in </w:t>
      </w:r>
      <w:r>
        <w:rPr>
          <w:rFonts w:ascii="Consolas" w:hAnsi="Consolas"/>
          <w:sz w:val="18"/>
        </w:rPr>
        <w:t>kaggriculture.py</w:t>
      </w:r>
      <w:r>
        <w:t xml:space="preserve"> (registered as </w:t>
      </w:r>
      <w:r>
        <w:rPr>
          <w:rFonts w:ascii="Consolas" w:hAnsi="Consolas"/>
          <w:sz w:val="18"/>
        </w:rPr>
        <w:t>agents = {"pass": ..., "random": ..., "starter": ...}</w:t>
      </w:r>
      <w:r>
        <w:t xml:space="preserve">), reachable by name string in </w:t>
      </w:r>
      <w:r>
        <w:rPr>
          <w:rFonts w:ascii="Consolas" w:hAnsi="Consolas"/>
          <w:sz w:val="18"/>
        </w:rPr>
        <w:t>env.run(["random", "starter"])</w:t>
      </w:r>
      <w:r>
        <w:t xml:space="preserve">. </w:t>
      </w:r>
      <w:r>
        <w:rPr>
          <w:b/>
        </w:rPr>
        <w:t>Important correction vs. the Overview page's own "Quick Start Agent" sample:</w:t>
      </w:r>
      <w:r>
        <w:t xml:space="preserve"> the </w:t>
      </w:r>
      <w:r>
        <w:rPr>
          <w:i/>
        </w:rPr>
        <w:t>actual</w:t>
      </w:r>
      <w:r>
        <w:t xml:space="preserve"> built-in </w:t>
      </w:r>
      <w:r>
        <w:rPr>
          <w:rFonts w:ascii="Consolas" w:hAnsi="Consolas"/>
          <w:sz w:val="18"/>
        </w:rPr>
        <w:t>"starter"</w:t>
      </w:r>
      <w:r>
        <w:t xml:space="preserve"> agent implements a </w:t>
      </w:r>
      <w:r>
        <w:rPr>
          <w:b/>
        </w:rPr>
        <w:t>carrot loop</w:t>
      </w:r>
      <w:r>
        <w:t xml:space="preserve">, not a wheat loop — the wheat-loop snippet on the Overview/AGENTS page is a separate illustrative example, not the code backing the </w:t>
      </w:r>
      <w:r>
        <w:rPr>
          <w:rFonts w:ascii="Consolas" w:hAnsi="Consolas"/>
          <w:sz w:val="18"/>
        </w:rPr>
        <w:t>"starter"</w:t>
      </w:r>
      <w:r>
        <w:t xml:space="preserve"> name. </w:t>
      </w:r>
      <w:r>
        <w:rPr>
          <w:rFonts w:ascii="Consolas" w:hAnsi="Consolas"/>
          <w:sz w:val="18"/>
        </w:rPr>
        <w:t>random_agent</w:t>
      </w:r>
      <w:r>
        <w:t xml:space="preserve">'s policy: 10% chance to queue a </w:t>
      </w:r>
      <w:r>
        <w:rPr>
          <w:rFonts w:ascii="Consolas" w:hAnsi="Consolas"/>
          <w:sz w:val="18"/>
        </w:rPr>
        <w:t>BUY_SEED</w:t>
      </w:r>
      <w:r>
        <w:t xml:space="preserve"> for a random affordable crop, 30% chance to </w:t>
      </w:r>
      <w:r>
        <w:rPr>
          <w:rFonts w:ascii="Consolas" w:hAnsi="Consolas"/>
          <w:sz w:val="18"/>
        </w:rPr>
        <w:t>PLANT</w:t>
      </w:r>
      <w:r>
        <w:t xml:space="preserve"> a random already-owned seed if any, else pick a uniformly random op from </w:t>
      </w:r>
      <w:r>
        <w:rPr>
          <w:rFonts w:ascii="Consolas" w:hAnsi="Consolas"/>
          <w:sz w:val="18"/>
        </w:rPr>
        <w:t>{NORTH,SOUTH,EAST,WEST,WATER,HARVEST,PASS}</w:t>
      </w:r>
      <w:r>
        <w:t xml:space="preserve">; every hand gets an independent random op from that same movement/water/harvest/pass set (hands never buy/plant/sell). </w:t>
      </w:r>
      <w:r>
        <w:rPr>
          <w:rFonts w:ascii="Consolas" w:hAnsi="Consolas"/>
          <w:sz w:val="18"/>
        </w:rPr>
        <w:t>pass_agent</w:t>
      </w:r>
      <w:r>
        <w:t xml:space="preserve"> always returns </w:t>
      </w:r>
      <w:r>
        <w:rPr>
          <w:rFonts w:ascii="Consolas" w:hAnsi="Consolas"/>
          <w:sz w:val="18"/>
        </w:rPr>
        <w:t>{"farmer": ["PASS"], "hands": [], "market": []}</w:t>
      </w:r>
      <w:r>
        <w:t>.</w:t>
      </w:r>
    </w:p>
    <w:p>
      <w:pPr>
        <w:pStyle w:val="Heading3"/>
      </w:pPr>
      <w:r>
        <w:t>11. Remaining unknowns (HYPOTHESIS, need empirical/further-source confirmation)</w:t>
      </w:r>
    </w:p>
    <w:p>
      <w:pPr>
        <w:pStyle w:val="ListBullet"/>
      </w:pPr>
      <w:r>
        <w:t xml:space="preserve">[x] </w:t>
      </w:r>
      <w:r>
        <w:rPr>
          <w:b/>
        </w:rPr>
        <w:t>Determinism — CONFIRMED VERIFIED</w:t>
      </w:r>
      <w:r>
        <w:t xml:space="preserve"> (2026-08-15, </w:t>
      </w:r>
      <w:r>
        <w:rPr>
          <w:rFonts w:ascii="Consolas" w:hAnsi="Consolas"/>
          <w:sz w:val="18"/>
        </w:rPr>
        <w:t>scripts/determinism_check.py</w:t>
      </w:r>
      <w:r>
        <w:t xml:space="preserve">): ran </w:t>
      </w:r>
      <w:r>
        <w:rPr>
          <w:rFonts w:ascii="Consolas" w:hAnsi="Consolas"/>
          <w:sz w:val="18"/>
        </w:rPr>
        <w:t>make("kaggriculture", configuration={"episodeSteps":200,"seed":42})</w:t>
      </w:r>
      <w:r>
        <w:t xml:space="preserve"> with </w:t>
      </w:r>
      <w:r>
        <w:rPr>
          <w:rFonts w:ascii="Consolas" w:hAnsi="Consolas"/>
          <w:sz w:val="18"/>
        </w:rPr>
        <w:t>["starter","starter"]</w:t>
      </w:r>
      <w:r>
        <w:t xml:space="preserve"> twice. Every recorded step's observation/reward/status was byte-identical between runs (diffed all 200 steps via sorted-key JSON comparison); the only differing field in the full </w:t>
      </w:r>
      <w:r>
        <w:rPr>
          <w:rFonts w:ascii="Consolas" w:hAnsi="Consolas"/>
          <w:sz w:val="18"/>
        </w:rPr>
        <w:t>env.toJSON()</w:t>
      </w:r>
      <w:r>
        <w:t xml:space="preserve"> dump was the top-level </w:t>
      </w:r>
      <w:r>
        <w:rPr>
          <w:rFonts w:ascii="Consolas" w:hAnsi="Consolas"/>
          <w:sz w:val="18"/>
        </w:rPr>
        <w:t>id</w:t>
      </w:r>
      <w:r>
        <w:t xml:space="preserve"> (a fresh run UUID, not game state). Confirms: same </w:t>
      </w:r>
      <w:r>
        <w:rPr>
          <w:rFonts w:ascii="Consolas" w:hAnsi="Consolas"/>
          <w:sz w:val="18"/>
        </w:rPr>
        <w:t>seed</w:t>
      </w:r>
      <w:r>
        <w:t xml:space="preserve"> config + same (deterministic) agents ⇒ fully reproducible episode, exactly as </w:t>
      </w:r>
      <w:r>
        <w:rPr>
          <w:rFonts w:ascii="Consolas" w:hAnsi="Consolas"/>
          <w:sz w:val="18"/>
        </w:rPr>
        <w:t>_end_of_day</w:t>
      </w:r>
      <w:r>
        <w:t xml:space="preserve">'s </w:t>
      </w:r>
      <w:r>
        <w:rPr>
          <w:rFonts w:ascii="Consolas" w:hAnsi="Consolas"/>
          <w:sz w:val="18"/>
        </w:rPr>
        <w:t>random.Random((seed*1_000_003)^day)</w:t>
      </w:r>
      <w:r>
        <w:t xml:space="preserve"> construction predicts.</w:t>
      </w:r>
    </w:p>
    <w:p>
      <w:pPr>
        <w:pStyle w:val="ListBullet"/>
      </w:pPr>
      <w:r>
        <w:t xml:space="preserve">[ ] Whether </w:t>
      </w:r>
      <w:r>
        <w:rPr>
          <w:rFonts w:ascii="Consolas" w:hAnsi="Consolas"/>
          <w:sz w:val="18"/>
        </w:rPr>
        <w:t>env.configuration.actTimeout</w:t>
      </w:r>
      <w:r>
        <w:t xml:space="preserve"> / </w:t>
      </w:r>
      <w:r>
        <w:rPr>
          <w:rFonts w:ascii="Consolas" w:hAnsi="Consolas"/>
          <w:sz w:val="18"/>
        </w:rPr>
        <w:t>runTimeout</w:t>
      </w:r>
      <w:r>
        <w:t xml:space="preserve"> (seen in the printed config: </w:t>
      </w:r>
      <w:r>
        <w:rPr>
          <w:rFonts w:ascii="Consolas" w:hAnsi="Consolas"/>
          <w:sz w:val="18"/>
        </w:rPr>
        <w:t>actTimeout: 1</w:t>
      </w:r>
      <w:r>
        <w:t xml:space="preserve">, </w:t>
      </w:r>
      <w:r>
        <w:rPr>
          <w:rFonts w:ascii="Consolas" w:hAnsi="Consolas"/>
          <w:sz w:val="18"/>
        </w:rPr>
        <w:t>runTimeout: 1200</w:t>
      </w:r>
      <w:r>
        <w:t>) cause real submissions to fail if an agent is slow — relevant for baseline agent performance budget, not yet stress-tested.</w:t>
      </w:r>
    </w:p>
    <w:p>
      <w:pPr>
        <w:pStyle w:val="ListBullet"/>
      </w:pPr>
      <w:r>
        <w:t>[ ] Kaggle competition Data tab's README.md/AGENTS.md (viewed while signed out) are confirmed byte-for-byte consistent with the vendored package copy — not yet diffed programmatically, only spot-checked.</w:t>
      </w:r>
    </w:p>
    <w:p>
      <w:r>
        <w:br w:type="page"/>
      </w:r>
    </w:p>
    <w:p>
      <w:pPr>
        <w:pStyle w:val="Heading1"/>
      </w:pPr>
      <w:r>
        <w:t>Reference: Architecture Map</w:t>
      </w:r>
    </w:p>
    <w:p>
      <w:pPr>
        <w:pStyle w:val="Heading2"/>
      </w:pPr>
      <w:r>
        <w:t>Architecture Map (Phase 1 Deliverable C)</w:t>
      </w:r>
    </w:p>
    <w:p>
      <w:pPr>
        <w:pStyle w:val="Heading3"/>
      </w:pPr>
      <w:r>
        <w:t>Agent -&gt; Observation -&gt; Decision -&gt; Action -&gt; Simulator -&gt; New State -&gt; Evaluation loop</w:t>
      </w:r>
    </w:p>
    <w:p>
      <w:pPr>
        <w:ind w:left="432"/>
        <w:shd w:val="clear" w:fill="F2F2F2"/>
      </w:pPr>
      <w:r>
        <w:rPr>
          <w:rFonts w:ascii="Consolas" w:hAnsi="Consolas"/>
          <w:sz w:val="17"/>
        </w:rPr>
        <w:t xml:space="preserve">                    ┌─────────────────────────────────────────────────────────┐</w:t>
      </w:r>
      <w:r>
        <w:br/>
      </w:r>
      <w:r>
        <w:rPr>
          <w:rFonts w:ascii="Consolas" w:hAnsi="Consolas"/>
          <w:sz w:val="17"/>
        </w:rPr>
        <w:t xml:space="preserve">                    │                kaggle_environments runner                │</w:t>
      </w:r>
      <w:r>
        <w:br/>
      </w:r>
      <w:r>
        <w:rPr>
          <w:rFonts w:ascii="Consolas" w:hAnsi="Consolas"/>
          <w:sz w:val="17"/>
        </w:rPr>
        <w:t xml:space="preserve">                    │  (env.run([agent0, agent1])  /  Kaggle submission host)  │</w:t>
      </w:r>
      <w:r>
        <w:br/>
      </w:r>
      <w:r>
        <w:rPr>
          <w:rFonts w:ascii="Consolas" w:hAnsi="Consolas"/>
          <w:sz w:val="17"/>
        </w:rPr>
        <w:t xml:space="preserve">                    └─────────────────────────────────────────────────────────┘</w:t>
      </w:r>
      <w:r>
        <w:br/>
      </w:r>
      <w:r>
        <w:rPr>
          <w:rFonts w:ascii="Consolas" w:hAnsi="Consolas"/>
          <w:sz w:val="17"/>
        </w:rPr>
        <w:t xml:space="preserve">                                   │ calls agent(obs) each turn, per player</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OBSERVATION  (per-player dict, built by kaggriculture.interpreter())  │</w:t>
      </w:r>
      <w:r>
        <w:br/>
      </w:r>
      <w:r>
        <w:rPr>
          <w:rFonts w:ascii="Consolas" w:hAnsi="Consolas"/>
          <w:sz w:val="17"/>
        </w:rPr>
        <w:t xml:space="preserve">   │  player, day, hour, farms[0..1] (public), market (shared),            │</w:t>
      </w:r>
      <w:r>
        <w:br/>
      </w:r>
      <w:r>
        <w:rPr>
          <w:rFonts w:ascii="Consolas" w:hAnsi="Consolas"/>
          <w:sz w:val="17"/>
        </w:rPr>
        <w:t xml:space="preserve">   │  town (shared), private (this player only: shed, seeds, inventories)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AGENT DECISION  (pure function: obs -&gt; action dict)                   │</w:t>
      </w:r>
      <w:r>
        <w:br/>
      </w:r>
      <w:r>
        <w:rPr>
          <w:rFonts w:ascii="Consolas" w:hAnsi="Consolas"/>
          <w:sz w:val="17"/>
        </w:rPr>
        <w:t xml:space="preserve">   │  agents/baseline_agent.py::agent(obs)  — stateless, scans obs each    │</w:t>
      </w:r>
      <w:r>
        <w:br/>
      </w:r>
      <w:r>
        <w:rPr>
          <w:rFonts w:ascii="Consolas" w:hAnsi="Consolas"/>
          <w:sz w:val="17"/>
        </w:rPr>
        <w:t xml:space="preserve">   │  call; same call signature as built-in pass/random/starter agents     │</w:t>
      </w:r>
      <w:r>
        <w:br/>
      </w:r>
      <w:r>
        <w:rPr>
          <w:rFonts w:ascii="Consolas" w:hAnsi="Consolas"/>
          <w:sz w:val="17"/>
        </w:rPr>
        <w:t xml:space="preserve">   │  defined inside kaggriculture.py itself.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ACTION  {"farmer": [...], "hands": [[...],...], "market": [[...],...]}│</w:t>
      </w:r>
      <w:r>
        <w:br/>
      </w:r>
      <w:r>
        <w:rPr>
          <w:rFonts w:ascii="Consolas" w:hAnsi="Consolas"/>
          <w:sz w:val="17"/>
        </w:rPr>
        <w:t xml:space="preserve">   └───────────────────────────────────────────────────────────────────────┘</w:t>
      </w:r>
      <w:r>
        <w:br/>
      </w:r>
      <w:r>
        <w:rPr>
          <w:rFonts w:ascii="Consolas" w:hAnsi="Consolas"/>
          <w:sz w:val="17"/>
        </w:rPr>
        <w:t xml:space="preserve">                                   │ both players' actions collected</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SIMULATOR STEP  kaggriculture.py::interpreter(state, env)             │</w:t>
      </w:r>
      <w:r>
        <w:br/>
      </w:r>
      <w:r>
        <w:rPr>
          <w:rFonts w:ascii="Consolas" w:hAnsi="Consolas"/>
          <w:sz w:val="17"/>
        </w:rPr>
        <w:t xml:space="preserve">   │  1. Atomic PLANT-demand validation per player                         │</w:t>
      </w:r>
      <w:r>
        <w:br/>
      </w:r>
      <w:r>
        <w:rPr>
          <w:rFonts w:ascii="Consolas" w:hAnsi="Consolas"/>
          <w:sz w:val="17"/>
        </w:rPr>
        <w:t xml:space="preserve">   │  2. Apply farmer action, then each hand's action (_apply_unit_action) │</w:t>
      </w:r>
      <w:r>
        <w:br/>
      </w:r>
      <w:r>
        <w:rPr>
          <w:rFonts w:ascii="Consolas" w:hAnsi="Consolas"/>
          <w:sz w:val="17"/>
        </w:rPr>
        <w:t xml:space="preserve">   │  3. Process market queue (_process_market): HIRE/BUY_LAND atomic,     │</w:t>
      </w:r>
      <w:r>
        <w:br/>
      </w:r>
      <w:r>
        <w:rPr>
          <w:rFonts w:ascii="Consolas" w:hAnsi="Consolas"/>
          <w:sz w:val="17"/>
        </w:rPr>
        <w:t xml:space="preserve">   │     then per-unit lockstep SELL/BUY_SEED/BUY_PRODUCT/BUY_ANIMAL       │</w:t>
      </w:r>
      <w:r>
        <w:br/>
      </w:r>
      <w:r>
        <w:rPr>
          <w:rFonts w:ascii="Consolas" w:hAnsi="Consolas"/>
          <w:sz w:val="17"/>
        </w:rPr>
        <w:t xml:space="preserve">   │  4. Town consumption (_town_consume): shop + town-center draws        │</w:t>
      </w:r>
      <w:r>
        <w:br/>
      </w:r>
      <w:r>
        <w:rPr>
          <w:rFonts w:ascii="Consolas" w:hAnsi="Consolas"/>
          <w:sz w:val="17"/>
        </w:rPr>
        <w:t xml:space="preserve">   │  5. Plant decay past max lifespan (_decay_plants), every turn         │</w:t>
      </w:r>
      <w:r>
        <w:br/>
      </w:r>
      <w:r>
        <w:rPr>
          <w:rFonts w:ascii="Consolas" w:hAnsi="Consolas"/>
          <w:sz w:val="17"/>
        </w:rPr>
        <w:t xml:space="preserve">   │  6. If end of day: _end_of_day — daily plant/animal refresh, weed     │</w:t>
      </w:r>
      <w:r>
        <w:br/>
      </w:r>
      <w:r>
        <w:rPr>
          <w:rFonts w:ascii="Consolas" w:hAnsi="Consolas"/>
          <w:sz w:val="17"/>
        </w:rPr>
        <w:t xml:space="preserve">   │     spawn (seeded RNG), inventory-&gt;shed drop, reset farmer/hands,     │</w:t>
      </w:r>
      <w:r>
        <w:br/>
      </w:r>
      <w:r>
        <w:rPr>
          <w:rFonts w:ascii="Consolas" w:hAnsi="Consolas"/>
          <w:sz w:val="17"/>
        </w:rPr>
        <w:t xml:space="preserve">   │     possible new town-shop unlock                                    │</w:t>
      </w:r>
      <w:r>
        <w:br/>
      </w:r>
      <w:r>
        <w:rPr>
          <w:rFonts w:ascii="Consolas" w:hAnsi="Consolas"/>
          <w:sz w:val="17"/>
        </w:rPr>
        <w:t xml:space="preserve">   │  7. Advance step/day/hour counters                                    │</w:t>
      </w:r>
      <w:r>
        <w:br/>
      </w:r>
      <w:r>
        <w:rPr>
          <w:rFonts w:ascii="Consolas" w:hAnsi="Consolas"/>
          <w:sz w:val="17"/>
        </w:rPr>
        <w:t xml:space="preserve">   │  8. If final step: mark DONE, reward = farm money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NEW STATE  — updated farms/market/town written back onto the shared   │</w:t>
      </w:r>
      <w:r>
        <w:br/>
      </w:r>
      <w:r>
        <w:rPr>
          <w:rFonts w:ascii="Consolas" w:hAnsi="Consolas"/>
          <w:sz w:val="17"/>
        </w:rPr>
        <w:t xml:space="preserve">   │ observation object; both players' next `obs` reflects it (loop back   │</w:t>
      </w:r>
      <w:r>
        <w:br/>
      </w:r>
      <w:r>
        <w:rPr>
          <w:rFonts w:ascii="Consolas" w:hAnsi="Consolas"/>
          <w:sz w:val="17"/>
        </w:rPr>
        <w:t xml:space="preserve">   │ to top for the next turn, x720)                                       │</w:t>
      </w:r>
      <w:r>
        <w:br/>
      </w:r>
      <w:r>
        <w:rPr>
          <w:rFonts w:ascii="Consolas" w:hAnsi="Consolas"/>
          <w:sz w:val="17"/>
        </w:rPr>
        <w:t xml:space="preserve">   └───────────────────────────────────────────────────────────────────────┘</w:t>
      </w:r>
      <w:r>
        <w:br/>
      </w:r>
      <w:r>
        <w:rPr>
          <w:rFonts w:ascii="Consolas" w:hAnsi="Consolas"/>
          <w:sz w:val="17"/>
        </w:rPr>
        <w:t xml:space="preserve">                                   │ after final turn</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 EVALUATION                                                            │</w:t>
      </w:r>
      <w:r>
        <w:br/>
      </w:r>
      <w:r>
        <w:rPr>
          <w:rFonts w:ascii="Consolas" w:hAnsi="Consolas"/>
          <w:sz w:val="17"/>
        </w:rPr>
        <w:t xml:space="preserve">   │  Local: env.steps[-1][i].reward = final bank balance; harness/        │</w:t>
      </w:r>
      <w:r>
        <w:br/>
      </w:r>
      <w:r>
        <w:rPr>
          <w:rFonts w:ascii="Consolas" w:hAnsi="Consolas"/>
          <w:sz w:val="17"/>
        </w:rPr>
        <w:t xml:space="preserve">   │  run_episodes.py aggregates across episodes/seeds into summary stats. │</w:t>
      </w:r>
      <w:r>
        <w:br/>
      </w:r>
      <w:r>
        <w:rPr>
          <w:rFonts w:ascii="Consolas" w:hAnsi="Consolas"/>
          <w:sz w:val="17"/>
        </w:rPr>
        <w:t xml:space="preserve">   │  Kaggle ladder: episode outcome (win/loss/tie by final money) feeds   │</w:t>
      </w:r>
      <w:r>
        <w:br/>
      </w:r>
      <w:r>
        <w:rPr>
          <w:rFonts w:ascii="Consolas" w:hAnsi="Consolas"/>
          <w:sz w:val="17"/>
        </w:rPr>
        <w:t xml:space="preserve">   │  an Elo-style skill rating; final leaderboard fit via Bradley-Terry   │</w:t>
      </w:r>
      <w:r>
        <w:br/>
      </w:r>
      <w:r>
        <w:rPr>
          <w:rFonts w:ascii="Consolas" w:hAnsi="Consolas"/>
          <w:sz w:val="17"/>
        </w:rPr>
        <w:t xml:space="preserve">   │  tournament over post-deadline episodes.                              │</w:t>
      </w:r>
      <w:r>
        <w:br/>
      </w:r>
      <w:r>
        <w:rPr>
          <w:rFonts w:ascii="Consolas" w:hAnsi="Consolas"/>
          <w:sz w:val="17"/>
        </w:rPr>
        <w:t xml:space="preserve">   └───────────────────────────────────────────────────────────────────────┘</w:t>
      </w:r>
    </w:p>
    <w:p>
      <w:pPr>
        <w:pStyle w:val="Heading3"/>
      </w:pPr>
      <w:r>
        <w:t>Component map (file/module level)</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Layer</w:t>
            </w:r>
          </w:p>
        </w:tc>
        <w:tc>
          <w:tcPr>
            <w:tcW w:type="dxa" w:w="4680"/>
          </w:tcPr>
          <w:p>
            <w:r>
              <w:rPr>
                <w:b/>
              </w:rPr>
            </w:r>
            <w:r>
              <w:rPr>
                <w:b/>
              </w:rPr>
              <w:t>Location</w:t>
            </w:r>
          </w:p>
        </w:tc>
      </w:tr>
      <w:tr>
        <w:tc>
          <w:tcPr>
            <w:tcW w:type="dxa" w:w="4680"/>
          </w:tcPr>
          <w:p>
            <w:r/>
            <w:r>
              <w:t>Env registration &amp; runner</w:t>
            </w:r>
          </w:p>
        </w:tc>
        <w:tc>
          <w:tcPr>
            <w:tcW w:type="dxa" w:w="4680"/>
          </w:tcPr>
          <w:p>
            <w:r/>
            <w:r>
              <w:rPr>
                <w:rFonts w:ascii="Consolas" w:hAnsi="Consolas"/>
                <w:sz w:val="18"/>
              </w:rPr>
              <w:t>kaggle_environments</w:t>
            </w:r>
            <w:r>
              <w:t xml:space="preserve"> package (PyPI, installed in </w:t>
            </w:r>
            <w:r>
              <w:rPr>
                <w:rFonts w:ascii="Consolas" w:hAnsi="Consolas"/>
                <w:sz w:val="18"/>
              </w:rPr>
              <w:t>C:\kagvenv</w:t>
            </w:r>
            <w:r>
              <w:t>)</w:t>
            </w:r>
          </w:p>
        </w:tc>
      </w:tr>
      <w:tr>
        <w:tc>
          <w:tcPr>
            <w:tcW w:type="dxa" w:w="4680"/>
          </w:tcPr>
          <w:p>
            <w:r/>
            <w:r>
              <w:t>Kaggriculture rules engine</w:t>
            </w:r>
          </w:p>
        </w:tc>
        <w:tc>
          <w:tcPr>
            <w:tcW w:type="dxa" w:w="4680"/>
          </w:tcPr>
          <w:p>
            <w:r/>
            <w:r>
              <w:rPr>
                <w:rFonts w:ascii="Consolas" w:hAnsi="Consolas"/>
                <w:sz w:val="18"/>
              </w:rPr>
              <w:t>kaggle_environments/envs/kaggriculture/kaggriculture.py</w:t>
            </w:r>
            <w:r>
              <w:t xml:space="preserve"> (vendored copy: ../vendor_kaggriculture/kaggriculture.py)</w:t>
            </w:r>
          </w:p>
        </w:tc>
      </w:tr>
      <w:tr>
        <w:tc>
          <w:tcPr>
            <w:tcW w:type="dxa" w:w="4680"/>
          </w:tcPr>
          <w:p>
            <w:r/>
            <w:r>
              <w:t>Env spec/schema</w:t>
            </w:r>
          </w:p>
        </w:tc>
        <w:tc>
          <w:tcPr>
            <w:tcW w:type="dxa" w:w="4680"/>
          </w:tcPr>
          <w:p>
            <w:r/>
            <w:r>
              <w:rPr>
                <w:rFonts w:ascii="Consolas" w:hAnsi="Consolas"/>
                <w:sz w:val="18"/>
              </w:rPr>
              <w:t>kaggle_environments/envs/kaggriculture/kaggriculture.json</w:t>
            </w:r>
          </w:p>
        </w:tc>
      </w:tr>
      <w:tr>
        <w:tc>
          <w:tcPr>
            <w:tcW w:type="dxa" w:w="4680"/>
          </w:tcPr>
          <w:p>
            <w:r/>
            <w:r>
              <w:t>Official docs (agent-facing)</w:t>
            </w:r>
          </w:p>
        </w:tc>
        <w:tc>
          <w:tcPr>
            <w:tcW w:type="dxa" w:w="4680"/>
          </w:tcPr>
          <w:p>
            <w:r/>
            <w:r>
              <w:rPr>
                <w:rFonts w:ascii="Consolas" w:hAnsi="Consolas"/>
                <w:sz w:val="18"/>
              </w:rPr>
              <w:t>kaggle_environments/envs/kaggriculture/{README.md,AGENTS.md}</w:t>
            </w:r>
            <w:r>
              <w:t xml:space="preserve"> — identical content to the Kaggle "Data" tab kit</w:t>
            </w:r>
          </w:p>
        </w:tc>
      </w:tr>
      <w:tr>
        <w:tc>
          <w:tcPr>
            <w:tcW w:type="dxa" w:w="4680"/>
          </w:tcPr>
          <w:p>
            <w:r/>
            <w:r>
              <w:t>Renderer / visualizer</w:t>
            </w:r>
          </w:p>
        </w:tc>
        <w:tc>
          <w:tcPr>
            <w:tcW w:type="dxa" w:w="4680"/>
          </w:tcPr>
          <w:p>
            <w:r/>
            <w:r>
              <w:rPr>
                <w:rFonts w:ascii="Consolas" w:hAnsi="Consolas"/>
                <w:sz w:val="18"/>
              </w:rPr>
              <w:t>kaggle_environments/envs/kaggriculture/visualizer/{default,playable}</w:t>
            </w:r>
          </w:p>
        </w:tc>
      </w:tr>
      <w:tr>
        <w:tc>
          <w:tcPr>
            <w:tcW w:type="dxa" w:w="4680"/>
          </w:tcPr>
          <w:p>
            <w:r/>
            <w:r>
              <w:t>Our agents</w:t>
            </w:r>
          </w:p>
        </w:tc>
        <w:tc>
          <w:tcPr>
            <w:tcW w:type="dxa" w:w="4680"/>
          </w:tcPr>
          <w:p>
            <w:r/>
            <w:r>
              <w:t xml:space="preserve">../agents/baseline_agent.py (custom); </w:t>
            </w:r>
            <w:r>
              <w:rPr>
                <w:rFonts w:ascii="Consolas" w:hAnsi="Consolas"/>
                <w:sz w:val="18"/>
              </w:rPr>
              <w:t>pass</w:t>
            </w:r>
            <w:r>
              <w:t>/</w:t>
            </w:r>
            <w:r>
              <w:rPr>
                <w:rFonts w:ascii="Consolas" w:hAnsi="Consolas"/>
                <w:sz w:val="18"/>
              </w:rPr>
              <w:t>random</w:t>
            </w:r>
            <w:r>
              <w:t>/</w:t>
            </w:r>
            <w:r>
              <w:rPr>
                <w:rFonts w:ascii="Consolas" w:hAnsi="Consolas"/>
                <w:sz w:val="18"/>
              </w:rPr>
              <w:t>starter</w:t>
            </w:r>
            <w:r>
              <w:t xml:space="preserve"> built into </w:t>
            </w:r>
            <w:r>
              <w:rPr>
                <w:rFonts w:ascii="Consolas" w:hAnsi="Consolas"/>
                <w:sz w:val="18"/>
              </w:rPr>
              <w:t>kaggriculture.py</w:t>
            </w:r>
          </w:p>
        </w:tc>
      </w:tr>
      <w:tr>
        <w:tc>
          <w:tcPr>
            <w:tcW w:type="dxa" w:w="4680"/>
          </w:tcPr>
          <w:p>
            <w:r/>
            <w:r>
              <w:t>Our evaluation harness</w:t>
            </w:r>
          </w:p>
        </w:tc>
        <w:tc>
          <w:tcPr>
            <w:tcW w:type="dxa" w:w="4680"/>
          </w:tcPr>
          <w:p>
            <w:r/>
            <w:r>
              <w:t>../harness/run_episodes.py</w:t>
            </w:r>
          </w:p>
        </w:tc>
      </w:tr>
      <w:tr>
        <w:tc>
          <w:tcPr>
            <w:tcW w:type="dxa" w:w="4680"/>
          </w:tcPr>
          <w:p>
            <w:r/>
            <w:r>
              <w:t>Raw + aggregated results</w:t>
            </w:r>
          </w:p>
        </w:tc>
        <w:tc>
          <w:tcPr>
            <w:tcW w:type="dxa" w:w="4680"/>
          </w:tcPr>
          <w:p>
            <w:r/>
            <w:r>
              <w:t>../results/&amp;lt;tag&amp;gt;/{raw_episodes.json,raw_episodes.csv,summary.json}</w:t>
            </w:r>
          </w:p>
        </w:tc>
      </w:tr>
      <w:tr>
        <w:tc>
          <w:tcPr>
            <w:tcW w:type="dxa" w:w="4680"/>
          </w:tcPr>
          <w:p>
            <w:r/>
            <w:r>
              <w:t>Beginner variant (found, unused)</w:t>
            </w:r>
          </w:p>
        </w:tc>
        <w:tc>
          <w:tcPr>
            <w:tcW w:type="dxa" w:w="4680"/>
          </w:tcPr>
          <w:p>
            <w:r/>
            <w:r>
              <w:rPr>
                <w:rFonts w:ascii="Consolas" w:hAnsi="Consolas"/>
                <w:sz w:val="18"/>
              </w:rPr>
              <w:t>kaggle_environments/envs/kaggriculture_beginner/</w:t>
            </w:r>
            <w:r>
              <w:t xml:space="preserve"> — a second, presumably simplified registered env; not explored in Phase 1, flagged as an unknown for Phase 2</w:t>
            </w:r>
          </w:p>
        </w:tc>
      </w:tr>
    </w:tbl>
    <w:p/>
    <w:p>
      <w:pPr>
        <w:pStyle w:val="Heading3"/>
      </w:pPr>
      <w:r>
        <w:t>Player perspective vs. shared state</w:t>
      </w:r>
    </w:p>
    <w:p>
      <w:pPr>
        <w:pStyle w:val="ListBullet"/>
      </w:pPr>
      <w:r>
        <w:rPr>
          <w:rFonts w:ascii="Consolas" w:hAnsi="Consolas"/>
          <w:sz w:val="18"/>
        </w:rPr>
        <w:t>farms</w:t>
      </w:r>
      <w:r>
        <w:t xml:space="preserve">, </w:t>
      </w:r>
      <w:r>
        <w:rPr>
          <w:rFonts w:ascii="Consolas" w:hAnsi="Consolas"/>
          <w:sz w:val="18"/>
        </w:rPr>
        <w:t>market</w:t>
      </w:r>
      <w:r>
        <w:t xml:space="preserve">, </w:t>
      </w:r>
      <w:r>
        <w:rPr>
          <w:rFonts w:ascii="Consolas" w:hAnsi="Consolas"/>
          <w:sz w:val="18"/>
        </w:rPr>
        <w:t>town</w:t>
      </w:r>
      <w:r>
        <w:t xml:space="preserve"> are </w:t>
      </w:r>
      <w:r>
        <w:rPr>
          <w:b/>
        </w:rPr>
        <w:t>shared mutable objects</w:t>
      </w:r>
      <w:r>
        <w:t xml:space="preserve"> — both players' </w:t>
      </w:r>
      <w:r>
        <w:rPr>
          <w:rFonts w:ascii="Consolas" w:hAnsi="Consolas"/>
          <w:sz w:val="18"/>
        </w:rPr>
        <w:t>obs</w:t>
      </w:r>
      <w:r>
        <w:t xml:space="preserve"> point at the exact same Python data during a local </w:t>
      </w:r>
      <w:r>
        <w:rPr>
          <w:rFonts w:ascii="Consolas" w:hAnsi="Consolas"/>
          <w:sz w:val="18"/>
        </w:rPr>
        <w:t>env.run()</w:t>
      </w:r>
      <w:r>
        <w:t xml:space="preserve">, always indexed </w:t>
      </w:r>
      <w:r>
        <w:rPr>
          <w:rFonts w:ascii="Consolas" w:hAnsi="Consolas"/>
          <w:sz w:val="18"/>
        </w:rPr>
        <w:t>farms[0]</w:t>
      </w:r>
      <w:r>
        <w:t>/</w:t>
      </w:r>
      <w:r>
        <w:rPr>
          <w:rFonts w:ascii="Consolas" w:hAnsi="Consolas"/>
          <w:sz w:val="18"/>
        </w:rPr>
        <w:t>farms[1]</w:t>
      </w:r>
      <w:r>
        <w:t xml:space="preserve"> in stable player-id order (never re-indexed to "me"/"opponent"). </w:t>
      </w:r>
      <w:r>
        <w:rPr>
          <w:rFonts w:ascii="Consolas" w:hAnsi="Consolas"/>
          <w:sz w:val="18"/>
        </w:rPr>
        <w:t>obs["player"]</w:t>
      </w:r>
      <w:r>
        <w:t xml:space="preserve"> is the only thing that tells an agent which index is itself.</w:t>
      </w:r>
    </w:p>
    <w:p>
      <w:pPr>
        <w:pStyle w:val="ListBullet"/>
      </w:pPr>
      <w:r>
        <w:rPr>
          <w:rFonts w:ascii="Consolas" w:hAnsi="Consolas"/>
          <w:sz w:val="18"/>
        </w:rPr>
        <w:t>private</w:t>
      </w:r>
      <w:r>
        <w:t xml:space="preserve"> is rebuilt per-player and never shared — this is the actual privacy boundary. Opponent shed contents, seed counts, and carried inventories are structurally absent from your observation, not just conventionally hidden.</w:t>
      </w:r>
    </w:p>
    <w:p>
      <w:r>
        <w:br w:type="page"/>
      </w:r>
    </w:p>
    <w:p>
      <w:pPr>
        <w:pStyle w:val="Heading1"/>
      </w:pPr>
      <w:r>
        <w:t>Reference: Control Contract &amp; Change-Control Policy</w:t>
      </w:r>
    </w:p>
    <w:p>
      <w:pPr>
        <w:pStyle w:val="Heading2"/>
      </w:pPr>
      <w:r>
        <w:t>Phase 1 Control Contract &amp; Phase 2 Change-Control Policy</w:t>
      </w:r>
    </w:p>
    <w:p>
      <w:r>
        <w:t>Established at the Phase 2.0 freeze gate (2026-08-16). Every Phase 2 experiment must be compared against this control, and must follow the change-control rules below.</w:t>
      </w:r>
    </w:p>
    <w:p>
      <w:pPr>
        <w:pStyle w:val="Heading3"/>
      </w:pPr>
      <w:r>
        <w:t>The Phase 1 control condition</w:t>
      </w:r>
    </w:p>
    <w:p>
      <w:pPr>
        <w:ind w:left="432"/>
        <w:shd w:val="clear" w:fill="F2F2F2"/>
      </w:pPr>
      <w:r>
        <w:rPr>
          <w:rFonts w:ascii="Consolas" w:hAnsi="Consolas"/>
          <w:sz w:val="17"/>
        </w:rPr>
        <w:t>Simulator:</w:t>
      </w:r>
      <w:r>
        <w:br/>
      </w:r>
      <w:r>
        <w:rPr>
          <w:rFonts w:ascii="Consolas" w:hAnsi="Consolas"/>
          <w:sz w:val="17"/>
        </w:rPr>
        <w:t xml:space="preserve">    kaggle-environments 1.32.7</w:t>
      </w:r>
      <w:r>
        <w:br/>
      </w:r>
      <w:r>
        <w:rPr>
          <w:rFonts w:ascii="Consolas" w:hAnsi="Consolas"/>
          <w:sz w:val="17"/>
        </w:rPr>
        <w:t xml:space="preserve">    registered environment "kaggriculture"</w:t>
      </w:r>
      <w:r>
        <w:br/>
      </w:r>
      <w:r>
        <w:rPr>
          <w:rFonts w:ascii="Consolas" w:hAnsi="Consolas"/>
          <w:sz w:val="17"/>
        </w:rPr>
        <w:t xml:space="preserve">    source SHA-256: bc8a54879ef02c7ea64b8b333d6a976f0ea65c4949149d01f463f23bccee653e</w:t>
      </w:r>
      <w:r>
        <w:br/>
      </w:r>
      <w:r>
        <w:rPr>
          <w:rFonts w:ascii="Consolas" w:hAnsi="Consolas"/>
          <w:sz w:val="17"/>
        </w:rPr>
        <w:t xml:space="preserve">    (see phase1_freeze/hashes.txt for the full manifest)</w:t>
      </w:r>
      <w:r>
        <w:br/>
      </w:r>
      <w:r>
        <w:rPr>
          <w:rFonts w:ascii="Consolas" w:hAnsi="Consolas"/>
          <w:sz w:val="17"/>
        </w:rPr>
        <w:t xml:space="preserve"> </w:t>
      </w:r>
      <w:r>
        <w:br/>
      </w:r>
      <w:r>
        <w:rPr>
          <w:rFonts w:ascii="Consolas" w:hAnsi="Consolas"/>
          <w:sz w:val="17"/>
        </w:rPr>
        <w:t>Agent (frozen control):</w:t>
      </w:r>
      <w:r>
        <w:br/>
      </w:r>
      <w:r>
        <w:rPr>
          <w:rFonts w:ascii="Consolas" w:hAnsi="Consolas"/>
          <w:sz w:val="17"/>
        </w:rPr>
        <w:t xml:space="preserve">    "Wheat Patroller" — agents/baseline_agent.py</w:t>
      </w:r>
      <w:r>
        <w:br/>
      </w:r>
      <w:r>
        <w:rPr>
          <w:rFonts w:ascii="Consolas" w:hAnsi="Consolas"/>
          <w:sz w:val="17"/>
        </w:rPr>
        <w:t xml:space="preserve">    SHA-256: d007f1ed0c025f6fc90d9914c371e49cf2e49ac4f6183fb6c9554079847ecefd</w:t>
      </w:r>
      <w:r>
        <w:br/>
      </w:r>
      <w:r>
        <w:rPr>
          <w:rFonts w:ascii="Consolas" w:hAnsi="Consolas"/>
          <w:sz w:val="17"/>
        </w:rPr>
        <w:t xml:space="preserve"> </w:t>
      </w:r>
      <w:r>
        <w:br/>
      </w:r>
      <w:r>
        <w:rPr>
          <w:rFonts w:ascii="Consolas" w:hAnsi="Consolas"/>
          <w:sz w:val="17"/>
        </w:rPr>
        <w:t>Evaluation:</w:t>
      </w:r>
      <w:r>
        <w:br/>
      </w:r>
      <w:r>
        <w:rPr>
          <w:rFonts w:ascii="Consolas" w:hAnsi="Consolas"/>
          <w:sz w:val="17"/>
        </w:rPr>
        <w:t xml:space="preserve">    harness/run_episodes.py</w:t>
      </w:r>
      <w:r>
        <w:br/>
      </w:r>
      <w:r>
        <w:rPr>
          <w:rFonts w:ascii="Consolas" w:hAnsi="Consolas"/>
          <w:sz w:val="17"/>
        </w:rPr>
        <w:t xml:space="preserve">    SHA-256: 099ef1a01d38eb3019b3365bcbe757155dd3c574aeeda5199c08862c8104319e</w:t>
      </w:r>
      <w:r>
        <w:br/>
      </w:r>
      <w:r>
        <w:rPr>
          <w:rFonts w:ascii="Consolas" w:hAnsi="Consolas"/>
          <w:sz w:val="17"/>
        </w:rPr>
        <w:t xml:space="preserve">    fixed seeded episodes (--seed-base) where reproducibility is required</w:t>
      </w:r>
      <w:r>
        <w:br/>
      </w:r>
      <w:r>
        <w:rPr>
          <w:rFonts w:ascii="Consolas" w:hAnsi="Consolas"/>
          <w:sz w:val="17"/>
        </w:rPr>
        <w:t xml:space="preserve"> </w:t>
      </w:r>
      <w:r>
        <w:br/>
      </w:r>
      <w:r>
        <w:rPr>
          <w:rFonts w:ascii="Consolas" w:hAnsi="Consolas"/>
          <w:sz w:val="17"/>
        </w:rPr>
        <w:t>Historical controls (built into the simulator, not ours to modify):</w:t>
      </w:r>
      <w:r>
        <w:br/>
      </w:r>
      <w:r>
        <w:rPr>
          <w:rFonts w:ascii="Consolas" w:hAnsi="Consolas"/>
          <w:sz w:val="17"/>
        </w:rPr>
        <w:t xml:space="preserve">    pass    — always PASS, no-op</w:t>
      </w:r>
      <w:r>
        <w:br/>
      </w:r>
      <w:r>
        <w:rPr>
          <w:rFonts w:ascii="Consolas" w:hAnsi="Consolas"/>
          <w:sz w:val="17"/>
        </w:rPr>
        <w:t xml:space="preserve">    random  — NOTE: internally unseeded (random.Random() per call); not reproducible</w:t>
      </w:r>
      <w:r>
        <w:br/>
      </w:r>
      <w:r>
        <w:rPr>
          <w:rFonts w:ascii="Consolas" w:hAnsi="Consolas"/>
          <w:sz w:val="17"/>
        </w:rPr>
        <w:t xml:space="preserve">              across runs even with a fixed episode seed. Use only for aggregate/</w:t>
      </w:r>
      <w:r>
        <w:br/>
      </w:r>
      <w:r>
        <w:rPr>
          <w:rFonts w:ascii="Consolas" w:hAnsi="Consolas"/>
          <w:sz w:val="17"/>
        </w:rPr>
        <w:t xml:space="preserve">              statistical comparison, never for exact-value regression checks.</w:t>
      </w:r>
      <w:r>
        <w:br/>
      </w:r>
      <w:r>
        <w:rPr>
          <w:rFonts w:ascii="Consolas" w:hAnsi="Consolas"/>
          <w:sz w:val="17"/>
        </w:rPr>
        <w:t xml:space="preserve">    starter — deterministic carrot loop</w:t>
      </w:r>
      <w:r>
        <w:br/>
      </w:r>
      <w:r>
        <w:rPr>
          <w:rFonts w:ascii="Consolas" w:hAnsi="Consolas"/>
          <w:sz w:val="17"/>
        </w:rPr>
        <w:t xml:space="preserve"> </w:t>
      </w:r>
      <w:r>
        <w:br/>
      </w:r>
      <w:r>
        <w:rPr>
          <w:rFonts w:ascii="Consolas" w:hAnsi="Consolas"/>
          <w:sz w:val="17"/>
        </w:rPr>
        <w:t>Primary evaluation:</w:t>
      </w:r>
      <w:r>
        <w:br/>
      </w:r>
      <w:r>
        <w:rPr>
          <w:rFonts w:ascii="Consolas" w:hAnsi="Consolas"/>
          <w:sz w:val="17"/>
        </w:rPr>
        <w:t xml:space="preserve">    final bank balance (reward)</w:t>
      </w:r>
      <w:r>
        <w:br/>
      </w:r>
      <w:r>
        <w:rPr>
          <w:rFonts w:ascii="Consolas" w:hAnsi="Consolas"/>
          <w:sz w:val="17"/>
        </w:rPr>
        <w:t xml:space="preserve">    win / loss / tie</w:t>
      </w:r>
      <w:r>
        <w:br/>
      </w:r>
      <w:r>
        <w:rPr>
          <w:rFonts w:ascii="Consolas" w:hAnsi="Consolas"/>
          <w:sz w:val="17"/>
        </w:rPr>
        <w:t xml:space="preserve"> </w:t>
      </w:r>
      <w:r>
        <w:br/>
      </w:r>
      <w:r>
        <w:rPr>
          <w:rFonts w:ascii="Consolas" w:hAnsi="Consolas"/>
          <w:sz w:val="17"/>
        </w:rPr>
        <w:t>Secondary diagnostics:</w:t>
      </w:r>
      <w:r>
        <w:br/>
      </w:r>
      <w:r>
        <w:rPr>
          <w:rFonts w:ascii="Consolas" w:hAnsi="Consolas"/>
          <w:sz w:val="17"/>
        </w:rPr>
        <w:t xml:space="preserve">    variance (std, min/max across seeds)</w:t>
      </w:r>
      <w:r>
        <w:br/>
      </w:r>
      <w:r>
        <w:rPr>
          <w:rFonts w:ascii="Consolas" w:hAnsi="Consolas"/>
          <w:sz w:val="17"/>
        </w:rPr>
        <w:t xml:space="preserve">    error count (non-DONE status)</w:t>
      </w:r>
      <w:r>
        <w:br/>
      </w:r>
      <w:r>
        <w:rPr>
          <w:rFonts w:ascii="Consolas" w:hAnsi="Consolas"/>
          <w:sz w:val="17"/>
        </w:rPr>
        <w:t xml:space="preserve">    runtime</w:t>
      </w:r>
      <w:r>
        <w:br/>
      </w:r>
      <w:r>
        <w:rPr>
          <w:rFonts w:ascii="Consolas" w:hAnsi="Consolas"/>
          <w:sz w:val="17"/>
        </w:rPr>
        <w:t xml:space="preserve">    action/resource behavior, where already surfaced by the harness</w:t>
      </w:r>
    </w:p>
    <w:p>
      <w:pPr>
        <w:pStyle w:val="Heading3"/>
      </w:pPr>
      <w:r>
        <w:t>Why "random" is excluded from strict reproducibility claims</w:t>
      </w:r>
    </w:p>
    <w:p>
      <w:r>
        <w:t xml:space="preserve">Verified during this freeze (Phase 2.0 §11-12 reproduction exercise): re-running </w:t>
      </w:r>
      <w:r>
        <w:rPr>
          <w:rFonts w:ascii="Consolas" w:hAnsi="Consolas"/>
          <w:sz w:val="18"/>
        </w:rPr>
        <w:t>baseline vs pass</w:t>
      </w:r>
      <w:r>
        <w:t xml:space="preserve"> and </w:t>
      </w:r>
      <w:r>
        <w:rPr>
          <w:rFonts w:ascii="Consolas" w:hAnsi="Consolas"/>
          <w:sz w:val="18"/>
        </w:rPr>
        <w:t>baseline vs starter</w:t>
      </w:r>
      <w:r>
        <w:t xml:space="preserve"> with the same seed ranges reproduced </w:t>
      </w:r>
      <w:r>
        <w:rPr>
          <w:b/>
        </w:rPr>
        <w:t>identical final money for every episode</w:t>
      </w:r>
      <w:r>
        <w:t xml:space="preserve"> (only wall-clock runtime differed). Re-running </w:t>
      </w:r>
      <w:r>
        <w:rPr>
          <w:rFonts w:ascii="Consolas" w:hAnsi="Consolas"/>
          <w:sz w:val="18"/>
        </w:rPr>
        <w:t>baseline vs random</w:t>
      </w:r>
      <w:r>
        <w:t xml:space="preserve"> under the same conditions did </w:t>
      </w:r>
      <w:r>
        <w:rPr>
          <w:b/>
        </w:rPr>
        <w:t>not</w:t>
      </w:r>
      <w:r>
        <w:t xml:space="preserve"> reproduce identical values. Root cause, confirmed by source inspection: </w:t>
      </w:r>
      <w:r>
        <w:rPr>
          <w:rFonts w:ascii="Consolas" w:hAnsi="Consolas"/>
          <w:sz w:val="18"/>
        </w:rPr>
        <w:t>random_agent()</w:t>
      </w:r>
      <w:r>
        <w:t xml:space="preserve"> in </w:t>
      </w:r>
      <w:r>
        <w:rPr>
          <w:rFonts w:ascii="Consolas" w:hAnsi="Consolas"/>
          <w:sz w:val="18"/>
        </w:rPr>
        <w:t>kaggriculture.py</w:t>
      </w:r>
      <w:r>
        <w:t xml:space="preserve"> constructs </w:t>
      </w:r>
      <w:r>
        <w:rPr>
          <w:rFonts w:ascii="Consolas" w:hAnsi="Consolas"/>
          <w:sz w:val="18"/>
        </w:rPr>
        <w:t>rng = random.Random()</w:t>
      </w:r>
      <w:r>
        <w:t xml:space="preserve"> with no seed argument, fresh on every call — this is disconnected from the episode's </w:t>
      </w:r>
      <w:r>
        <w:rPr>
          <w:rFonts w:ascii="Consolas" w:hAnsi="Consolas"/>
          <w:sz w:val="18"/>
        </w:rPr>
        <w:t>configuration["seed"]</w:t>
      </w:r>
      <w:r>
        <w:t xml:space="preserve"> entirely. This is a property of the built-in reference agent, not a simulator or harness defect. </w:t>
      </w:r>
      <w:r>
        <w:rPr>
          <w:b/>
        </w:rPr>
        <w:t>Implication for Phase 2</w:t>
      </w:r>
      <w:r>
        <w:t xml:space="preserve">: any experiment that includes </w:t>
      </w:r>
      <w:r>
        <w:rPr>
          <w:rFonts w:ascii="Consolas" w:hAnsi="Consolas"/>
          <w:sz w:val="18"/>
        </w:rPr>
        <w:t>random</w:t>
      </w:r>
      <w:r>
        <w:t xml:space="preserve"> as an opponent must use enough episodes to be statistically meaningful and must not expect episode-level reproducibility; experiments against </w:t>
      </w:r>
      <w:r>
        <w:rPr>
          <w:rFonts w:ascii="Consolas" w:hAnsi="Consolas"/>
          <w:sz w:val="18"/>
        </w:rPr>
        <w:t>pass</w:t>
      </w:r>
      <w:r>
        <w:t xml:space="preserve"> or </w:t>
      </w:r>
      <w:r>
        <w:rPr>
          <w:rFonts w:ascii="Consolas" w:hAnsi="Consolas"/>
          <w:sz w:val="18"/>
        </w:rPr>
        <w:t>starter</w:t>
      </w:r>
      <w:r>
        <w:t xml:space="preserve"> (or other deterministic agents) can and should be checked at the episode-exact level.</w:t>
      </w:r>
    </w:p>
    <w:p>
      <w:pPr>
        <w:pStyle w:val="Heading3"/>
      </w:pPr>
      <w:r>
        <w:t>Change-control rules for Phase 2</w:t>
      </w:r>
    </w:p>
    <w:p>
      <w:pPr>
        <w:pStyle w:val="ListNumber"/>
      </w:pPr>
      <w:r>
        <w:rPr>
          <w:b/>
        </w:rPr>
        <w:t>Do not modify the frozen baseline.</w:t>
      </w:r>
      <w:r>
        <w:t xml:space="preserve"> </w:t>
      </w:r>
      <w:r>
        <w:rPr>
          <w:rFonts w:ascii="Consolas" w:hAnsi="Consolas"/>
          <w:sz w:val="18"/>
        </w:rPr>
        <w:t>agents/baseline_agent.py</w:t>
      </w:r>
      <w:r>
        <w:t xml:space="preserve"> (hash above) is immutable. If a genuine bug is found in it, fork it under </w:t>
      </w:r>
      <w:r>
        <w:rPr>
          <w:rFonts w:ascii="Consolas" w:hAnsi="Consolas"/>
          <w:sz w:val="18"/>
        </w:rPr>
        <w:t>agents/phase2/</w:t>
      </w:r>
      <w:r>
        <w:t xml:space="preserve"> with a new name — never edit in place.</w:t>
      </w:r>
    </w:p>
    <w:p>
      <w:pPr>
        <w:pStyle w:val="ListNumber"/>
      </w:pPr>
      <w:r>
        <w:rPr>
          <w:b/>
        </w:rPr>
        <w:t>Do not modify the simulator.</w:t>
      </w:r>
      <w:r>
        <w:t xml:space="preserve"> </w:t>
      </w:r>
      <w:r>
        <w:rPr>
          <w:rFonts w:ascii="Consolas" w:hAnsi="Consolas"/>
          <w:sz w:val="18"/>
        </w:rPr>
        <w:t>vendor_kaggriculture/</w:t>
      </w:r>
      <w:r>
        <w:t xml:space="preserve"> is a reference copy, not a working copy — never edited. If a simulator version bump or behavioral discrepancy is found, vendor the new version under a separate, clearly versioned directory (e.g. </w:t>
      </w:r>
      <w:r>
        <w:rPr>
          <w:rFonts w:ascii="Consolas" w:hAnsi="Consolas"/>
          <w:sz w:val="18"/>
        </w:rPr>
        <w:t>vendor_kaggriculture_v1_33_0/</w:t>
      </w:r>
      <w:r>
        <w:t>) and document the diff; never overwrite the frozen copy.</w:t>
      </w:r>
    </w:p>
    <w:p>
      <w:pPr>
        <w:pStyle w:val="ListNumber"/>
      </w:pPr>
      <w:r>
        <w:rPr>
          <w:b/>
        </w:rPr>
        <w:t>Do not overwrite historical experiments.</w:t>
      </w:r>
      <w:r>
        <w:t xml:space="preserve"> Every experiment — Phase 1's or Phase 2's — gets its own new directory under </w:t>
      </w:r>
      <w:r>
        <w:rPr>
          <w:rFonts w:ascii="Consolas" w:hAnsi="Consolas"/>
          <w:sz w:val="18"/>
        </w:rPr>
        <w:t>results/</w:t>
      </w:r>
      <w:r>
        <w:t xml:space="preserve"> (or a Phase-2-specific results root) with a descriptive tag. Nothing in </w:t>
      </w:r>
      <w:r>
        <w:rPr>
          <w:rFonts w:ascii="Consolas" w:hAnsi="Consolas"/>
          <w:sz w:val="18"/>
        </w:rPr>
        <w:t>results/</w:t>
      </w:r>
      <w:r>
        <w:t xml:space="preserve"> or </w:t>
      </w:r>
      <w:r>
        <w:rPr>
          <w:rFonts w:ascii="Consolas" w:hAnsi="Consolas"/>
          <w:sz w:val="18"/>
        </w:rPr>
        <w:t>phase1_freeze/reproducibility_results/</w:t>
      </w:r>
      <w:r>
        <w:t xml:space="preserve"> gets deleted or regenerated in place.</w:t>
      </w:r>
    </w:p>
    <w:p>
      <w:pPr>
        <w:pStyle w:val="ListNumber"/>
      </w:pPr>
      <w:r>
        <w:rPr>
          <w:b/>
        </w:rPr>
        <w:t>New agents are separate experimental artifacts</w:t>
      </w:r>
      <w:r>
        <w:t>, organized e.g.:</w:t>
      </w:r>
    </w:p>
    <w:p>
      <w:pPr>
        <w:ind w:left="432"/>
        <w:shd w:val="clear" w:fill="F2F2F2"/>
      </w:pPr>
      <w:r>
        <w:rPr>
          <w:rFonts w:ascii="Consolas" w:hAnsi="Consolas"/>
          <w:sz w:val="17"/>
        </w:rPr>
        <w:t xml:space="preserve">   agents/</w:t>
      </w:r>
      <w:r>
        <w:br/>
      </w:r>
      <w:r>
        <w:rPr>
          <w:rFonts w:ascii="Consolas" w:hAnsi="Consolas"/>
          <w:sz w:val="17"/>
        </w:rPr>
        <w:t xml:space="preserve">       baseline_agent.py          # frozen Phase 1 control — never edited</w:t>
      </w:r>
      <w:r>
        <w:br/>
      </w:r>
      <w:r>
        <w:rPr>
          <w:rFonts w:ascii="Consolas" w:hAnsi="Consolas"/>
          <w:sz w:val="17"/>
        </w:rPr>
        <w:t xml:space="preserve">       phase2/</w:t>
      </w:r>
      <w:r>
        <w:br/>
      </w:r>
      <w:r>
        <w:rPr>
          <w:rFonts w:ascii="Consolas" w:hAnsi="Consolas"/>
          <w:sz w:val="17"/>
        </w:rPr>
        <w:t xml:space="preserve">           crop_sweep_&lt;name&gt;.py</w:t>
      </w:r>
      <w:r>
        <w:br/>
      </w:r>
      <w:r>
        <w:rPr>
          <w:rFonts w:ascii="Consolas" w:hAnsi="Consolas"/>
          <w:sz w:val="17"/>
        </w:rPr>
        <w:t xml:space="preserve">           market_&lt;name&gt;.py</w:t>
      </w:r>
      <w:r>
        <w:br/>
      </w:r>
      <w:r>
        <w:rPr>
          <w:rFonts w:ascii="Consolas" w:hAnsi="Consolas"/>
          <w:sz w:val="17"/>
        </w:rPr>
        <w:t xml:space="preserve">           planner_v1_&lt;name&gt;.py</w:t>
      </w:r>
    </w:p>
    <w:p>
      <w:pPr>
        <w:pStyle w:val="ListNumber"/>
      </w:pPr>
      <w:r>
        <w:rPr>
          <w:b/>
        </w:rPr>
        <w:t>Every experiment states a hypothesis before running</w:t>
      </w:r>
      <w:r>
        <w:t>, in this shape:</w:t>
      </w:r>
    </w:p>
    <w:p>
      <w:pPr>
        <w:ind w:left="432"/>
        <w:shd w:val="clear" w:fill="F2F2F2"/>
      </w:pPr>
      <w:r>
        <w:rPr>
          <w:rFonts w:ascii="Consolas" w:hAnsi="Consolas"/>
          <w:sz w:val="17"/>
        </w:rPr>
        <w:t xml:space="preserve">   Hypothesis:</w:t>
      </w:r>
      <w:r>
        <w:br/>
      </w:r>
      <w:r>
        <w:rPr>
          <w:rFonts w:ascii="Consolas" w:hAnsi="Consolas"/>
          <w:sz w:val="17"/>
        </w:rPr>
        <w:t xml:space="preserve">   Expected result:</w:t>
      </w:r>
      <w:r>
        <w:br/>
      </w:r>
      <w:r>
        <w:rPr>
          <w:rFonts w:ascii="Consolas" w:hAnsi="Consolas"/>
          <w:sz w:val="17"/>
        </w:rPr>
        <w:t xml:space="preserve">   Independent variable:</w:t>
      </w:r>
      <w:r>
        <w:br/>
      </w:r>
      <w:r>
        <w:rPr>
          <w:rFonts w:ascii="Consolas" w:hAnsi="Consolas"/>
          <w:sz w:val="17"/>
        </w:rPr>
        <w:t xml:space="preserve">   Dependent variables:</w:t>
      </w:r>
      <w:r>
        <w:br/>
      </w:r>
      <w:r>
        <w:rPr>
          <w:rFonts w:ascii="Consolas" w:hAnsi="Consolas"/>
          <w:sz w:val="17"/>
        </w:rPr>
        <w:t xml:space="preserve">   Controls:</w:t>
      </w:r>
      <w:r>
        <w:br/>
      </w:r>
      <w:r>
        <w:rPr>
          <w:rFonts w:ascii="Consolas" w:hAnsi="Consolas"/>
          <w:sz w:val="17"/>
        </w:rPr>
        <w:t xml:space="preserve">   Seeds:</w:t>
      </w:r>
      <w:r>
        <w:br/>
      </w:r>
      <w:r>
        <w:rPr>
          <w:rFonts w:ascii="Consolas" w:hAnsi="Consolas"/>
          <w:sz w:val="17"/>
        </w:rPr>
        <w:t xml:space="preserve">   Opponent:</w:t>
      </w:r>
      <w:r>
        <w:br/>
      </w:r>
      <w:r>
        <w:rPr>
          <w:rFonts w:ascii="Consolas" w:hAnsi="Consolas"/>
          <w:sz w:val="17"/>
        </w:rPr>
        <w:t xml:space="preserve">   Sample size:</w:t>
      </w:r>
      <w:r>
        <w:br/>
      </w:r>
      <w:r>
        <w:rPr>
          <w:rFonts w:ascii="Consolas" w:hAnsi="Consolas"/>
          <w:sz w:val="17"/>
        </w:rPr>
        <w:t xml:space="preserve">   Success criterion:</w:t>
      </w:r>
    </w:p>
    <w:p>
      <w:pPr>
        <w:pStyle w:val="ListNumber"/>
      </w:pPr>
      <w:r>
        <w:rPr>
          <w:b/>
        </w:rPr>
        <w:t>No seed tuning.</w:t>
      </w:r>
      <w:r>
        <w:t xml:space="preserve"> Seeds are for reproducibility and fair evaluation, never for cherry-picking a favorable outcome. A fixed, pre-declared seed range is chosen before results are seen.</w:t>
      </w:r>
    </w:p>
    <w:p>
      <w:pPr>
        <w:pStyle w:val="ListNumber"/>
      </w:pPr>
      <w:r>
        <w:rPr>
          <w:b/>
        </w:rPr>
        <w:t>Preserve negative results.</w:t>
      </w:r>
      <w:r>
        <w:t xml:space="preserve"> A strategy that underperforms the frozen baseline is still evidence and gets written up and kept, not discarded.</w:t>
      </w:r>
    </w:p>
    <w:p>
      <w:pPr>
        <w:pStyle w:val="Heading3"/>
      </w:pPr>
      <w:r>
        <w:t>What Phase 2.0 explicitly did NOT do</w:t>
      </w:r>
    </w:p>
    <w:p>
      <w:r>
        <w:t>Per the freeze-gate brief, no economic optimization, crop/market/hiring/land/animal tuning, opponent modeling, RL, or evolutionary search was performed or mixed into this freeze. All work in this phase was limited to: inventory, verification, hashing, reproduction of existing Phase 1 benchmarks under identical conditions, and sanity checks of the existing harness. See ../docs/PHASE2_0_REPORT.md for the full account.</w:t>
      </w:r>
    </w:p>
    <w:p>
      <w:r>
        <w:br w:type="page"/>
      </w:r>
    </w:p>
    <w:p>
      <w:pPr>
        <w:pStyle w:val="Heading1"/>
      </w:pPr>
      <w:r>
        <w:t>Phase 1 Report</w:t>
      </w:r>
    </w:p>
    <w:p>
      <w:pPr>
        <w:pStyle w:val="Heading2"/>
      </w:pPr>
      <w:r>
        <w:t>Kaggriculture — Phase 1 Report</w:t>
      </w:r>
    </w:p>
    <w:p>
      <w:r>
        <w:rPr>
          <w:b/>
        </w:rPr>
        <w:t>Phase Status: PASS</w:t>
      </w:r>
    </w:p>
    <w:p>
      <w:r>
        <w:t xml:space="preserve">Date: 2026-08-15. All work under </w:t>
      </w:r>
      <w:r>
        <w:rPr>
          <w:rFonts w:ascii="Consolas" w:hAnsi="Consolas"/>
          <w:sz w:val="18"/>
        </w:rPr>
        <w:t>C:\Kaggriculture</w:t>
      </w:r>
      <w:r>
        <w:t>. See linked files for full detail — this report is the executive summary tying deliverables A-H together.</w:t>
      </w:r>
    </w:p>
    <w:p>
      <w:pPr>
        <w:pBdr>
          <w:bottom w:val="single" w:sz="6" w:space="1" w:color="999999"/>
        </w:pBdr>
      </w:pPr>
    </w:p>
    <w:p>
      <w:pPr>
        <w:pStyle w:val="Heading3"/>
      </w:pPr>
      <w:r>
        <w:t>1. Environment (Deliverable A)</w:t>
      </w:r>
    </w:p>
    <w:p>
      <w:pPr>
        <w:pStyle w:val="ListBullet"/>
      </w:pPr>
      <w:r>
        <w:rPr>
          <w:b/>
        </w:rPr>
        <w:t>Source of truth</w:t>
      </w:r>
      <w:r>
        <w:t>: https://www.kaggle.com/competitions/kaggriculture (Overview/Data/Code/Rules tabs, all read directly via browser — see docs/00_official_overview_raw.md). Confirmed real, live, featured Kaggle simulation competition (host: Kaggle + Google; $50,000 prize pool, 10x $5,000; entry deadline 2026-09-23; 12,530 entrants at capture time).</w:t>
      </w:r>
    </w:p>
    <w:p>
      <w:pPr>
        <w:pStyle w:val="ListBullet"/>
      </w:pPr>
      <w:r>
        <w:rPr>
          <w:b/>
        </w:rPr>
        <w:t>Simulator</w:t>
      </w:r>
      <w:r>
        <w:t>: not a separate download — it ships as a registered environment (</w:t>
      </w:r>
      <w:r>
        <w:rPr>
          <w:rFonts w:ascii="Consolas" w:hAnsi="Consolas"/>
          <w:sz w:val="18"/>
        </w:rPr>
        <w:t>"kaggriculture"</w:t>
      </w:r>
      <w:r>
        <w:t xml:space="preserve">) inside the </w:t>
      </w:r>
      <w:r>
        <w:rPr>
          <w:rFonts w:ascii="Consolas" w:hAnsi="Consolas"/>
          <w:sz w:val="18"/>
        </w:rPr>
        <w:t>kaggle-environments</w:t>
      </w:r>
      <w:r>
        <w:t xml:space="preserve"> PyPI package. Installed version: </w:t>
      </w:r>
      <w:r>
        <w:rPr>
          <w:b/>
        </w:rPr>
        <w:t>1.32.7</w:t>
      </w:r>
      <w:r>
        <w:t>.</w:t>
      </w:r>
    </w:p>
    <w:p>
      <w:pPr>
        <w:pStyle w:val="ListBullet"/>
      </w:pPr>
      <w:r>
        <w:rPr>
          <w:b/>
        </w:rPr>
        <w:t>Install procedure</w:t>
      </w:r>
      <w:r>
        <w:t xml:space="preserve"> (reproducible):</w:t>
      </w:r>
    </w:p>
    <w:p>
      <w:pPr>
        <w:pStyle w:val="ListNumber"/>
      </w:pPr>
      <w:r>
        <w:rPr>
          <w:rFonts w:ascii="Consolas" w:hAnsi="Consolas"/>
          <w:sz w:val="18"/>
        </w:rPr>
        <w:t>python -m venv C:\kagvenv</w:t>
      </w:r>
      <w:r>
        <w:t xml:space="preserve"> — a </w:t>
      </w:r>
      <w:r>
        <w:rPr>
          <w:b/>
        </w:rPr>
        <w:t>short-path venv was required</w:t>
      </w:r>
      <w:r>
        <w:t>; installing into the default global site-packages (</w:t>
      </w:r>
      <w:r>
        <w:rPr>
          <w:rFonts w:ascii="Consolas" w:hAnsi="Consolas"/>
          <w:sz w:val="18"/>
        </w:rPr>
        <w:t>AppData\Local\...\Python311</w:t>
      </w:r>
      <w:r>
        <w:t xml:space="preserve">) or the </w:t>
      </w:r>
      <w:r>
        <w:rPr>
          <w:rFonts w:ascii="Consolas" w:hAnsi="Consolas"/>
          <w:sz w:val="18"/>
        </w:rPr>
        <w:t>--user</w:t>
      </w:r>
      <w:r>
        <w:t xml:space="preserve"> site-packages (</w:t>
      </w:r>
      <w:r>
        <w:rPr>
          <w:rFonts w:ascii="Consolas" w:hAnsi="Consolas"/>
          <w:sz w:val="18"/>
        </w:rPr>
        <w:t>AppData\Roaming\...</w:t>
      </w:r>
      <w:r>
        <w:t xml:space="preserve">) both failed with Windows </w:t>
      </w:r>
      <w:r>
        <w:rPr>
          <w:rFonts w:ascii="Consolas" w:hAnsi="Consolas"/>
          <w:sz w:val="18"/>
        </w:rPr>
        <w:t>MAX_PATH</w:t>
      </w:r>
      <w:r>
        <w:t xml:space="preserve"> errors while unpacking one dependency's (</w:t>
      </w:r>
      <w:r>
        <w:rPr>
          <w:rFonts w:ascii="Consolas" w:hAnsi="Consolas"/>
          <w:sz w:val="18"/>
        </w:rPr>
        <w:t>orbax-checkpoint</w:t>
      </w:r>
      <w:r>
        <w:t>) deeply-nested bundled test fixtures.</w:t>
      </w:r>
    </w:p>
    <w:p>
      <w:pPr>
        <w:pStyle w:val="ListNumber"/>
      </w:pPr>
      <w:r>
        <w:rPr>
          <w:rFonts w:ascii="Consolas" w:hAnsi="Consolas"/>
          <w:sz w:val="18"/>
        </w:rPr>
        <w:t>pip install --no-deps kaggle-environments</w:t>
      </w:r>
      <w:r>
        <w:t xml:space="preserve"> (avoids the problematic dep resolution order).</w:t>
      </w:r>
    </w:p>
    <w:p>
      <w:pPr>
        <w:pStyle w:val="ListNumber"/>
      </w:pPr>
      <w:r>
        <w:rPr>
          <w:rFonts w:ascii="Consolas" w:hAnsi="Consolas"/>
          <w:sz w:val="18"/>
        </w:rPr>
        <w:t>pip install Flask jsonschema numpy pygame pyjson5 termcolor requests tenacity google-auth pydantic kaggle</w:t>
      </w:r>
      <w:r>
        <w:t xml:space="preserve"> — installs everything </w:t>
      </w:r>
      <w:r>
        <w:rPr>
          <w:rFonts w:ascii="Consolas" w:hAnsi="Consolas"/>
          <w:sz w:val="18"/>
        </w:rPr>
        <w:t>kaggle_environments</w:t>
      </w:r>
      <w:r>
        <w:t xml:space="preserve"> needs at import time, </w:t>
      </w:r>
      <w:r>
        <w:rPr>
          <w:b/>
        </w:rPr>
        <w:t>skipping</w:t>
      </w:r>
      <w:r>
        <w:t xml:space="preserve"> the </w:t>
      </w:r>
      <w:r>
        <w:rPr>
          <w:rFonts w:ascii="Consolas" w:hAnsi="Consolas"/>
          <w:sz w:val="18"/>
        </w:rPr>
        <w:t>jax</w:t>
      </w:r>
      <w:r>
        <w:t>/</w:t>
      </w:r>
      <w:r>
        <w:rPr>
          <w:rFonts w:ascii="Consolas" w:hAnsi="Consolas"/>
          <w:sz w:val="18"/>
        </w:rPr>
        <w:t>flax</w:t>
      </w:r>
      <w:r>
        <w:t>/</w:t>
      </w:r>
      <w:r>
        <w:rPr>
          <w:rFonts w:ascii="Consolas" w:hAnsi="Consolas"/>
          <w:sz w:val="18"/>
        </w:rPr>
        <w:t>gymnax</w:t>
      </w:r>
      <w:r>
        <w:t>/</w:t>
      </w:r>
      <w:r>
        <w:rPr>
          <w:rFonts w:ascii="Consolas" w:hAnsi="Consolas"/>
          <w:sz w:val="18"/>
        </w:rPr>
        <w:t>orbax-checkpoint</w:t>
      </w:r>
      <w:r>
        <w:t>/</w:t>
      </w:r>
      <w:r>
        <w:rPr>
          <w:rFonts w:ascii="Consolas" w:hAnsi="Consolas"/>
          <w:sz w:val="18"/>
        </w:rPr>
        <w:t>optax</w:t>
      </w:r>
      <w:r>
        <w:t>/</w:t>
      </w:r>
      <w:r>
        <w:rPr>
          <w:rFonts w:ascii="Consolas" w:hAnsi="Consolas"/>
          <w:sz w:val="18"/>
        </w:rPr>
        <w:t>chex</w:t>
      </w:r>
      <w:r>
        <w:t>/</w:t>
      </w:r>
      <w:r>
        <w:rPr>
          <w:rFonts w:ascii="Consolas" w:hAnsi="Consolas"/>
          <w:sz w:val="18"/>
        </w:rPr>
        <w:t>litellm</w:t>
      </w:r>
      <w:r>
        <w:t>/</w:t>
      </w:r>
      <w:r>
        <w:rPr>
          <w:rFonts w:ascii="Consolas" w:hAnsi="Consolas"/>
          <w:sz w:val="18"/>
        </w:rPr>
        <w:t>transformers</w:t>
      </w:r>
      <w:r>
        <w:t xml:space="preserve"> stack, which are dependencies for </w:t>
      </w:r>
      <w:r>
        <w:rPr>
          <w:i/>
        </w:rPr>
        <w:t>other</w:t>
      </w:r>
      <w:r>
        <w:t xml:space="preserve"> bundled environments (an LLM/RL environment set that ships in the same package) and are not imported by the kaggriculture module itself.</w:t>
      </w:r>
    </w:p>
    <w:p>
      <w:pPr>
        <w:pStyle w:val="ListNumber"/>
      </w:pPr>
      <w:r>
        <w:t xml:space="preserve">Verified via </w:t>
      </w:r>
      <w:r>
        <w:rPr>
          <w:rFonts w:ascii="Consolas" w:hAnsi="Consolas"/>
          <w:sz w:val="18"/>
        </w:rPr>
        <w:t>import kaggle_environments</w:t>
      </w:r>
      <w:r>
        <w:t xml:space="preserve"> — succeeds cleanly (stderr noise about </w:t>
      </w:r>
      <w:r>
        <w:rPr>
          <w:rFonts w:ascii="Consolas" w:hAnsi="Consolas"/>
          <w:sz w:val="18"/>
        </w:rPr>
        <w:t>open_spiel</w:t>
      </w:r>
      <w:r>
        <w:t xml:space="preserve"> game registration is unrelated startup logging, not an error).</w:t>
      </w:r>
    </w:p>
    <w:p>
      <w:pPr>
        <w:pStyle w:val="ListBullet"/>
      </w:pPr>
      <w:r>
        <w:rPr>
          <w:b/>
        </w:rPr>
        <w:t>Environment details</w:t>
      </w:r>
      <w:r>
        <w:t xml:space="preserve">: Python 3.11.3 (venv), Windows 11, </w:t>
      </w:r>
      <w:r>
        <w:rPr>
          <w:rFonts w:ascii="Consolas" w:hAnsi="Consolas"/>
          <w:sz w:val="18"/>
        </w:rPr>
        <w:t>kaggle-environments==1.32.7</w:t>
      </w:r>
      <w:r>
        <w:t xml:space="preserve">, </w:t>
      </w:r>
      <w:r>
        <w:rPr>
          <w:rFonts w:ascii="Consolas" w:hAnsi="Consolas"/>
          <w:sz w:val="18"/>
        </w:rPr>
        <w:t>kaggle==2.2.4</w:t>
      </w:r>
      <w:r>
        <w:t xml:space="preserve"> (CLI). Full pinned list not captured (Phase 1 used ad hoc installs); a </w:t>
      </w:r>
      <w:r>
        <w:rPr>
          <w:rFonts w:ascii="Consolas" w:hAnsi="Consolas"/>
          <w:sz w:val="18"/>
        </w:rPr>
        <w:t>pip freeze</w:t>
      </w:r>
      <w:r>
        <w:t xml:space="preserve"> snapshot of </w:t>
      </w:r>
      <w:r>
        <w:rPr>
          <w:rFonts w:ascii="Consolas" w:hAnsi="Consolas"/>
          <w:sz w:val="18"/>
        </w:rPr>
        <w:t>C:\kagvenv</w:t>
      </w:r>
      <w:r>
        <w:t xml:space="preserve"> should be taken before Phase 2 for full reproducibility.</w:t>
      </w:r>
    </w:p>
    <w:p>
      <w:pPr>
        <w:pStyle w:val="ListBullet"/>
      </w:pPr>
      <w:r>
        <w:rPr>
          <w:b/>
        </w:rPr>
        <w:t>Locating the simulator</w:t>
      </w:r>
      <w:r>
        <w:t xml:space="preserve">: </w:t>
      </w:r>
      <w:r>
        <w:rPr>
          <w:rFonts w:ascii="Consolas" w:hAnsi="Consolas"/>
          <w:sz w:val="18"/>
        </w:rPr>
        <w:t>kaggle_environments/envs/kaggriculture/kaggriculture.py</w:t>
      </w:r>
      <w:r>
        <w:t xml:space="preserve"> (1086 lines) — vendored into this project at vendor_kaggriculture/kaggriculture.py for reference (not modified). A </w:t>
      </w:r>
      <w:r>
        <w:rPr>
          <w:b/>
        </w:rPr>
        <w:t>second, unexplored</w:t>
      </w:r>
      <w:r>
        <w:t xml:space="preserve"> registered variant, </w:t>
      </w:r>
      <w:r>
        <w:rPr>
          <w:rFonts w:ascii="Consolas" w:hAnsi="Consolas"/>
          <w:sz w:val="18"/>
        </w:rPr>
        <w:t>kaggriculture_beginner</w:t>
      </w:r>
      <w:r>
        <w:t>, also exists in the package — flagged as a Phase 2 unknown, not investigated in Phase 1.</w:t>
      </w:r>
    </w:p>
    <w:p>
      <w:pPr>
        <w:pStyle w:val="ListBullet"/>
      </w:pPr>
      <w:r>
        <w:rPr>
          <w:b/>
        </w:rPr>
        <w:t>Running it</w:t>
      </w:r>
      <w:r>
        <w:t>:</w:t>
      </w:r>
    </w:p>
    <w:p>
      <w:pPr>
        <w:ind w:left="432"/>
        <w:shd w:val="clear" w:fill="F2F2F2"/>
      </w:pPr>
      <w:r>
        <w:rPr>
          <w:rFonts w:ascii="Consolas" w:hAnsi="Consolas"/>
          <w:sz w:val="17"/>
        </w:rPr>
        <w:t xml:space="preserve">  from kaggle_environments import make</w:t>
      </w:r>
      <w:r>
        <w:br/>
      </w:r>
      <w:r>
        <w:rPr>
          <w:rFonts w:ascii="Consolas" w:hAnsi="Consolas"/>
          <w:sz w:val="17"/>
        </w:rPr>
        <w:t xml:space="preserve">  env = make("kaggriculture", configuration={"episodeSteps": 720}, debug=True)</w:t>
      </w:r>
      <w:r>
        <w:br/>
      </w:r>
      <w:r>
        <w:rPr>
          <w:rFonts w:ascii="Consolas" w:hAnsi="Consolas"/>
          <w:sz w:val="17"/>
        </w:rPr>
        <w:t xml:space="preserve">  env.run([agent_or_name, agent_or_name])   # names: "pass" | "random" | "starter", or a .py path, or a callable</w:t>
      </w:r>
    </w:p>
    <w:p>
      <w:r>
        <w:t>Verified working end-to-end — see scripts/smoke_test.py.</w:t>
      </w:r>
    </w:p>
    <w:p>
      <w:pPr>
        <w:pStyle w:val="ListBullet"/>
      </w:pPr>
      <w:r>
        <w:rPr>
          <w:b/>
        </w:rPr>
        <w:t>Kaggle CLI / submission</w:t>
      </w:r>
      <w:r>
        <w:t xml:space="preserve">: </w:t>
      </w:r>
      <w:r>
        <w:rPr>
          <w:rFonts w:ascii="Consolas" w:hAnsi="Consolas"/>
          <w:sz w:val="18"/>
        </w:rPr>
        <w:t>kaggle</w:t>
      </w:r>
      <w:r>
        <w:t xml:space="preserve"> CLI installed and functional. </w:t>
      </w:r>
      <w:r>
        <w:rPr>
          <w:b/>
        </w:rPr>
        <w:t>Kaggle API authentication completed</w:t>
      </w:r>
      <w:r>
        <w:t xml:space="preserve"> (user-provided API token, saved to </w:t>
      </w:r>
      <w:r>
        <w:rPr>
          <w:rFonts w:ascii="Consolas" w:hAnsi="Consolas"/>
          <w:sz w:val="18"/>
        </w:rPr>
        <w:t>~/.kaggle/access_token</w:t>
      </w:r>
      <w:r>
        <w:t xml:space="preserve">). Verified via </w:t>
      </w:r>
      <w:r>
        <w:rPr>
          <w:rFonts w:ascii="Consolas" w:hAnsi="Consolas"/>
          <w:sz w:val="18"/>
        </w:rPr>
        <w:t>kaggle competitions list -s kaggriculture</w:t>
      </w:r>
      <w:r>
        <w:t xml:space="preserve"> and </w:t>
      </w:r>
      <w:r>
        <w:rPr>
          <w:rFonts w:ascii="Consolas" w:hAnsi="Consolas"/>
          <w:sz w:val="18"/>
        </w:rPr>
        <w:t>kaggle competitions list --group entered</w:t>
      </w:r>
      <w:r>
        <w:t xml:space="preserve"> (user has already joined; team rank 0, 4,504 teams total at check time). Official Data-tab bundle downloaded: </w:t>
      </w:r>
      <w:r>
        <w:rPr>
          <w:rFonts w:ascii="Consolas" w:hAnsi="Consolas"/>
          <w:sz w:val="18"/>
        </w:rPr>
        <w:t>kaggle competitions download kaggriculture -p kaggriculture-data</w:t>
      </w:r>
      <w:r>
        <w:t xml:space="preserve"> → kaggriculture-data/ (</w:t>
      </w:r>
      <w:r>
        <w:rPr>
          <w:rFonts w:ascii="Consolas" w:hAnsi="Consolas"/>
          <w:sz w:val="18"/>
        </w:rPr>
        <w:t>README.md</w:t>
      </w:r>
      <w:r>
        <w:t xml:space="preserve"> + </w:t>
      </w:r>
      <w:r>
        <w:rPr>
          <w:rFonts w:ascii="Consolas" w:hAnsi="Consolas"/>
          <w:sz w:val="18"/>
        </w:rPr>
        <w:t>AGENTS.md</w:t>
      </w:r>
      <w:r>
        <w:t xml:space="preserve">, 39.43 kB, matches the Data-tab listing exactly). </w:t>
      </w:r>
      <w:r>
        <w:rPr>
          <w:b/>
        </w:rPr>
        <w:t>`AGENTS.md` in the official download is byte-identical to the copy bundled inside the installed `kaggle-environments==1.32.7` package</w:t>
      </w:r>
      <w:r>
        <w:t xml:space="preserve"> (vendor_kaggriculture/AGENTS.md). </w:t>
      </w:r>
      <w:r>
        <w:rPr>
          <w:b/>
        </w:rPr>
        <w:t>`README.md` in the official download is NOT identical</w:t>
      </w:r>
      <w:r>
        <w:t xml:space="preserve"> — it documents an older, non-</w:t>
      </w:r>
      <w:r>
        <w:rPr>
          <w:rFonts w:ascii="Consolas" w:hAnsi="Consolas"/>
          <w:sz w:val="18"/>
        </w:rPr>
        <w:t>hinge</w:t>
      </w:r>
      <w:r>
        <w:t xml:space="preserve"> market pricing model for Carrot/Tomato/Egg; see Documentation Discrepancies below for the confirmed, officially-sourced diff (no longer just a web-page-vs-package comparison — this is Kaggle's own downloadable bundle disagreeing internally between its two files, and disagreeing with the actual running simulator).</w:t>
      </w:r>
    </w:p>
    <w:p>
      <w:pPr>
        <w:pStyle w:val="Heading3"/>
      </w:pPr>
      <w:r>
        <w:t>2. Verified Mechanics (Deliverable B)</w:t>
      </w:r>
    </w:p>
    <w:p>
      <w:r>
        <w:t>Full reference: docs/01_mechanics_reference.md. Everything in it is tagged DOCUMENTED / VERIFIED / HYPOTHESIS. Headline VERIFIED (source-code-confirmed, not just web-documented) facts:</w:t>
      </w:r>
    </w:p>
    <w:p>
      <w:pPr>
        <w:pStyle w:val="ListBullet"/>
      </w:pPr>
      <w:r>
        <w:t xml:space="preserve">Action dict schema confirmed exactly: </w:t>
      </w:r>
      <w:r>
        <w:rPr>
          <w:rFonts w:ascii="Consolas" w:hAnsi="Consolas"/>
          <w:sz w:val="18"/>
        </w:rPr>
        <w:t>{"farmer": [...], "hands": [[...],...], "market": [[...],...]}</w:t>
      </w:r>
      <w:r>
        <w:t>.</w:t>
      </w:r>
    </w:p>
    <w:p>
      <w:pPr>
        <w:pStyle w:val="ListBullet"/>
      </w:pPr>
      <w:r>
        <w:rPr>
          <w:b/>
        </w:rPr>
        <w:t>BUY_ANIMAL deposits directly into the shed</w:t>
      </w:r>
      <w:r>
        <w:t xml:space="preserve">, not into field inventory — an animal must be </w:t>
      </w:r>
      <w:r>
        <w:rPr>
          <w:rFonts w:ascii="Consolas" w:hAnsi="Consolas"/>
          <w:sz w:val="18"/>
        </w:rPr>
        <w:t>PICKUP</w:t>
      </w:r>
      <w:r>
        <w:t xml:space="preserve">'d from the shed before it can be </w:t>
      </w:r>
      <w:r>
        <w:rPr>
          <w:rFonts w:ascii="Consolas" w:hAnsi="Consolas"/>
          <w:sz w:val="18"/>
        </w:rPr>
        <w:t>PLACE</w:t>
      </w:r>
      <w:r>
        <w:t>'d on a coop/pasture. Not explicit on the web docs.</w:t>
      </w:r>
    </w:p>
    <w:p>
      <w:pPr>
        <w:pStyle w:val="ListBullet"/>
      </w:pPr>
      <w:r>
        <w:rPr>
          <w:b/>
        </w:rPr>
        <w:t>BUILD_COOP/BUILD_PASTURE have $0 monetary cost</w:t>
      </w:r>
      <w:r>
        <w:t xml:space="preserve"> — the documented "Action Cost: 1 + 1" refers to turn-actions (build, then place), not dollars.</w:t>
      </w:r>
    </w:p>
    <w:p>
      <w:pPr>
        <w:pStyle w:val="ListBullet"/>
      </w:pPr>
      <w:r>
        <w:t xml:space="preserve">Exact turn-processing order confirmed line-by-line from </w:t>
      </w:r>
      <w:r>
        <w:rPr>
          <w:rFonts w:ascii="Consolas" w:hAnsi="Consolas"/>
          <w:sz w:val="18"/>
        </w:rPr>
        <w:t>interpreter()</w:t>
      </w:r>
      <w:r>
        <w:t xml:space="preserve"> (validation → unit actions → market lockstep → town consumption → per-turn decay → end-of-day refresh only on day boundaries → counters → terminal reward).</w:t>
      </w:r>
    </w:p>
    <w:p>
      <w:pPr>
        <w:pStyle w:val="ListBullet"/>
      </w:pPr>
      <w:r>
        <w:rPr>
          <w:b/>
        </w:rPr>
        <w:t>Determinism confirmed empirically</w:t>
      </w:r>
      <w:r>
        <w:t xml:space="preserve">: identical </w:t>
      </w:r>
      <w:r>
        <w:rPr>
          <w:rFonts w:ascii="Consolas" w:hAnsi="Consolas"/>
          <w:sz w:val="18"/>
        </w:rPr>
        <w:t>seed</w:t>
      </w:r>
      <w:r>
        <w:t xml:space="preserve"> config + identical agents ⇒ byte-identical episode across two independent runs (only the run's random UUID differed) — see scripts/determinism_check.py.</w:t>
      </w:r>
    </w:p>
    <w:p>
      <w:pPr>
        <w:pStyle w:val="ListBullet"/>
      </w:pPr>
      <w:r>
        <w:t>Plant decay ("every other turn" once past max lifespan) is genuinely turn-granular, not day-granular.</w:t>
      </w:r>
    </w:p>
    <w:p>
      <w:pPr>
        <w:pStyle w:val="ListBullet"/>
      </w:pPr>
      <w:r>
        <w:t xml:space="preserve">A freshly-planted one-time crop already carries </w:t>
      </w:r>
      <w:r>
        <w:rPr>
          <w:rFonts w:ascii="Consolas" w:hAnsi="Consolas"/>
          <w:sz w:val="18"/>
        </w:rPr>
        <w:t>yield_units = 1</w:t>
      </w:r>
      <w:r>
        <w:t xml:space="preserve">, but </w:t>
      </w:r>
      <w:r>
        <w:rPr>
          <w:rFonts w:ascii="Consolas" w:hAnsi="Consolas"/>
          <w:sz w:val="18"/>
        </w:rPr>
        <w:t>HARVEST</w:t>
      </w:r>
      <w:r>
        <w:t xml:space="preserve"> is a no-op until </w:t>
      </w:r>
      <w:r>
        <w:rPr>
          <w:rFonts w:ascii="Consolas" w:hAnsi="Consolas"/>
          <w:sz w:val="18"/>
        </w:rPr>
        <w:t>day - planted_day &gt;= first_yield_day</w:t>
      </w:r>
      <w:r>
        <w:t xml:space="preserve"> — this gap is what broke our first baseline draft (see Failure Analysis).</w:t>
      </w:r>
    </w:p>
    <w:p>
      <w:pPr>
        <w:pStyle w:val="Heading3"/>
      </w:pPr>
      <w:r>
        <w:t>3. Architecture (Deliverable C)</w:t>
      </w:r>
    </w:p>
    <w:p>
      <w:r>
        <w:t>See docs/02_architecture_map.md for the full Agent → Observation → Decision → Action → Simulator → New State → Evaluation diagram and component/file map.</w:t>
      </w:r>
    </w:p>
    <w:p>
      <w:pPr>
        <w:pStyle w:val="Heading3"/>
      </w:pPr>
      <w:r>
        <w:t>4. Evaluation Harness (Deliverable D)</w:t>
      </w:r>
    </w:p>
    <w:p>
      <w:r>
        <w:t xml:space="preserve">harness/run_episodes.py — runs N episodes of any two agents (built-in name, </w:t>
      </w:r>
      <w:r>
        <w:rPr>
          <w:rFonts w:ascii="Consolas" w:hAnsi="Consolas"/>
          <w:sz w:val="18"/>
        </w:rPr>
        <w:t>.py</w:t>
      </w:r>
      <w:r>
        <w:t xml:space="preserve"> file, or callable), with either fixed reproducible seeds (</w:t>
      </w:r>
      <w:r>
        <w:rPr>
          <w:rFonts w:ascii="Consolas" w:hAnsi="Consolas"/>
          <w:sz w:val="18"/>
        </w:rPr>
        <w:t>seed_base + episode_index</w:t>
      </w:r>
      <w:r>
        <w:t>) or env-default seeding, and writes per run:</w:t>
      </w:r>
    </w:p>
    <w:p>
      <w:pPr>
        <w:pStyle w:val="ListBullet"/>
      </w:pPr>
      <w:r>
        <w:rPr>
          <w:rFonts w:ascii="Consolas" w:hAnsi="Consolas"/>
          <w:sz w:val="18"/>
        </w:rPr>
        <w:t>raw_episodes.json</w:t>
      </w:r>
      <w:r>
        <w:t xml:space="preserve"> / </w:t>
      </w:r>
      <w:r>
        <w:rPr>
          <w:rFonts w:ascii="Consolas" w:hAnsi="Consolas"/>
          <w:sz w:val="18"/>
        </w:rPr>
        <w:t>.csv</w:t>
      </w:r>
      <w:r>
        <w:t xml:space="preserve"> — every episode's seed, final money for both players, winner, per-player status, wall-clock runtime. </w:t>
      </w:r>
      <w:r>
        <w:rPr>
          <w:b/>
        </w:rPr>
        <w:t>Raw data always preserved, never only aggregates.</w:t>
      </w:r>
    </w:p>
    <w:p>
      <w:pPr>
        <w:pStyle w:val="ListBullet"/>
      </w:pPr>
      <w:r>
        <w:rPr>
          <w:rFonts w:ascii="Consolas" w:hAnsi="Consolas"/>
          <w:sz w:val="18"/>
        </w:rPr>
        <w:t>summary.json</w:t>
      </w:r>
      <w:r>
        <w:t xml:space="preserve"> — win/loss/tie rate, per-player error count (non-</w:t>
      </w:r>
      <w:r>
        <w:rPr>
          <w:rFonts w:ascii="Consolas" w:hAnsi="Consolas"/>
          <w:sz w:val="18"/>
        </w:rPr>
        <w:t>DONE</w:t>
      </w:r>
      <w:r>
        <w:t xml:space="preserve"> status), and mean/median/std/min/max of final money for both players.</w:t>
      </w:r>
    </w:p>
    <w:p>
      <w:pPr>
        <w:pStyle w:val="ListBullet"/>
      </w:pPr>
      <w:r>
        <w:t>optional full replay JSON per episode (</w:t>
      </w:r>
      <w:r>
        <w:rPr>
          <w:rFonts w:ascii="Consolas" w:hAnsi="Consolas"/>
          <w:sz w:val="18"/>
        </w:rPr>
        <w:t>--save-replays</w:t>
      </w:r>
      <w:r>
        <w:t>).</w:t>
      </w:r>
    </w:p>
    <w:p>
      <w:pPr>
        <w:pStyle w:val="Heading3"/>
      </w:pPr>
      <w:r>
        <w:t>5. Reference Agent Results (Deliverable E)</w:t>
      </w:r>
    </w:p>
    <w:p>
      <w:r>
        <w:t>10 episodes per matchup, fixed distinct seed ranges (no cherry-picking), full 720-turn episodes.</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Matchup</w:t>
            </w:r>
          </w:p>
        </w:tc>
        <w:tc>
          <w:tcPr>
            <w:tcW w:type="dxa" w:w="1337"/>
          </w:tcPr>
          <w:p>
            <w:r>
              <w:rPr>
                <w:b/>
              </w:rPr>
            </w:r>
            <w:r>
              <w:rPr>
                <w:b/>
              </w:rPr>
              <w:t>P0 win%</w:t>
            </w:r>
          </w:p>
        </w:tc>
        <w:tc>
          <w:tcPr>
            <w:tcW w:type="dxa" w:w="1337"/>
          </w:tcPr>
          <w:p>
            <w:r>
              <w:rPr>
                <w:b/>
              </w:rPr>
            </w:r>
            <w:r>
              <w:rPr>
                <w:b/>
              </w:rPr>
              <w:t>P1 win%</w:t>
            </w:r>
          </w:p>
        </w:tc>
        <w:tc>
          <w:tcPr>
            <w:tcW w:type="dxa" w:w="1337"/>
          </w:tcPr>
          <w:p>
            <w:r>
              <w:rPr>
                <w:b/>
              </w:rPr>
            </w:r>
            <w:r>
              <w:rPr>
                <w:b/>
              </w:rPr>
              <w:t>Tie%</w:t>
            </w:r>
          </w:p>
        </w:tc>
        <w:tc>
          <w:tcPr>
            <w:tcW w:type="dxa" w:w="1337"/>
          </w:tcPr>
          <w:p>
            <w:r>
              <w:rPr>
                <w:b/>
              </w:rPr>
            </w:r>
            <w:r>
              <w:rPr>
                <w:b/>
              </w:rPr>
              <w:t>P0 mean $</w:t>
            </w:r>
          </w:p>
        </w:tc>
        <w:tc>
          <w:tcPr>
            <w:tcW w:type="dxa" w:w="1337"/>
          </w:tcPr>
          <w:p>
            <w:r>
              <w:rPr>
                <w:b/>
              </w:rPr>
            </w:r>
            <w:r>
              <w:rPr>
                <w:b/>
              </w:rPr>
              <w:t>P1 mean $</w:t>
            </w:r>
          </w:p>
        </w:tc>
        <w:tc>
          <w:tcPr>
            <w:tcW w:type="dxa" w:w="1337"/>
          </w:tcPr>
          <w:p>
            <w:r>
              <w:rPr>
                <w:b/>
              </w:rPr>
            </w:r>
            <w:r>
              <w:rPr>
                <w:b/>
              </w:rPr>
              <w:t>Errors</w:t>
            </w:r>
          </w:p>
        </w:tc>
      </w:tr>
      <w:tr>
        <w:tc>
          <w:tcPr>
            <w:tcW w:type="dxa" w:w="1337"/>
          </w:tcPr>
          <w:p>
            <w:r/>
            <w:r>
              <w:t>starter vs random</w:t>
            </w:r>
          </w:p>
        </w:tc>
        <w:tc>
          <w:tcPr>
            <w:tcW w:type="dxa" w:w="1337"/>
          </w:tcPr>
          <w:p>
            <w:r/>
            <w:r>
              <w:t>100%</w:t>
            </w:r>
          </w:p>
        </w:tc>
        <w:tc>
          <w:tcPr>
            <w:tcW w:type="dxa" w:w="1337"/>
          </w:tcPr>
          <w:p>
            <w:r/>
            <w:r>
              <w:t>0%</w:t>
            </w:r>
          </w:p>
        </w:tc>
        <w:tc>
          <w:tcPr>
            <w:tcW w:type="dxa" w:w="1337"/>
          </w:tcPr>
          <w:p>
            <w:r/>
            <w:r>
              <w:t>0%</w:t>
            </w:r>
          </w:p>
        </w:tc>
        <w:tc>
          <w:tcPr>
            <w:tcW w:type="dxa" w:w="1337"/>
          </w:tcPr>
          <w:p>
            <w:r/>
            <w:r>
              <w:t>3,586.6 (σ=127)</w:t>
            </w:r>
          </w:p>
        </w:tc>
        <w:tc>
          <w:tcPr>
            <w:tcW w:type="dxa" w:w="1337"/>
          </w:tcPr>
          <w:p>
            <w:r/>
            <w:r>
              <w:t>25.0 (σ=54)</w:t>
            </w:r>
          </w:p>
        </w:tc>
        <w:tc>
          <w:tcPr>
            <w:tcW w:type="dxa" w:w="1337"/>
          </w:tcPr>
          <w:p>
            <w:r/>
            <w:r>
              <w:t>0 / 0</w:t>
            </w:r>
          </w:p>
        </w:tc>
      </w:tr>
      <w:tr>
        <w:tc>
          <w:tcPr>
            <w:tcW w:type="dxa" w:w="1337"/>
          </w:tcPr>
          <w:p>
            <w:r/>
            <w:r>
              <w:t>pass vs random</w:t>
            </w:r>
          </w:p>
        </w:tc>
        <w:tc>
          <w:tcPr>
            <w:tcW w:type="dxa" w:w="1337"/>
          </w:tcPr>
          <w:p>
            <w:r/>
            <w:r>
              <w:t>100%</w:t>
            </w:r>
          </w:p>
        </w:tc>
        <w:tc>
          <w:tcPr>
            <w:tcW w:type="dxa" w:w="1337"/>
          </w:tcPr>
          <w:p>
            <w:r/>
            <w:r>
              <w:t>0%</w:t>
            </w:r>
          </w:p>
        </w:tc>
        <w:tc>
          <w:tcPr>
            <w:tcW w:type="dxa" w:w="1337"/>
          </w:tcPr>
          <w:p>
            <w:r/>
            <w:r>
              <w:t>0%</w:t>
            </w:r>
          </w:p>
        </w:tc>
        <w:tc>
          <w:tcPr>
            <w:tcW w:type="dxa" w:w="1337"/>
          </w:tcPr>
          <w:p>
            <w:r/>
            <w:r>
              <w:t>3,000.0 (σ=0)</w:t>
            </w:r>
          </w:p>
        </w:tc>
        <w:tc>
          <w:tcPr>
            <w:tcW w:type="dxa" w:w="1337"/>
          </w:tcPr>
          <w:p>
            <w:r/>
            <w:r>
              <w:t>0.0 (σ=0)</w:t>
            </w:r>
          </w:p>
        </w:tc>
        <w:tc>
          <w:tcPr>
            <w:tcW w:type="dxa" w:w="1337"/>
          </w:tcPr>
          <w:p>
            <w:r/>
            <w:r>
              <w:t>0 / 0</w:t>
            </w:r>
          </w:p>
        </w:tc>
      </w:tr>
      <w:tr>
        <w:tc>
          <w:tcPr>
            <w:tcW w:type="dxa" w:w="1337"/>
          </w:tcPr>
          <w:p>
            <w:r/>
            <w:r>
              <w:t>pass vs starter</w:t>
            </w:r>
          </w:p>
        </w:tc>
        <w:tc>
          <w:tcPr>
            <w:tcW w:type="dxa" w:w="1337"/>
          </w:tcPr>
          <w:p>
            <w:r/>
            <w:r>
              <w:t>0%</w:t>
            </w:r>
          </w:p>
        </w:tc>
        <w:tc>
          <w:tcPr>
            <w:tcW w:type="dxa" w:w="1337"/>
          </w:tcPr>
          <w:p>
            <w:r/>
            <w:r>
              <w:t>100%</w:t>
            </w:r>
          </w:p>
        </w:tc>
        <w:tc>
          <w:tcPr>
            <w:tcW w:type="dxa" w:w="1337"/>
          </w:tcPr>
          <w:p>
            <w:r/>
            <w:r>
              <w:t>0%</w:t>
            </w:r>
          </w:p>
        </w:tc>
        <w:tc>
          <w:tcPr>
            <w:tcW w:type="dxa" w:w="1337"/>
          </w:tcPr>
          <w:p>
            <w:r/>
            <w:r>
              <w:t>3,000.0 (σ=0)</w:t>
            </w:r>
          </w:p>
        </w:tc>
        <w:tc>
          <w:tcPr>
            <w:tcW w:type="dxa" w:w="1337"/>
          </w:tcPr>
          <w:p>
            <w:r/>
            <w:r>
              <w:t>3,553.6 (σ=145)</w:t>
            </w:r>
          </w:p>
        </w:tc>
        <w:tc>
          <w:tcPr>
            <w:tcW w:type="dxa" w:w="1337"/>
          </w:tcPr>
          <w:p>
            <w:r/>
            <w:r>
              <w:t>0 / 0</w:t>
            </w:r>
          </w:p>
        </w:tc>
      </w:tr>
    </w:tbl>
    <w:p/>
    <w:p>
      <w:r>
        <w:t>Raw: results/starter_vs_random, results/pass_vs_random, results/pass_vs_starter.</w:t>
      </w:r>
    </w:p>
    <w:p>
      <w:r>
        <w:rPr>
          <w:b/>
        </w:rPr>
        <w:t>Key finding</w:t>
      </w:r>
      <w:r>
        <w:t xml:space="preserve">: the built-in </w:t>
      </w:r>
      <w:r>
        <w:rPr>
          <w:rFonts w:ascii="Consolas" w:hAnsi="Consolas"/>
          <w:sz w:val="18"/>
        </w:rPr>
        <w:t>random</w:t>
      </w:r>
      <w:r>
        <w:t xml:space="preserve"> agent is a </w:t>
      </w:r>
      <w:r>
        <w:rPr>
          <w:b/>
        </w:rPr>
        <w:t>net money-loser</w:t>
      </w:r>
      <w:r>
        <w:t xml:space="preserve"> over a full season (mean final $0-25 from a $3,000 start) — it reliably ends up broke or near-broke. </w:t>
      </w:r>
      <w:r>
        <w:rPr>
          <w:rFonts w:ascii="Consolas" w:hAnsi="Consolas"/>
          <w:sz w:val="18"/>
        </w:rPr>
        <w:t>pass</w:t>
      </w:r>
      <w:r>
        <w:t xml:space="preserve"> (a pure no-op agent) trivially preserves its starting $3,000 exactly every time (σ=0, as expected — nothing it does can change its own money). </w:t>
      </w:r>
      <w:r>
        <w:rPr>
          <w:rFonts w:ascii="Consolas" w:hAnsi="Consolas"/>
          <w:sz w:val="18"/>
        </w:rPr>
        <w:t>starter</w:t>
      </w:r>
      <w:r>
        <w:t xml:space="preserve"> (the built-in carrot-loop agent) reliably nets a modest profit (+$550 mean). This ordering — starter &gt; pass &gt; random — is a sanity-check that basic, deliberate farming beats both inaction and undirected action, and that undirected action is actively harmful here (spending on seeds/hires without the follow-through to recoup them).</w:t>
      </w:r>
    </w:p>
    <w:p>
      <w:pPr>
        <w:pStyle w:val="Heading3"/>
      </w:pPr>
      <w:r>
        <w:t>6. Our Baseline Agent (Deliverable F)</w:t>
      </w:r>
    </w:p>
    <w:p>
      <w:r>
        <w:t>agents/baseline_agent.py — a deterministic, stateless "Wheat Patroller": each turn it scans the whole owned farm for the single highest-priority action (harvest-ready &gt; needs-water &gt; plantable-if-holding-a-seed), moves greedily toward the nearest such tile if not already on one, always sells any wheat sitting in the shed, keeps exactly one wheat seed on hand when affordable, and (only once cash is 3x+ the next land price) buys additional land. Wheat was chosen deliberately: cheapest seed ($10), best documented yield/tile/day (0.80), lowest downside if a single market swing goes badly. No hired hands, no animals, no other crops, no market timing — intentionally out of scope for a Phase 1 control-condition baseline per the task brief.</w:t>
      </w:r>
    </w:p>
    <w:p>
      <w:pPr>
        <w:pStyle w:val="Heading3"/>
      </w:pPr>
      <w:r>
        <w:t>7. Baseline Evaluation (Deliverable G)</w:t>
      </w:r>
    </w:p>
    <w:p>
      <w:r>
        <w:t>15 episodes per matchup, fixed distinct seed ranges, full 720 turns, no cherry-picking.</w:t>
      </w:r>
    </w:p>
    <w:tbl>
      <w:tblPr>
        <w:tblStyle w:val="LightGrid-Accent1"/>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Matchup</w:t>
            </w:r>
          </w:p>
        </w:tc>
        <w:tc>
          <w:tcPr>
            <w:tcW w:type="dxa" w:w="1560"/>
          </w:tcPr>
          <w:p>
            <w:r>
              <w:rPr>
                <w:b/>
              </w:rPr>
            </w:r>
            <w:r>
              <w:rPr>
                <w:b/>
              </w:rPr>
              <w:t>Baseline win%</w:t>
            </w:r>
          </w:p>
        </w:tc>
        <w:tc>
          <w:tcPr>
            <w:tcW w:type="dxa" w:w="1560"/>
          </w:tcPr>
          <w:p>
            <w:r>
              <w:rPr>
                <w:b/>
              </w:rPr>
            </w:r>
            <w:r>
              <w:rPr>
                <w:b/>
              </w:rPr>
              <w:t>Opponent win%</w:t>
            </w:r>
          </w:p>
        </w:tc>
        <w:tc>
          <w:tcPr>
            <w:tcW w:type="dxa" w:w="1560"/>
          </w:tcPr>
          <w:p>
            <w:r>
              <w:rPr>
                <w:b/>
              </w:rPr>
            </w:r>
            <w:r>
              <w:rPr>
                <w:b/>
              </w:rPr>
              <w:t>Baseline mean $</w:t>
            </w:r>
          </w:p>
        </w:tc>
        <w:tc>
          <w:tcPr>
            <w:tcW w:type="dxa" w:w="1560"/>
          </w:tcPr>
          <w:p>
            <w:r>
              <w:rPr>
                <w:b/>
              </w:rPr>
            </w:r>
            <w:r>
              <w:rPr>
                <w:b/>
              </w:rPr>
              <w:t>Opponent mean $</w:t>
            </w:r>
          </w:p>
        </w:tc>
        <w:tc>
          <w:tcPr>
            <w:tcW w:type="dxa" w:w="1560"/>
          </w:tcPr>
          <w:p>
            <w:r>
              <w:rPr>
                <w:b/>
              </w:rPr>
            </w:r>
            <w:r>
              <w:rPr>
                <w:b/>
              </w:rPr>
              <w:t>Errors</w:t>
            </w:r>
          </w:p>
        </w:tc>
      </w:tr>
      <w:tr>
        <w:tc>
          <w:tcPr>
            <w:tcW w:type="dxa" w:w="1560"/>
          </w:tcPr>
          <w:p>
            <w:r/>
            <w:r>
              <w:t>baseline vs pass</w:t>
            </w:r>
          </w:p>
        </w:tc>
        <w:tc>
          <w:tcPr>
            <w:tcW w:type="dxa" w:w="1560"/>
          </w:tcPr>
          <w:p>
            <w:r/>
            <w:r>
              <w:t>100%</w:t>
            </w:r>
          </w:p>
        </w:tc>
        <w:tc>
          <w:tcPr>
            <w:tcW w:type="dxa" w:w="1560"/>
          </w:tcPr>
          <w:p>
            <w:r/>
            <w:r>
              <w:t>0%</w:t>
            </w:r>
          </w:p>
        </w:tc>
        <w:tc>
          <w:tcPr>
            <w:tcW w:type="dxa" w:w="1560"/>
          </w:tcPr>
          <w:p>
            <w:r/>
            <w:r>
              <w:t>5,124.3 (σ=564)</w:t>
            </w:r>
          </w:p>
        </w:tc>
        <w:tc>
          <w:tcPr>
            <w:tcW w:type="dxa" w:w="1560"/>
          </w:tcPr>
          <w:p>
            <w:r/>
            <w:r>
              <w:t>3,000.0 (σ=0)</w:t>
            </w:r>
          </w:p>
        </w:tc>
        <w:tc>
          <w:tcPr>
            <w:tcW w:type="dxa" w:w="1560"/>
          </w:tcPr>
          <w:p>
            <w:r/>
            <w:r>
              <w:t>0 / 0</w:t>
            </w:r>
          </w:p>
        </w:tc>
      </w:tr>
      <w:tr>
        <w:tc>
          <w:tcPr>
            <w:tcW w:type="dxa" w:w="1560"/>
          </w:tcPr>
          <w:p>
            <w:r/>
            <w:r>
              <w:t>baseline vs random</w:t>
            </w:r>
          </w:p>
        </w:tc>
        <w:tc>
          <w:tcPr>
            <w:tcW w:type="dxa" w:w="1560"/>
          </w:tcPr>
          <w:p>
            <w:r/>
            <w:r>
              <w:t>100%</w:t>
            </w:r>
          </w:p>
        </w:tc>
        <w:tc>
          <w:tcPr>
            <w:tcW w:type="dxa" w:w="1560"/>
          </w:tcPr>
          <w:p>
            <w:r/>
            <w:r>
              <w:t>0%</w:t>
            </w:r>
          </w:p>
        </w:tc>
        <w:tc>
          <w:tcPr>
            <w:tcW w:type="dxa" w:w="1560"/>
          </w:tcPr>
          <w:p>
            <w:r/>
            <w:r>
              <w:t>5,233.7 (σ=331)</w:t>
            </w:r>
          </w:p>
        </w:tc>
        <w:tc>
          <w:tcPr>
            <w:tcW w:type="dxa" w:w="1560"/>
          </w:tcPr>
          <w:p>
            <w:r/>
            <w:r>
              <w:t>38.7 (σ=145)</w:t>
            </w:r>
          </w:p>
        </w:tc>
        <w:tc>
          <w:tcPr>
            <w:tcW w:type="dxa" w:w="1560"/>
          </w:tcPr>
          <w:p>
            <w:r/>
            <w:r>
              <w:t>0 / 0</w:t>
            </w:r>
          </w:p>
        </w:tc>
      </w:tr>
      <w:tr>
        <w:tc>
          <w:tcPr>
            <w:tcW w:type="dxa" w:w="1560"/>
          </w:tcPr>
          <w:p>
            <w:r/>
            <w:r>
              <w:t>baseline vs starter</w:t>
            </w:r>
          </w:p>
        </w:tc>
        <w:tc>
          <w:tcPr>
            <w:tcW w:type="dxa" w:w="1560"/>
          </w:tcPr>
          <w:p>
            <w:r/>
            <w:r>
              <w:t>100%</w:t>
            </w:r>
          </w:p>
        </w:tc>
        <w:tc>
          <w:tcPr>
            <w:tcW w:type="dxa" w:w="1560"/>
          </w:tcPr>
          <w:p>
            <w:r/>
            <w:r>
              <w:t>0%</w:t>
            </w:r>
          </w:p>
        </w:tc>
        <w:tc>
          <w:tcPr>
            <w:tcW w:type="dxa" w:w="1560"/>
          </w:tcPr>
          <w:p>
            <w:r/>
            <w:r>
              <w:t>5,378.3 (σ=571)</w:t>
            </w:r>
          </w:p>
        </w:tc>
        <w:tc>
          <w:tcPr>
            <w:tcW w:type="dxa" w:w="1560"/>
          </w:tcPr>
          <w:p>
            <w:r/>
            <w:r>
              <w:t>3,529.5 (σ=85)</w:t>
            </w:r>
          </w:p>
        </w:tc>
        <w:tc>
          <w:tcPr>
            <w:tcW w:type="dxa" w:w="1560"/>
          </w:tcPr>
          <w:p>
            <w:r/>
            <w:r>
              <w:t>0 / 0</w:t>
            </w:r>
          </w:p>
        </w:tc>
      </w:tr>
    </w:tbl>
    <w:p/>
    <w:p>
      <w:r>
        <w:t>Raw: results/baseline_vs_pass, results/baseline_vs_random, results/baseline_vs_starter.</w:t>
      </w:r>
    </w:p>
    <w:p>
      <w:r>
        <w:rPr>
          <w:b/>
        </w:rPr>
        <w:t>45/45 episodes won, 0 ties, 0 errors, across 3 different opponents and 3 disjoint seed ranges.</w:t>
      </w:r>
      <w:r>
        <w:t xml:space="preserve"> Mean net profit vs. the $3,000 starting bank: </w:t>
      </w:r>
      <w:r>
        <w:rPr>
          <w:b/>
        </w:rPr>
        <w:t>+$2,124 to +$2,378</w:t>
      </w:r>
      <w:r>
        <w:t xml:space="preserve"> over a season, roughly double the built-in </w:t>
      </w:r>
      <w:r>
        <w:rPr>
          <w:rFonts w:ascii="Consolas" w:hAnsi="Consolas"/>
          <w:sz w:val="18"/>
        </w:rPr>
        <w:t>starter</w:t>
      </w:r>
      <w:r>
        <w:t xml:space="preserve"> agent's own margin (+$530 mean vs </w:t>
      </w:r>
      <w:r>
        <w:rPr>
          <w:rFonts w:ascii="Consolas" w:hAnsi="Consolas"/>
          <w:sz w:val="18"/>
        </w:rPr>
        <w:t>pass</w:t>
      </w:r>
      <w:r>
        <w:t>/</w:t>
      </w:r>
      <w:r>
        <w:rPr>
          <w:rFonts w:ascii="Consolas" w:hAnsi="Consolas"/>
          <w:sz w:val="18"/>
        </w:rPr>
        <w:t>random</w:t>
      </w:r>
      <w:r>
        <w:t>). Variance is non-trivial (σ≈$330-570 on ~$5,000 means, i.e. ~6-11% coefficient of variation) — worth flagging rather than glossing over, consistent with the "report variance, don't cherry-pick" rule. It comes from weed-spawn RNG and market-price drift interacting with a single-tile-at-a-time farmer with no hands, which we did not attempt to reduce in Phase 1.</w:t>
      </w:r>
    </w:p>
    <w:p>
      <w:pPr>
        <w:pStyle w:val="Heading3"/>
      </w:pPr>
      <w:r>
        <w:t>8. Major Discoveries</w:t>
      </w:r>
    </w:p>
    <w:p>
      <w:pPr>
        <w:pStyle w:val="ListNumber"/>
      </w:pPr>
      <w:r>
        <w:rPr>
          <w:b/>
        </w:rPr>
        <w:t>Windows long-path install failure</w:t>
      </w:r>
      <w:r>
        <w:t xml:space="preserve"> is not a Kaggriculture issue but an artifact of </w:t>
      </w:r>
      <w:r>
        <w:rPr>
          <w:rFonts w:ascii="Consolas" w:hAnsi="Consolas"/>
          <w:sz w:val="18"/>
        </w:rPr>
        <w:t>kaggle-environments</w:t>
      </w:r>
      <w:r>
        <w:t>' unrelated bundled dependencies (</w:t>
      </w:r>
      <w:r>
        <w:rPr>
          <w:rFonts w:ascii="Consolas" w:hAnsi="Consolas"/>
          <w:sz w:val="18"/>
        </w:rPr>
        <w:t>orbax-checkpoint</w:t>
      </w:r>
      <w:r>
        <w:t>'s test fixtures) — worked around via a short-path venv + selective dependency install; anyone else setting this up on Windows will hit the same wall.</w:t>
      </w:r>
    </w:p>
    <w:p>
      <w:pPr>
        <w:pStyle w:val="ListNumber"/>
      </w:pPr>
      <w:r>
        <w:rPr>
          <w:b/>
        </w:rPr>
        <w:t>BUY_ANIMAL → shed, not inventory.</w:t>
      </w:r>
      <w:r>
        <w:t xml:space="preserve"> Not stated plainly in the docs; confirmed only by reading </w:t>
      </w:r>
      <w:r>
        <w:rPr>
          <w:rFonts w:ascii="Consolas" w:hAnsi="Consolas"/>
          <w:sz w:val="18"/>
        </w:rPr>
        <w:t>_commit_unit()</w:t>
      </w:r>
      <w:r>
        <w:t>. Materially changes how an agent must sequence animal purchases (buy → walk to shed → pickup → walk to structure → place, minimum 2 extra turns beyond the purchase itself).</w:t>
      </w:r>
    </w:p>
    <w:p>
      <w:pPr>
        <w:pStyle w:val="ListNumber"/>
      </w:pPr>
      <w:r>
        <w:rPr>
          <w:b/>
        </w:rPr>
        <w:t>Newly-planted one-time crops already show `yield_units=1`</w:t>
      </w:r>
      <w:r>
        <w:t xml:space="preserve">, which is a trap for any agent using a naive "yield_units &gt; 0 → harvest" check (see Failure Analysis below) — the correct gate is </w:t>
      </w:r>
      <w:r>
        <w:rPr>
          <w:rFonts w:ascii="Consolas" w:hAnsi="Consolas"/>
          <w:sz w:val="18"/>
        </w:rPr>
        <w:t>day - planted_day &gt;= first_yield_day</w:t>
      </w:r>
      <w:r>
        <w:t>, which the sim enforces server-side as a silent no-op, not an error, so the bug it causes (crop weeds out from neglect) is easy to miss without a full-length smoke test.</w:t>
      </w:r>
    </w:p>
    <w:p>
      <w:pPr>
        <w:pStyle w:val="ListNumber"/>
      </w:pPr>
      <w:r>
        <w:rPr>
          <w:b/>
        </w:rPr>
        <w:t>`random` agent is a reliable money sink</w:t>
      </w:r>
      <w:r>
        <w:t xml:space="preserve">, not neutral. Anyone using </w:t>
      </w:r>
      <w:r>
        <w:rPr>
          <w:rFonts w:ascii="Consolas" w:hAnsi="Consolas"/>
          <w:sz w:val="18"/>
        </w:rPr>
        <w:t>random</w:t>
      </w:r>
      <w:r>
        <w:t xml:space="preserve"> as a "control" baseline should not assume it behaves like a weak-but-sane player — it actively loses nearly its entire starting bank.</w:t>
      </w:r>
    </w:p>
    <w:p>
      <w:pPr>
        <w:pStyle w:val="ListNumber"/>
      </w:pPr>
      <w:r>
        <w:t xml:space="preserve">A </w:t>
      </w:r>
      <w:r>
        <w:rPr>
          <w:b/>
        </w:rPr>
        <w:t>second registered environment, `kaggriculture_beginner`</w:t>
      </w:r>
      <w:r>
        <w:t>, ships alongside the main one and was not explored — worth a look in Phase 2 in case it's a useful simplified training/debug target.</w:t>
      </w:r>
    </w:p>
    <w:p>
      <w:pPr>
        <w:pStyle w:val="Heading3"/>
      </w:pPr>
      <w:r>
        <w:t>9. Documentation Discrepancies</w:t>
      </w:r>
    </w:p>
    <w:tbl>
      <w:tblPr>
        <w:tblStyle w:val="LightGrid-Accent1"/>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w:t>
            </w:r>
          </w:p>
        </w:tc>
        <w:tc>
          <w:tcPr>
            <w:tcW w:type="dxa" w:w="1560"/>
          </w:tcPr>
          <w:p>
            <w:r>
              <w:rPr>
                <w:b/>
              </w:rPr>
            </w:r>
            <w:r>
              <w:rPr>
                <w:b/>
              </w:rPr>
              <w:t>Documentation says</w:t>
            </w:r>
          </w:p>
        </w:tc>
        <w:tc>
          <w:tcPr>
            <w:tcW w:type="dxa" w:w="1560"/>
          </w:tcPr>
          <w:p>
            <w:r>
              <w:rPr>
                <w:b/>
              </w:rPr>
            </w:r>
            <w:r>
              <w:rPr>
                <w:b/>
              </w:rPr>
              <w:t>Implementation does</w:t>
            </w:r>
          </w:p>
        </w:tc>
        <w:tc>
          <w:tcPr>
            <w:tcW w:type="dxa" w:w="1560"/>
          </w:tcPr>
          <w:p>
            <w:r>
              <w:rPr>
                <w:b/>
              </w:rPr>
            </w:r>
            <w:r>
              <w:rPr>
                <w:b/>
              </w:rPr>
              <w:t>Evidence</w:t>
            </w:r>
          </w:p>
        </w:tc>
        <w:tc>
          <w:tcPr>
            <w:tcW w:type="dxa" w:w="1560"/>
          </w:tcPr>
          <w:p>
            <w:r>
              <w:rPr>
                <w:b/>
              </w:rPr>
            </w:r>
            <w:r>
              <w:rPr>
                <w:b/>
              </w:rPr>
              <w:t>Current interpretation</w:t>
            </w:r>
          </w:p>
        </w:tc>
        <w:tc>
          <w:tcPr>
            <w:tcW w:type="dxa" w:w="1560"/>
          </w:tcPr>
          <w:p>
            <w:r>
              <w:rPr>
                <w:b/>
              </w:rPr>
            </w:r>
            <w:r>
              <w:rPr>
                <w:b/>
              </w:rPr>
              <w:t>Affects later strategy?</w:t>
            </w:r>
          </w:p>
        </w:tc>
      </w:tr>
      <w:tr>
        <w:tc>
          <w:tcPr>
            <w:tcW w:type="dxa" w:w="1560"/>
          </w:tcPr>
          <w:p>
            <w:r/>
            <w:r>
              <w:t>1</w:t>
            </w:r>
          </w:p>
        </w:tc>
        <w:tc>
          <w:tcPr>
            <w:tcW w:type="dxa" w:w="1560"/>
          </w:tcPr>
          <w:p>
            <w:r/>
            <w:r>
              <w:rPr>
                <w:b/>
              </w:rPr>
              <w:t>Officially downloaded</w:t>
            </w:r>
            <w:r>
              <w:t xml:space="preserve"> </w:t>
            </w:r>
            <w:r>
              <w:rPr>
                <w:rFonts w:ascii="Consolas" w:hAnsi="Consolas"/>
                <w:sz w:val="18"/>
              </w:rPr>
              <w:t>kaggle competitions download kaggriculture</w:t>
            </w:r>
            <w:r>
              <w:t xml:space="preserve"> bundle's </w:t>
            </w:r>
            <w:r>
              <w:rPr>
                <w:rFonts w:ascii="Consolas" w:hAnsi="Consolas"/>
                <w:sz w:val="18"/>
              </w:rPr>
              <w:t>README.md</w:t>
            </w:r>
            <w:r>
              <w:t xml:space="preserve">: Carrot uses </w:t>
            </w:r>
            <w:r>
              <w:rPr>
                <w:rFonts w:ascii="Consolas" w:hAnsi="Consolas"/>
                <w:sz w:val="18"/>
              </w:rPr>
              <w:t>log</w:t>
            </w:r>
            <w:r>
              <w:t xml:space="preserve">/0.20 below </w:t>
            </w:r>
            <w:r>
              <w:rPr>
                <w:rFonts w:ascii="Consolas" w:hAnsi="Consolas"/>
                <w:sz w:val="18"/>
              </w:rPr>
              <w:t>I0</w:t>
            </w:r>
            <w:r>
              <w:t xml:space="preserve">, Tomato uses </w:t>
            </w:r>
            <w:r>
              <w:rPr>
                <w:rFonts w:ascii="Consolas" w:hAnsi="Consolas"/>
                <w:sz w:val="18"/>
              </w:rPr>
              <w:t>linear</w:t>
            </w:r>
            <w:r>
              <w:t xml:space="preserve">/0.40, Egg uses </w:t>
            </w:r>
            <w:r>
              <w:rPr>
                <w:rFonts w:ascii="Consolas" w:hAnsi="Consolas"/>
                <w:sz w:val="18"/>
              </w:rPr>
              <w:t>linear</w:t>
            </w:r>
            <w:r>
              <w:t>/0.40 for their scarcity-side price curve. This matches the live Overview web page exactly (table in docs/00_official_overview_raw.md).</w:t>
            </w:r>
          </w:p>
        </w:tc>
        <w:tc>
          <w:tcPr>
            <w:tcW w:type="dxa" w:w="1560"/>
          </w:tcPr>
          <w:p>
            <w:r/>
            <w:r>
              <w:t xml:space="preserve">The same official download's </w:t>
            </w:r>
            <w:r>
              <w:rPr>
                <w:rFonts w:ascii="Consolas" w:hAnsi="Consolas"/>
                <w:sz w:val="18"/>
              </w:rPr>
              <w:t>AGENTS.md</w:t>
            </w:r>
            <w:r>
              <w:t xml:space="preserve"> (a </w:t>
            </w:r>
            <w:r>
              <w:rPr>
                <w:i/>
              </w:rPr>
              <w:t>different file in the same zip</w:t>
            </w:r>
            <w:r>
              <w:t xml:space="preserve">), the installed </w:t>
            </w:r>
            <w:r>
              <w:rPr>
                <w:rFonts w:ascii="Consolas" w:hAnsi="Consolas"/>
                <w:sz w:val="18"/>
              </w:rPr>
              <w:t>kaggle-environments==1.32.7</w:t>
            </w:r>
            <w:r>
              <w:t xml:space="preserve"> package's </w:t>
            </w:r>
            <w:r>
              <w:rPr>
                <w:rFonts w:ascii="Consolas" w:hAnsi="Consolas"/>
                <w:sz w:val="18"/>
              </w:rPr>
              <w:t>MARKET_PARAMS</w:t>
            </w:r>
            <w:r>
              <w:t xml:space="preserve">, </w:t>
            </w:r>
            <w:r>
              <w:rPr>
                <w:b/>
              </w:rPr>
              <w:t>and that same package's own bundled `README.md`/`AGENTS.md`</w:t>
            </w:r>
            <w:r>
              <w:t xml:space="preserve"> all agree with each other and use a </w:t>
            </w:r>
            <w:r>
              <w:rPr>
                <w:rFonts w:ascii="Consolas" w:hAnsi="Consolas"/>
                <w:sz w:val="18"/>
              </w:rPr>
              <w:t>hinge</w:t>
            </w:r>
            <w:r>
              <w:t xml:space="preserve"> function for all three goods instead (Carrot </w:t>
            </w:r>
            <w:r>
              <w:rPr>
                <w:rFonts w:ascii="Consolas" w:hAnsi="Consolas"/>
                <w:sz w:val="18"/>
              </w:rPr>
              <w:t>below_target=1.00</w:t>
            </w:r>
            <w:r>
              <w:t xml:space="preserve">, Tomato/Egg </w:t>
            </w:r>
            <w:r>
              <w:rPr>
                <w:rFonts w:ascii="Consolas" w:hAnsi="Consolas"/>
                <w:sz w:val="18"/>
              </w:rPr>
              <w:t>below_target=0.40</w:t>
            </w:r>
            <w:r>
              <w:t xml:space="preserve"> but </w:t>
            </w:r>
            <w:r>
              <w:rPr>
                <w:rFonts w:ascii="Consolas" w:hAnsi="Consolas"/>
                <w:sz w:val="18"/>
              </w:rPr>
              <w:t>hinge</w:t>
            </w:r>
            <w:r>
              <w:t xml:space="preserve">-shaped) — i.e. 3 of 4 independent sources agree with each other and disagree only with the official download's </w:t>
            </w:r>
            <w:r>
              <w:rPr>
                <w:rFonts w:ascii="Consolas" w:hAnsi="Consolas"/>
                <w:sz w:val="18"/>
              </w:rPr>
              <w:t>README.md</w:t>
            </w:r>
            <w:r>
              <w:t>.</w:t>
            </w:r>
          </w:p>
        </w:tc>
        <w:tc>
          <w:tcPr>
            <w:tcW w:type="dxa" w:w="1560"/>
          </w:tcPr>
          <w:p>
            <w:r/>
            <w:r>
              <w:t>Downloaded the real Data-tab bundle post-authentication (</w:t>
            </w:r>
            <w:r>
              <w:rPr>
                <w:rFonts w:ascii="Consolas" w:hAnsi="Consolas"/>
                <w:sz w:val="18"/>
              </w:rPr>
              <w:t>kaggriculture-data/README.md</w:t>
            </w:r>
            <w:r>
              <w:t xml:space="preserve">, </w:t>
            </w:r>
            <w:r>
              <w:rPr>
                <w:rFonts w:ascii="Consolas" w:hAnsi="Consolas"/>
                <w:sz w:val="18"/>
              </w:rPr>
              <w:t>AGENTS.md</w:t>
            </w:r>
            <w:r>
              <w:t xml:space="preserve">); diffed both files against the installed 1.32.7 wheel's copies. </w:t>
            </w:r>
            <w:r>
              <w:rPr>
                <w:rFonts w:ascii="Consolas" w:hAnsi="Consolas"/>
                <w:sz w:val="18"/>
              </w:rPr>
              <w:t>README.md</w:t>
            </w:r>
            <w:r>
              <w:t xml:space="preserve"> differs (non-hinge); </w:t>
            </w:r>
            <w:r>
              <w:rPr>
                <w:rFonts w:ascii="Consolas" w:hAnsi="Consolas"/>
                <w:sz w:val="18"/>
              </w:rPr>
              <w:t>AGENTS.md</w:t>
            </w:r>
            <w:r>
              <w:t xml:space="preserve"> is byte-identical (hinge). Computed scarcity price at </w:t>
            </w:r>
            <w:r>
              <w:rPr>
                <w:rFonts w:ascii="Consolas" w:hAnsi="Consolas"/>
                <w:sz w:val="18"/>
              </w:rPr>
              <w:t>I0-T</w:t>
            </w:r>
            <w:r>
              <w:t xml:space="preserve"> differs materially for Carrot ($42 per the stale README vs $70 actual/consistent-elsewhere).</w:t>
            </w:r>
          </w:p>
        </w:tc>
        <w:tc>
          <w:tcPr>
            <w:tcW w:type="dxa" w:w="1560"/>
          </w:tcPr>
          <w:p>
            <w:r/>
            <w:r>
              <w:t xml:space="preserve">This is Kaggle's own </w:t>
            </w:r>
            <w:r>
              <w:rPr>
                <w:b/>
              </w:rPr>
              <w:t>`README.md` lagging behind an update</w:t>
            </w:r>
            <w:r>
              <w:t xml:space="preserve"> that was correctly propagated to </w:t>
            </w:r>
            <w:r>
              <w:rPr>
                <w:rFonts w:ascii="Consolas" w:hAnsi="Consolas"/>
                <w:sz w:val="18"/>
              </w:rPr>
              <w:t>AGENTS.md</w:t>
            </w:r>
            <w:r>
              <w:t xml:space="preserve">, the PyPI package, and (presumably) the live matchmaking servers. The </w:t>
            </w:r>
            <w:r>
              <w:rPr>
                <w:b/>
              </w:rPr>
              <w:t>installed package (and its `AGENTS.md`) is authoritative</w:t>
            </w:r>
            <w:r>
              <w:t xml:space="preserve"> for local testing and actual agent behavior.</w:t>
            </w:r>
          </w:p>
        </w:tc>
        <w:tc>
          <w:tcPr>
            <w:tcW w:type="dxa" w:w="1560"/>
          </w:tcPr>
          <w:p>
            <w:r/>
            <w:r>
              <w:rPr>
                <w:b/>
              </w:rPr>
              <w:t>Yes — significant.</w:t>
            </w:r>
            <w:r>
              <w:t xml:space="preserve"> Any Phase 2 pricing-strategy work for carrot/tomato/egg must use the in-code </w:t>
            </w:r>
            <w:r>
              <w:rPr>
                <w:rFonts w:ascii="Consolas" w:hAnsi="Consolas"/>
                <w:sz w:val="18"/>
              </w:rPr>
              <w:t>hinge</w:t>
            </w:r>
            <w:r>
              <w:t xml:space="preserve"> formula (</w:t>
            </w:r>
            <w:r>
              <w:rPr>
                <w:rFonts w:ascii="Consolas" w:hAnsi="Consolas"/>
                <w:sz w:val="18"/>
              </w:rPr>
              <w:t>u=x/T</w:t>
            </w:r>
            <w:r>
              <w:t xml:space="preserve">, price term </w:t>
            </w:r>
            <w:r>
              <w:rPr>
                <w:rFonts w:ascii="Consolas" w:hAnsi="Consolas"/>
                <w:sz w:val="18"/>
              </w:rPr>
              <w:t>u + 8·max(0,u-1)²</w:t>
            </w:r>
            <w:r>
              <w:t xml:space="preserve">, scaled), not the stale </w:t>
            </w:r>
            <w:r>
              <w:rPr>
                <w:rFonts w:ascii="Consolas" w:hAnsi="Consolas"/>
                <w:sz w:val="18"/>
              </w:rPr>
              <w:t>README.md</w:t>
            </w:r>
            <w:r>
              <w:t xml:space="preserve"> table. </w:t>
            </w:r>
            <w:r>
              <w:rPr>
                <w:b/>
              </w:rPr>
              <w:t>Use `AGENTS.md` or the installed package source, never the standalone `README.md`, as the pricing source of truth</w:t>
            </w:r>
            <w:r>
              <w:t xml:space="preserve"> until Kaggle syncs it.</w:t>
            </w:r>
          </w:p>
        </w:tc>
      </w:tr>
    </w:tbl>
    <w:p/>
    <w:p>
      <w:pPr>
        <w:pStyle w:val="Heading3"/>
      </w:pPr>
      <w:r>
        <w:t>10. Remaining Unknowns</w:t>
      </w:r>
    </w:p>
    <w:p>
      <w:pPr>
        <w:pStyle w:val="ListBullet"/>
      </w:pPr>
      <w:r>
        <w:rPr>
          <w:rFonts w:ascii="Consolas" w:hAnsi="Consolas"/>
          <w:sz w:val="18"/>
        </w:rPr>
        <w:t>resolve_episode_seed()</w:t>
      </w:r>
      <w:r>
        <w:t xml:space="preserve"> internals (lives in </w:t>
      </w:r>
      <w:r>
        <w:rPr>
          <w:rFonts w:ascii="Consolas" w:hAnsi="Consolas"/>
          <w:sz w:val="18"/>
        </w:rPr>
        <w:t>kaggle_environments.utils</w:t>
      </w:r>
      <w:r>
        <w:t>, not inspected) — exact behavior when no seed is passed.</w:t>
      </w:r>
    </w:p>
    <w:p>
      <w:pPr>
        <w:pStyle w:val="ListBullet"/>
      </w:pPr>
      <w:r>
        <w:rPr>
          <w:rFonts w:ascii="Consolas" w:hAnsi="Consolas"/>
          <w:sz w:val="18"/>
        </w:rPr>
        <w:t>actTimeout</w:t>
      </w:r>
      <w:r>
        <w:t>/</w:t>
      </w:r>
      <w:r>
        <w:rPr>
          <w:rFonts w:ascii="Consolas" w:hAnsi="Consolas"/>
          <w:sz w:val="18"/>
        </w:rPr>
        <w:t>runTimeout</w:t>
      </w:r>
      <w:r>
        <w:t xml:space="preserve"> config values seen in a live env (</w:t>
      </w:r>
      <w:r>
        <w:rPr>
          <w:rFonts w:ascii="Consolas" w:hAnsi="Consolas"/>
          <w:sz w:val="18"/>
        </w:rPr>
        <w:t>1s</w:t>
      </w:r>
      <w:r>
        <w:t>/</w:t>
      </w:r>
      <w:r>
        <w:rPr>
          <w:rFonts w:ascii="Consolas" w:hAnsi="Consolas"/>
          <w:sz w:val="18"/>
        </w:rPr>
        <w:t>1200s</w:t>
      </w:r>
      <w:r>
        <w:t>) — not stress-tested against a deliberately slow agent; relevant to real submission risk, not yet characterized.</w:t>
      </w:r>
    </w:p>
    <w:p>
      <w:pPr>
        <w:pStyle w:val="ListBullet"/>
      </w:pPr>
      <w:r>
        <w:rPr>
          <w:rFonts w:ascii="Consolas" w:hAnsi="Consolas"/>
          <w:sz w:val="18"/>
        </w:rPr>
        <w:t>kaggriculture_beginner</w:t>
      </w:r>
      <w:r>
        <w:t xml:space="preserve"> — entirely unexplored second environment.</w:t>
      </w:r>
    </w:p>
    <w:p>
      <w:pPr>
        <w:pStyle w:val="ListBullet"/>
      </w:pPr>
      <w:r>
        <w:t>Whether the Kaggle Data-tab download (once authenticated) matches the vendored package copy byte-for-byte, or reflects yet another version — not yet checked directly against Kaggle's servers.</w:t>
      </w:r>
    </w:p>
    <w:p>
      <w:pPr>
        <w:pStyle w:val="ListBullet"/>
      </w:pPr>
      <w:r>
        <w:t xml:space="preserve">Full </w:t>
      </w:r>
      <w:r>
        <w:rPr>
          <w:rFonts w:ascii="Consolas" w:hAnsi="Consolas"/>
          <w:sz w:val="18"/>
        </w:rPr>
        <w:t>pip freeze</w:t>
      </w:r>
      <w:r>
        <w:t xml:space="preserve"> of the working venv not yet captured for bulletproof reproducibility.</w:t>
      </w:r>
    </w:p>
    <w:p>
      <w:pPr>
        <w:pStyle w:val="ListBullet"/>
      </w:pPr>
      <w:r>
        <w:t>Variance sources behind the ~6-11% CoV in baseline final-money across seeds — not decomposed (could be weed RNG, market drift, or something else); flagged, not explained.</w:t>
      </w:r>
    </w:p>
    <w:p>
      <w:pPr>
        <w:pStyle w:val="Heading3"/>
      </w:pPr>
      <w:r>
        <w:t>11. Recommended Next Phase (Phase 2 scope — not started)</w:t>
      </w:r>
    </w:p>
    <w:p>
      <w:r>
        <w:t>Priority economic questions Phase 2 should investigate, in the order they'd most change strategy:</w:t>
      </w:r>
    </w:p>
    <w:p>
      <w:pPr>
        <w:pStyle w:val="ListNumber"/>
      </w:pPr>
      <w:r>
        <w:rPr>
          <w:b/>
        </w:rPr>
        <w:t>Multi-crop / multi-tile parallelism value</w:t>
      </w:r>
      <w:r>
        <w:t>: is a single wheat-only farmer near the ceiling of what one unit can do, or does diversifying crops (tomato/strawberry's ongoing yields, melon's high unit price) meaningfully beat a wheat monoculture once tile-count is no longer the bottleneck?</w:t>
      </w:r>
    </w:p>
    <w:p>
      <w:pPr>
        <w:pStyle w:val="ListNumber"/>
      </w:pPr>
      <w:r>
        <w:rPr>
          <w:b/>
        </w:rPr>
        <w:t>Hired-hand ROI</w:t>
      </w:r>
      <w:r>
        <w:t xml:space="preserve">: at what farm size/cash level does </w:t>
      </w:r>
      <w:r>
        <w:rPr>
          <w:rFonts w:ascii="Consolas" w:hAnsi="Consolas"/>
          <w:sz w:val="18"/>
        </w:rPr>
        <w:t>HIRE</w:t>
      </w:r>
      <w:r>
        <w:t xml:space="preserve">'s fib-cost curve stop paying for itself, given the (now corrected) </w:t>
      </w:r>
      <w:r>
        <w:rPr>
          <w:rFonts w:ascii="Consolas" w:hAnsi="Consolas"/>
          <w:sz w:val="18"/>
        </w:rPr>
        <w:t>hinge</w:t>
      </w:r>
      <w:r>
        <w:t xml:space="preserve"> pricing curves for several goods?</w:t>
      </w:r>
    </w:p>
    <w:p>
      <w:pPr>
        <w:pStyle w:val="ListNumber"/>
      </w:pPr>
      <w:r>
        <w:rPr>
          <w:b/>
        </w:rPr>
        <w:t>Animal economics</w:t>
      </w:r>
      <w:r>
        <w:t>: eggs/milk/wool were entirely untested in Phase 1 (baseline has zero animal logic) — first-yield delay (4-10 days) and ongoing/indefinite production make them a very different risk/reward profile from one-time crops; needs its own baseline before judging.</w:t>
      </w:r>
    </w:p>
    <w:p>
      <w:pPr>
        <w:pStyle w:val="ListNumber"/>
      </w:pPr>
      <w:r>
        <w:rPr>
          <w:b/>
        </w:rPr>
        <w:t>Land-expansion timing</w:t>
      </w:r>
      <w:r>
        <w:t>: our 3x-safety-margin BUY_LAND rule was arbitrary — a real sensitivity sweep on when quadrant expansion pays for itself (given the fixed $1k/$2k/$4k ladder) is needed.</w:t>
      </w:r>
    </w:p>
    <w:p>
      <w:pPr>
        <w:pStyle w:val="ListNumber"/>
      </w:pPr>
      <w:r>
        <w:rPr>
          <w:b/>
        </w:rPr>
        <w:t>Head-to-head dynamics</w:t>
      </w:r>
      <w:r>
        <w:t>: everything in Phase 1 was single-player-economics testing (agent vs. passive/random/simple opponents). Since the market is shared and orders are processed in lockstep, two aggressive sellers of the same good will crash each other's price — this interaction has not been tested at all and could matter more than any single-player optimization.</w:t>
      </w:r>
    </w:p>
    <w:p>
      <w:r>
        <w:br w:type="page"/>
      </w:r>
    </w:p>
    <w:p>
      <w:pPr>
        <w:pStyle w:val="Heading1"/>
      </w:pPr>
      <w:r>
        <w:t>Phase 2.0 Report — Freeze &amp; Reproducibility Gate</w:t>
      </w:r>
    </w:p>
    <w:p>
      <w:pPr>
        <w:pStyle w:val="Heading2"/>
      </w:pPr>
      <w:r>
        <w:t>Kaggriculture Phase 2.0 — Phase 1 Freeze &amp; Reproducibility Gate</w:t>
      </w:r>
    </w:p>
    <w:p>
      <w:r>
        <w:t xml:space="preserve">Date: 2026-08-16. Git repository: none exists for this project (documented, not forced — see §Git Freeze below). All new artifacts under </w:t>
      </w:r>
      <w:r>
        <w:rPr>
          <w:rFonts w:ascii="Consolas" w:hAnsi="Consolas"/>
          <w:sz w:val="18"/>
        </w:rPr>
        <w:t>phase1_freeze/</w:t>
      </w:r>
      <w:r>
        <w:t>; nothing in Phase 1's original file set was modified.</w:t>
      </w:r>
    </w:p>
    <w:p>
      <w:pPr>
        <w:pBdr>
          <w:bottom w:val="single" w:sz="6" w:space="1" w:color="999999"/>
        </w:pBdr>
      </w:pPr>
    </w:p>
    <w:p>
      <w:pPr>
        <w:pStyle w:val="Heading3"/>
      </w:pPr>
      <w:r>
        <w:t>1. Inventory (before any changes)</w:t>
      </w:r>
    </w:p>
    <w:p>
      <w:r>
        <w:t xml:space="preserve">Confirmed present and untouched at freeze start: </w:t>
      </w:r>
      <w:r>
        <w:rPr>
          <w:rFonts w:ascii="Consolas" w:hAnsi="Consolas"/>
          <w:sz w:val="18"/>
        </w:rPr>
        <w:t>docs/{00_official_overview_raw,01_mechanics_reference, 02_architecture_map,PHASE1_REPORT}.md</w:t>
      </w:r>
      <w:r>
        <w:t xml:space="preserve">, </w:t>
      </w:r>
      <w:r>
        <w:rPr>
          <w:rFonts w:ascii="Consolas" w:hAnsi="Consolas"/>
          <w:sz w:val="18"/>
        </w:rPr>
        <w:t>vendor_kaggriculture/</w:t>
      </w:r>
      <w:r>
        <w:t xml:space="preserve"> (+ unused </w:t>
      </w:r>
      <w:r>
        <w:rPr>
          <w:rFonts w:ascii="Consolas" w:hAnsi="Consolas"/>
          <w:sz w:val="18"/>
        </w:rPr>
        <w:t>vendor_kaggriculture_beginner/</w:t>
      </w:r>
      <w:r>
        <w:t xml:space="preserve">), </w:t>
      </w:r>
      <w:r>
        <w:rPr>
          <w:rFonts w:ascii="Consolas" w:hAnsi="Consolas"/>
          <w:sz w:val="18"/>
        </w:rPr>
        <w:t>agents/baseline_agent.py</w:t>
      </w:r>
      <w:r>
        <w:t xml:space="preserve">, </w:t>
      </w:r>
      <w:r>
        <w:rPr>
          <w:rFonts w:ascii="Consolas" w:hAnsi="Consolas"/>
          <w:sz w:val="18"/>
        </w:rPr>
        <w:t>harness/run_episodes.py</w:t>
      </w:r>
      <w:r>
        <w:t xml:space="preserve">, </w:t>
      </w:r>
      <w:r>
        <w:rPr>
          <w:rFonts w:ascii="Consolas" w:hAnsi="Consolas"/>
          <w:sz w:val="18"/>
        </w:rPr>
        <w:t>scripts/{smoke_test,determinism_check}.py</w:t>
      </w:r>
      <w:r>
        <w:t xml:space="preserve">, </w:t>
      </w:r>
      <w:r>
        <w:rPr>
          <w:rFonts w:ascii="Consolas" w:hAnsi="Consolas"/>
          <w:sz w:val="18"/>
        </w:rPr>
        <w:t>kaggriculture-data/{README.md,AGENTS.md,kaggriculture.zip}</w:t>
      </w:r>
      <w:r>
        <w:t xml:space="preserve">, 10 </w:t>
      </w:r>
      <w:r>
        <w:rPr>
          <w:rFonts w:ascii="Consolas" w:hAnsi="Consolas"/>
          <w:sz w:val="18"/>
        </w:rPr>
        <w:t>results/*</w:t>
      </w:r>
      <w:r>
        <w:t xml:space="preserve"> directories (7 from the formal Phase 1 experiment set, 3 early dev smoke-test dirs). No git repository. Empty </w:t>
      </w:r>
      <w:r>
        <w:rPr>
          <w:rFonts w:ascii="Consolas" w:hAnsi="Consolas"/>
          <w:sz w:val="18"/>
        </w:rPr>
        <w:t>logs/</w:t>
      </w:r>
      <w:r>
        <w:t xml:space="preserve"> and </w:t>
      </w:r>
      <w:r>
        <w:rPr>
          <w:rFonts w:ascii="Consolas" w:hAnsi="Consolas"/>
          <w:sz w:val="18"/>
        </w:rPr>
        <w:t>replays/</w:t>
      </w:r>
      <w:r>
        <w:t xml:space="preserve"> directories exist but were never populated (harness supports replay saving via </w:t>
      </w:r>
      <w:r>
        <w:rPr>
          <w:rFonts w:ascii="Consolas" w:hAnsi="Consolas"/>
          <w:sz w:val="18"/>
        </w:rPr>
        <w:t>--save-replays</w:t>
      </w:r>
      <w:r>
        <w:t>, simply never invoked in Phase 1) — noted as non-blocking. Two unexplained files (</w:t>
      </w:r>
      <w:r>
        <w:rPr>
          <w:rFonts w:ascii="Consolas" w:hAnsi="Consolas"/>
          <w:sz w:val="18"/>
        </w:rPr>
        <w:t>README.md</w:t>
      </w:r>
      <w:r>
        <w:t xml:space="preserve">, </w:t>
      </w:r>
      <w:r>
        <w:rPr>
          <w:rFonts w:ascii="Consolas" w:hAnsi="Consolas"/>
          <w:sz w:val="18"/>
        </w:rPr>
        <w:t>AGENTS.md</w:t>
      </w:r>
      <w:r>
        <w:t xml:space="preserve"> at the project root, outside any subdirectory) were noted in the Phase 1 report as being of unknown provenance; they remain untouched and unused as a source for any claim in this report or Phase 1's.</w:t>
      </w:r>
    </w:p>
    <w:p>
      <w:pPr>
        <w:pStyle w:val="Heading3"/>
      </w:pPr>
      <w:r>
        <w:t>2. Artifact verification</w:t>
      </w:r>
    </w:p>
    <w:p>
      <w:r>
        <w:t>All Deliverable-A-through-H Phase 1 artifacts listed in the brief were confirmed present, non-empty, and internally consistent (cross-referenced against each other and against direct source-code reading). Nothing missing; nothing fabricated.</w:t>
      </w:r>
    </w:p>
    <w:p>
      <w:pPr>
        <w:pStyle w:val="Heading3"/>
      </w:pPr>
      <w:r>
        <w:t>3. Simulator freeze</w:t>
      </w:r>
    </w:p>
    <w:p>
      <w:r>
        <w:rPr>
          <w:rFonts w:ascii="Consolas" w:hAnsi="Consolas"/>
          <w:sz w:val="18"/>
        </w:rPr>
        <w:t>kaggle-environments==1.32.7</w:t>
      </w:r>
      <w:r>
        <w:t xml:space="preserve"> confirmed installed (</w:t>
      </w:r>
      <w:r>
        <w:rPr>
          <w:rFonts w:ascii="Consolas" w:hAnsi="Consolas"/>
          <w:sz w:val="18"/>
        </w:rPr>
        <w:t>pip show</w:t>
      </w:r>
      <w:r>
        <w:t>). Installed simulator source (</w:t>
      </w:r>
      <w:r>
        <w:rPr>
          <w:rFonts w:ascii="Consolas" w:hAnsi="Consolas"/>
          <w:sz w:val="18"/>
        </w:rPr>
        <w:t>kaggriculture.py</w:t>
      </w:r>
      <w:r>
        <w:t>) hashed and compared against the Phase 1 vendored copy:</w:t>
      </w:r>
    </w:p>
    <w:p>
      <w:pPr>
        <w:ind w:left="432"/>
        <w:shd w:val="clear" w:fill="F2F2F2"/>
      </w:pPr>
      <w:r>
        <w:rPr>
          <w:rFonts w:ascii="Consolas" w:hAnsi="Consolas"/>
          <w:sz w:val="17"/>
        </w:rPr>
        <w:t>SHA-256 (installed): bc8a54879ef02c7ea64b8b333d6a976f0ea65c4949149d01f463f23bccee653e</w:t>
      </w:r>
      <w:r>
        <w:br/>
      </w:r>
      <w:r>
        <w:rPr>
          <w:rFonts w:ascii="Consolas" w:hAnsi="Consolas"/>
          <w:sz w:val="17"/>
        </w:rPr>
        <w:t>SHA-256 (vendored):  bc8a54879ef02c7ea64b8b333d6a976f0ea65c4949149d01f463f23bccee653e</w:t>
      </w:r>
      <w:r>
        <w:br/>
      </w:r>
      <w:r>
        <w:rPr>
          <w:rFonts w:ascii="Consolas" w:hAnsi="Consolas"/>
          <w:sz w:val="17"/>
        </w:rPr>
        <w:t>MATCH: yes</w:t>
      </w:r>
    </w:p>
    <w:p>
      <w:r>
        <w:t xml:space="preserve">Also hash-matched: </w:t>
      </w:r>
      <w:r>
        <w:rPr>
          <w:rFonts w:ascii="Consolas" w:hAnsi="Consolas"/>
          <w:sz w:val="18"/>
        </w:rPr>
        <w:t>kaggriculture.json</w:t>
      </w:r>
      <w:r>
        <w:t xml:space="preserve"> (spec), the package's own </w:t>
      </w:r>
      <w:r>
        <w:rPr>
          <w:rFonts w:ascii="Consolas" w:hAnsi="Consolas"/>
          <w:sz w:val="18"/>
        </w:rPr>
        <w:t>README.md</w:t>
      </w:r>
      <w:r>
        <w:t>/</w:t>
      </w:r>
      <w:r>
        <w:rPr>
          <w:rFonts w:ascii="Consolas" w:hAnsi="Consolas"/>
          <w:sz w:val="18"/>
        </w:rPr>
        <w:t>AGENTS.md</w:t>
      </w:r>
      <w:r>
        <w:t xml:space="preserve">. </w:t>
      </w:r>
      <w:r>
        <w:rPr>
          <w:b/>
        </w:rPr>
        <w:t>The vendored copy is confirmed to be the exact source Phase 1 experiments ran against.</w:t>
      </w:r>
    </w:p>
    <w:p>
      <w:pPr>
        <w:pStyle w:val="Heading3"/>
      </w:pPr>
      <w:r>
        <w:t>4. Official competition data — preserved, discrepancy re-confirmed via a stronger source</w:t>
      </w:r>
    </w:p>
    <w:p>
      <w:r>
        <w:rPr>
          <w:rFonts w:ascii="Consolas" w:hAnsi="Consolas"/>
          <w:sz w:val="18"/>
        </w:rPr>
        <w:t>kaggriculture-data/</w:t>
      </w:r>
      <w:r>
        <w:t xml:space="preserve"> (README.md, AGENTS.md, kaggriculture.zip) preserved exactly as downloaded in Phase 1 (original file timestamps intact, 2026-08-09; not touched this session). Hash comparison:</w:t>
      </w:r>
    </w:p>
    <w:p>
      <w:pPr>
        <w:pStyle w:val="ListBullet"/>
      </w:pPr>
      <w:r>
        <w:rPr>
          <w:rFonts w:ascii="Consolas" w:hAnsi="Consolas"/>
          <w:sz w:val="18"/>
        </w:rPr>
        <w:t>kaggriculture-data/AGENTS.md</w:t>
      </w:r>
      <w:r>
        <w:t xml:space="preserve"> == </w:t>
      </w:r>
      <w:r>
        <w:rPr>
          <w:rFonts w:ascii="Consolas" w:hAnsi="Consolas"/>
          <w:sz w:val="18"/>
        </w:rPr>
        <w:t>vendor_kaggriculture/AGENTS.md</w:t>
      </w:r>
      <w:r>
        <w:t xml:space="preserve"> (byte-identical — matches the currently-running simulator's own pricing documentation, i.e. the </w:t>
      </w:r>
      <w:r>
        <w:rPr>
          <w:rFonts w:ascii="Consolas" w:hAnsi="Consolas"/>
          <w:sz w:val="18"/>
        </w:rPr>
        <w:t>hinge</w:t>
      </w:r>
      <w:r>
        <w:t xml:space="preserve"> curve).</w:t>
      </w:r>
    </w:p>
    <w:p>
      <w:pPr>
        <w:pStyle w:val="ListBullet"/>
      </w:pPr>
      <w:r>
        <w:rPr>
          <w:rFonts w:ascii="Consolas" w:hAnsi="Consolas"/>
          <w:sz w:val="18"/>
        </w:rPr>
        <w:t>kaggriculture-data/README.md</w:t>
      </w:r>
      <w:r>
        <w:t xml:space="preserve"> != </w:t>
      </w:r>
      <w:r>
        <w:rPr>
          <w:rFonts w:ascii="Consolas" w:hAnsi="Consolas"/>
          <w:sz w:val="18"/>
        </w:rPr>
        <w:t>vendor_kaggriculture/README.md</w:t>
      </w:r>
      <w:r>
        <w:t xml:space="preserve"> (confirms Phase 1's finding: the officially-downloaded standalone README documents a stale, non-</w:t>
      </w:r>
      <w:r>
        <w:rPr>
          <w:rFonts w:ascii="Consolas" w:hAnsi="Consolas"/>
          <w:sz w:val="18"/>
        </w:rPr>
        <w:t>hinge</w:t>
      </w:r>
      <w:r>
        <w:t xml:space="preserve"> pricing model for Carrot/Tomato/Egg). </w:t>
      </w:r>
      <w:r>
        <w:rPr>
          <w:b/>
        </w:rPr>
        <w:t>Not corrected. Preserved exactly as downloaded</w:t>
      </w:r>
      <w:r>
        <w:t>, per the freeze-gate instruction not to erase discrepancy evidence.</w:t>
      </w:r>
    </w:p>
    <w:p>
      <w:pPr>
        <w:pStyle w:val="Heading3"/>
      </w:pPr>
      <w:r>
        <w:t>5. Reproducibility snapshot</w:t>
      </w:r>
    </w:p>
    <w:p>
      <w:pPr>
        <w:pStyle w:val="ListBullet"/>
      </w:pPr>
      <w:r>
        <w:t xml:space="preserve">Python: 3.11.3, venv </w:t>
      </w:r>
      <w:r>
        <w:rPr>
          <w:rFonts w:ascii="Consolas" w:hAnsi="Consolas"/>
          <w:sz w:val="18"/>
        </w:rPr>
        <w:t>C:\kagvenv</w:t>
      </w:r>
      <w:r>
        <w:t xml:space="preserve"> (short path — required workaround for a Windows </w:t>
      </w:r>
      <w:r>
        <w:rPr>
          <w:rFonts w:ascii="Consolas" w:hAnsi="Consolas"/>
          <w:sz w:val="18"/>
        </w:rPr>
        <w:t>MAX_PATH</w:t>
      </w:r>
      <w:r>
        <w:t xml:space="preserve"> failure in an unrelated bundled dependency, </w:t>
      </w:r>
      <w:r>
        <w:rPr>
          <w:rFonts w:ascii="Consolas" w:hAnsi="Consolas"/>
          <w:sz w:val="18"/>
        </w:rPr>
        <w:t>orbax-checkpoint</w:t>
      </w:r>
      <w:r>
        <w:t>'s test fixtures; full procedure and rationale in phase1_freeze/environment.txt).</w:t>
      </w:r>
    </w:p>
    <w:p>
      <w:pPr>
        <w:pStyle w:val="ListBullet"/>
      </w:pPr>
      <w:r>
        <w:t>OS: Windows 11 Home, build 10.0.26200, x86_64.</w:t>
      </w:r>
    </w:p>
    <w:p>
      <w:pPr>
        <w:pStyle w:val="ListBullet"/>
      </w:pPr>
      <w:r>
        <w:t>Kaggle CLI: 2.2.4.</w:t>
      </w:r>
    </w:p>
    <w:p>
      <w:pPr>
        <w:pStyle w:val="ListBullet"/>
      </w:pPr>
      <w:r>
        <w:rPr>
          <w:rFonts w:ascii="Consolas" w:hAnsi="Consolas"/>
          <w:sz w:val="18"/>
        </w:rPr>
        <w:t>pip freeze</w:t>
      </w:r>
      <w:r>
        <w:t>: 125 packages, captured verbatim to phase1_freeze/pip_freeze.txt — not hand-constructed. Intentionally-omitted heavy deps (</w:t>
      </w:r>
      <w:r>
        <w:rPr>
          <w:rFonts w:ascii="Consolas" w:hAnsi="Consolas"/>
          <w:sz w:val="18"/>
        </w:rPr>
        <w:t>flax</w:t>
      </w:r>
      <w:r>
        <w:t xml:space="preserve">, </w:t>
      </w:r>
      <w:r>
        <w:rPr>
          <w:rFonts w:ascii="Consolas" w:hAnsi="Consolas"/>
          <w:sz w:val="18"/>
        </w:rPr>
        <w:t>gymnax</w:t>
      </w:r>
      <w:r>
        <w:t xml:space="preserve">, </w:t>
      </w:r>
      <w:r>
        <w:rPr>
          <w:rFonts w:ascii="Consolas" w:hAnsi="Consolas"/>
          <w:sz w:val="18"/>
        </w:rPr>
        <w:t>orbax-checkpoint</w:t>
      </w:r>
      <w:r>
        <w:t xml:space="preserve">, </w:t>
      </w:r>
      <w:r>
        <w:rPr>
          <w:rFonts w:ascii="Consolas" w:hAnsi="Consolas"/>
          <w:sz w:val="18"/>
        </w:rPr>
        <w:t>optax</w:t>
      </w:r>
      <w:r>
        <w:t xml:space="preserve">, </w:t>
      </w:r>
      <w:r>
        <w:rPr>
          <w:rFonts w:ascii="Consolas" w:hAnsi="Consolas"/>
          <w:sz w:val="18"/>
        </w:rPr>
        <w:t>chex</w:t>
      </w:r>
      <w:r>
        <w:t xml:space="preserve">, </w:t>
      </w:r>
      <w:r>
        <w:rPr>
          <w:rFonts w:ascii="Consolas" w:hAnsi="Consolas"/>
          <w:sz w:val="18"/>
        </w:rPr>
        <w:t>litellm</w:t>
      </w:r>
      <w:r>
        <w:t xml:space="preserve">, </w:t>
      </w:r>
      <w:r>
        <w:rPr>
          <w:rFonts w:ascii="Consolas" w:hAnsi="Consolas"/>
          <w:sz w:val="18"/>
        </w:rPr>
        <w:t>transformers</w:t>
      </w:r>
      <w:r>
        <w:t xml:space="preserve">) confirmed absent; </w:t>
      </w:r>
      <w:r>
        <w:rPr>
          <w:rFonts w:ascii="Consolas" w:hAnsi="Consolas"/>
          <w:sz w:val="18"/>
        </w:rPr>
        <w:t>jax</w:t>
      </w:r>
      <w:r>
        <w:t xml:space="preserve"> present as an incidental transitive install, confirmed harmless (no import-time dependency from </w:t>
      </w:r>
      <w:r>
        <w:rPr>
          <w:rFonts w:ascii="Consolas" w:hAnsi="Consolas"/>
          <w:sz w:val="18"/>
        </w:rPr>
        <w:t>kaggriculture.py</w:t>
      </w:r>
      <w:r>
        <w:t>).</w:t>
      </w:r>
    </w:p>
    <w:p>
      <w:pPr>
        <w:pStyle w:val="Heading3"/>
      </w:pPr>
      <w:r>
        <w:t>6. Frozen control</w:t>
      </w:r>
    </w:p>
    <w:p>
      <w:pPr>
        <w:pStyle w:val="ListBullet"/>
      </w:pPr>
      <w:r>
        <w:rPr>
          <w:b/>
        </w:rPr>
        <w:t>Baseline agent</w:t>
      </w:r>
      <w:r>
        <w:t xml:space="preserve"> ("Wheat Patroller"), </w:t>
      </w:r>
      <w:r>
        <w:rPr>
          <w:rFonts w:ascii="Consolas" w:hAnsi="Consolas"/>
          <w:sz w:val="18"/>
        </w:rPr>
        <w:t>agents/baseline_agent.py</w:t>
      </w:r>
      <w:r>
        <w:t xml:space="preserve">: </w:t>
      </w:r>
      <w:r>
        <w:rPr>
          <w:rFonts w:ascii="Consolas" w:hAnsi="Consolas"/>
          <w:sz w:val="18"/>
        </w:rPr>
        <w:t>SHA-256 d007f1ed0c025f6fc90d9914c371e49cf2e49ac4f6183fb6c9554079847ecefd</w:t>
      </w:r>
      <w:r>
        <w:t xml:space="preserve">. Confirmed unchanged since the Phase 1 experiments that produced the results in </w:t>
      </w:r>
      <w:r>
        <w:rPr>
          <w:rFonts w:ascii="Consolas" w:hAnsi="Consolas"/>
          <w:sz w:val="18"/>
        </w:rPr>
        <w:t>results/baseline_vs_*</w:t>
      </w:r>
      <w:r>
        <w:t xml:space="preserve"> (same file, no modifications made this session prior to hashing).</w:t>
      </w:r>
    </w:p>
    <w:p>
      <w:pPr>
        <w:pStyle w:val="ListBullet"/>
      </w:pPr>
      <w:r>
        <w:rPr>
          <w:b/>
        </w:rPr>
        <w:t>Evaluation harness</w:t>
      </w:r>
      <w:r>
        <w:t xml:space="preserve">, </w:t>
      </w:r>
      <w:r>
        <w:rPr>
          <w:rFonts w:ascii="Consolas" w:hAnsi="Consolas"/>
          <w:sz w:val="18"/>
        </w:rPr>
        <w:t>harness/run_episodes.py</w:t>
      </w:r>
      <w:r>
        <w:t xml:space="preserve">: </w:t>
      </w:r>
      <w:r>
        <w:rPr>
          <w:rFonts w:ascii="Consolas" w:hAnsi="Consolas"/>
          <w:sz w:val="18"/>
        </w:rPr>
        <w:t>SHA-256 099ef1a01d38eb3019b3365bcbe757155dd3c574aeeda5199c08862c8104319e</w:t>
      </w:r>
      <w:r>
        <w:t>. Verified it still supports every capability required by the brief: built-in + custom-file agents, fixed/random seeds, multi-episode runs, raw JSON+CSV output, summaries, winner/status/error tracking, optional replays. No Phase 2 economic telemetry added.</w:t>
      </w:r>
    </w:p>
    <w:p>
      <w:pPr>
        <w:pStyle w:val="Heading3"/>
      </w:pPr>
      <w:r>
        <w:t>7. Reproduction results</w:t>
      </w:r>
    </w:p>
    <w:p>
      <w:r>
        <w:t>Re-ran the three formal baseline benchmarks with identical seed ranges into a new, separate directory (</w:t>
      </w:r>
      <w:r>
        <w:rPr>
          <w:rFonts w:ascii="Consolas" w:hAnsi="Consolas"/>
          <w:sz w:val="18"/>
        </w:rPr>
        <w:t>phase1_freeze/reproducibility_results/repro_baseline_vs_*</w:t>
      </w:r>
      <w:r>
        <w:t>), Phase 1 originals untouched.</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Matchup</w:t>
            </w:r>
          </w:p>
        </w:tc>
        <w:tc>
          <w:tcPr>
            <w:tcW w:type="dxa" w:w="3120"/>
          </w:tcPr>
          <w:p>
            <w:r>
              <w:rPr>
                <w:b/>
              </w:rPr>
            </w:r>
            <w:r>
              <w:rPr>
                <w:b/>
              </w:rPr>
              <w:t>Money reproduced episode-exact?</w:t>
            </w:r>
          </w:p>
        </w:tc>
        <w:tc>
          <w:tcPr>
            <w:tcW w:type="dxa" w:w="3120"/>
          </w:tcPr>
          <w:p>
            <w:r>
              <w:rPr>
                <w:b/>
              </w:rPr>
            </w:r>
            <w:r>
              <w:rPr>
                <w:b/>
              </w:rPr>
              <w:t>Aggregate stats reproduced?</w:t>
            </w:r>
          </w:p>
        </w:tc>
      </w:tr>
      <w:tr>
        <w:tc>
          <w:tcPr>
            <w:tcW w:type="dxa" w:w="3120"/>
          </w:tcPr>
          <w:p>
            <w:r/>
            <w:r>
              <w:t>baseline vs pass</w:t>
            </w:r>
          </w:p>
        </w:tc>
        <w:tc>
          <w:tcPr>
            <w:tcW w:type="dxa" w:w="3120"/>
          </w:tcPr>
          <w:p>
            <w:r/>
            <w:r>
              <w:rPr>
                <w:b/>
              </w:rPr>
              <w:t>Yes — 15/15 episodes identical</w:t>
            </w:r>
            <w:r>
              <w:t xml:space="preserve"> (only wall-clock runtime differs)</w:t>
            </w:r>
          </w:p>
        </w:tc>
        <w:tc>
          <w:tcPr>
            <w:tcW w:type="dxa" w:w="3120"/>
          </w:tcPr>
          <w:p>
            <w:r/>
            <w:r>
              <w:t>Yes, exactly</w:t>
            </w:r>
          </w:p>
        </w:tc>
      </w:tr>
      <w:tr>
        <w:tc>
          <w:tcPr>
            <w:tcW w:type="dxa" w:w="3120"/>
          </w:tcPr>
          <w:p>
            <w:r/>
            <w:r>
              <w:t>baseline vs starter</w:t>
            </w:r>
          </w:p>
        </w:tc>
        <w:tc>
          <w:tcPr>
            <w:tcW w:type="dxa" w:w="3120"/>
          </w:tcPr>
          <w:p>
            <w:r/>
            <w:r>
              <w:rPr>
                <w:b/>
              </w:rPr>
              <w:t>Yes — 15/15 episodes identical</w:t>
            </w:r>
            <w:r>
              <w:t xml:space="preserve"> (only wall-clock runtime differs)</w:t>
            </w:r>
          </w:p>
        </w:tc>
        <w:tc>
          <w:tcPr>
            <w:tcW w:type="dxa" w:w="3120"/>
          </w:tcPr>
          <w:p>
            <w:r/>
            <w:r>
              <w:t>Yes, exactly</w:t>
            </w:r>
          </w:p>
        </w:tc>
      </w:tr>
      <w:tr>
        <w:tc>
          <w:tcPr>
            <w:tcW w:type="dxa" w:w="3120"/>
          </w:tcPr>
          <w:p>
            <w:r/>
            <w:r>
              <w:t>baseline vs random</w:t>
            </w:r>
          </w:p>
        </w:tc>
        <w:tc>
          <w:tcPr>
            <w:tcW w:type="dxa" w:w="3120"/>
          </w:tcPr>
          <w:p>
            <w:r/>
            <w:r>
              <w:rPr>
                <w:b/>
              </w:rPr>
              <w:t>No</w:t>
            </w:r>
            <w:r>
              <w:t xml:space="preserve"> — per-episode money differs</w:t>
            </w:r>
          </w:p>
        </w:tc>
        <w:tc>
          <w:tcPr>
            <w:tcW w:type="dxa" w:w="3120"/>
          </w:tcPr>
          <w:p>
            <w:r/>
            <w:r>
              <w:t>Broadly consistent (100% baseline win rate both times; mean ~$5.2k both times) but not exact</w:t>
            </w:r>
          </w:p>
        </w:tc>
      </w:tr>
    </w:tbl>
    <w:p/>
    <w:p>
      <w:r>
        <w:rPr>
          <w:b/>
        </w:rPr>
        <w:t>Root-caused the `random` discrepancy</w:t>
      </w:r>
      <w:r>
        <w:t xml:space="preserve">: </w:t>
      </w:r>
      <w:r>
        <w:rPr>
          <w:rFonts w:ascii="Consolas" w:hAnsi="Consolas"/>
          <w:sz w:val="18"/>
        </w:rPr>
        <w:t>random_agent()</w:t>
      </w:r>
      <w:r>
        <w:t xml:space="preserve"> in </w:t>
      </w:r>
      <w:r>
        <w:rPr>
          <w:rFonts w:ascii="Consolas" w:hAnsi="Consolas"/>
          <w:sz w:val="18"/>
        </w:rPr>
        <w:t>kaggriculture.py</w:t>
      </w:r>
      <w:r>
        <w:t xml:space="preserve"> builds </w:t>
      </w:r>
      <w:r>
        <w:rPr>
          <w:rFonts w:ascii="Consolas" w:hAnsi="Consolas"/>
          <w:sz w:val="18"/>
        </w:rPr>
        <w:t>rng = random.Random()</w:t>
      </w:r>
      <w:r>
        <w:t xml:space="preserve"> with no seed, fresh every call — disconnected from the episode's </w:t>
      </w:r>
      <w:r>
        <w:rPr>
          <w:rFonts w:ascii="Consolas" w:hAnsi="Consolas"/>
          <w:sz w:val="18"/>
        </w:rPr>
        <w:t>configuration["seed"]</w:t>
      </w:r>
      <w:r>
        <w:t xml:space="preserve">. This is a property of that specific built-in agent, not a simulator, harness, or baseline-agent defect. Confirmed by the fact that the two other matchups (both opponents fully deterministic) reproduced perfectly under the identical procedure. Documented as a permanent caveat in the control contract: never expect episode-exact reproducibility against </w:t>
      </w:r>
      <w:r>
        <w:rPr>
          <w:rFonts w:ascii="Consolas" w:hAnsi="Consolas"/>
          <w:sz w:val="18"/>
        </w:rPr>
        <w:t>random</w:t>
      </w:r>
      <w:r>
        <w:t>; use it only for aggregate comparisons with adequate sample size.</w:t>
      </w:r>
    </w:p>
    <w:p>
      <w:pPr>
        <w:pStyle w:val="Heading3"/>
      </w:pPr>
      <w:r>
        <w:t>8. Determinism reconfirmed</w:t>
      </w:r>
    </w:p>
    <w:p>
      <w:r>
        <w:t xml:space="preserve">Re-ran </w:t>
      </w:r>
      <w:r>
        <w:rPr>
          <w:rFonts w:ascii="Consolas" w:hAnsi="Consolas"/>
          <w:sz w:val="18"/>
        </w:rPr>
        <w:t>scripts/determinism_check.py</w:t>
      </w:r>
      <w:r>
        <w:t xml:space="preserve"> (seed 42, starter vs starter, 200 steps) — </w:t>
      </w:r>
      <w:r>
        <w:rPr>
          <w:b/>
        </w:rPr>
        <w:t>identical final rewards</w:t>
      </w:r>
      <w:r>
        <w:t xml:space="preserve"> to the original Phase 1 run ([3060.0, 3060.0] both times, matching Phase 1's own recorded value). Re-verified programmatically that all 200 step trajectories are byte-identical between two independent runs of the same seed; the only differing field across the full episode dump is the run's random UUID (</w:t>
      </w:r>
      <w:r>
        <w:rPr>
          <w:rFonts w:ascii="Consolas" w:hAnsi="Consolas"/>
          <w:sz w:val="18"/>
        </w:rPr>
        <w:t>id</w:t>
      </w:r>
      <w:r>
        <w:t>), not game state.</w:t>
      </w:r>
    </w:p>
    <w:p>
      <w:pPr>
        <w:pStyle w:val="Heading3"/>
      </w:pPr>
      <w:r>
        <w:t>9. Harness sanity checks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Check</w:t>
            </w:r>
          </w:p>
        </w:tc>
        <w:tc>
          <w:tcPr>
            <w:tcW w:type="dxa" w:w="3120"/>
          </w:tcPr>
          <w:p>
            <w:r>
              <w:rPr>
                <w:b/>
              </w:rPr>
            </w:r>
            <w:r>
              <w:rPr>
                <w:b/>
              </w:rPr>
              <w:t>Expected</w:t>
            </w:r>
          </w:p>
        </w:tc>
        <w:tc>
          <w:tcPr>
            <w:tcW w:type="dxa" w:w="3120"/>
          </w:tcPr>
          <w:p>
            <w:r>
              <w:rPr>
                <w:b/>
              </w:rPr>
            </w:r>
            <w:r>
              <w:rPr>
                <w:b/>
              </w:rPr>
              <w:t>Observed</w:t>
            </w:r>
          </w:p>
        </w:tc>
      </w:tr>
      <w:tr>
        <w:tc>
          <w:tcPr>
            <w:tcW w:type="dxa" w:w="3120"/>
          </w:tcPr>
          <w:p>
            <w:r/>
            <w:r>
              <w:t>PASS vs PASS</w:t>
            </w:r>
          </w:p>
        </w:tc>
        <w:tc>
          <w:tcPr>
            <w:tcW w:type="dxa" w:w="3120"/>
          </w:tcPr>
          <w:p>
            <w:r/>
            <w:r>
              <w:t>tie, $3000/$3000, zero variance</w:t>
            </w:r>
          </w:p>
        </w:tc>
        <w:tc>
          <w:tcPr>
            <w:tcW w:type="dxa" w:w="3120"/>
          </w:tcPr>
          <w:p>
            <w:r/>
            <w:r>
              <w:rPr>
                <w:b/>
              </w:rPr>
              <w:t>tie_rate=1.0</w:t>
            </w:r>
            <w:r>
              <w:t>, both means $3000.00, std 0 — matches</w:t>
            </w:r>
          </w:p>
        </w:tc>
      </w:tr>
      <w:tr>
        <w:tc>
          <w:tcPr>
            <w:tcW w:type="dxa" w:w="3120"/>
          </w:tcPr>
          <w:p>
            <w:r/>
            <w:r>
              <w:t>PASS vs STARTER</w:t>
            </w:r>
          </w:p>
        </w:tc>
        <w:tc>
          <w:tcPr>
            <w:tcW w:type="dxa" w:w="3120"/>
          </w:tcPr>
          <w:p>
            <w:r/>
            <w:r>
              <w:t>starter generally outperforms pass</w:t>
            </w:r>
          </w:p>
        </w:tc>
        <w:tc>
          <w:tcPr>
            <w:tcW w:type="dxa" w:w="3120"/>
          </w:tcPr>
          <w:p>
            <w:r/>
            <w:r>
              <w:t>starter mean $3465 vs pass $3000 — matches</w:t>
            </w:r>
          </w:p>
        </w:tc>
      </w:tr>
      <w:tr>
        <w:tc>
          <w:tcPr>
            <w:tcW w:type="dxa" w:w="3120"/>
          </w:tcPr>
          <w:p>
            <w:r/>
            <w:r>
              <w:t>baseline vs PASS</w:t>
            </w:r>
          </w:p>
        </w:tc>
        <w:tc>
          <w:tcPr>
            <w:tcW w:type="dxa" w:w="3120"/>
          </w:tcPr>
          <w:p>
            <w:r/>
            <w:r>
              <w:t>baseline shows meaningful farming activity, outperforms pass</w:t>
            </w:r>
          </w:p>
        </w:tc>
        <w:tc>
          <w:tcPr>
            <w:tcW w:type="dxa" w:w="3120"/>
          </w:tcPr>
          <w:p>
            <w:r/>
            <w:r>
              <w:t>baseline mean $5763 vs pass $3000 — matches</w:t>
            </w:r>
          </w:p>
        </w:tc>
      </w:tr>
    </w:tbl>
    <w:p/>
    <w:p>
      <w:pPr>
        <w:pStyle w:val="Heading3"/>
      </w:pPr>
      <w:r>
        <w:t>10. Historical results preservation</w:t>
      </w:r>
    </w:p>
    <w:p>
      <w:r>
        <w:t xml:space="preserve">Confirmed: no file under </w:t>
      </w:r>
      <w:r>
        <w:rPr>
          <w:rFonts w:ascii="Consolas" w:hAnsi="Consolas"/>
          <w:sz w:val="18"/>
        </w:rPr>
        <w:t>results/</w:t>
      </w:r>
      <w:r>
        <w:t xml:space="preserve"> was modified, deleted, or regenerated. All reruns and sanity checks from this freeze were written to a new location, </w:t>
      </w:r>
      <w:r>
        <w:rPr>
          <w:rFonts w:ascii="Consolas" w:hAnsi="Consolas"/>
          <w:sz w:val="18"/>
        </w:rPr>
        <w:t>phase1_freeze/reproducibility_results/</w:t>
      </w:r>
      <w:r>
        <w:t>, under new tags (</w:t>
      </w:r>
      <w:r>
        <w:rPr>
          <w:rFonts w:ascii="Consolas" w:hAnsi="Consolas"/>
          <w:sz w:val="18"/>
        </w:rPr>
        <w:t>repro_*</w:t>
      </w:r>
      <w:r>
        <w:t xml:space="preserve">, </w:t>
      </w:r>
      <w:r>
        <w:rPr>
          <w:rFonts w:ascii="Consolas" w:hAnsi="Consolas"/>
          <w:sz w:val="18"/>
        </w:rPr>
        <w:t>sanity_*</w:t>
      </w:r>
      <w:r>
        <w:t>).</w:t>
      </w:r>
    </w:p>
    <w:p>
      <w:pPr>
        <w:pStyle w:val="Heading3"/>
      </w:pPr>
      <w:r>
        <w:t>11. Git freeze point</w:t>
      </w:r>
    </w:p>
    <w:p>
      <w:r>
        <w:rPr>
          <w:b/>
        </w:rPr>
        <w:t>No git repository exists for this project.</w:t>
      </w:r>
      <w:r>
        <w:t xml:space="preserve"> </w:t>
      </w:r>
      <w:r>
        <w:rPr>
          <w:rFonts w:ascii="Consolas" w:hAnsi="Consolas"/>
          <w:sz w:val="18"/>
        </w:rPr>
        <w:t>git status</w:t>
      </w:r>
      <w:r>
        <w:t xml:space="preserve"> / </w:t>
      </w:r>
      <w:r>
        <w:rPr>
          <w:rFonts w:ascii="Consolas" w:hAnsi="Consolas"/>
          <w:sz w:val="18"/>
        </w:rPr>
        <w:t>git log</w:t>
      </w:r>
      <w:r>
        <w:t xml:space="preserve"> / </w:t>
      </w:r>
      <w:r>
        <w:rPr>
          <w:rFonts w:ascii="Consolas" w:hAnsi="Consolas"/>
          <w:sz w:val="18"/>
        </w:rPr>
        <w:t>git tag</w:t>
      </w:r>
      <w:r>
        <w:t xml:space="preserve"> all report "not a git repository." Per the freeze-gate instructions, this is documented rather than forced — git was not initialized, and no repository workflow was imposed. If a durable, taggable freeze point is wanted going forward, the recommended next action (not performed here, pending explicit user direction, since initializing version control is a standing infrastructure decision) is: </w:t>
      </w:r>
      <w:r>
        <w:rPr>
          <w:rFonts w:ascii="Consolas" w:hAnsi="Consolas"/>
          <w:sz w:val="18"/>
        </w:rPr>
        <w:t>git init</w:t>
      </w:r>
      <w:r>
        <w:t xml:space="preserve">, add everything </w:t>
      </w:r>
      <w:r>
        <w:rPr>
          <w:b/>
        </w:rPr>
        <w:t>except</w:t>
      </w:r>
      <w:r>
        <w:t xml:space="preserve"> </w:t>
      </w:r>
      <w:r>
        <w:rPr>
          <w:rFonts w:ascii="Consolas" w:hAnsi="Consolas"/>
          <w:sz w:val="18"/>
        </w:rPr>
        <w:t>phase1_freeze/reproducibility_results/</w:t>
      </w:r>
      <w:r>
        <w:t xml:space="preserve"> scratch reruns if kept out of history, verify no credentials are staged (</w:t>
      </w:r>
      <w:r>
        <w:rPr>
          <w:rFonts w:ascii="Consolas" w:hAnsi="Consolas"/>
          <w:sz w:val="18"/>
        </w:rPr>
        <w:t>~/.kaggle/access_token</w:t>
      </w:r>
      <w:r>
        <w:t xml:space="preserve"> lives outside the project tree and was confirmed absent from every file under </w:t>
      </w:r>
      <w:r>
        <w:rPr>
          <w:rFonts w:ascii="Consolas" w:hAnsi="Consolas"/>
          <w:sz w:val="18"/>
        </w:rPr>
        <w:t>C:\Kaggriculture</w:t>
      </w:r>
      <w:r>
        <w:t xml:space="preserve"> via a repo-wide grep for the token prefix), commit, and tag </w:t>
      </w:r>
      <w:r>
        <w:rPr>
          <w:rFonts w:ascii="Consolas" w:hAnsi="Consolas"/>
          <w:sz w:val="18"/>
        </w:rPr>
        <w:t>phase1-frozen</w:t>
      </w:r>
      <w:r>
        <w:t>.</w:t>
      </w:r>
    </w:p>
    <w:p>
      <w:pPr>
        <w:pStyle w:val="Heading3"/>
      </w:pPr>
      <w:r>
        <w:t>12. Change-control policy</w:t>
      </w:r>
    </w:p>
    <w:p>
      <w:r>
        <w:t xml:space="preserve">Established in full at docs/03_control_contract_and_change_policy.md — control contract, the </w:t>
      </w:r>
      <w:r>
        <w:rPr>
          <w:rFonts w:ascii="Consolas" w:hAnsi="Consolas"/>
          <w:sz w:val="18"/>
        </w:rPr>
        <w:t>random</w:t>
      </w:r>
      <w:r>
        <w:t>-agent reproducibility caveat, and all 7 change-control rules from the brief (no baseline edits, no simulator edits, no overwriting history, new-agents-as-new-files, hypothesis-before-experiment, no seed tuning, preserve negative results).</w:t>
      </w:r>
    </w:p>
    <w:p>
      <w:pPr>
        <w:pStyle w:val="Heading3"/>
      </w:pPr>
      <w:r>
        <w:t>13. Critical discrepancies</w:t>
      </w:r>
    </w:p>
    <w:p>
      <w:pPr>
        <w:pStyle w:val="ListNumber"/>
      </w:pPr>
      <w:r>
        <w:rPr>
          <w:b/>
        </w:rPr>
        <w:t>Kaggle's own downloadable `README.md` is stale</w:t>
      </w:r>
      <w:r>
        <w:t xml:space="preserve"> relative to </w:t>
      </w:r>
      <w:r>
        <w:rPr>
          <w:rFonts w:ascii="Consolas" w:hAnsi="Consolas"/>
          <w:sz w:val="18"/>
        </w:rPr>
        <w:t>AGENTS.md</w:t>
      </w:r>
      <w:r>
        <w:t xml:space="preserve"> in the same zip and the actual running simulator (non-</w:t>
      </w:r>
      <w:r>
        <w:rPr>
          <w:rFonts w:ascii="Consolas" w:hAnsi="Consolas"/>
          <w:sz w:val="18"/>
        </w:rPr>
        <w:t>hinge</w:t>
      </w:r>
      <w:r>
        <w:t xml:space="preserve"> vs </w:t>
      </w:r>
      <w:r>
        <w:rPr>
          <w:rFonts w:ascii="Consolas" w:hAnsi="Consolas"/>
          <w:sz w:val="18"/>
        </w:rPr>
        <w:t>hinge</w:t>
      </w:r>
      <w:r>
        <w:t xml:space="preserve"> pricing for Carrot/Tomato/Egg). Confirmed via direct hash/diff of the official download, not just the web page. Non-blocking for the freeze itself (doesn't affect anything frozen), but </w:t>
      </w:r>
      <w:r>
        <w:rPr>
          <w:b/>
        </w:rPr>
        <w:t>load-bearing for Phase 2</w:t>
      </w:r>
      <w:r>
        <w:t xml:space="preserve"> pricing work — use </w:t>
      </w:r>
      <w:r>
        <w:rPr>
          <w:rFonts w:ascii="Consolas" w:hAnsi="Consolas"/>
          <w:sz w:val="18"/>
        </w:rPr>
        <w:t>AGENTS.md</w:t>
      </w:r>
      <w:r>
        <w:t>/package source, never the standalone README.</w:t>
      </w:r>
    </w:p>
    <w:p>
      <w:pPr>
        <w:pStyle w:val="ListNumber"/>
      </w:pPr>
      <w:r>
        <w:rPr>
          <w:b/>
        </w:rPr>
        <w:t>`random` reference agent is not seed-reproducible.</w:t>
      </w:r>
      <w:r>
        <w:t xml:space="preserve"> Documented as a control-contract caveat, not a defect to fix (it's a property of the shipped reference agent, out of scope to modify).</w:t>
      </w:r>
    </w:p>
    <w:p>
      <w:pPr>
        <w:pStyle w:val="Heading3"/>
      </w:pPr>
      <w:r>
        <w:t>14. Non-blocking issues</w:t>
      </w:r>
    </w:p>
    <w:p>
      <w:pPr>
        <w:pStyle w:val="ListBullet"/>
      </w:pPr>
      <w:r>
        <w:rPr>
          <w:rFonts w:ascii="Consolas" w:hAnsi="Consolas"/>
          <w:sz w:val="18"/>
        </w:rPr>
        <w:t>logs/</w:t>
      </w:r>
      <w:r>
        <w:t>/</w:t>
      </w:r>
      <w:r>
        <w:rPr>
          <w:rFonts w:ascii="Consolas" w:hAnsi="Consolas"/>
          <w:sz w:val="18"/>
        </w:rPr>
        <w:t>replays/</w:t>
      </w:r>
      <w:r>
        <w:t xml:space="preserve"> directories exist but are empty (harness capability unused, not broken).</w:t>
      </w:r>
    </w:p>
    <w:p>
      <w:pPr>
        <w:pStyle w:val="ListBullet"/>
      </w:pPr>
      <w:r>
        <w:t xml:space="preserve">Two unexplained root-level </w:t>
      </w:r>
      <w:r>
        <w:rPr>
          <w:rFonts w:ascii="Consolas" w:hAnsi="Consolas"/>
          <w:sz w:val="18"/>
        </w:rPr>
        <w:t>README.md</w:t>
      </w:r>
      <w:r>
        <w:t>/</w:t>
      </w:r>
      <w:r>
        <w:rPr>
          <w:rFonts w:ascii="Consolas" w:hAnsi="Consolas"/>
          <w:sz w:val="18"/>
        </w:rPr>
        <w:t>AGENTS.md</w:t>
      </w:r>
      <w:r>
        <w:t xml:space="preserve"> files of unknown provenance remain on disk, untouched, not used as a source for any claim.</w:t>
      </w:r>
    </w:p>
    <w:p>
      <w:pPr>
        <w:pStyle w:val="ListBullet"/>
      </w:pPr>
      <w:r>
        <w:t>No git repository — infrastructure gap, not a data-integrity issue; documented, not remediated without explicit direction.</w:t>
      </w:r>
    </w:p>
    <w:p>
      <w:pPr>
        <w:pStyle w:val="ListBullet"/>
      </w:pPr>
      <w:r>
        <w:t xml:space="preserve">Full </w:t>
      </w:r>
      <w:r>
        <w:rPr>
          <w:rFonts w:ascii="Consolas" w:hAnsi="Consolas"/>
          <w:sz w:val="18"/>
        </w:rPr>
        <w:t>pip freeze</w:t>
      </w:r>
      <w:r>
        <w:t xml:space="preserve"> from the </w:t>
      </w:r>
      <w:r>
        <w:rPr>
          <w:i/>
        </w:rPr>
        <w:t>original</w:t>
      </w:r>
      <w:r>
        <w:t xml:space="preserve"> Phase 1 session was never captured at the time (Phase 1 report flagged this as a remaining unknown); this freeze captures the </w:t>
      </w:r>
      <w:r>
        <w:rPr>
          <w:i/>
        </w:rPr>
        <w:t>current</w:t>
      </w:r>
      <w:r>
        <w:t xml:space="preserve"> environment's </w:t>
      </w:r>
      <w:r>
        <w:rPr>
          <w:rFonts w:ascii="Consolas" w:hAnsi="Consolas"/>
          <w:sz w:val="18"/>
        </w:rPr>
        <w:t>pip freeze</w:t>
      </w:r>
      <w:r>
        <w:t>, which is consistent with Phase 1 in every way checked (same kaggle-environments version, same hash, same reproduced results) but is not a byte-for-byte historical artifact of the original install session.</w:t>
      </w:r>
    </w:p>
    <w:p>
      <w:pPr>
        <w:pStyle w:val="Heading3"/>
      </w:pPr>
      <w:r>
        <w:t>15. Frozen artifacts (final list)</w:t>
      </w:r>
    </w:p>
    <w:p>
      <w:r>
        <w:t>Simulator source + spec + docs (</w:t>
      </w:r>
      <w:r>
        <w:rPr>
          <w:rFonts w:ascii="Consolas" w:hAnsi="Consolas"/>
          <w:sz w:val="18"/>
        </w:rPr>
        <w:t>vendor_kaggriculture/</w:t>
      </w:r>
      <w:r>
        <w:t>), official data bundle (</w:t>
      </w:r>
      <w:r>
        <w:rPr>
          <w:rFonts w:ascii="Consolas" w:hAnsi="Consolas"/>
          <w:sz w:val="18"/>
        </w:rPr>
        <w:t>kaggriculture-data/</w:t>
      </w:r>
      <w:r>
        <w:t>), baseline agent (</w:t>
      </w:r>
      <w:r>
        <w:rPr>
          <w:rFonts w:ascii="Consolas" w:hAnsi="Consolas"/>
          <w:sz w:val="18"/>
        </w:rPr>
        <w:t>agents/baseline_agent.py</w:t>
      </w:r>
      <w:r>
        <w:t>), evaluation harness (</w:t>
      </w:r>
      <w:r>
        <w:rPr>
          <w:rFonts w:ascii="Consolas" w:hAnsi="Consolas"/>
          <w:sz w:val="18"/>
        </w:rPr>
        <w:t>harness/run_episodes.py</w:t>
      </w:r>
      <w:r>
        <w:t>), all Phase 1 documentation (</w:t>
      </w:r>
      <w:r>
        <w:rPr>
          <w:rFonts w:ascii="Consolas" w:hAnsi="Consolas"/>
          <w:sz w:val="18"/>
        </w:rPr>
        <w:t>docs/00</w:t>
      </w:r>
      <w:r>
        <w:t>-</w:t>
      </w:r>
      <w:r>
        <w:rPr>
          <w:rFonts w:ascii="Consolas" w:hAnsi="Consolas"/>
          <w:sz w:val="18"/>
        </w:rPr>
        <w:t>02</w:t>
      </w:r>
      <w:r>
        <w:t xml:space="preserve"> + </w:t>
      </w:r>
      <w:r>
        <w:rPr>
          <w:rFonts w:ascii="Consolas" w:hAnsi="Consolas"/>
          <w:sz w:val="18"/>
        </w:rPr>
        <w:t>PHASE1_REPORT.md</w:t>
      </w:r>
      <w:r>
        <w:t>), all Phase 1 result directories (</w:t>
      </w:r>
      <w:r>
        <w:rPr>
          <w:rFonts w:ascii="Consolas" w:hAnsi="Consolas"/>
          <w:sz w:val="18"/>
        </w:rPr>
        <w:t>results/*</w:t>
      </w:r>
      <w:r>
        <w:t>), all hashed and manifested in phase1_freeze/hashes.txt and phase1_freeze/FREEZE_MANIFEST.md.</w:t>
      </w:r>
    </w:p>
    <w:p>
      <w:pPr>
        <w:pBdr>
          <w:bottom w:val="single" w:sz="6" w:space="1" w:color="999999"/>
        </w:pBdr>
      </w:pPr>
    </w:p>
    <w:p>
      <w:pPr>
        <w:ind w:left="432"/>
        <w:shd w:val="clear" w:fill="F2F2F2"/>
      </w:pPr>
      <w:r>
        <w:rPr>
          <w:rFonts w:ascii="Consolas" w:hAnsi="Consolas"/>
          <w:sz w:val="17"/>
        </w:rPr>
        <w:t>KAGGRICULTURE PHASE 2.0</w:t>
      </w:r>
      <w:r>
        <w:br/>
      </w:r>
      <w:r>
        <w:rPr>
          <w:rFonts w:ascii="Consolas" w:hAnsi="Consolas"/>
          <w:sz w:val="17"/>
        </w:rPr>
        <w:t>PHASE 1 FREEZE &amp; REPRODUCIBILITY GATE</w:t>
      </w:r>
      <w:r>
        <w:br/>
      </w:r>
      <w:r>
        <w:rPr>
          <w:rFonts w:ascii="Consolas" w:hAnsi="Consolas"/>
          <w:sz w:val="17"/>
        </w:rPr>
        <w:t xml:space="preserve"> </w:t>
      </w:r>
      <w:r>
        <w:br/>
      </w:r>
      <w:r>
        <w:rPr>
          <w:rFonts w:ascii="Consolas" w:hAnsi="Consolas"/>
          <w:sz w:val="17"/>
        </w:rPr>
        <w:t>Status:</w:t>
      </w:r>
      <w:r>
        <w:br/>
      </w:r>
      <w:r>
        <w:rPr>
          <w:rFonts w:ascii="Consolas" w:hAnsi="Consolas"/>
          <w:sz w:val="17"/>
        </w:rPr>
        <w:t>PASS WITH ISSUES</w:t>
      </w:r>
      <w:r>
        <w:br/>
      </w:r>
      <w:r>
        <w:rPr>
          <w:rFonts w:ascii="Consolas" w:hAnsi="Consolas"/>
          <w:sz w:val="17"/>
        </w:rPr>
        <w:t xml:space="preserve"> </w:t>
      </w:r>
      <w:r>
        <w:br/>
      </w:r>
      <w:r>
        <w:rPr>
          <w:rFonts w:ascii="Consolas" w:hAnsi="Consolas"/>
          <w:sz w:val="17"/>
        </w:rPr>
        <w:t>Simulator:</w:t>
      </w:r>
      <w:r>
        <w:br/>
      </w:r>
      <w:r>
        <w:rPr>
          <w:rFonts w:ascii="Consolas" w:hAnsi="Consolas"/>
          <w:sz w:val="17"/>
        </w:rPr>
        <w:t>Version: kaggle-environments 1.32.7 ("kaggriculture")</w:t>
      </w:r>
      <w:r>
        <w:br/>
      </w:r>
      <w:r>
        <w:rPr>
          <w:rFonts w:ascii="Consolas" w:hAnsi="Consolas"/>
          <w:sz w:val="17"/>
        </w:rPr>
        <w:t>Source hash: bc8a54879ef02c7ea64b8b333d6a976f0ea65c4949149d01f463f23bccee653e</w:t>
      </w:r>
      <w:r>
        <w:br/>
      </w:r>
      <w:r>
        <w:rPr>
          <w:rFonts w:ascii="Consolas" w:hAnsi="Consolas"/>
          <w:sz w:val="17"/>
        </w:rPr>
        <w:t xml:space="preserve"> </w:t>
      </w:r>
      <w:r>
        <w:br/>
      </w:r>
      <w:r>
        <w:rPr>
          <w:rFonts w:ascii="Consolas" w:hAnsi="Consolas"/>
          <w:sz w:val="17"/>
        </w:rPr>
        <w:t>Python: 3.11.3 (C:\kagvenv)</w:t>
      </w:r>
      <w:r>
        <w:br/>
      </w:r>
      <w:r>
        <w:rPr>
          <w:rFonts w:ascii="Consolas" w:hAnsi="Consolas"/>
          <w:sz w:val="17"/>
        </w:rPr>
        <w:t>OS: Windows 11 Home, build 10.0.26200, x86_64</w:t>
      </w:r>
      <w:r>
        <w:br/>
      </w:r>
      <w:r>
        <w:rPr>
          <w:rFonts w:ascii="Consolas" w:hAnsi="Consolas"/>
          <w:sz w:val="17"/>
        </w:rPr>
        <w:t>Kaggle CLI: 2.2.4</w:t>
      </w:r>
      <w:r>
        <w:br/>
      </w:r>
      <w:r>
        <w:rPr>
          <w:rFonts w:ascii="Consolas" w:hAnsi="Consolas"/>
          <w:sz w:val="17"/>
        </w:rPr>
        <w:t xml:space="preserve"> </w:t>
      </w:r>
      <w:r>
        <w:br/>
      </w:r>
      <w:r>
        <w:rPr>
          <w:rFonts w:ascii="Consolas" w:hAnsi="Consolas"/>
          <w:sz w:val="17"/>
        </w:rPr>
        <w:t>Baseline:</w:t>
      </w:r>
      <w:r>
        <w:br/>
      </w:r>
      <w:r>
        <w:rPr>
          <w:rFonts w:ascii="Consolas" w:hAnsi="Consolas"/>
          <w:sz w:val="17"/>
        </w:rPr>
        <w:t>Wheat Patroller</w:t>
      </w:r>
      <w:r>
        <w:br/>
      </w:r>
      <w:r>
        <w:rPr>
          <w:rFonts w:ascii="Consolas" w:hAnsi="Consolas"/>
          <w:sz w:val="17"/>
        </w:rPr>
        <w:t>Source hash: d007f1ed0c025f6fc90d9914c371e49cf2e49ac4f6183fb6c9554079847ecefd</w:t>
      </w:r>
      <w:r>
        <w:br/>
      </w:r>
      <w:r>
        <w:rPr>
          <w:rFonts w:ascii="Consolas" w:hAnsi="Consolas"/>
          <w:sz w:val="17"/>
        </w:rPr>
        <w:t xml:space="preserve"> </w:t>
      </w:r>
      <w:r>
        <w:br/>
      </w:r>
      <w:r>
        <w:rPr>
          <w:rFonts w:ascii="Consolas" w:hAnsi="Consolas"/>
          <w:sz w:val="17"/>
        </w:rPr>
        <w:t>Harness:</w:t>
      </w:r>
      <w:r>
        <w:br/>
      </w:r>
      <w:r>
        <w:rPr>
          <w:rFonts w:ascii="Consolas" w:hAnsi="Consolas"/>
          <w:sz w:val="17"/>
        </w:rPr>
        <w:t>Source hash: 099ef1a01d38eb3019b3365bcbe757155dd3c574aeeda5199c08862c8104319e</w:t>
      </w:r>
      <w:r>
        <w:br/>
      </w:r>
      <w:r>
        <w:rPr>
          <w:rFonts w:ascii="Consolas" w:hAnsi="Consolas"/>
          <w:sz w:val="17"/>
        </w:rPr>
        <w:t xml:space="preserve"> </w:t>
      </w:r>
      <w:r>
        <w:br/>
      </w:r>
      <w:r>
        <w:rPr>
          <w:rFonts w:ascii="Consolas" w:hAnsi="Consolas"/>
          <w:sz w:val="17"/>
        </w:rPr>
        <w:t>Determinism:</w:t>
      </w:r>
      <w:r>
        <w:br/>
      </w:r>
      <w:r>
        <w:rPr>
          <w:rFonts w:ascii="Consolas" w:hAnsi="Consolas"/>
          <w:sz w:val="17"/>
        </w:rPr>
        <w:t>PASS  (seed 42, starter vs starter — byte-identical trajectory across two independent runs)</w:t>
      </w:r>
      <w:r>
        <w:br/>
      </w:r>
      <w:r>
        <w:rPr>
          <w:rFonts w:ascii="Consolas" w:hAnsi="Consolas"/>
          <w:sz w:val="17"/>
        </w:rPr>
        <w:t xml:space="preserve"> </w:t>
      </w:r>
      <w:r>
        <w:br/>
      </w:r>
      <w:r>
        <w:rPr>
          <w:rFonts w:ascii="Consolas" w:hAnsi="Consolas"/>
          <w:sz w:val="17"/>
        </w:rPr>
        <w:t>Phase 1 reproduction:</w:t>
      </w:r>
      <w:r>
        <w:br/>
      </w:r>
      <w:r>
        <w:rPr>
          <w:rFonts w:ascii="Consolas" w:hAnsi="Consolas"/>
          <w:sz w:val="17"/>
        </w:rPr>
        <w:t>PARTIAL  (baseline vs pass: PASS, episode-exact. baseline vs starter: PASS, episode-exact.</w:t>
      </w:r>
      <w:r>
        <w:br/>
      </w:r>
      <w:r>
        <w:rPr>
          <w:rFonts w:ascii="Consolas" w:hAnsi="Consolas"/>
          <w:sz w:val="17"/>
        </w:rPr>
        <w:t xml:space="preserve">          baseline vs random: root-caused non-reproducibility in the built-in "random" agent's</w:t>
      </w:r>
      <w:r>
        <w:br/>
      </w:r>
      <w:r>
        <w:rPr>
          <w:rFonts w:ascii="Consolas" w:hAnsi="Consolas"/>
          <w:sz w:val="17"/>
        </w:rPr>
        <w:t xml:space="preserve">          own unseeded RNG — not a simulator/harness/baseline defect; aggregate behavior consistent.)</w:t>
      </w:r>
      <w:r>
        <w:br/>
      </w:r>
      <w:r>
        <w:rPr>
          <w:rFonts w:ascii="Consolas" w:hAnsi="Consolas"/>
          <w:sz w:val="17"/>
        </w:rPr>
        <w:t xml:space="preserve"> </w:t>
      </w:r>
      <w:r>
        <w:br/>
      </w:r>
      <w:r>
        <w:rPr>
          <w:rFonts w:ascii="Consolas" w:hAnsi="Consolas"/>
          <w:sz w:val="17"/>
        </w:rPr>
        <w:t>Historical results preserved:</w:t>
      </w:r>
      <w:r>
        <w:br/>
      </w:r>
      <w:r>
        <w:rPr>
          <w:rFonts w:ascii="Consolas" w:hAnsi="Consolas"/>
          <w:sz w:val="17"/>
        </w:rPr>
        <w:t>YES</w:t>
      </w:r>
      <w:r>
        <w:br/>
      </w:r>
      <w:r>
        <w:rPr>
          <w:rFonts w:ascii="Consolas" w:hAnsi="Consolas"/>
          <w:sz w:val="17"/>
        </w:rPr>
        <w:t xml:space="preserve"> </w:t>
      </w:r>
      <w:r>
        <w:br/>
      </w:r>
      <w:r>
        <w:rPr>
          <w:rFonts w:ascii="Consolas" w:hAnsi="Consolas"/>
          <w:sz w:val="17"/>
        </w:rPr>
        <w:t>Git freeze:</w:t>
      </w:r>
      <w:r>
        <w:br/>
      </w:r>
      <w:r>
        <w:rPr>
          <w:rFonts w:ascii="Consolas" w:hAnsi="Consolas"/>
          <w:sz w:val="17"/>
        </w:rPr>
        <w:t>Tag: none (no git repository exists; documented, not forced)</w:t>
      </w:r>
      <w:r>
        <w:br/>
      </w:r>
      <w:r>
        <w:rPr>
          <w:rFonts w:ascii="Consolas" w:hAnsi="Consolas"/>
          <w:sz w:val="17"/>
        </w:rPr>
        <w:t>Commit: n/a</w:t>
      </w:r>
      <w:r>
        <w:br/>
      </w:r>
      <w:r>
        <w:rPr>
          <w:rFonts w:ascii="Consolas" w:hAnsi="Consolas"/>
          <w:sz w:val="17"/>
        </w:rPr>
        <w:t xml:space="preserve"> </w:t>
      </w:r>
      <w:r>
        <w:br/>
      </w:r>
      <w:r>
        <w:rPr>
          <w:rFonts w:ascii="Consolas" w:hAnsi="Consolas"/>
          <w:sz w:val="17"/>
        </w:rPr>
        <w:t>Critical discrepancies:</w:t>
      </w:r>
      <w:r>
        <w:br/>
      </w:r>
      <w:r>
        <w:rPr>
          <w:rFonts w:ascii="Consolas" w:hAnsi="Consolas"/>
          <w:sz w:val="17"/>
        </w:rPr>
        <w:t>1. Kaggle's official downloadable README.md is stale vs. AGENTS.md/installed package (pricing model</w:t>
      </w:r>
      <w:r>
        <w:br/>
      </w:r>
      <w:r>
        <w:rPr>
          <w:rFonts w:ascii="Consolas" w:hAnsi="Consolas"/>
          <w:sz w:val="17"/>
        </w:rPr>
        <w:t xml:space="preserve">   for Carrot/Tomato/Egg) — confirmed via official-download hash diff, not just the web page.</w:t>
      </w:r>
      <w:r>
        <w:br/>
      </w:r>
      <w:r>
        <w:rPr>
          <w:rFonts w:ascii="Consolas" w:hAnsi="Consolas"/>
          <w:sz w:val="17"/>
        </w:rPr>
        <w:t>2. Built-in "random" reference agent is not seed-reproducible (unseeded internal RNG) — control</w:t>
      </w:r>
      <w:r>
        <w:br/>
      </w:r>
      <w:r>
        <w:rPr>
          <w:rFonts w:ascii="Consolas" w:hAnsi="Consolas"/>
          <w:sz w:val="17"/>
        </w:rPr>
        <w:t xml:space="preserve">   contract updated to require aggregate-only comparison against it.</w:t>
      </w:r>
      <w:r>
        <w:br/>
      </w:r>
      <w:r>
        <w:rPr>
          <w:rFonts w:ascii="Consolas" w:hAnsi="Consolas"/>
          <w:sz w:val="17"/>
        </w:rPr>
        <w:t xml:space="preserve"> </w:t>
      </w:r>
      <w:r>
        <w:br/>
      </w:r>
      <w:r>
        <w:rPr>
          <w:rFonts w:ascii="Consolas" w:hAnsi="Consolas"/>
          <w:sz w:val="17"/>
        </w:rPr>
        <w:t>Non-blocking issues:</w:t>
      </w:r>
      <w:r>
        <w:br/>
      </w:r>
      <w:r>
        <w:rPr>
          <w:rFonts w:ascii="Consolas" w:hAnsi="Consolas"/>
          <w:sz w:val="17"/>
        </w:rPr>
        <w:t>- Empty logs/ and replays/ directories (unused capability, not broken)</w:t>
      </w:r>
      <w:r>
        <w:br/>
      </w:r>
      <w:r>
        <w:rPr>
          <w:rFonts w:ascii="Consolas" w:hAnsi="Consolas"/>
          <w:sz w:val="17"/>
        </w:rPr>
        <w:t>- Two unexplained root-level README.md/AGENTS.md files of unknown provenance, untouched, unused</w:t>
      </w:r>
      <w:r>
        <w:br/>
      </w:r>
      <w:r>
        <w:rPr>
          <w:rFonts w:ascii="Consolas" w:hAnsi="Consolas"/>
          <w:sz w:val="17"/>
        </w:rPr>
        <w:t>- No git repository configured for this project</w:t>
      </w:r>
      <w:r>
        <w:br/>
      </w:r>
      <w:r>
        <w:rPr>
          <w:rFonts w:ascii="Consolas" w:hAnsi="Consolas"/>
          <w:sz w:val="17"/>
        </w:rPr>
        <w:t>- Original Phase 1 session's exact pip freeze was never captured historically; current freeze's</w:t>
      </w:r>
      <w:r>
        <w:br/>
      </w:r>
      <w:r>
        <w:rPr>
          <w:rFonts w:ascii="Consolas" w:hAnsi="Consolas"/>
          <w:sz w:val="17"/>
        </w:rPr>
        <w:t xml:space="preserve">  pip freeze is consistent with Phase 1 in every checked respect but isn't a historical artifact</w:t>
      </w:r>
      <w:r>
        <w:br/>
      </w:r>
      <w:r>
        <w:rPr>
          <w:rFonts w:ascii="Consolas" w:hAnsi="Consolas"/>
          <w:sz w:val="17"/>
        </w:rPr>
        <w:t xml:space="preserve"> </w:t>
      </w:r>
      <w:r>
        <w:br/>
      </w:r>
      <w:r>
        <w:rPr>
          <w:rFonts w:ascii="Consolas" w:hAnsi="Consolas"/>
          <w:sz w:val="17"/>
        </w:rPr>
        <w:t>Frozen artifacts:</w:t>
      </w:r>
      <w:r>
        <w:br/>
      </w:r>
      <w:r>
        <w:rPr>
          <w:rFonts w:ascii="Consolas" w:hAnsi="Consolas"/>
          <w:sz w:val="17"/>
        </w:rPr>
        <w:t>vendor_kaggriculture/ (simulator source+spec+docs), kaggriculture-data/ (official bundle),</w:t>
      </w:r>
      <w:r>
        <w:br/>
      </w:r>
      <w:r>
        <w:rPr>
          <w:rFonts w:ascii="Consolas" w:hAnsi="Consolas"/>
          <w:sz w:val="17"/>
        </w:rPr>
        <w:t>agents/baseline_agent.py, harness/run_episodes.py, docs/00-02 + PHASE1_REPORT.md, results/* (7 formal</w:t>
      </w:r>
      <w:r>
        <w:br/>
      </w:r>
      <w:r>
        <w:rPr>
          <w:rFonts w:ascii="Consolas" w:hAnsi="Consolas"/>
          <w:sz w:val="17"/>
        </w:rPr>
        <w:t>+ 3 dev-smoke-test dirs), phase1_freeze/{FREEZE_MANIFEST.md,hashes.txt,pip_freeze.txt,environment.txt,</w:t>
      </w:r>
      <w:r>
        <w:br/>
      </w:r>
      <w:r>
        <w:rPr>
          <w:rFonts w:ascii="Consolas" w:hAnsi="Consolas"/>
          <w:sz w:val="17"/>
        </w:rPr>
        <w:t>reproducibility_results/}, docs/03_control_contract_and_change_policy.md</w:t>
      </w:r>
      <w:r>
        <w:br/>
      </w:r>
      <w:r>
        <w:rPr>
          <w:rFonts w:ascii="Consolas" w:hAnsi="Consolas"/>
          <w:sz w:val="17"/>
        </w:rPr>
        <w:t xml:space="preserve"> </w:t>
      </w:r>
      <w:r>
        <w:br/>
      </w:r>
      <w:r>
        <w:rPr>
          <w:rFonts w:ascii="Consolas" w:hAnsi="Consolas"/>
          <w:sz w:val="17"/>
        </w:rPr>
        <w:t>Phase 2.0 conclusion:</w:t>
      </w:r>
      <w:r>
        <w:br/>
      </w:r>
      <w:r>
        <w:rPr>
          <w:rFonts w:ascii="Consolas" w:hAnsi="Consolas"/>
          <w:sz w:val="17"/>
        </w:rPr>
        <w:t>The Phase 1 foundation is verified, hashed, and reproducible for every deterministic-agent matchup</w:t>
      </w:r>
      <w:r>
        <w:br/>
      </w:r>
      <w:r>
        <w:rPr>
          <w:rFonts w:ascii="Consolas" w:hAnsi="Consolas"/>
          <w:sz w:val="17"/>
        </w:rPr>
        <w:t>tested; the one non-reproducing matchup (vs. the built-in "random" agent) has a fully identified,</w:t>
      </w:r>
      <w:r>
        <w:br/>
      </w:r>
      <w:r>
        <w:rPr>
          <w:rFonts w:ascii="Consolas" w:hAnsi="Consolas"/>
          <w:sz w:val="17"/>
        </w:rPr>
        <w:t>non-blocking root cause external to anything Phase 1 built. No historical data was altered. No</w:t>
      </w:r>
      <w:r>
        <w:br/>
      </w:r>
      <w:r>
        <w:rPr>
          <w:rFonts w:ascii="Consolas" w:hAnsi="Consolas"/>
          <w:sz w:val="17"/>
        </w:rPr>
        <w:t>credentials were exposed. The two open issues (stale official README, no git repo) are documented and</w:t>
      </w:r>
      <w:r>
        <w:br/>
      </w:r>
      <w:r>
        <w:rPr>
          <w:rFonts w:ascii="Consolas" w:hAnsi="Consolas"/>
          <w:sz w:val="17"/>
        </w:rPr>
        <w:t>do not compromise the integrity of the frozen control. Status is PASS WITH ISSUES rather than a clean</w:t>
      </w:r>
      <w:r>
        <w:br/>
      </w:r>
      <w:r>
        <w:rPr>
          <w:rFonts w:ascii="Consolas" w:hAnsi="Consolas"/>
          <w:sz w:val="17"/>
        </w:rPr>
        <w:t>PASS solely because of the missing git freeze point and the pre-existing unexplained root-level files</w:t>
      </w:r>
      <w:r>
        <w:br/>
      </w:r>
      <w:r>
        <w:rPr>
          <w:rFonts w:ascii="Consolas" w:hAnsi="Consolas"/>
          <w:sz w:val="17"/>
        </w:rPr>
        <w:t>— neither affects correctness or reproducibility of the frozen environment itself.</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2.1 — Economic Instrumentation</w:t>
      </w:r>
    </w:p>
    <w:p>
      <w:r>
        <w:br w:type="page"/>
      </w:r>
    </w:p>
    <w:p>
      <w:pPr>
        <w:pStyle w:val="Heading1"/>
      </w:pPr>
      <w:r>
        <w:t>Phase 2.1 — Instrumentation Architecture</w:t>
      </w:r>
    </w:p>
    <w:p>
      <w:pPr>
        <w:pStyle w:val="Heading2"/>
      </w:pPr>
      <w:r>
        <w:t>Kaggriculture Phase 2.1 — Instrumentation Architecture</w:t>
      </w:r>
    </w:p>
    <w:p>
      <w:r>
        <w:t xml:space="preserve">Companion to PHASE2_1_TELEMETRY_SCHEMA.md (field-by-field schema) and PHASE2_1_REPORT.md (results and final report). Code lives entirely under </w:t>
      </w:r>
      <w:r>
        <w:rPr>
          <w:rFonts w:ascii="Consolas" w:hAnsi="Consolas"/>
          <w:sz w:val="18"/>
        </w:rPr>
        <w:t>instrumentation/</w:t>
      </w:r>
      <w:r>
        <w:t xml:space="preserve">, new outputs under </w:t>
      </w:r>
      <w:r>
        <w:rPr>
          <w:rFonts w:ascii="Consolas" w:hAnsi="Consolas"/>
          <w:sz w:val="18"/>
        </w:rPr>
        <w:t>results/phase2_1/</w:t>
      </w:r>
      <w:r>
        <w:t xml:space="preserve">. Nothing under </w:t>
      </w:r>
      <w:r>
        <w:rPr>
          <w:rFonts w:ascii="Consolas" w:hAnsi="Consolas"/>
          <w:sz w:val="18"/>
        </w:rPr>
        <w:t>phase1_freeze/</w:t>
      </w:r>
      <w:r>
        <w:t xml:space="preserve">, </w:t>
      </w:r>
      <w:r>
        <w:rPr>
          <w:rFonts w:ascii="Consolas" w:hAnsi="Consolas"/>
          <w:sz w:val="18"/>
        </w:rPr>
        <w:t>agents/baseline_agent.py</w:t>
      </w:r>
      <w:r>
        <w:t xml:space="preserve">, </w:t>
      </w:r>
      <w:r>
        <w:rPr>
          <w:rFonts w:ascii="Consolas" w:hAnsi="Consolas"/>
          <w:sz w:val="18"/>
        </w:rPr>
        <w:t>vendor_kaggriculture/</w:t>
      </w:r>
      <w:r>
        <w:t xml:space="preserve">, </w:t>
      </w:r>
      <w:r>
        <w:rPr>
          <w:rFonts w:ascii="Consolas" w:hAnsi="Consolas"/>
          <w:sz w:val="18"/>
        </w:rPr>
        <w:t>harness/run_episodes.py</w:t>
      </w:r>
      <w:r>
        <w:t xml:space="preserve">, or any historical </w:t>
      </w:r>
      <w:r>
        <w:rPr>
          <w:rFonts w:ascii="Consolas" w:hAnsi="Consolas"/>
          <w:sz w:val="18"/>
        </w:rPr>
        <w:t>results/*</w:t>
      </w:r>
      <w:r>
        <w:t xml:space="preserve"> directory was modified — reverified by hash at the start and end of this phase (</w:t>
      </w:r>
      <w:r>
        <w:rPr>
          <w:rFonts w:ascii="Consolas" w:hAnsi="Consolas"/>
          <w:sz w:val="18"/>
        </w:rPr>
        <w:t>sha256sum -c phase1_freeze/hashes.txt</w:t>
      </w:r>
      <w:r>
        <w:t xml:space="preserve">, all 15 entries </w:t>
      </w:r>
      <w:r>
        <w:rPr>
          <w:rFonts w:ascii="Consolas" w:hAnsi="Consolas"/>
          <w:sz w:val="18"/>
        </w:rPr>
        <w:t>OK</w:t>
      </w:r>
      <w:r>
        <w:t>).</w:t>
      </w:r>
    </w:p>
    <w:p>
      <w:pPr>
        <w:pStyle w:val="Heading3"/>
      </w:pPr>
      <w:r>
        <w:t>0. First task: inventory of what was already available</w:t>
      </w:r>
    </w:p>
    <w:p>
      <w:r>
        <w:t xml:space="preserve">Before writing anything, </w:t>
      </w:r>
      <w:r>
        <w:rPr>
          <w:rFonts w:ascii="Consolas" w:hAnsi="Consolas"/>
          <w:sz w:val="18"/>
        </w:rPr>
        <w:t>harness/run_episodes.py</w:t>
      </w:r>
      <w:r>
        <w:t xml:space="preserve">, </w:t>
      </w:r>
      <w:r>
        <w:rPr>
          <w:rFonts w:ascii="Consolas" w:hAnsi="Consolas"/>
          <w:sz w:val="18"/>
        </w:rPr>
        <w:t>scripts/smoke_test.py</w:t>
      </w:r>
      <w:r>
        <w:t xml:space="preserve">, </w:t>
      </w:r>
      <w:r>
        <w:rPr>
          <w:rFonts w:ascii="Consolas" w:hAnsi="Consolas"/>
          <w:sz w:val="18"/>
        </w:rPr>
        <w:t>scripts/determinism_check.py</w:t>
      </w:r>
      <w:r>
        <w:t xml:space="preserve">, and </w:t>
      </w:r>
      <w:r>
        <w:rPr>
          <w:rFonts w:ascii="Consolas" w:hAnsi="Consolas"/>
          <w:sz w:val="18"/>
        </w:rPr>
        <w:t>vendor_kaggriculture/kaggriculture.py</w:t>
      </w:r>
      <w:r>
        <w:t xml:space="preserve"> were read in full.</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r>
          </w:p>
        </w:tc>
        <w:tc>
          <w:tcPr>
            <w:tcW w:type="dxa" w:w="4680"/>
          </w:tcPr>
          <w:p>
            <w:r>
              <w:rPr>
                <w:b/>
              </w:rPr>
            </w:r>
            <w:r>
              <w:rPr>
                <w:b/>
              </w:rPr>
              <w:t>Status</w:t>
            </w:r>
          </w:p>
        </w:tc>
      </w:tr>
      <w:tr>
        <w:tc>
          <w:tcPr>
            <w:tcW w:type="dxa" w:w="4680"/>
          </w:tcPr>
          <w:p>
            <w:r/>
            <w:r>
              <w:t>Final money, winner, status, runtime, per-episode aggregate stats</w:t>
            </w:r>
          </w:p>
        </w:tc>
        <w:tc>
          <w:tcPr>
            <w:tcW w:type="dxa" w:w="4680"/>
          </w:tcPr>
          <w:p>
            <w:r/>
            <w:r>
              <w:rPr>
                <w:b/>
              </w:rPr>
              <w:t>Already available</w:t>
            </w:r>
            <w:r>
              <w:t xml:space="preserve"> — </w:t>
            </w:r>
            <w:r>
              <w:rPr>
                <w:rFonts w:ascii="Consolas" w:hAnsi="Consolas"/>
                <w:sz w:val="18"/>
              </w:rPr>
              <w:t>harness/run_episodes.py</w:t>
            </w:r>
            <w:r>
              <w:t xml:space="preserve"> computes these directly.</w:t>
            </w:r>
          </w:p>
        </w:tc>
      </w:tr>
      <w:tr>
        <w:tc>
          <w:tcPr>
            <w:tcW w:type="dxa" w:w="4680"/>
          </w:tcPr>
          <w:p>
            <w:r/>
            <w:r>
              <w:t>Full per-step observation/action/reward/status trajectory</w:t>
            </w:r>
          </w:p>
        </w:tc>
        <w:tc>
          <w:tcPr>
            <w:tcW w:type="dxa" w:w="4680"/>
          </w:tcPr>
          <w:p>
            <w:r/>
            <w:r>
              <w:rPr>
                <w:b/>
              </w:rPr>
              <w:t>Already available, but unused</w:t>
            </w:r>
            <w:r>
              <w:t xml:space="preserve"> — </w:t>
            </w:r>
            <w:r>
              <w:rPr>
                <w:rFonts w:ascii="Consolas" w:hAnsi="Consolas"/>
                <w:sz w:val="18"/>
              </w:rPr>
              <w:t>env.toJSON()</w:t>
            </w:r>
            <w:r>
              <w:t xml:space="preserve"> / </w:t>
            </w:r>
            <w:r>
              <w:rPr>
                <w:rFonts w:ascii="Consolas" w:hAnsi="Consolas"/>
                <w:sz w:val="18"/>
              </w:rPr>
              <w:t>env.steps</w:t>
            </w:r>
            <w:r>
              <w:t xml:space="preserve"> already contain everything (the harness only invokes </w:t>
            </w:r>
            <w:r>
              <w:rPr>
                <w:rFonts w:ascii="Consolas" w:hAnsi="Consolas"/>
                <w:sz w:val="18"/>
              </w:rPr>
              <w:t>--save-replays</w:t>
            </w:r>
            <w:r>
              <w:t xml:space="preserve"> optionally, and even then just dumps the JSON without analyzing it). This is the entire foundation Phase 2.1 builds on.</w:t>
            </w:r>
          </w:p>
        </w:tc>
      </w:tr>
      <w:tr>
        <w:tc>
          <w:tcPr>
            <w:tcW w:type="dxa" w:w="4680"/>
          </w:tcPr>
          <w:p>
            <w:r/>
            <w:r>
              <w:t>Per-turn action classification, financial ledger, production lifecycle, land/fertilizer/inventory ledgers, market/town telemetry, daily/episode summaries, accounting validation</w:t>
            </w:r>
          </w:p>
        </w:tc>
        <w:tc>
          <w:tcPr>
            <w:tcW w:type="dxa" w:w="4680"/>
          </w:tcPr>
          <w:p>
            <w:r/>
            <w:r>
              <w:rPr>
                <w:b/>
              </w:rPr>
              <w:t>Missing</w:t>
            </w:r>
            <w:r>
              <w:t xml:space="preserve"> — did not exist before this phase. Built in </w:t>
            </w:r>
            <w:r>
              <w:rPr>
                <w:rFonts w:ascii="Consolas" w:hAnsi="Consolas"/>
                <w:sz w:val="18"/>
              </w:rPr>
              <w:t>instrumentation/</w:t>
            </w:r>
            <w:r>
              <w:t>.</w:t>
            </w:r>
          </w:p>
        </w:tc>
      </w:tr>
      <w:tr>
        <w:tc>
          <w:tcPr>
            <w:tcW w:type="dxa" w:w="4680"/>
          </w:tcPr>
          <w:p>
            <w:r/>
            <w:r>
              <w:t>Exact per-unit market-clearing price for every SELL/BUY_PRODUCT unit</w:t>
            </w:r>
          </w:p>
        </w:tc>
        <w:tc>
          <w:tcPr>
            <w:tcW w:type="dxa" w:w="4680"/>
          </w:tcPr>
          <w:p>
            <w:r/>
            <w:r>
              <w:rPr>
                <w:b/>
              </w:rPr>
              <w:t>Cannot be measured exactly without re-simulating</w:t>
            </w:r>
            <w:r>
              <w:t xml:space="preserve"> the dual-player, per-unit lockstep pricing loop in </w:t>
            </w:r>
            <w:r>
              <w:rPr>
                <w:rFonts w:ascii="Consolas" w:hAnsi="Consolas"/>
                <w:sz w:val="18"/>
              </w:rPr>
              <w:t>_process_market</w:t>
            </w:r>
            <w:r>
              <w:t xml:space="preserve"> (see §4). Deliberately not attempted — see "Known limitations" in the final report. Average realized price per turn </w:t>
            </w:r>
            <w:r>
              <w:rPr>
                <w:i/>
              </w:rPr>
              <w:t>is</w:t>
            </w:r>
            <w:r>
              <w:t xml:space="preserve"> exact when reconstructable (see §3).</w:t>
            </w:r>
          </w:p>
        </w:tc>
      </w:tr>
      <w:tr>
        <w:tc>
          <w:tcPr>
            <w:tcW w:type="dxa" w:w="4680"/>
          </w:tcPr>
          <w:p>
            <w:r/>
            <w:r>
              <w:t>Stable object identity for a specific crop/animal instance across turns</w:t>
            </w:r>
          </w:p>
        </w:tc>
        <w:tc>
          <w:tcPr>
            <w:tcW w:type="dxa" w:w="4680"/>
          </w:tcPr>
          <w:p>
            <w:r/>
            <w:r>
              <w:rPr>
                <w:b/>
              </w:rPr>
              <w:t>Requires reconstruction</w:t>
            </w:r>
            <w:r>
              <w:t xml:space="preserve"> — the simulator exposes no object IDs. Reconstructed using </w:t>
            </w:r>
            <w:r>
              <w:rPr>
                <w:rFonts w:ascii="Consolas" w:hAnsi="Consolas"/>
                <w:sz w:val="18"/>
              </w:rPr>
              <w:t>(x, y, planted_day)</w:t>
            </w:r>
            <w:r>
              <w:t xml:space="preserve"> / </w:t>
            </w:r>
            <w:r>
              <w:rPr>
                <w:rFonts w:ascii="Consolas" w:hAnsi="Consolas"/>
                <w:sz w:val="18"/>
              </w:rPr>
              <w:t>(x, y, placed_day)</w:t>
            </w:r>
            <w:r>
              <w:t xml:space="preserve"> as the strongest justified pseudo-identity (a tile can't hold two live crops/animals at once).</w:t>
            </w:r>
          </w:p>
        </w:tc>
      </w:tr>
      <w:tr>
        <w:tc>
          <w:tcPr>
            <w:tcW w:type="dxa" w:w="4680"/>
          </w:tcPr>
          <w:p>
            <w:r/>
            <w:r>
              <w:t>Opponent's shed contents, seed counts, carried inventory</w:t>
            </w:r>
          </w:p>
        </w:tc>
        <w:tc>
          <w:tcPr>
            <w:tcW w:type="dxa" w:w="4680"/>
          </w:tcPr>
          <w:p>
            <w:r/>
            <w:r>
              <w:rPr>
                <w:b/>
              </w:rPr>
              <w:t>Not available, by design</w:t>
            </w:r>
            <w:r>
              <w:t xml:space="preserve"> — confirmed by reading </w:t>
            </w:r>
            <w:r>
              <w:rPr>
                <w:rFonts w:ascii="Consolas" w:hAnsi="Consolas"/>
                <w:sz w:val="18"/>
              </w:rPr>
              <w:t>_initialize()</w:t>
            </w:r>
            <w:r>
              <w:t>/</w:t>
            </w:r>
            <w:r>
              <w:rPr>
                <w:rFonts w:ascii="Consolas" w:hAnsi="Consolas"/>
                <w:sz w:val="18"/>
              </w:rPr>
              <w:t>interpreter()</w:t>
            </w:r>
            <w:r>
              <w:t xml:space="preserve">: </w:t>
            </w:r>
            <w:r>
              <w:rPr>
                <w:rFonts w:ascii="Consolas" w:hAnsi="Consolas"/>
                <w:sz w:val="18"/>
              </w:rPr>
              <w:t>observation.private</w:t>
            </w:r>
            <w:r>
              <w:t xml:space="preserve"> is assigned per-player and never shared; </w:t>
            </w:r>
            <w:r>
              <w:rPr>
                <w:rFonts w:ascii="Consolas" w:hAnsi="Consolas"/>
                <w:sz w:val="18"/>
              </w:rPr>
              <w:t>observation.farms/market/town/day/hour</w:t>
            </w:r>
            <w:r>
              <w:t xml:space="preserve"> </w:t>
            </w:r>
            <w:r>
              <w:rPr>
                <w:i/>
              </w:rPr>
              <w:t>are</w:t>
            </w:r>
            <w:r>
              <w:t xml:space="preserve"> shared (same object reference handed to both players every step). This is the exact public/private boundary enforced throughout.</w:t>
            </w:r>
          </w:p>
        </w:tc>
      </w:tr>
    </w:tbl>
    <w:p/>
    <w:p>
      <w:pPr>
        <w:pStyle w:val="Heading3"/>
      </w:pPr>
      <w:r>
        <w:t>1. Why the whole pipeline is post-hoc and read-only</w:t>
      </w:r>
    </w:p>
    <w:p>
      <w:r>
        <w:rPr>
          <w:rFonts w:ascii="Consolas" w:hAnsi="Consolas"/>
          <w:sz w:val="18"/>
        </w:rPr>
        <w:t>kaggle_environments</w:t>
      </w:r>
      <w:r>
        <w:t xml:space="preserve">' </w:t>
      </w:r>
      <w:r>
        <w:rPr>
          <w:rFonts w:ascii="Consolas" w:hAnsi="Consolas"/>
          <w:sz w:val="18"/>
        </w:rPr>
        <w:t>env.run()</w:t>
      </w:r>
      <w:r>
        <w:t xml:space="preserve"> already records, for every step and every player: the observation that player acted on, the action they returned, the reward, and the status — all serializable via </w:t>
      </w:r>
      <w:r>
        <w:rPr>
          <w:rFonts w:ascii="Consolas" w:hAnsi="Consolas"/>
          <w:sz w:val="18"/>
        </w:rPr>
        <w:t>env.toJSON()</w:t>
      </w:r>
      <w:r>
        <w:t xml:space="preserve"> (this is exactly what </w:t>
      </w:r>
      <w:r>
        <w:rPr>
          <w:rFonts w:ascii="Consolas" w:hAnsi="Consolas"/>
          <w:sz w:val="18"/>
        </w:rPr>
        <w:t>scripts/determinism_check.py</w:t>
      </w:r>
      <w:r>
        <w:t xml:space="preserve"> and the harness's </w:t>
      </w:r>
      <w:r>
        <w:rPr>
          <w:rFonts w:ascii="Consolas" w:hAnsi="Consolas"/>
          <w:sz w:val="18"/>
        </w:rPr>
        <w:t>--save-replays</w:t>
      </w:r>
      <w:r>
        <w:t xml:space="preserve"> flag already rely on). Because </w:t>
      </w:r>
      <w:r>
        <w:rPr>
          <w:rFonts w:ascii="Consolas" w:hAnsi="Consolas"/>
          <w:sz w:val="18"/>
        </w:rPr>
        <w:t>observation.farms</w:t>
      </w:r>
      <w:r>
        <w:t xml:space="preserve"> (tiles, money, farmer/hand positions, unlocked land, hires-today) and </w:t>
      </w:r>
      <w:r>
        <w:rPr>
          <w:rFonts w:ascii="Consolas" w:hAnsi="Consolas"/>
          <w:sz w:val="18"/>
        </w:rPr>
        <w:t>observation.market</w:t>
      </w:r>
      <w:r>
        <w:t>/</w:t>
      </w:r>
      <w:r>
        <w:rPr>
          <w:rFonts w:ascii="Consolas" w:hAnsi="Consolas"/>
          <w:sz w:val="18"/>
        </w:rPr>
        <w:t>observation.town</w:t>
      </w:r>
      <w:r>
        <w:t>/</w:t>
      </w:r>
      <w:r>
        <w:rPr>
          <w:rFonts w:ascii="Consolas" w:hAnsi="Consolas"/>
          <w:sz w:val="18"/>
        </w:rPr>
        <w:t>day</w:t>
      </w:r>
      <w:r>
        <w:t>/</w:t>
      </w:r>
      <w:r>
        <w:rPr>
          <w:rFonts w:ascii="Consolas" w:hAnsi="Consolas"/>
          <w:sz w:val="18"/>
        </w:rPr>
        <w:t>hour</w:t>
      </w:r>
      <w:r>
        <w:t xml:space="preserve"> are the </w:t>
      </w:r>
      <w:r>
        <w:rPr>
          <w:i/>
        </w:rPr>
        <w:t>same shared object</w:t>
      </w:r>
      <w:r>
        <w:t xml:space="preserve"> handed to both players each step (confirmed by direct inspection of </w:t>
      </w:r>
      <w:r>
        <w:rPr>
          <w:rFonts w:ascii="Consolas" w:hAnsi="Consolas"/>
          <w:sz w:val="18"/>
        </w:rPr>
        <w:t>interpreter()</w:t>
      </w:r>
      <w:r>
        <w:t xml:space="preserve">), and only </w:t>
      </w:r>
      <w:r>
        <w:rPr>
          <w:rFonts w:ascii="Consolas" w:hAnsi="Consolas"/>
          <w:sz w:val="18"/>
        </w:rPr>
        <w:t>observation.private</w:t>
      </w:r>
      <w:r>
        <w:t xml:space="preserve"> (shed, seeds, per-unit carried inventory) is genuinely per-player, </w:t>
      </w:r>
      <w:r>
        <w:rPr>
          <w:b/>
        </w:rPr>
        <w:t>the complete economic history of an episode is reconstructable entirely from data the frozen simulator already produces</w:t>
      </w:r>
      <w:r>
        <w:t>, with zero need to touch simulator internals, wrap agent decision logic, or add any instrumentation hook to the live game loop.</w:t>
      </w:r>
    </w:p>
    <w:p>
      <w:r>
        <w:t>This is why the chosen architecture is a single one-way pipe:</w:t>
      </w:r>
    </w:p>
    <w:p>
      <w:pPr>
        <w:ind w:left="432"/>
        <w:shd w:val="clear" w:fill="F2F2F2"/>
      </w:pPr>
      <w:r>
        <w:rPr>
          <w:rFonts w:ascii="Consolas" w:hAnsi="Consolas"/>
          <w:sz w:val="17"/>
        </w:rPr>
        <w:t>Frozen Agent(s)  →  Frozen Simulator (kaggle_environments.make("kaggriculture").run(...))</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env.toJSON()  (already-existing, unmodified public API)</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instrumentation.extractor   (RAW layer: per-turn action/state</w:t>
      </w:r>
      <w:r>
        <w:br/>
      </w:r>
      <w:r>
        <w:rPr>
          <w:rFonts w:ascii="Consolas" w:hAnsi="Consolas"/>
          <w:sz w:val="17"/>
        </w:rPr>
        <w:t xml:space="preserve">                                            records, production-event stream,</w:t>
      </w:r>
      <w:r>
        <w:br/>
      </w:r>
      <w:r>
        <w:rPr>
          <w:rFonts w:ascii="Consolas" w:hAnsi="Consolas"/>
          <w:sz w:val="17"/>
        </w:rPr>
        <w:t xml:space="preserve">                                            once-per-day land snapshots,</w:t>
      </w:r>
      <w:r>
        <w:br/>
      </w:r>
      <w:r>
        <w:rPr>
          <w:rFonts w:ascii="Consolas" w:hAnsi="Consolas"/>
          <w:sz w:val="17"/>
        </w:rPr>
        <w:t xml:space="preserve">                                            market/town history)</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instrumentation.ledger / market_telemetry   (DERIVED layer: financial,</w:t>
      </w:r>
      <w:r>
        <w:br/>
      </w:r>
      <w:r>
        <w:rPr>
          <w:rFonts w:ascii="Consolas" w:hAnsi="Consolas"/>
          <w:sz w:val="17"/>
        </w:rPr>
        <w:t xml:space="preserve">                                                    production, land,</w:t>
      </w:r>
      <w:r>
        <w:br/>
      </w:r>
      <w:r>
        <w:rPr>
          <w:rFonts w:ascii="Consolas" w:hAnsi="Consolas"/>
          <w:sz w:val="17"/>
        </w:rPr>
        <w:t xml:space="preserve">                                                    fertilizer ledgers;</w:t>
      </w:r>
      <w:r>
        <w:br/>
      </w:r>
      <w:r>
        <w:rPr>
          <w:rFonts w:ascii="Consolas" w:hAnsi="Consolas"/>
          <w:sz w:val="17"/>
        </w:rPr>
        <w:t xml:space="preserve">                                                    market/town telemetry)</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instrumentation.metrics   (DERIVED layer: action efficiency,</w:t>
      </w:r>
      <w:r>
        <w:br/>
      </w:r>
      <w:r>
        <w:rPr>
          <w:rFonts w:ascii="Consolas" w:hAnsi="Consolas"/>
          <w:sz w:val="17"/>
        </w:rPr>
        <w:t xml:space="preserve">                                          crop/animal-level economics,</w:t>
      </w:r>
      <w:r>
        <w:br/>
      </w:r>
      <w:r>
        <w:rPr>
          <w:rFonts w:ascii="Consolas" w:hAnsi="Consolas"/>
          <w:sz w:val="17"/>
        </w:rPr>
        <w:t xml:space="preserve">                                          daily/episode summaries)</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instrumentation.validation   (accounting consistency checks —</w:t>
      </w:r>
      <w:r>
        <w:br/>
      </w:r>
      <w:r>
        <w:rPr>
          <w:rFonts w:ascii="Consolas" w:hAnsi="Consolas"/>
          <w:sz w:val="17"/>
        </w:rPr>
        <w:t xml:space="preserve">                                            money/land/fertilizer/inventory</w:t>
      </w:r>
      <w:r>
        <w:br/>
      </w:r>
      <w:r>
        <w:rPr>
          <w:rFonts w:ascii="Consolas" w:hAnsi="Consolas"/>
          <w:sz w:val="17"/>
        </w:rPr>
        <w:t xml:space="preserve">                                            conservation, PASS/PARTIAL/FAIL)</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results/phase2_1/{raw,daily,episode,validation}/&lt;tag&gt;/epNNN.json</w:t>
      </w:r>
    </w:p>
    <w:p>
      <w:r>
        <w:t>There is no feedback path from any pipeline stage back into the agent or the simulator: the simulator runs to completion first (</w:t>
      </w:r>
      <w:r>
        <w:rPr>
          <w:rFonts w:ascii="Consolas" w:hAnsi="Consolas"/>
          <w:sz w:val="18"/>
        </w:rPr>
        <w:t>env.run()</w:t>
      </w:r>
      <w:r>
        <w:t xml:space="preserve"> returns), and only then is </w:t>
      </w:r>
      <w:r>
        <w:rPr>
          <w:rFonts w:ascii="Consolas" w:hAnsi="Consolas"/>
          <w:sz w:val="18"/>
        </w:rPr>
        <w:t>env.toJSON()</w:t>
      </w:r>
      <w:r>
        <w:t xml:space="preserve"> — a fully-formed, already-serialized copy of the finished episode — handed to </w:t>
      </w:r>
      <w:r>
        <w:rPr>
          <w:rFonts w:ascii="Consolas" w:hAnsi="Consolas"/>
          <w:sz w:val="18"/>
        </w:rPr>
        <w:t>extract_episode()</w:t>
      </w:r>
      <w:r>
        <w:t xml:space="preserve">. No stage mutates its input; </w:t>
      </w:r>
      <w:r>
        <w:rPr>
          <w:rFonts w:ascii="Consolas" w:hAnsi="Consolas"/>
          <w:sz w:val="18"/>
        </w:rPr>
        <w:t>pipeline.run_and_analyze()</w:t>
      </w:r>
      <w:r>
        <w:t xml:space="preserve"> deep-copies the replay before analysis and asserts byte-for-byte equality afterward as a structural non-interference self-check (recorded in every episode's </w:t>
      </w:r>
      <w:r>
        <w:rPr>
          <w:rFonts w:ascii="Consolas" w:hAnsi="Consolas"/>
          <w:sz w:val="18"/>
        </w:rPr>
        <w:t>non_interference_self_check</w:t>
      </w:r>
      <w:r>
        <w:t xml:space="preserve"> field), in addition to the dedicated non-interference test in §6.</w:t>
      </w:r>
    </w:p>
    <w:p>
      <w:r>
        <w:t xml:space="preserve">The only simulator-derived import used anywhere in </w:t>
      </w:r>
      <w:r>
        <w:rPr>
          <w:rFonts w:ascii="Consolas" w:hAnsi="Consolas"/>
          <w:sz w:val="18"/>
        </w:rPr>
        <w:t>instrumentation/</w:t>
      </w:r>
      <w:r>
        <w:t xml:space="preserve"> is a set of </w:t>
      </w:r>
      <w:r>
        <w:rPr>
          <w:b/>
        </w:rPr>
        <w:t>pure, fixed lookup constants and pure functions</w:t>
      </w:r>
      <w:r>
        <w:t xml:space="preserve"> from </w:t>
      </w:r>
      <w:r>
        <w:rPr>
          <w:rFonts w:ascii="Consolas" w:hAnsi="Consolas"/>
          <w:sz w:val="18"/>
        </w:rPr>
        <w:t>vendor_kaggriculture.kaggriculture</w:t>
      </w:r>
      <w:r>
        <w:t xml:space="preserve"> — </w:t>
      </w:r>
      <w:r>
        <w:rPr>
          <w:rFonts w:ascii="Consolas" w:hAnsi="Consolas"/>
          <w:sz w:val="18"/>
        </w:rPr>
        <w:t>CROPS</w:t>
      </w:r>
      <w:r>
        <w:t xml:space="preserve">, </w:t>
      </w:r>
      <w:r>
        <w:rPr>
          <w:rFonts w:ascii="Consolas" w:hAnsi="Consolas"/>
          <w:sz w:val="18"/>
        </w:rPr>
        <w:t>ANIMALS</w:t>
      </w:r>
      <w:r>
        <w:t xml:space="preserve">, </w:t>
      </w:r>
      <w:r>
        <w:rPr>
          <w:rFonts w:ascii="Consolas" w:hAnsi="Consolas"/>
          <w:sz w:val="18"/>
        </w:rPr>
        <w:t>PRODUCTS</w:t>
      </w:r>
      <w:r>
        <w:t xml:space="preserve">, </w:t>
      </w:r>
      <w:r>
        <w:rPr>
          <w:rFonts w:ascii="Consolas" w:hAnsi="Consolas"/>
          <w:sz w:val="18"/>
        </w:rPr>
        <w:t>LAND_PRICES</w:t>
      </w:r>
      <w:r>
        <w:t xml:space="preserve">, </w:t>
      </w:r>
      <w:r>
        <w:rPr>
          <w:rFonts w:ascii="Consolas" w:hAnsi="Consolas"/>
          <w:sz w:val="18"/>
        </w:rPr>
        <w:t>FARM_HAND_COST_MULT</w:t>
      </w:r>
      <w:r>
        <w:t xml:space="preserve">, </w:t>
      </w:r>
      <w:r>
        <w:rPr>
          <w:rFonts w:ascii="Consolas" w:hAnsi="Consolas"/>
          <w:sz w:val="18"/>
        </w:rPr>
        <w:t>SHOPS</w:t>
      </w:r>
      <w:r>
        <w:t xml:space="preserve">, </w:t>
      </w:r>
      <w:r>
        <w:rPr>
          <w:rFonts w:ascii="Consolas" w:hAnsi="Consolas"/>
          <w:sz w:val="18"/>
        </w:rPr>
        <w:t>TOWN_CENTER_PRODUCTS</w:t>
      </w:r>
      <w:r>
        <w:t xml:space="preserve">, </w:t>
      </w:r>
      <w:r>
        <w:rPr>
          <w:rFonts w:ascii="Consolas" w:hAnsi="Consolas"/>
          <w:sz w:val="18"/>
        </w:rPr>
        <w:t>_fib</w:t>
      </w:r>
      <w:r>
        <w:t xml:space="preserve">, </w:t>
      </w:r>
      <w:r>
        <w:rPr>
          <w:rFonts w:ascii="Consolas" w:hAnsi="Consolas"/>
          <w:sz w:val="18"/>
        </w:rPr>
        <w:t>_hire_cost</w:t>
      </w:r>
      <w:r>
        <w:t xml:space="preserve">, and the state constructors </w:t>
      </w:r>
      <w:r>
        <w:rPr>
          <w:rFonts w:ascii="Consolas" w:hAnsi="Consolas"/>
          <w:sz w:val="18"/>
        </w:rPr>
        <w:t>_new_farm</w:t>
      </w:r>
      <w:r>
        <w:t>/</w:t>
      </w:r>
      <w:r>
        <w:rPr>
          <w:rFonts w:ascii="Consolas" w:hAnsi="Consolas"/>
          <w:sz w:val="18"/>
        </w:rPr>
        <w:t>_new_private</w:t>
      </w:r>
      <w:r>
        <w:t>/</w:t>
      </w:r>
      <w:r>
        <w:rPr>
          <w:rFonts w:ascii="Consolas" w:hAnsi="Consolas"/>
          <w:sz w:val="18"/>
        </w:rPr>
        <w:t>_new_market</w:t>
      </w:r>
      <w:r>
        <w:t>/</w:t>
      </w:r>
      <w:r>
        <w:rPr>
          <w:rFonts w:ascii="Consolas" w:hAnsi="Consolas"/>
          <w:sz w:val="18"/>
        </w:rPr>
        <w:t>_new_town</w:t>
      </w:r>
      <w:r>
        <w:t xml:space="preserve"> (used only to build the synthetic pre-game "turn -1" state, guaranteeing it matches the simulator's own initialization rather than being independently re-derived). None of these execute game logic, consume randomness, or have any side effect; importing them is read-only usage of the single frozen source of truth, not a fork or a re-implementation of the simulator (per the change-control policy in </w:t>
      </w:r>
      <w:r>
        <w:rPr>
          <w:rFonts w:ascii="Consolas" w:hAnsi="Consolas"/>
          <w:sz w:val="18"/>
        </w:rPr>
        <w:t>docs/03_control_contract_and_change_policy.md</w:t>
      </w:r>
      <w:r>
        <w:t>, rule 2).</w:t>
      </w:r>
    </w:p>
    <w:p>
      <w:pPr>
        <w:pStyle w:val="Heading3"/>
      </w:pPr>
      <w:r>
        <w:t>2. Replay indexing (a real gotcha, verified empirically)</w:t>
      </w:r>
    </w:p>
    <w:p>
      <w:r>
        <w:rPr>
          <w:rFonts w:ascii="Consolas" w:hAnsi="Consolas"/>
          <w:sz w:val="18"/>
        </w:rPr>
        <w:t>replay["steps"][t]</w:t>
      </w:r>
      <w:r>
        <w:t xml:space="preserve"> stores the action an agent chose </w:t>
      </w:r>
      <w:r>
        <w:rPr>
          <w:b/>
        </w:rPr>
        <w:t>using the observation at index `t-1`</w:t>
      </w:r>
      <w:r>
        <w:t xml:space="preserve"> (or the true pre-game initial state for </w:t>
      </w:r>
      <w:r>
        <w:rPr>
          <w:rFonts w:ascii="Consolas" w:hAnsi="Consolas"/>
          <w:sz w:val="18"/>
        </w:rPr>
        <w:t>t==0</w:t>
      </w:r>
      <w:r>
        <w:t xml:space="preserve">), together with the </w:t>
      </w:r>
      <w:r>
        <w:rPr>
          <w:b/>
        </w:rPr>
        <w:t>resulting</w:t>
      </w:r>
      <w:r>
        <w:t xml:space="preserve"> observation after that action was applied — i.e. </w:t>
      </w:r>
      <w:r>
        <w:rPr>
          <w:rFonts w:ascii="Consolas" w:hAnsi="Consolas"/>
          <w:sz w:val="18"/>
        </w:rPr>
        <w:t>steps[t].observation</w:t>
      </w:r>
      <w:r>
        <w:t xml:space="preserve"> already reflects </w:t>
      </w:r>
      <w:r>
        <w:rPr>
          <w:rFonts w:ascii="Consolas" w:hAnsi="Consolas"/>
          <w:sz w:val="18"/>
        </w:rPr>
        <w:t>steps[t].action</w:t>
      </w:r>
      <w:r>
        <w:t xml:space="preserve">'s effect. This was verified directly: at </w:t>
      </w:r>
      <w:r>
        <w:rPr>
          <w:rFonts w:ascii="Consolas" w:hAnsi="Consolas"/>
          <w:sz w:val="18"/>
        </w:rPr>
        <w:t>seed=42</w:t>
      </w:r>
      <w:r>
        <w:t xml:space="preserve">, </w:t>
      </w:r>
      <w:r>
        <w:rPr>
          <w:rFonts w:ascii="Consolas" w:hAnsi="Consolas"/>
          <w:sz w:val="18"/>
        </w:rPr>
        <w:t>starter</w:t>
      </w:r>
      <w:r>
        <w:t xml:space="preserve"> vs </w:t>
      </w:r>
      <w:r>
        <w:rPr>
          <w:rFonts w:ascii="Consolas" w:hAnsi="Consolas"/>
          <w:sz w:val="18"/>
        </w:rPr>
        <w:t>pass</w:t>
      </w:r>
      <w:r>
        <w:t xml:space="preserve">, </w:t>
      </w:r>
      <w:r>
        <w:rPr>
          <w:rFonts w:ascii="Consolas" w:hAnsi="Consolas"/>
          <w:sz w:val="18"/>
        </w:rPr>
        <w:t>steps[1].action</w:t>
      </w:r>
      <w:r>
        <w:t xml:space="preserve"> is </w:t>
      </w:r>
      <w:r>
        <w:rPr>
          <w:rFonts w:ascii="Consolas" w:hAnsi="Consolas"/>
          <w:sz w:val="18"/>
        </w:rPr>
        <w:t>BUY_SEED CARROT</w:t>
      </w:r>
      <w:r>
        <w:t xml:space="preserve"> and </w:t>
      </w:r>
      <w:r>
        <w:rPr>
          <w:rFonts w:ascii="Consolas" w:hAnsi="Consolas"/>
          <w:sz w:val="18"/>
        </w:rPr>
        <w:t>steps[1].observation.private.seeds.CARROT</w:t>
      </w:r>
      <w:r>
        <w:t xml:space="preserve"> is already </w:t>
      </w:r>
      <w:r>
        <w:rPr>
          <w:rFonts w:ascii="Consolas" w:hAnsi="Consolas"/>
          <w:sz w:val="18"/>
        </w:rPr>
        <w:t>1</w:t>
      </w:r>
      <w:r>
        <w:t xml:space="preserve"> with money already debited by $20 — in the </w:t>
      </w:r>
      <w:r>
        <w:rPr>
          <w:i/>
        </w:rPr>
        <w:t>same</w:t>
      </w:r>
      <w:r>
        <w:t xml:space="preserve"> index. A naive </w:t>
      </w:r>
      <w:r>
        <w:rPr>
          <w:rFonts w:ascii="Consolas" w:hAnsi="Consolas"/>
          <w:sz w:val="18"/>
        </w:rPr>
        <w:t>before = steps[t]</w:t>
      </w:r>
      <w:r>
        <w:t xml:space="preserve">, </w:t>
      </w:r>
      <w:r>
        <w:rPr>
          <w:rFonts w:ascii="Consolas" w:hAnsi="Consolas"/>
          <w:sz w:val="18"/>
        </w:rPr>
        <w:t>after = steps[t+1]</w:t>
      </w:r>
      <w:r>
        <w:t xml:space="preserve"> pairing (the first version of </w:t>
      </w:r>
      <w:r>
        <w:rPr>
          <w:rFonts w:ascii="Consolas" w:hAnsi="Consolas"/>
          <w:sz w:val="18"/>
        </w:rPr>
        <w:t>extractor.py</w:t>
      </w:r>
      <w:r>
        <w:t xml:space="preserve"> used exactly this) silently produces a one-step-shifted ledger that still "balances" locally per turn but attributes every transaction to the wrong turn and, worse, misclassifies same-turn shed activity (see §3). This was caught by the validation suite itself (money-conservation discrepancy on the very first test episode) before any benchmark was trusted — exactly the "any mismatch must be investigated, not silently accepted" discipline the brief requires. The fix: for turn </w:t>
      </w:r>
      <w:r>
        <w:rPr>
          <w:rFonts w:ascii="Consolas" w:hAnsi="Consolas"/>
          <w:sz w:val="18"/>
        </w:rPr>
        <w:t>t</w:t>
      </w:r>
      <w:r>
        <w:t xml:space="preserve">, before-state = </w:t>
      </w:r>
      <w:r>
        <w:rPr>
          <w:rFonts w:ascii="Consolas" w:hAnsi="Consolas"/>
          <w:sz w:val="18"/>
        </w:rPr>
        <w:t>steps[t-1].observation</w:t>
      </w:r>
      <w:r>
        <w:t xml:space="preserve"> (or the synthetic initial state for </w:t>
      </w:r>
      <w:r>
        <w:rPr>
          <w:rFonts w:ascii="Consolas" w:hAnsi="Consolas"/>
          <w:sz w:val="18"/>
        </w:rPr>
        <w:t>t==0</w:t>
      </w:r>
      <w:r>
        <w:t xml:space="preserve">), action = </w:t>
      </w:r>
      <w:r>
        <w:rPr>
          <w:rFonts w:ascii="Consolas" w:hAnsi="Consolas"/>
          <w:sz w:val="18"/>
        </w:rPr>
        <w:t>steps[t].action</w:t>
      </w:r>
      <w:r>
        <w:t xml:space="preserve">, after-state = </w:t>
      </w:r>
      <w:r>
        <w:rPr>
          <w:rFonts w:ascii="Consolas" w:hAnsi="Consolas"/>
          <w:sz w:val="18"/>
        </w:rPr>
        <w:t>steps[t].observation</w:t>
      </w:r>
      <w:r>
        <w:t>.</w:t>
      </w:r>
    </w:p>
    <w:p>
      <w:pPr>
        <w:pStyle w:val="Heading3"/>
      </w:pPr>
      <w:r>
        <w:t>3. Raw event extraction (</w:t>
      </w:r>
      <w:r>
        <w:rPr>
          <w:rFonts w:ascii="Consolas" w:hAnsi="Consolas"/>
          <w:sz w:val="18"/>
        </w:rPr>
        <w:t>instrumentation/extractor.py</w:t>
      </w:r>
      <w:r>
        <w:t>)</w:t>
      </w:r>
    </w:p>
    <w:p>
      <w:r>
        <w:t xml:space="preserve">For every turn </w:t>
      </w:r>
      <w:r>
        <w:rPr>
          <w:i/>
        </w:rPr>
        <w:t>t</w:t>
      </w:r>
      <w:r>
        <w:t xml:space="preserve"> and player, records: the action submitted (farmer + each hand, with the tile each unit stood on before acting and a classification per brief §8), all market/economy orders submitted, money before/after, unlocked-quadrant list before/after, hires-today, hand count before/after, and full private state (shed/seeds/carried-inventory) before/after.</w:t>
      </w:r>
    </w:p>
    <w:p>
      <w:r>
        <w:rPr>
          <w:b/>
        </w:rPr>
        <w:t>Storage-efficiency decision (brief §25 — "avoid generating enormous unnecessary records"):</w:t>
      </w:r>
      <w:r>
        <w:t xml:space="preserve"> the raw layer does </w:t>
      </w:r>
      <w:r>
        <w:rPr>
          <w:b/>
        </w:rPr>
        <w:t>not</w:t>
      </w:r>
      <w:r>
        <w:t xml:space="preserve"> store the full 10×10 board every turn (that would be 720 turns × 2 players × 100 cells of mostly-redundant data). Instead, a single internal full-board diff pass (still inspecting every turn's board, "where feasible" is interpreted as </w:t>
      </w:r>
      <w:r>
        <w:rPr>
          <w:i/>
        </w:rPr>
        <w:t>feasible internally</w:t>
      </w:r>
      <w:r>
        <w:t xml:space="preserve">, not </w:t>
      </w:r>
      <w:r>
        <w:rPr>
          <w:i/>
        </w:rPr>
        <w:t>feasible to store raw at that resolution</w:t>
      </w:r>
      <w:r>
        <w:t xml:space="preserve">) is distilled into a </w:t>
      </w:r>
      <w:r>
        <w:rPr>
          <w:b/>
        </w:rPr>
        <w:t>production-event stream</w:t>
      </w:r>
      <w:r>
        <w:t xml:space="preserve"> — named events (</w:t>
      </w:r>
      <w:r>
        <w:rPr>
          <w:rFonts w:ascii="Consolas" w:hAnsi="Consolas"/>
          <w:sz w:val="18"/>
        </w:rPr>
        <w:t>PLANT</w:t>
      </w:r>
      <w:r>
        <w:t xml:space="preserve">, </w:t>
      </w:r>
      <w:r>
        <w:rPr>
          <w:rFonts w:ascii="Consolas" w:hAnsi="Consolas"/>
          <w:sz w:val="18"/>
        </w:rPr>
        <w:t>WATER</w:t>
      </w:r>
      <w:r>
        <w:t xml:space="preserve">, </w:t>
      </w:r>
      <w:r>
        <w:rPr>
          <w:rFonts w:ascii="Consolas" w:hAnsi="Consolas"/>
          <w:sz w:val="18"/>
        </w:rPr>
        <w:t>FERTILIZE</w:t>
      </w:r>
      <w:r>
        <w:t xml:space="preserve">, </w:t>
      </w:r>
      <w:r>
        <w:rPr>
          <w:rFonts w:ascii="Consolas" w:hAnsi="Consolas"/>
          <w:sz w:val="18"/>
        </w:rPr>
        <w:t>HARVEST</w:t>
      </w:r>
      <w:r>
        <w:t xml:space="preserve">, </w:t>
      </w:r>
      <w:r>
        <w:rPr>
          <w:rFonts w:ascii="Consolas" w:hAnsi="Consolas"/>
          <w:sz w:val="18"/>
        </w:rPr>
        <w:t>GROWTH</w:t>
      </w:r>
      <w:r>
        <w:t xml:space="preserve">, </w:t>
      </w:r>
      <w:r>
        <w:rPr>
          <w:rFonts w:ascii="Consolas" w:hAnsi="Consolas"/>
          <w:sz w:val="18"/>
        </w:rPr>
        <w:t>WEED_CONVERSION</w:t>
      </w:r>
      <w:r>
        <w:t xml:space="preserve">, </w:t>
      </w:r>
      <w:r>
        <w:rPr>
          <w:rFonts w:ascii="Consolas" w:hAnsi="Consolas"/>
          <w:sz w:val="18"/>
        </w:rPr>
        <w:t>WEED_SPAWN</w:t>
      </w:r>
      <w:r>
        <w:t xml:space="preserve">, </w:t>
      </w:r>
      <w:r>
        <w:rPr>
          <w:rFonts w:ascii="Consolas" w:hAnsi="Consolas"/>
          <w:sz w:val="18"/>
        </w:rPr>
        <w:t>DIG</w:t>
      </w:r>
      <w:r>
        <w:t xml:space="preserve">, </w:t>
      </w:r>
      <w:r>
        <w:rPr>
          <w:rFonts w:ascii="Consolas" w:hAnsi="Consolas"/>
          <w:sz w:val="18"/>
        </w:rPr>
        <w:t>BUILD</w:t>
      </w:r>
      <w:r>
        <w:t xml:space="preserve">, </w:t>
      </w:r>
      <w:r>
        <w:rPr>
          <w:rFonts w:ascii="Consolas" w:hAnsi="Consolas"/>
          <w:sz w:val="18"/>
        </w:rPr>
        <w:t>PLACE_ANIMAL</w:t>
      </w:r>
      <w:r>
        <w:t xml:space="preserve">, </w:t>
      </w:r>
      <w:r>
        <w:rPr>
          <w:rFonts w:ascii="Consolas" w:hAnsi="Consolas"/>
          <w:sz w:val="18"/>
        </w:rPr>
        <w:t>FEED</w:t>
      </w:r>
      <w:r>
        <w:t xml:space="preserve">, </w:t>
      </w:r>
      <w:r>
        <w:rPr>
          <w:rFonts w:ascii="Consolas" w:hAnsi="Consolas"/>
          <w:sz w:val="18"/>
        </w:rPr>
        <w:t>CARE</w:t>
      </w:r>
      <w:r>
        <w:t xml:space="preserve">, </w:t>
      </w:r>
      <w:r>
        <w:rPr>
          <w:rFonts w:ascii="Consolas" w:hAnsi="Consolas"/>
          <w:sz w:val="18"/>
        </w:rPr>
        <w:t>FERTILIZER_READY</w:t>
      </w:r>
      <w:r>
        <w:t xml:space="preserve">, </w:t>
      </w:r>
      <w:r>
        <w:rPr>
          <w:rFonts w:ascii="Consolas" w:hAnsi="Consolas"/>
          <w:sz w:val="18"/>
        </w:rPr>
        <w:t>COLLECT_FERTILIZER</w:t>
      </w:r>
      <w:r>
        <w:t xml:space="preserve">, </w:t>
      </w:r>
      <w:r>
        <w:rPr>
          <w:rFonts w:ascii="Consolas" w:hAnsi="Consolas"/>
          <w:sz w:val="18"/>
        </w:rPr>
        <w:t>ANIMAL_ESCAPE</w:t>
      </w:r>
      <w:r>
        <w:t xml:space="preserve">, </w:t>
      </w:r>
      <w:r>
        <w:rPr>
          <w:rFonts w:ascii="Consolas" w:hAnsi="Consolas"/>
          <w:sz w:val="18"/>
        </w:rPr>
        <w:t>UNCLASSIFIED</w:t>
      </w:r>
      <w:r>
        <w:t xml:space="preserve"> as a safety net for any transition the diff logic doesn't recognize) plus a </w:t>
      </w:r>
      <w:r>
        <w:rPr>
          <w:b/>
        </w:rPr>
        <w:t>once-per-day land snapshot</w:t>
      </w:r>
      <w:r>
        <w:t xml:space="preserve"> (tile-kind counts, per-quadrant breakdown). This is a deliberate choice, not a limitation — it is far more directly useful for the production/land ledgers than a raw board dump would have been, and it's the "aggregated summaries, optional high-detail tracing" the brief explicitly asks for. A benchmark episode (720 steps) produces an ~880 KB raw JSON per episode (see final report §"Storage overhead") under this design; a naive full-board-every-turn approach was estimated at roughly 15-20× that.</w:t>
      </w:r>
    </w:p>
    <w:p>
      <w:r>
        <w:t xml:space="preserve">HARVEST-vs-DIG and other otherwise-ambiguous transitions are disambiguated using </w:t>
      </w:r>
      <w:r>
        <w:rPr>
          <w:b/>
        </w:rPr>
        <w:t>inventory-delta corroboration</w:t>
      </w:r>
      <w:r>
        <w:t xml:space="preserve">: e.g. a </w:t>
      </w:r>
      <w:r>
        <w:rPr>
          <w:rFonts w:ascii="Consolas" w:hAnsi="Consolas"/>
          <w:sz w:val="18"/>
        </w:rPr>
        <w:t>PLANT → None</w:t>
      </w:r>
      <w:r>
        <w:t xml:space="preserve"> transition is classified </w:t>
      </w:r>
      <w:r>
        <w:rPr>
          <w:rFonts w:ascii="Consolas" w:hAnsi="Consolas"/>
          <w:sz w:val="18"/>
        </w:rPr>
        <w:t>HARVEST</w:t>
      </w:r>
      <w:r>
        <w:t xml:space="preserve"> only if the crop's item count in that player's shed+carried-inventory also increased that turn; otherwise it's </w:t>
      </w:r>
      <w:r>
        <w:rPr>
          <w:rFonts w:ascii="Consolas" w:hAnsi="Consolas"/>
          <w:sz w:val="18"/>
        </w:rPr>
        <w:t>DIG</w:t>
      </w:r>
      <w:r>
        <w:t xml:space="preserve">. This is exact for every episode analyzed in this phase (no </w:t>
      </w:r>
      <w:r>
        <w:rPr>
          <w:rFonts w:ascii="Consolas" w:hAnsi="Consolas"/>
          <w:sz w:val="18"/>
        </w:rPr>
        <w:t>UNCLASSIFIED</w:t>
      </w:r>
      <w:r>
        <w:t xml:space="preserve"> events emitted in any benchmark run) but is documented as best-effort in general, since a </w:t>
      </w:r>
      <w:r>
        <w:rPr>
          <w:rFonts w:ascii="Consolas" w:hAnsi="Consolas"/>
          <w:sz w:val="18"/>
        </w:rPr>
        <w:t>SELL</w:t>
      </w:r>
      <w:r>
        <w:t>/</w:t>
      </w:r>
      <w:r>
        <w:rPr>
          <w:rFonts w:ascii="Consolas" w:hAnsi="Consolas"/>
          <w:sz w:val="18"/>
        </w:rPr>
        <w:t>BUY_PRODUCT</w:t>
      </w:r>
      <w:r>
        <w:t xml:space="preserve"> of the </w:t>
      </w:r>
      <w:r>
        <w:rPr>
          <w:i/>
        </w:rPr>
        <w:t>same</w:t>
      </w:r>
      <w:r>
        <w:t xml:space="preserve"> crop in the </w:t>
      </w:r>
      <w:r>
        <w:rPr>
          <w:i/>
        </w:rPr>
        <w:t>same</w:t>
      </w:r>
      <w:r>
        <w:t xml:space="preserve"> turn as a harvest would confound the corroboration signal (see </w:t>
      </w:r>
      <w:r>
        <w:rPr>
          <w:rFonts w:ascii="Consolas" w:hAnsi="Consolas"/>
          <w:sz w:val="18"/>
        </w:rPr>
        <w:t>extractor.py</w:t>
      </w:r>
      <w:r>
        <w:t xml:space="preserve"> docstring).</w:t>
      </w:r>
    </w:p>
    <w:p>
      <w:pPr>
        <w:pStyle w:val="Heading3"/>
      </w:pPr>
      <w:r>
        <w:t>4. Financial ledger reconstruction (</w:t>
      </w:r>
      <w:r>
        <w:rPr>
          <w:rFonts w:ascii="Consolas" w:hAnsi="Consolas"/>
          <w:sz w:val="18"/>
        </w:rPr>
        <w:t>instrumentation/ledger.py</w:t>
      </w:r>
      <w:r>
        <w:t>)</w:t>
      </w:r>
    </w:p>
    <w:p>
      <w:r>
        <w:t>Dollar amounts fall into two classes:</w:t>
      </w:r>
    </w:p>
    <w:p>
      <w:pPr>
        <w:pStyle w:val="ListBullet"/>
      </w:pPr>
      <w:r>
        <w:rPr>
          <w:b/>
        </w:rPr>
        <w:t>Exact, fixed-price categories</w:t>
      </w:r>
      <w:r>
        <w:t xml:space="preserve"> (</w:t>
      </w:r>
      <w:r>
        <w:rPr>
          <w:rFonts w:ascii="Consolas" w:hAnsi="Consolas"/>
          <w:sz w:val="18"/>
        </w:rPr>
        <w:t>BUY_LAND</w:t>
      </w:r>
      <w:r>
        <w:t xml:space="preserve">, </w:t>
      </w:r>
      <w:r>
        <w:rPr>
          <w:rFonts w:ascii="Consolas" w:hAnsi="Consolas"/>
          <w:sz w:val="18"/>
        </w:rPr>
        <w:t>HIRE</w:t>
      </w:r>
      <w:r>
        <w:t xml:space="preserve">, </w:t>
      </w:r>
      <w:r>
        <w:rPr>
          <w:rFonts w:ascii="Consolas" w:hAnsi="Consolas"/>
          <w:sz w:val="18"/>
        </w:rPr>
        <w:t>BUY_SEED</w:t>
      </w:r>
      <w:r>
        <w:t xml:space="preserve">, </w:t>
      </w:r>
      <w:r>
        <w:rPr>
          <w:rFonts w:ascii="Consolas" w:hAnsi="Consolas"/>
          <w:sz w:val="18"/>
        </w:rPr>
        <w:t>BUY_ANIMAL</w:t>
      </w:r>
      <w:r>
        <w:t>): priced from public, fixed lookup tables (</w:t>
      </w:r>
      <w:r>
        <w:rPr>
          <w:rFonts w:ascii="Consolas" w:hAnsi="Consolas"/>
          <w:sz w:val="18"/>
        </w:rPr>
        <w:t>LAND_PRICES</w:t>
      </w:r>
      <w:r>
        <w:t xml:space="preserve">, </w:t>
      </w:r>
      <w:r>
        <w:rPr>
          <w:rFonts w:ascii="Consolas" w:hAnsi="Consolas"/>
          <w:sz w:val="18"/>
        </w:rPr>
        <w:t>_hire_cost</w:t>
      </w:r>
      <w:r>
        <w:t>/</w:t>
      </w:r>
      <w:r>
        <w:rPr>
          <w:rFonts w:ascii="Consolas" w:hAnsi="Consolas"/>
          <w:sz w:val="18"/>
        </w:rPr>
        <w:t>FARM_HAND_COST_MULT</w:t>
      </w:r>
      <w:r>
        <w:t xml:space="preserve">, </w:t>
      </w:r>
      <w:r>
        <w:rPr>
          <w:rFonts w:ascii="Consolas" w:hAnsi="Consolas"/>
          <w:sz w:val="18"/>
        </w:rPr>
        <w:t>CROPS[x]["seed"]</w:t>
      </w:r>
      <w:r>
        <w:t xml:space="preserve">, </w:t>
      </w:r>
      <w:r>
        <w:rPr>
          <w:rFonts w:ascii="Consolas" w:hAnsi="Consolas"/>
          <w:sz w:val="18"/>
        </w:rPr>
        <w:t>ANIMALS[x]["cost"]</w:t>
      </w:r>
      <w:r>
        <w:t xml:space="preserve">), fulfilled quantity cross-checked against the actual state delta (seed count, hand count, unlocked-quadrant count, shed count). Flagged </w:t>
      </w:r>
      <w:r>
        <w:rPr>
          <w:rFonts w:ascii="Consolas" w:hAnsi="Consolas"/>
          <w:sz w:val="18"/>
        </w:rPr>
        <w:t>exact: True</w:t>
      </w:r>
      <w:r>
        <w:t xml:space="preserve"> when the fulfilled quantity exactly matches what was requested.</w:t>
      </w:r>
    </w:p>
    <w:p>
      <w:pPr>
        <w:pStyle w:val="ListBullet"/>
      </w:pPr>
      <w:r>
        <w:rPr>
          <w:b/>
        </w:rPr>
        <w:t>Dynamic-price categories</w:t>
      </w:r>
      <w:r>
        <w:t xml:space="preserve"> (</w:t>
      </w:r>
      <w:r>
        <w:rPr>
          <w:rFonts w:ascii="Consolas" w:hAnsi="Consolas"/>
          <w:sz w:val="18"/>
        </w:rPr>
        <w:t>SELL</w:t>
      </w:r>
      <w:r>
        <w:t xml:space="preserve">, </w:t>
      </w:r>
      <w:r>
        <w:rPr>
          <w:rFonts w:ascii="Consolas" w:hAnsi="Consolas"/>
          <w:sz w:val="18"/>
        </w:rPr>
        <w:t>BUY_PRODUCT</w:t>
      </w:r>
      <w:r>
        <w:t>): the simulator's per-unit market-clearing price formula (</w:t>
      </w:r>
      <w:r>
        <w:rPr>
          <w:rFonts w:ascii="Consolas" w:hAnsi="Consolas"/>
          <w:sz w:val="18"/>
        </w:rPr>
        <w:t>_process_market</w:t>
      </w:r>
      <w:r>
        <w:t xml:space="preserve">) is a </w:t>
      </w:r>
      <w:r>
        <w:rPr>
          <w:b/>
        </w:rPr>
        <w:t>dual-player, per-unit lockstep loop</w:t>
      </w:r>
      <w:r>
        <w:t xml:space="preserve"> — both players' orders at the same queue index are quoted and committed together, and price refreshes after every single unit, so two units of the </w:t>
      </w:r>
      <w:r>
        <w:rPr>
          <w:i/>
        </w:rPr>
        <w:t>same</w:t>
      </w:r>
      <w:r>
        <w:t xml:space="preserve"> SELL order can clear at different prices, and one player's orders can shift the price the </w:t>
      </w:r>
      <w:r>
        <w:rPr>
          <w:i/>
        </w:rPr>
        <w:t>other</w:t>
      </w:r>
      <w:r>
        <w:t xml:space="preserve"> player pays within the same turn. Replicating this exactly would mean re-implementing a meaningful fraction of the interpreter and executing it in lockstep with whatever the </w:t>
      </w:r>
      <w:r>
        <w:rPr>
          <w:i/>
        </w:rPr>
        <w:t>opponent</w:t>
      </w:r>
      <w:r>
        <w:t xml:space="preserve"> did that turn too — explicitly out of scope ("if the game rules must be re-simulated to measure something, that is a sign the measurement is not really external"). Instead: </w:t>
      </w:r>
      <w:r>
        <w:rPr>
          <w:b/>
        </w:rPr>
        <w:t>realized revenue/expenditure is taken directly from the ground-truth money delta</w:t>
      </w:r>
      <w:r>
        <w:t xml:space="preserve"> (exact, no approximation — this is literally what happened), and </w:t>
      </w:r>
      <w:r>
        <w:rPr>
          <w:b/>
        </w:rPr>
        <w:t>quantity is taken directly from the ground-truth shed delta</w:t>
      </w:r>
      <w:r>
        <w:t xml:space="preserve"> (exact). Average realized unit price = revenue ÷ quantity is therefore </w:t>
      </w:r>
      <w:r>
        <w:rPr>
          <w:i/>
        </w:rPr>
        <w:t>exact</w:t>
      </w:r>
      <w:r>
        <w:t xml:space="preserve">, not estimated, whenever a turn's shed activity for an item is unambiguous. It becomes merely a </w:t>
      </w:r>
      <w:r>
        <w:rPr>
          <w:i/>
        </w:rPr>
        <w:t>pooled aggregate</w:t>
      </w:r>
      <w:r>
        <w:t xml:space="preserve"> (still summing to the correct total dollar value, but not separable into a clean per-item price) only when multiple order types collide on the </w:t>
      </w:r>
      <w:r>
        <w:rPr>
          <w:i/>
        </w:rPr>
        <w:t>same item</w:t>
      </w:r>
      <w:r>
        <w:t xml:space="preserve"> in the </w:t>
      </w:r>
      <w:r>
        <w:rPr>
          <w:i/>
        </w:rPr>
        <w:t>same turn</w:t>
      </w:r>
      <w:r>
        <w:t xml:space="preserve"> — flagged </w:t>
      </w:r>
      <w:r>
        <w:rPr>
          <w:rFonts w:ascii="Consolas" w:hAnsi="Consolas"/>
          <w:sz w:val="18"/>
        </w:rPr>
        <w:t>exact: False</w:t>
      </w:r>
      <w:r>
        <w:t xml:space="preserve"> with a </w:t>
      </w:r>
      <w:r>
        <w:rPr>
          <w:rFonts w:ascii="Consolas" w:hAnsi="Consolas"/>
          <w:sz w:val="18"/>
        </w:rPr>
        <w:t>note</w:t>
      </w:r>
      <w:r>
        <w:t>. This never occurred in any of the benchmark episodes run in this phase (baseline/pass/starter never combine SELL and BUY_PRODUCT of the same item in one turn).</w:t>
      </w:r>
    </w:p>
    <w:p>
      <w:pPr>
        <w:pStyle w:val="ListBullet"/>
      </w:pPr>
      <w:r>
        <w:rPr>
          <w:b/>
        </w:rPr>
        <w:t>Carried-inventory correction (critical, and the second real gotcha found during validation):</w:t>
      </w:r>
      <w:r>
        <w:t xml:space="preserve"> raw shed deltas are </w:t>
      </w:r>
      <w:r>
        <w:rPr>
          <w:i/>
        </w:rPr>
        <w:t>not</w:t>
      </w:r>
      <w:r>
        <w:t xml:space="preserve"> purely market activity — the simulator auto-drops each unit's carried inventory into the shed once per day (</w:t>
      </w:r>
      <w:r>
        <w:rPr>
          <w:rFonts w:ascii="Consolas" w:hAnsi="Consolas"/>
          <w:sz w:val="18"/>
        </w:rPr>
        <w:t>_end_of_day</w:t>
      </w:r>
      <w:r>
        <w:t xml:space="preserve"> → </w:t>
      </w:r>
      <w:r>
        <w:rPr>
          <w:rFonts w:ascii="Consolas" w:hAnsi="Consolas"/>
          <w:sz w:val="18"/>
        </w:rPr>
        <w:t>_drop_inventories_to_shed</w:t>
      </w:r>
      <w:r>
        <w:t xml:space="preserve">), and a turn that both sells a product </w:t>
      </w:r>
      <w:r>
        <w:rPr>
          <w:i/>
        </w:rPr>
        <w:t>and</w:t>
      </w:r>
      <w:r>
        <w:t xml:space="preserve"> coincides with that day's auto-drop would otherwise misattribute the freshly-harvested (unsold) units as a phantom </w:t>
      </w:r>
      <w:r>
        <w:rPr>
          <w:rFonts w:ascii="Consolas" w:hAnsi="Consolas"/>
          <w:sz w:val="18"/>
        </w:rPr>
        <w:t>BUY_PRODUCT</w:t>
      </w:r>
      <w:r>
        <w:t xml:space="preserve">. This was caught the same way as the indexing bug: the very first full-length (720-step) benchmark episode failed inventory-conservation validation with a </w:t>
      </w:r>
      <w:r>
        <w:rPr>
          <w:rFonts w:ascii="Consolas" w:hAnsi="Consolas"/>
          <w:sz w:val="18"/>
        </w:rPr>
        <w:t>WHEAT</w:t>
      </w:r>
      <w:r>
        <w:t xml:space="preserve"> discrepancy of 135 units and a spurious 148-unit "BUY_PRODUCT" that the baseline agent's source code never issues. The fix: subtract the turn's carried-inventory ↔ shed movement (</w:t>
      </w:r>
      <w:r>
        <w:rPr>
          <w:rFonts w:ascii="Consolas" w:hAnsi="Consolas"/>
          <w:sz w:val="18"/>
        </w:rPr>
        <w:t>carried_before + harvested_this_turn − carried_after − consumed_by_FEED/FERTILIZE</w:t>
      </w:r>
      <w:r>
        <w:t>, computed from the production-event stream) from the raw shed delta before attributing the remainder to SELL/BUY_PRODUCT. After the fix, all benchmark episodes pass inventory conservation exactly (see final report).</w:t>
      </w:r>
    </w:p>
    <w:p>
      <w:pPr>
        <w:pStyle w:val="Heading3"/>
      </w:pPr>
      <w:r>
        <w:t>5. Production, land, fertilizer ledgers</w:t>
      </w:r>
    </w:p>
    <w:p>
      <w:pPr>
        <w:pStyle w:val="ListBullet"/>
      </w:pPr>
      <w:r>
        <w:rPr>
          <w:b/>
        </w:rPr>
        <w:t>Crops/animals</w:t>
      </w:r>
      <w:r>
        <w:t xml:space="preserve">: </w:t>
      </w:r>
      <w:r>
        <w:rPr>
          <w:rFonts w:ascii="Consolas" w:hAnsi="Consolas"/>
          <w:sz w:val="18"/>
        </w:rPr>
        <w:t>(x, y, planted_day)</w:t>
      </w:r>
      <w:r>
        <w:t xml:space="preserve"> / </w:t>
      </w:r>
      <w:r>
        <w:rPr>
          <w:rFonts w:ascii="Consolas" w:hAnsi="Consolas"/>
          <w:sz w:val="18"/>
        </w:rPr>
        <w:t>(x, y, placed_day)</w:t>
      </w:r>
      <w:r>
        <w:t xml:space="preserve"> pseudo-identity, since the simulator exposes no stable object ID and a tile cannot hold two live instances at once. Each instance accumulates watering/fertilize/feed/care events and harvests from the production-event stream until a </w:t>
      </w:r>
      <w:r>
        <w:rPr>
          <w:rFonts w:ascii="Consolas" w:hAnsi="Consolas"/>
          <w:sz w:val="18"/>
        </w:rPr>
        <w:t>HARVEST</w:t>
      </w:r>
      <w:r>
        <w:t xml:space="preserve"> (non-ongoing crop), </w:t>
      </w:r>
      <w:r>
        <w:rPr>
          <w:rFonts w:ascii="Consolas" w:hAnsi="Consolas"/>
          <w:sz w:val="18"/>
        </w:rPr>
        <w:t>DIG</w:t>
      </w:r>
      <w:r>
        <w:t xml:space="preserve">, </w:t>
      </w:r>
      <w:r>
        <w:rPr>
          <w:rFonts w:ascii="Consolas" w:hAnsi="Consolas"/>
          <w:sz w:val="18"/>
        </w:rPr>
        <w:t>WEED_CONVERSION</w:t>
      </w:r>
      <w:r>
        <w:t xml:space="preserve">, or </w:t>
      </w:r>
      <w:r>
        <w:rPr>
          <w:rFonts w:ascii="Consolas" w:hAnsi="Consolas"/>
          <w:sz w:val="18"/>
        </w:rPr>
        <w:t>ANIMAL_ESCAPE</w:t>
      </w:r>
      <w:r>
        <w:t xml:space="preserve"> closes it.</w:t>
      </w:r>
    </w:p>
    <w:p>
      <w:pPr>
        <w:pStyle w:val="ListBullet"/>
      </w:pPr>
      <w:r>
        <w:rPr>
          <w:b/>
        </w:rPr>
        <w:t>Land</w:t>
      </w:r>
      <w:r>
        <w:t xml:space="preserve">: unlocked-quadrant count before/after, cross-checked against </w:t>
      </w:r>
      <w:r>
        <w:rPr>
          <w:rFonts w:ascii="Consolas" w:hAnsi="Consolas"/>
          <w:sz w:val="18"/>
        </w:rPr>
        <w:t>BUY_LAND</w:t>
      </w:r>
      <w:r>
        <w:t xml:space="preserve"> transaction count.</w:t>
      </w:r>
    </w:p>
    <w:p>
      <w:pPr>
        <w:pStyle w:val="ListBullet"/>
      </w:pPr>
      <w:r>
        <w:rPr>
          <w:b/>
        </w:rPr>
        <w:t>Fertilizer</w:t>
      </w:r>
      <w:r>
        <w:t>: aggregate (shed + all carried inventories combined) source/use/sale ledger; per-unit (which specific hand) attribution is not preserved when multiple hands act the same turn — documented limitation, immaterial to every benchmark run since none of pass/starter/baseline hire hands or use fertilizer.</w:t>
      </w:r>
    </w:p>
    <w:p>
      <w:pPr>
        <w:pStyle w:val="Heading3"/>
      </w:pPr>
      <w:r>
        <w:t>6. Non-interference proof (</w:t>
      </w:r>
      <w:r>
        <w:rPr>
          <w:rFonts w:ascii="Consolas" w:hAnsi="Consolas"/>
          <w:sz w:val="18"/>
        </w:rPr>
        <w:t>instrumentation/cli_noninterference.py</w:t>
      </w:r>
      <w:r>
        <w:t>)</w:t>
      </w:r>
    </w:p>
    <w:p>
      <w:r>
        <w:t xml:space="preserve">Two independent code paths are run against the identical seed/agents/step-count: (a) the actual </w:t>
      </w:r>
      <w:r>
        <w:rPr>
          <w:b/>
        </w:rPr>
        <w:t>frozen harness function</w:t>
      </w:r>
      <w:r>
        <w:t xml:space="preserve"> </w:t>
      </w:r>
      <w:r>
        <w:rPr>
          <w:rFonts w:ascii="Consolas" w:hAnsi="Consolas"/>
          <w:sz w:val="18"/>
        </w:rPr>
        <w:t>harness.run_episodes.run_one_episode</w:t>
      </w:r>
      <w:r>
        <w:t xml:space="preserve">, imported unmodified — "normal frozen environment" — and (b) </w:t>
      </w:r>
      <w:r>
        <w:rPr>
          <w:rFonts w:ascii="Consolas" w:hAnsi="Consolas"/>
          <w:sz w:val="18"/>
        </w:rPr>
        <w:t>instrumentation.collector.run_episode</w:t>
      </w:r>
      <w:r>
        <w:t xml:space="preserve"> (architecturally separate code, but calling the same public </w:t>
      </w:r>
      <w:r>
        <w:rPr>
          <w:rFonts w:ascii="Consolas" w:hAnsi="Consolas"/>
          <w:sz w:val="18"/>
        </w:rPr>
        <w:t>kaggle_environments.make()</w:t>
      </w:r>
      <w:r>
        <w:t>/</w:t>
      </w:r>
      <w:r>
        <w:rPr>
          <w:rFonts w:ascii="Consolas" w:hAnsi="Consolas"/>
          <w:sz w:val="18"/>
        </w:rPr>
        <w:t>env.run()</w:t>
      </w:r>
      <w:r>
        <w:t xml:space="preserve"> API) followed by the </w:t>
      </w:r>
      <w:r>
        <w:rPr>
          <w:b/>
        </w:rPr>
        <w:t>entire</w:t>
      </w:r>
      <w:r>
        <w:t xml:space="preserve"> telemetry/ledger/metrics/validation pipeline — "instrumentation enabled." The full per-turn, per-player action sequence (400 entries for a 200-step episode) plus final money and statuses are compared for exact equality, and the pipeline's structural non-mutation self-check (deep-copy-and-compare of the replay before/after analysis) is included in the verdict. Result: </w:t>
      </w:r>
      <w:r>
        <w:rPr>
          <w:b/>
        </w:rPr>
        <w:t>PASS</w:t>
      </w:r>
      <w:r>
        <w:t xml:space="preserve"> — see final report. This is a strong proof precisely because of the architecture in §1: since analysis only ever begins after </w:t>
      </w:r>
      <w:r>
        <w:rPr>
          <w:rFonts w:ascii="Consolas" w:hAnsi="Consolas"/>
          <w:sz w:val="18"/>
        </w:rPr>
        <w:t>env.run()</w:t>
      </w:r>
      <w:r>
        <w:t xml:space="preserve"> has already returned a finished, immutable episode, there is no code path through which instrumentation </w:t>
      </w:r>
      <w:r>
        <w:rPr>
          <w:i/>
        </w:rPr>
        <w:t>could</w:t>
      </w:r>
      <w:r>
        <w:t xml:space="preserve"> feed back into gameplay, and the empirical test exists to catch any accidental violation of that invariant (e.g. an import-time side effect), not to detect a plausible one.</w:t>
      </w:r>
    </w:p>
    <w:p>
      <w:pPr>
        <w:pStyle w:val="Heading3"/>
      </w:pPr>
      <w:r>
        <w:t>7. What Phase 2.1 does not do</w:t>
      </w:r>
    </w:p>
    <w:p>
      <w:r>
        <w:t xml:space="preserve">No crop/fertilizer/hiring/land/animal/market-timing optimization, no economic planner, no tuning of any threshold for profitability, no RL, no evolutionary or self-play search, and no modification to </w:t>
      </w:r>
      <w:r>
        <w:rPr>
          <w:rFonts w:ascii="Consolas" w:hAnsi="Consolas"/>
          <w:sz w:val="18"/>
        </w:rPr>
        <w:t>agents/baseline_agent.py</w:t>
      </w:r>
      <w:r>
        <w:t>'s policy. Every metric in this phase is descriptive; see final report for the explicit list of what remains open for Phase 2.2.</w:t>
      </w:r>
    </w:p>
    <w:p>
      <w:r>
        <w:br w:type="page"/>
      </w:r>
    </w:p>
    <w:p>
      <w:pPr>
        <w:pStyle w:val="Heading1"/>
      </w:pPr>
      <w:r>
        <w:t>Phase 2.1 Report — Economic Instrumentation &amp; Telemetry Foundation</w:t>
      </w:r>
    </w:p>
    <w:p>
      <w:pPr>
        <w:pStyle w:val="Heading2"/>
      </w:pPr>
      <w:r>
        <w:t>Kaggriculture Phase 2.1 — Economic Instrumentation &amp; Telemetry Foundation</w:t>
      </w:r>
    </w:p>
    <w:p>
      <w:r>
        <w:t xml:space="preserve">Date: 2026-08-16. Builds directly on the Phase 2.0 freeze (docs/PHASE2_0_REPORT.md, </w:t>
      </w:r>
      <w:r>
        <w:rPr>
          <w:rFonts w:ascii="Consolas" w:hAnsi="Consolas"/>
          <w:sz w:val="18"/>
        </w:rPr>
        <w:t>phase1_freeze/</w:t>
      </w:r>
      <w:r>
        <w:t>). See docs/PHASE2_1_ARCHITECTURE.md for the full design rationale and the two real bugs caught by the validation suite during development, and docs/PHASE2_1_TELEMETRY_SCHEMA.md for the field-by-field schema.</w:t>
      </w:r>
    </w:p>
    <w:p>
      <w:pPr>
        <w:pStyle w:val="Heading3"/>
      </w:pPr>
      <w:r>
        <w:t>1. Freeze integrity reverified before and after this phase</w:t>
      </w:r>
    </w:p>
    <w:p>
      <w:r>
        <w:rPr>
          <w:rFonts w:ascii="Consolas" w:hAnsi="Consolas"/>
          <w:sz w:val="18"/>
        </w:rPr>
        <w:t>sha256sum -c phase1_freeze/hashes.txt</w:t>
      </w:r>
      <w:r>
        <w:t xml:space="preserve"> — all 15 entries </w:t>
      </w:r>
      <w:r>
        <w:rPr>
          <w:rFonts w:ascii="Consolas" w:hAnsi="Consolas"/>
          <w:sz w:val="18"/>
        </w:rPr>
        <w:t>OK</w:t>
      </w:r>
      <w:r>
        <w:t xml:space="preserve">, both before any Phase 2.1 code was written and again after this report was drafted. No file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harness/run_episodes.py</w:t>
      </w:r>
      <w:r>
        <w:t xml:space="preserve">, </w:t>
      </w:r>
      <w:r>
        <w:rPr>
          <w:rFonts w:ascii="Consolas" w:hAnsi="Consolas"/>
          <w:sz w:val="18"/>
        </w:rPr>
        <w:t>kaggriculture-data/</w:t>
      </w:r>
      <w:r>
        <w:t xml:space="preserve">, </w:t>
      </w:r>
      <w:r>
        <w:rPr>
          <w:rFonts w:ascii="Consolas" w:hAnsi="Consolas"/>
          <w:sz w:val="18"/>
        </w:rPr>
        <w:t>docs/00-02</w:t>
      </w:r>
      <w:r>
        <w:t xml:space="preserve"> + </w:t>
      </w:r>
      <w:r>
        <w:rPr>
          <w:rFonts w:ascii="Consolas" w:hAnsi="Consolas"/>
          <w:sz w:val="18"/>
        </w:rPr>
        <w:t>PHASE1_REPORT.md</w:t>
      </w:r>
      <w:r>
        <w:t xml:space="preserve">, or any historical </w:t>
      </w:r>
      <w:r>
        <w:rPr>
          <w:rFonts w:ascii="Consolas" w:hAnsi="Consolas"/>
          <w:sz w:val="18"/>
        </w:rPr>
        <w:t>results/*</w:t>
      </w:r>
      <w:r>
        <w:t xml:space="preserve"> directory was touched. All Phase 2.1 code lives under </w:t>
      </w:r>
      <w:r>
        <w:rPr>
          <w:rFonts w:ascii="Consolas" w:hAnsi="Consolas"/>
          <w:sz w:val="18"/>
        </w:rPr>
        <w:t>instrumentation/</w:t>
      </w:r>
      <w:r>
        <w:t xml:space="preserve"> (new); all Phase 2.1 output lives under </w:t>
      </w:r>
      <w:r>
        <w:rPr>
          <w:rFonts w:ascii="Consolas" w:hAnsi="Consolas"/>
          <w:sz w:val="18"/>
        </w:rPr>
        <w:t>results/phase2_1/</w:t>
      </w:r>
      <w:r>
        <w:t xml:space="preserve"> (new, distinct from every Phase 1/2.0 results directory).</w:t>
      </w:r>
    </w:p>
    <w:p>
      <w:pPr>
        <w:pStyle w:val="Heading3"/>
      </w:pPr>
      <w:r>
        <w:t>2. Inventory of existing capabilities (brief §5) — see architecture doc §0 for the full table</w:t>
      </w:r>
    </w:p>
    <w:p>
      <w:r>
        <w:t>Already available: final money/winner/status/runtime/aggregate stats (</w:t>
      </w:r>
      <w:r>
        <w:rPr>
          <w:rFonts w:ascii="Consolas" w:hAnsi="Consolas"/>
          <w:sz w:val="18"/>
        </w:rPr>
        <w:t>harness/run_episodes.py</w:t>
      </w:r>
      <w:r>
        <w:t xml:space="preserve">), and critically, the </w:t>
      </w:r>
      <w:r>
        <w:rPr>
          <w:b/>
        </w:rPr>
        <w:t>complete per-step observation/action/reward/status trajectory</w:t>
      </w:r>
      <w:r>
        <w:t xml:space="preserve"> via </w:t>
      </w:r>
      <w:r>
        <w:rPr>
          <w:rFonts w:ascii="Consolas" w:hAnsi="Consolas"/>
          <w:sz w:val="18"/>
        </w:rPr>
        <w:t>env.toJSON()</w:t>
      </w:r>
      <w:r>
        <w:t xml:space="preserve"> — already produced by the frozen simulator, just never analyzed. Missing (built this phase): financial/production/land/fertilizer ledgers, action classification, market/town telemetry, daily/episode summaries, accounting validation. Requires reconstruction (no stable object IDs): crop/animal instance identity, approximated via </w:t>
      </w:r>
      <w:r>
        <w:rPr>
          <w:rFonts w:ascii="Consolas" w:hAnsi="Consolas"/>
          <w:sz w:val="18"/>
        </w:rPr>
        <w:t>(x, y, planted_day)</w:t>
      </w:r>
      <w:r>
        <w:t>. Cannot currently be measured exactly: individual per-unit market-clearing price within a multi-unit order (see §5 below).</w:t>
      </w:r>
    </w:p>
    <w:p>
      <w:pPr>
        <w:pStyle w:val="Heading3"/>
      </w:pPr>
      <w:r>
        <w:t>3. Instrumentation architecture</w:t>
      </w:r>
    </w:p>
    <w:p>
      <w:r>
        <w:t xml:space="preserve">Entirely post-hoc and read-only: </w:t>
      </w:r>
      <w:r>
        <w:rPr>
          <w:rFonts w:ascii="Consolas" w:hAnsi="Consolas"/>
          <w:sz w:val="18"/>
        </w:rPr>
        <w:t>Frozen Agent → Frozen Simulator → env.toJSON() → instrumentation.extractor (raw) → instrumentation.ledger/market_telemetry (derived) → instrumentation.metrics (derived) → instrumentation.validation → results/phase2_1/</w:t>
      </w:r>
      <w:r>
        <w:t>. No agent wrapping, no simulator patching, no live-loop hook. Full diagram and rationale in the architecture doc.</w:t>
      </w:r>
    </w:p>
    <w:p>
      <w:pPr>
        <w:pStyle w:val="Heading3"/>
      </w:pPr>
      <w:r>
        <w:t>4. Metrics implemented</w:t>
      </w:r>
    </w:p>
    <w:p>
      <w:r>
        <w:t>Financial ledger (income/expenditure by category, per-transaction records, starting/ending money reconciliation), production ledger (per-instance crop and animal lifecycle: planting, watering, fertilizing, feeding, caring, harvests, removal/weed/escape), land ledger (unlocked-quadrant tracking, purchase cost verification), fertilizer ledger (aggregate source/use/sale), action efficiency (productive/idle/movement/market fractions per brief §9), crop-level and animal-level economics (revenue per harvested unit / per seed / per action — measurement only, no ranking), market telemetry (per-turn price/inventory history, realized transaction prices, volatility), town-demand telemetry (shop unlock events including duplicate instances, deterministic consumption reconstruction), daily summaries, episode summaries, and a 4-part accounting validation suite (money, land, fertilizer, per-product inventory conservation).</w:t>
      </w:r>
    </w:p>
    <w:p>
      <w:pPr>
        <w:pStyle w:val="Heading3"/>
      </w:pPr>
      <w:r>
        <w:t>5. Known limitations (stated up front, not buried)</w:t>
      </w:r>
    </w:p>
    <w:p>
      <w:pPr>
        <w:pStyle w:val="ListNumber"/>
      </w:pPr>
      <w:r>
        <w:rPr>
          <w:b/>
        </w:rPr>
        <w:t>Individual per-unit market-clearing price</w:t>
      </w:r>
      <w:r>
        <w:t xml:space="preserve"> within a multi-unit SELL/BUY_PRODUCT order cannot be recovered exactly without re-simulating the dual-player, per-unit lockstep pricing loop in </w:t>
      </w:r>
      <w:r>
        <w:rPr>
          <w:rFonts w:ascii="Consolas" w:hAnsi="Consolas"/>
          <w:sz w:val="18"/>
        </w:rPr>
        <w:t>_process_market</w:t>
      </w:r>
      <w:r>
        <w:t xml:space="preserve"> — deliberately out of scope (re-simulating gameplay to measure it would blur the read-only architecture this phase is built on). The </w:t>
      </w:r>
      <w:r>
        <w:rPr>
          <w:b/>
        </w:rPr>
        <w:t>average</w:t>
      </w:r>
      <w:r>
        <w:t xml:space="preserve"> realized price per turn </w:t>
      </w:r>
      <w:r>
        <w:rPr>
          <w:i/>
        </w:rPr>
        <w:t>is</w:t>
      </w:r>
      <w:r>
        <w:t xml:space="preserve"> exact (derived from ground-truth money delta ÷ ground-truth quantity delta) whenever a turn's shed activity for that item is unambiguous, which was true for 100% of transactions in every benchmark episode run this phase.</w:t>
      </w:r>
    </w:p>
    <w:p>
      <w:pPr>
        <w:pStyle w:val="ListNumber"/>
      </w:pPr>
      <w:r>
        <w:rPr>
          <w:b/>
        </w:rPr>
        <w:t>Per-unit (which specific hand) attribution</w:t>
      </w:r>
      <w:r>
        <w:t xml:space="preserve"> of fertilizer/inventory movement is not preserved when multiple hands act on the same item in the same turn — aggregate totals remain exact. Immaterial to every benchmark this phase (none of pass/starter/baseline ever hire hands).</w:t>
      </w:r>
    </w:p>
    <w:p>
      <w:pPr>
        <w:pStyle w:val="ListNumber"/>
      </w:pPr>
      <w:r>
        <w:rPr>
          <w:b/>
        </w:rPr>
        <w:t>Shed-capacity overflow discards</w:t>
      </w:r>
      <w:r>
        <w:t xml:space="preserve"> are not independently confirmed as the cause of an inventory discrepancy; the validation suite flags a positive discrepancy as </w:t>
      </w:r>
      <w:r>
        <w:rPr>
          <w:rFonts w:ascii="Consolas" w:hAnsi="Consolas"/>
          <w:sz w:val="18"/>
        </w:rPr>
        <w:t>PARTIAL</w:t>
      </w:r>
      <w:r>
        <w:t xml:space="preserve"> (plausibly overflow) rather than asserting it. Not observed in any benchmark episode this phase (shed never neared capacity).</w:t>
      </w:r>
    </w:p>
    <w:p>
      <w:pPr>
        <w:pStyle w:val="ListNumber"/>
      </w:pPr>
      <w:r>
        <w:t>Crop/animal instance identity is a reconstructed pseudo-ID (</w:t>
      </w:r>
      <w:r>
        <w:rPr>
          <w:rFonts w:ascii="Consolas" w:hAnsi="Consolas"/>
          <w:sz w:val="18"/>
        </w:rPr>
        <w:t>x, y, planted_day</w:t>
      </w:r>
      <w:r>
        <w:t>), not a simulator-native object ID — correct as long as a tile never holds two live instances at once, which the game rules guarantee.</w:t>
      </w:r>
    </w:p>
    <w:p>
      <w:pPr>
        <w:pStyle w:val="ListNumber"/>
      </w:pPr>
      <w:r>
        <w:t>Only agents that exercise hiring, animals, and fertilizer would stress-test limitations 2-3; the frozen baseline doesn't, so those code paths are validated by construction/code review (the underlying accounting identities are exact by algebra) but not by an empirical accounting-PASS on a real episode this phase. Flagged for Phase 2.2 if/when an agent using those mechanics is built.</w:t>
      </w:r>
    </w:p>
    <w:p>
      <w:pPr>
        <w:pStyle w:val="Heading3"/>
      </w:pPr>
      <w:r>
        <w:t xml:space="preserve">6. Non-interference verification — </w:t>
      </w:r>
      <w:r>
        <w:rPr>
          <w:b/>
        </w:rPr>
        <w:t>PASS</w:t>
      </w:r>
    </w:p>
    <w:p>
      <w:r>
        <w:rPr>
          <w:rFonts w:ascii="Consolas" w:hAnsi="Consolas"/>
          <w:sz w:val="18"/>
        </w:rPr>
        <w:t>python -m instrumentation.cli_noninterference --p0 agents/baseline_agent.py --p1 starter --steps 200 --seed 42</w:t>
      </w:r>
    </w:p>
    <w:p>
      <w:r>
        <w:t>Compared the actual frozen harness function (</w:t>
      </w:r>
      <w:r>
        <w:rPr>
          <w:rFonts w:ascii="Consolas" w:hAnsi="Consolas"/>
          <w:sz w:val="18"/>
        </w:rPr>
        <w:t>harness.run_episodes.run_one_episode</w:t>
      </w:r>
      <w:r>
        <w:t xml:space="preserve">, imported unmodified) against </w:t>
      </w:r>
      <w:r>
        <w:rPr>
          <w:rFonts w:ascii="Consolas" w:hAnsi="Consolas"/>
          <w:sz w:val="18"/>
        </w:rPr>
        <w:t>instrumentation.collector.run_episode</w:t>
      </w:r>
      <w:r>
        <w:t xml:space="preserve"> + the full telemetry pipeline, same seed:</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r>
          </w:p>
        </w:tc>
        <w:tc>
          <w:tcPr>
            <w:tcW w:type="dxa" w:w="3120"/>
          </w:tcPr>
          <w:p>
            <w:r>
              <w:rPr>
                <w:b/>
              </w:rPr>
            </w:r>
            <w:r>
              <w:rPr>
                <w:b/>
              </w:rPr>
              <w:t>Run A (frozen harness)</w:t>
            </w:r>
          </w:p>
        </w:tc>
        <w:tc>
          <w:tcPr>
            <w:tcW w:type="dxa" w:w="3120"/>
          </w:tcPr>
          <w:p>
            <w:r>
              <w:rPr>
                <w:b/>
              </w:rPr>
            </w:r>
            <w:r>
              <w:rPr>
                <w:b/>
              </w:rPr>
              <w:t>Run B (instrumentation)</w:t>
            </w:r>
          </w:p>
        </w:tc>
      </w:tr>
      <w:tr>
        <w:tc>
          <w:tcPr>
            <w:tcW w:type="dxa" w:w="3120"/>
          </w:tcPr>
          <w:p>
            <w:r/>
            <w:r>
              <w:t>Final money</w:t>
            </w:r>
          </w:p>
        </w:tc>
        <w:tc>
          <w:tcPr>
            <w:tcW w:type="dxa" w:w="3120"/>
          </w:tcPr>
          <w:p>
            <w:r/>
            <w:r>
              <w:t>[3387.0, 3062.0]</w:t>
            </w:r>
          </w:p>
        </w:tc>
        <w:tc>
          <w:tcPr>
            <w:tcW w:type="dxa" w:w="3120"/>
          </w:tcPr>
          <w:p>
            <w:r/>
            <w:r>
              <w:t>[3387.0, 3062.0]</w:t>
            </w:r>
          </w:p>
        </w:tc>
      </w:tr>
      <w:tr>
        <w:tc>
          <w:tcPr>
            <w:tcW w:type="dxa" w:w="3120"/>
          </w:tcPr>
          <w:p>
            <w:r/>
            <w:r>
              <w:t>Statuses</w:t>
            </w:r>
          </w:p>
        </w:tc>
        <w:tc>
          <w:tcPr>
            <w:tcW w:type="dxa" w:w="3120"/>
          </w:tcPr>
          <w:p>
            <w:r/>
            <w:r>
              <w:t>[DONE, DONE]</w:t>
            </w:r>
          </w:p>
        </w:tc>
        <w:tc>
          <w:tcPr>
            <w:tcW w:type="dxa" w:w="3120"/>
          </w:tcPr>
          <w:p>
            <w:r/>
            <w:r>
              <w:t>[DONE, DONE]</w:t>
            </w:r>
          </w:p>
        </w:tc>
      </w:tr>
      <w:tr>
        <w:tc>
          <w:tcPr>
            <w:tcW w:type="dxa" w:w="3120"/>
          </w:tcPr>
          <w:p>
            <w:r/>
            <w:r>
              <w:t>Full 400-entry action sequence</w:t>
            </w:r>
          </w:p>
        </w:tc>
        <w:tc>
          <w:tcPr>
            <w:tcW w:type="dxa" w:w="3120"/>
          </w:tcPr>
          <w:p>
            <w:r/>
            <w:r>
              <w:t>identical</w:t>
            </w:r>
          </w:p>
        </w:tc>
        <w:tc>
          <w:tcPr>
            <w:tcW w:type="dxa" w:w="3120"/>
          </w:tcPr>
          <w:p>
            <w:r/>
            <w:r>
              <w:t>identical</w:t>
            </w:r>
          </w:p>
        </w:tc>
      </w:tr>
      <w:tr>
        <w:tc>
          <w:tcPr>
            <w:tcW w:type="dxa" w:w="3120"/>
          </w:tcPr>
          <w:p>
            <w:r/>
            <w:r>
              <w:t>Pipeline mutates the replay it analyzes?</w:t>
            </w:r>
          </w:p>
        </w:tc>
        <w:tc>
          <w:tcPr>
            <w:tcW w:type="dxa" w:w="3120"/>
          </w:tcPr>
          <w:p>
            <w:r/>
            <w:r>
              <w:t>—</w:t>
            </w:r>
          </w:p>
        </w:tc>
        <w:tc>
          <w:tcPr>
            <w:tcW w:type="dxa" w:w="3120"/>
          </w:tcPr>
          <w:p>
            <w:r/>
            <w:r>
              <w:t>No (deep-copy-and-compare self-check)</w:t>
            </w:r>
          </w:p>
        </w:tc>
      </w:tr>
    </w:tbl>
    <w:p/>
    <w:p>
      <w:r>
        <w:rPr>
          <w:b/>
        </w:rPr>
        <w:t>Overall: PASS.</w:t>
      </w:r>
      <w:r>
        <w:t xml:space="preserve"> Instrumentation does not alter observations, actions, state trajectory, rewards, final money, or winner.</w:t>
      </w:r>
    </w:p>
    <w:p>
      <w:pPr>
        <w:pStyle w:val="Heading3"/>
      </w:pPr>
      <w:r>
        <w:t>7. Benchmark against the frozen control (brief §24)</w:t>
      </w:r>
    </w:p>
    <w:p>
      <w:r>
        <w:t>Re-ran the exact Phase 2.0/Phase 1 seed ranges through the instrumented pipeline:</w:t>
      </w:r>
    </w:p>
    <w:tbl>
      <w:tblPr>
        <w:tblStyle w:val="LightGrid-Accent1"/>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Matchup</w:t>
            </w:r>
          </w:p>
        </w:tc>
        <w:tc>
          <w:tcPr>
            <w:tcW w:type="dxa" w:w="1560"/>
          </w:tcPr>
          <w:p>
            <w:r>
              <w:rPr>
                <w:b/>
              </w:rPr>
            </w:r>
            <w:r>
              <w:rPr>
                <w:b/>
              </w:rPr>
              <w:t>Episodes</w:t>
            </w:r>
          </w:p>
        </w:tc>
        <w:tc>
          <w:tcPr>
            <w:tcW w:type="dxa" w:w="1560"/>
          </w:tcPr>
          <w:p>
            <w:r>
              <w:rPr>
                <w:b/>
              </w:rPr>
            </w:r>
            <w:r>
              <w:rPr>
                <w:b/>
              </w:rPr>
              <w:t>Seeds</w:t>
            </w:r>
          </w:p>
        </w:tc>
        <w:tc>
          <w:tcPr>
            <w:tcW w:type="dxa" w:w="1560"/>
          </w:tcPr>
          <w:p>
            <w:r>
              <w:rPr>
                <w:b/>
              </w:rPr>
            </w:r>
            <w:r>
              <w:rPr>
                <w:b/>
              </w:rPr>
              <w:t xml:space="preserve">Money matches historical </w:t>
            </w:r>
            <w:r>
              <w:rPr>
                <w:rFonts w:ascii="Consolas" w:hAnsi="Consolas"/>
                <w:b/>
                <w:sz w:val="18"/>
              </w:rPr>
              <w:t>results/*</w:t>
            </w:r>
            <w:r>
              <w:rPr>
                <w:b/>
              </w:rPr>
              <w:t xml:space="preserve"> exactly?</w:t>
            </w:r>
          </w:p>
        </w:tc>
        <w:tc>
          <w:tcPr>
            <w:tcW w:type="dxa" w:w="1560"/>
          </w:tcPr>
          <w:p>
            <w:r>
              <w:rPr>
                <w:b/>
              </w:rPr>
            </w:r>
            <w:r>
              <w:rPr>
                <w:b/>
              </w:rPr>
              <w:t>Winner</w:t>
            </w:r>
          </w:p>
        </w:tc>
        <w:tc>
          <w:tcPr>
            <w:tcW w:type="dxa" w:w="1560"/>
          </w:tcPr>
          <w:p>
            <w:r>
              <w:rPr>
                <w:b/>
              </w:rPr>
            </w:r>
            <w:r>
              <w:rPr>
                <w:b/>
              </w:rPr>
              <w:t>Validation</w:t>
            </w:r>
          </w:p>
        </w:tc>
      </w:tr>
      <w:tr>
        <w:tc>
          <w:tcPr>
            <w:tcW w:type="dxa" w:w="1560"/>
          </w:tcPr>
          <w:p>
            <w:r/>
            <w:r>
              <w:t>baseline vs pass</w:t>
            </w:r>
          </w:p>
        </w:tc>
        <w:tc>
          <w:tcPr>
            <w:tcW w:type="dxa" w:w="1560"/>
          </w:tcPr>
          <w:p>
            <w:r/>
            <w:r>
              <w:t>5</w:t>
            </w:r>
          </w:p>
        </w:tc>
        <w:tc>
          <w:tcPr>
            <w:tcW w:type="dxa" w:w="1560"/>
          </w:tcPr>
          <w:p>
            <w:r/>
            <w:r>
              <w:t>100-104</w:t>
            </w:r>
          </w:p>
        </w:tc>
        <w:tc>
          <w:tcPr>
            <w:tcW w:type="dxa" w:w="1560"/>
          </w:tcPr>
          <w:p>
            <w:r/>
            <w:r>
              <w:rPr>
                <w:b/>
              </w:rPr>
              <w:t>Yes, episode-exact</w:t>
            </w:r>
            <w:r>
              <w:t xml:space="preserve"> (verified against </w:t>
            </w:r>
            <w:r>
              <w:rPr>
                <w:rFonts w:ascii="Consolas" w:hAnsi="Consolas"/>
                <w:sz w:val="18"/>
              </w:rPr>
              <w:t>results/baseline_vs_pass/raw_episodes.json</w:t>
            </w:r>
            <w:r>
              <w:t>)</w:t>
            </w:r>
          </w:p>
        </w:tc>
        <w:tc>
          <w:tcPr>
            <w:tcW w:type="dxa" w:w="1560"/>
          </w:tcPr>
          <w:p>
            <w:r/>
            <w:r>
              <w:t>baseline, 5/5</w:t>
            </w:r>
          </w:p>
        </w:tc>
        <w:tc>
          <w:tcPr>
            <w:tcW w:type="dxa" w:w="1560"/>
          </w:tcPr>
          <w:p>
            <w:r/>
            <w:r>
              <w:t>10/10 checks PASS</w:t>
            </w:r>
          </w:p>
        </w:tc>
      </w:tr>
      <w:tr>
        <w:tc>
          <w:tcPr>
            <w:tcW w:type="dxa" w:w="1560"/>
          </w:tcPr>
          <w:p>
            <w:r/>
            <w:r>
              <w:t>baseline vs starter</w:t>
            </w:r>
          </w:p>
        </w:tc>
        <w:tc>
          <w:tcPr>
            <w:tcW w:type="dxa" w:w="1560"/>
          </w:tcPr>
          <w:p>
            <w:r/>
            <w:r>
              <w:t>5</w:t>
            </w:r>
          </w:p>
        </w:tc>
        <w:tc>
          <w:tcPr>
            <w:tcW w:type="dxa" w:w="1560"/>
          </w:tcPr>
          <w:p>
            <w:r/>
            <w:r>
              <w:t>300-304</w:t>
            </w:r>
          </w:p>
        </w:tc>
        <w:tc>
          <w:tcPr>
            <w:tcW w:type="dxa" w:w="1560"/>
          </w:tcPr>
          <w:p>
            <w:r/>
            <w:r>
              <w:rPr>
                <w:b/>
              </w:rPr>
              <w:t>Yes, episode-exact</w:t>
            </w:r>
            <w:r>
              <w:t xml:space="preserve"> (verified against </w:t>
            </w:r>
            <w:r>
              <w:rPr>
                <w:rFonts w:ascii="Consolas" w:hAnsi="Consolas"/>
                <w:sz w:val="18"/>
              </w:rPr>
              <w:t>results/baseline_vs_starter/raw_episodes.json</w:t>
            </w:r>
            <w:r>
              <w:t>)</w:t>
            </w:r>
          </w:p>
        </w:tc>
        <w:tc>
          <w:tcPr>
            <w:tcW w:type="dxa" w:w="1560"/>
          </w:tcPr>
          <w:p>
            <w:r/>
            <w:r>
              <w:t>baseline, 5/5</w:t>
            </w:r>
          </w:p>
        </w:tc>
        <w:tc>
          <w:tcPr>
            <w:tcW w:type="dxa" w:w="1560"/>
          </w:tcPr>
          <w:p>
            <w:r/>
            <w:r>
              <w:t>10/10 checks PASS</w:t>
            </w:r>
          </w:p>
        </w:tc>
      </w:tr>
      <w:tr>
        <w:tc>
          <w:tcPr>
            <w:tcW w:type="dxa" w:w="1560"/>
          </w:tcPr>
          <w:p>
            <w:r/>
            <w:r>
              <w:t>baseline vs random</w:t>
            </w:r>
          </w:p>
        </w:tc>
        <w:tc>
          <w:tcPr>
            <w:tcW w:type="dxa" w:w="1560"/>
          </w:tcPr>
          <w:p>
            <w:r/>
            <w:r>
              <w:t>3</w:t>
            </w:r>
          </w:p>
        </w:tc>
        <w:tc>
          <w:tcPr>
            <w:tcW w:type="dxa" w:w="1560"/>
          </w:tcPr>
          <w:p>
            <w:r/>
            <w:r>
              <w:t>200-202</w:t>
            </w:r>
          </w:p>
        </w:tc>
        <w:tc>
          <w:tcPr>
            <w:tcW w:type="dxa" w:w="1560"/>
          </w:tcPr>
          <w:p>
            <w:r/>
            <w:r>
              <w:t xml:space="preserve">Not expected to be episode-exact (documented </w:t>
            </w:r>
            <w:r>
              <w:rPr>
                <w:rFonts w:ascii="Consolas" w:hAnsi="Consolas"/>
                <w:sz w:val="18"/>
              </w:rPr>
              <w:t>random</w:t>
            </w:r>
            <w:r>
              <w:t xml:space="preserve">-agent caveat, Phase 2.0 §7/§13); aggregate behavior consistent (baseline wins all 3, opponent converges to $0 as expected from </w:t>
            </w:r>
            <w:r>
              <w:rPr>
                <w:rFonts w:ascii="Consolas" w:hAnsi="Consolas"/>
                <w:sz w:val="18"/>
              </w:rPr>
              <w:t>random_agent</w:t>
            </w:r>
            <w:r>
              <w:t>'s buy-only, never-sell logic)</w:t>
            </w:r>
          </w:p>
        </w:tc>
        <w:tc>
          <w:tcPr>
            <w:tcW w:type="dxa" w:w="1560"/>
          </w:tcPr>
          <w:p>
            <w:r/>
            <w:r>
              <w:t>baseline, 3/3</w:t>
            </w:r>
          </w:p>
        </w:tc>
        <w:tc>
          <w:tcPr>
            <w:tcW w:type="dxa" w:w="1560"/>
          </w:tcPr>
          <w:p>
            <w:r/>
            <w:r>
              <w:t>6/6 checks PASS</w:t>
            </w:r>
          </w:p>
        </w:tc>
      </w:tr>
    </w:tbl>
    <w:p/>
    <w:p>
      <w:r>
        <w:rPr>
          <w:b/>
        </w:rPr>
        <w:t>Total: 26/26 accounting-validation checks PASS across 13 benchmark episodes.</w:t>
      </w:r>
      <w:r>
        <w:t xml:space="preserve"> Instrumentation does not alter final money, action sequence, or winner in any run (each episode's own </w:t>
      </w:r>
      <w:r>
        <w:rPr>
          <w:rFonts w:ascii="Consolas" w:hAnsi="Consolas"/>
          <w:sz w:val="18"/>
        </w:rPr>
        <w:t>non_interference_self_check.replay_unmutated_by_pipeline</w:t>
      </w:r>
      <w:r>
        <w:t xml:space="preserve"> is </w:t>
      </w:r>
      <w:r>
        <w:rPr>
          <w:rFonts w:ascii="Consolas" w:hAnsi="Consolas"/>
          <w:sz w:val="18"/>
        </w:rPr>
        <w:t>True</w:t>
      </w:r>
      <w:r>
        <w:t>).</w:t>
      </w:r>
    </w:p>
    <w:p>
      <w:pPr>
        <w:pStyle w:val="Heading3"/>
      </w:pPr>
      <w:r>
        <w:t>8. Runtime / storage overhead (brief §25)</w:t>
      </w:r>
    </w:p>
    <w:p>
      <w:r>
        <w:rPr>
          <w:rFonts w:ascii="Consolas" w:hAnsi="Consolas"/>
          <w:sz w:val="18"/>
        </w:rPr>
        <w:t>python -m instrumentation.cli_benchmark --p0 agents/baseline_agent.py --p1 starter --steps 720 --episodes 5</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r>
          </w:p>
        </w:tc>
        <w:tc>
          <w:tcPr>
            <w:tcW w:type="dxa" w:w="3120"/>
          </w:tcPr>
          <w:p>
            <w:r>
              <w:rPr>
                <w:b/>
              </w:rPr>
            </w:r>
            <w:r>
              <w:rPr>
                <w:b/>
              </w:rPr>
              <w:t>Plain (frozen harness)</w:t>
            </w:r>
          </w:p>
        </w:tc>
        <w:tc>
          <w:tcPr>
            <w:tcW w:type="dxa" w:w="3120"/>
          </w:tcPr>
          <w:p>
            <w:r>
              <w:rPr>
                <w:b/>
              </w:rPr>
            </w:r>
            <w:r>
              <w:rPr>
                <w:b/>
              </w:rPr>
              <w:t>Instrumented (collector + full pipeline)</w:t>
            </w:r>
          </w:p>
        </w:tc>
      </w:tr>
      <w:tr>
        <w:tc>
          <w:tcPr>
            <w:tcW w:type="dxa" w:w="3120"/>
          </w:tcPr>
          <w:p>
            <w:r/>
            <w:r>
              <w:t>Mean runtime / 720-step episode</w:t>
            </w:r>
          </w:p>
        </w:tc>
        <w:tc>
          <w:tcPr>
            <w:tcW w:type="dxa" w:w="3120"/>
          </w:tcPr>
          <w:p>
            <w:r/>
            <w:r>
              <w:t>1.71 s</w:t>
            </w:r>
          </w:p>
        </w:tc>
        <w:tc>
          <w:tcPr>
            <w:tcW w:type="dxa" w:w="3120"/>
          </w:tcPr>
          <w:p>
            <w:r/>
            <w:r>
              <w:t>3.29 s</w:t>
            </w:r>
          </w:p>
        </w:tc>
      </w:tr>
      <w:tr>
        <w:tc>
          <w:tcPr>
            <w:tcW w:type="dxa" w:w="3120"/>
          </w:tcPr>
          <w:p>
            <w:r/>
            <w:r>
              <w:t>Overhead</w:t>
            </w:r>
          </w:p>
        </w:tc>
        <w:tc>
          <w:tcPr>
            <w:tcW w:type="dxa" w:w="3120"/>
          </w:tcPr>
          <w:p>
            <w:r/>
            <w:r>
              <w:t>—</w:t>
            </w:r>
          </w:p>
        </w:tc>
        <w:tc>
          <w:tcPr>
            <w:tcW w:type="dxa" w:w="3120"/>
          </w:tcPr>
          <w:p>
            <w:r/>
            <w:r>
              <w:rPr>
                <w:b/>
              </w:rPr>
              <w:t>+1.58 s (+92.9%)</w:t>
            </w:r>
            <w:r>
              <w:t>, i.e. the full extraction+ledger+metrics+validation pipeline roughly doubles wall-clock time</w:t>
            </w:r>
          </w:p>
        </w:tc>
      </w:tr>
    </w:tbl>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Output file</w:t>
            </w:r>
          </w:p>
        </w:tc>
        <w:tc>
          <w:tcPr>
            <w:tcW w:type="dxa" w:w="4680"/>
          </w:tcPr>
          <w:p>
            <w:r>
              <w:rPr>
                <w:b/>
              </w:rPr>
            </w:r>
            <w:r>
              <w:rPr>
                <w:b/>
              </w:rPr>
              <w:t>Size (one 720-step episode)</w:t>
            </w:r>
          </w:p>
        </w:tc>
      </w:tr>
      <w:tr>
        <w:tc>
          <w:tcPr>
            <w:tcW w:type="dxa" w:w="4680"/>
          </w:tcPr>
          <w:p>
            <w:r/>
            <w:r>
              <w:rPr>
                <w:rFonts w:ascii="Consolas" w:hAnsi="Consolas"/>
                <w:sz w:val="18"/>
              </w:rPr>
              <w:t>raw/&lt;tag&gt;/epNNN.json</w:t>
            </w:r>
          </w:p>
        </w:tc>
        <w:tc>
          <w:tcPr>
            <w:tcW w:type="dxa" w:w="4680"/>
          </w:tcPr>
          <w:p>
            <w:r/>
            <w:r>
              <w:t>882.6 KB</w:t>
            </w:r>
          </w:p>
        </w:tc>
      </w:tr>
      <w:tr>
        <w:tc>
          <w:tcPr>
            <w:tcW w:type="dxa" w:w="4680"/>
          </w:tcPr>
          <w:p>
            <w:r/>
            <w:r>
              <w:rPr>
                <w:rFonts w:ascii="Consolas" w:hAnsi="Consolas"/>
                <w:sz w:val="18"/>
              </w:rPr>
              <w:t>daily/&lt;tag&gt;/epNNN.json</w:t>
            </w:r>
          </w:p>
        </w:tc>
        <w:tc>
          <w:tcPr>
            <w:tcW w:type="dxa" w:w="4680"/>
          </w:tcPr>
          <w:p>
            <w:r/>
            <w:r>
              <w:t>42.3 KB</w:t>
            </w:r>
          </w:p>
        </w:tc>
      </w:tr>
      <w:tr>
        <w:tc>
          <w:tcPr>
            <w:tcW w:type="dxa" w:w="4680"/>
          </w:tcPr>
          <w:p>
            <w:r/>
            <w:r>
              <w:rPr>
                <w:rFonts w:ascii="Consolas" w:hAnsi="Consolas"/>
                <w:sz w:val="18"/>
              </w:rPr>
              <w:t>episode/&lt;tag&gt;/epNNN.json</w:t>
            </w:r>
          </w:p>
        </w:tc>
        <w:tc>
          <w:tcPr>
            <w:tcW w:type="dxa" w:w="4680"/>
          </w:tcPr>
          <w:p>
            <w:r/>
            <w:r>
              <w:t>7.1 KB</w:t>
            </w:r>
          </w:p>
        </w:tc>
      </w:tr>
      <w:tr>
        <w:tc>
          <w:tcPr>
            <w:tcW w:type="dxa" w:w="4680"/>
          </w:tcPr>
          <w:p>
            <w:r/>
            <w:r>
              <w:rPr>
                <w:rFonts w:ascii="Consolas" w:hAnsi="Consolas"/>
                <w:sz w:val="18"/>
              </w:rPr>
              <w:t>validation/&lt;tag&gt;/epNNN.json</w:t>
            </w:r>
          </w:p>
        </w:tc>
        <w:tc>
          <w:tcPr>
            <w:tcW w:type="dxa" w:w="4680"/>
          </w:tcPr>
          <w:p>
            <w:r/>
            <w:r>
              <w:t>7.6 KB</w:t>
            </w:r>
          </w:p>
        </w:tc>
      </w:tr>
    </w:tbl>
    <w:p/>
    <w:p>
      <w:r>
        <w:t xml:space="preserve">For context against the Kaggle competition's resource constraints: the raw layer's size is a deliberate design trade-off (production events + once-per-day land snapshots, not full-board-every-turn dumps — see architecture doc §3); the </w:t>
      </w:r>
      <w:r>
        <w:rPr>
          <w:rFonts w:ascii="Consolas" w:hAnsi="Consolas"/>
          <w:sz w:val="18"/>
        </w:rPr>
        <w:t>episode</w:t>
      </w:r>
      <w:r>
        <w:t>/</w:t>
      </w:r>
      <w:r>
        <w:rPr>
          <w:rFonts w:ascii="Consolas" w:hAnsi="Consolas"/>
          <w:sz w:val="18"/>
        </w:rPr>
        <w:t>daily</w:t>
      </w:r>
      <w:r>
        <w:t>/</w:t>
      </w:r>
      <w:r>
        <w:rPr>
          <w:rFonts w:ascii="Consolas" w:hAnsi="Consolas"/>
          <w:sz w:val="18"/>
        </w:rPr>
        <w:t>validation</w:t>
      </w:r>
      <w:r>
        <w:t xml:space="preserve"> layers most later Phase 2 experiments will actually consume are two orders of magnitude smaller. Overhead is measured, not hidden, and is acceptable for offline experimentation (this phase's purpose) but would need lighter-weight, more selective instrumentation before any of this ran inside a live competition submission's per-turn time budget — noted for anyone extending this into an in-submission use case, which is explicitly out of Phase 2.1's scope.</w:t>
      </w:r>
    </w:p>
    <w:p>
      <w:pPr>
        <w:pStyle w:val="Heading3"/>
      </w:pPr>
      <w:r>
        <w:t>9. Raw vs derived data separation (brief §26)</w:t>
      </w:r>
    </w:p>
    <w:p>
      <w:r>
        <w:t xml:space="preserve">Enforced structurally: </w:t>
      </w:r>
      <w:r>
        <w:rPr>
          <w:rFonts w:ascii="Consolas" w:hAnsi="Consolas"/>
          <w:sz w:val="18"/>
        </w:rPr>
        <w:t>instrumentation/extractor.py</w:t>
      </w:r>
      <w:r>
        <w:t xml:space="preserve"> produces only raw/public-or-private-as-received fields; every subsequent module (</w:t>
      </w:r>
      <w:r>
        <w:rPr>
          <w:rFonts w:ascii="Consolas" w:hAnsi="Consolas"/>
          <w:sz w:val="18"/>
        </w:rPr>
        <w:t>ledger.py</w:t>
      </w:r>
      <w:r>
        <w:t xml:space="preserve">, </w:t>
      </w:r>
      <w:r>
        <w:rPr>
          <w:rFonts w:ascii="Consolas" w:hAnsi="Consolas"/>
          <w:sz w:val="18"/>
        </w:rPr>
        <w:t>market_telemetry.py</w:t>
      </w:r>
      <w:r>
        <w:t xml:space="preserve">, </w:t>
      </w:r>
      <w:r>
        <w:rPr>
          <w:rFonts w:ascii="Consolas" w:hAnsi="Consolas"/>
          <w:sz w:val="18"/>
        </w:rPr>
        <w:t>metrics.py</w:t>
      </w:r>
      <w:r>
        <w:t xml:space="preserve">, </w:t>
      </w:r>
      <w:r>
        <w:rPr>
          <w:rFonts w:ascii="Consolas" w:hAnsi="Consolas"/>
          <w:sz w:val="18"/>
        </w:rPr>
        <w:t>validation.py</w:t>
      </w:r>
      <w:r>
        <w:t>) only ever reads from the raw layer and never writes back into it. The per-episode output record keeps raw (</w:t>
      </w:r>
      <w:r>
        <w:rPr>
          <w:rFonts w:ascii="Consolas" w:hAnsi="Consolas"/>
          <w:sz w:val="18"/>
        </w:rPr>
        <w:t>meta</w:t>
      </w:r>
      <w:r>
        <w:t xml:space="preserve">, </w:t>
      </w:r>
      <w:r>
        <w:rPr>
          <w:rFonts w:ascii="Consolas" w:hAnsi="Consolas"/>
          <w:sz w:val="18"/>
        </w:rPr>
        <w:t>outcome</w:t>
      </w:r>
      <w:r>
        <w:t xml:space="preserve">, </w:t>
      </w:r>
      <w:r>
        <w:rPr>
          <w:rFonts w:ascii="Consolas" w:hAnsi="Consolas"/>
          <w:sz w:val="18"/>
        </w:rPr>
        <w:t>market_history</w:t>
      </w:r>
      <w:r>
        <w:t xml:space="preserve">, </w:t>
      </w:r>
      <w:r>
        <w:rPr>
          <w:rFonts w:ascii="Consolas" w:hAnsi="Consolas"/>
          <w:sz w:val="18"/>
        </w:rPr>
        <w:t>town_history</w:t>
      </w:r>
      <w:r>
        <w:t xml:space="preserve">) and derived (everything under </w:t>
      </w:r>
      <w:r>
        <w:rPr>
          <w:rFonts w:ascii="Consolas" w:hAnsi="Consolas"/>
          <w:sz w:val="18"/>
        </w:rPr>
        <w:t>players.&lt;id&gt;.*</w:t>
      </w:r>
      <w:r>
        <w:t xml:space="preserve"> except the private/public raw pass-throughs) in clearly separated top-level keys — see the schema doc's raw/derived/public/private/diagnostic label on every field.</w:t>
      </w:r>
    </w:p>
    <w:p>
      <w:pPr>
        <w:pStyle w:val="Heading3"/>
      </w:pPr>
      <w:r>
        <w:t xml:space="preserve">10. Opponent information boundary — </w:t>
      </w:r>
      <w:r>
        <w:rPr>
          <w:b/>
        </w:rPr>
        <w:t>PASS</w:t>
      </w:r>
    </w:p>
    <w:p>
      <w:r>
        <w:t>Verified both by construction and by direct source reading (</w:t>
      </w:r>
      <w:r>
        <w:rPr>
          <w:rFonts w:ascii="Consolas" w:hAnsi="Consolas"/>
          <w:sz w:val="18"/>
        </w:rPr>
        <w:t>vendor_kaggriculture/kaggriculture.py</w:t>
      </w:r>
      <w:r>
        <w:t xml:space="preserve"> </w:t>
      </w:r>
      <w:r>
        <w:rPr>
          <w:rFonts w:ascii="Consolas" w:hAnsi="Consolas"/>
          <w:sz w:val="18"/>
        </w:rPr>
        <w:t>_initialize()</w:t>
      </w:r>
      <w:r>
        <w:t>/</w:t>
      </w:r>
      <w:r>
        <w:rPr>
          <w:rFonts w:ascii="Consolas" w:hAnsi="Consolas"/>
          <w:sz w:val="18"/>
        </w:rPr>
        <w:t>interpreter()</w:t>
      </w:r>
      <w:r>
        <w:t xml:space="preserve">): </w:t>
      </w:r>
      <w:r>
        <w:rPr>
          <w:rFonts w:ascii="Consolas" w:hAnsi="Consolas"/>
          <w:sz w:val="18"/>
        </w:rPr>
        <w:t>observation.private</w:t>
      </w:r>
      <w:r>
        <w:t xml:space="preserve"> is assigned per-player and never shared; </w:t>
      </w:r>
      <w:r>
        <w:rPr>
          <w:rFonts w:ascii="Consolas" w:hAnsi="Consolas"/>
          <w:sz w:val="18"/>
        </w:rPr>
        <w:t>observation.farms</w:t>
      </w:r>
      <w:r>
        <w:t>/</w:t>
      </w:r>
      <w:r>
        <w:rPr>
          <w:rFonts w:ascii="Consolas" w:hAnsi="Consolas"/>
          <w:sz w:val="18"/>
        </w:rPr>
        <w:t>market</w:t>
      </w:r>
      <w:r>
        <w:t>/</w:t>
      </w:r>
      <w:r>
        <w:rPr>
          <w:rFonts w:ascii="Consolas" w:hAnsi="Consolas"/>
          <w:sz w:val="18"/>
        </w:rPr>
        <w:t>town</w:t>
      </w:r>
      <w:r>
        <w:t>/</w:t>
      </w:r>
      <w:r>
        <w:rPr>
          <w:rFonts w:ascii="Consolas" w:hAnsi="Consolas"/>
          <w:sz w:val="18"/>
        </w:rPr>
        <w:t>day</w:t>
      </w:r>
      <w:r>
        <w:t>/</w:t>
      </w:r>
      <w:r>
        <w:rPr>
          <w:rFonts w:ascii="Consolas" w:hAnsi="Consolas"/>
          <w:sz w:val="18"/>
        </w:rPr>
        <w:t>hour</w:t>
      </w:r>
      <w:r>
        <w:t xml:space="preserve"> are the </w:t>
      </w:r>
      <w:r>
        <w:rPr>
          <w:i/>
        </w:rPr>
        <w:t>same shared object</w:t>
      </w:r>
      <w:r>
        <w:t xml:space="preserve"> handed to both players every step, i.e. legitimately public in the live game. </w:t>
      </w:r>
      <w:r>
        <w:rPr>
          <w:rFonts w:ascii="Consolas" w:hAnsi="Consolas"/>
          <w:sz w:val="18"/>
        </w:rPr>
        <w:t>instrumentation/extractor.py</w:t>
      </w:r>
      <w:r>
        <w:t xml:space="preserve"> only ever reads </w:t>
      </w:r>
      <w:r>
        <w:rPr>
          <w:rFonts w:ascii="Consolas" w:hAnsi="Consolas"/>
          <w:sz w:val="18"/>
        </w:rPr>
        <w:t>private</w:t>
      </w:r>
      <w:r>
        <w:t xml:space="preserve"> from a player's own recorded observation — there is no code path that could leak the other player's shed/seeds/carried-inventory into a telemetry record. </w:t>
      </w:r>
      <w:r>
        <w:rPr>
          <w:rFonts w:ascii="Consolas" w:hAnsi="Consolas"/>
          <w:sz w:val="18"/>
        </w:rPr>
        <w:t>instrumentation/schema.py</w:t>
      </w:r>
      <w:r>
        <w:t xml:space="preserve"> documents this policy explicitly as </w:t>
      </w:r>
      <w:r>
        <w:rPr>
          <w:rFonts w:ascii="Consolas" w:hAnsi="Consolas"/>
          <w:sz w:val="18"/>
        </w:rPr>
        <w:t>PUBLIC_OBSERVATION_KEYS</w:t>
      </w:r>
      <w:r>
        <w:t>/</w:t>
      </w:r>
      <w:r>
        <w:rPr>
          <w:rFonts w:ascii="Consolas" w:hAnsi="Consolas"/>
          <w:sz w:val="18"/>
        </w:rPr>
        <w:t>PRIVATE_OBSERVATION_KEYS</w:t>
      </w:r>
      <w:r>
        <w:t>.</w:t>
      </w:r>
    </w:p>
    <w:p>
      <w:pPr>
        <w:pStyle w:val="Heading3"/>
      </w:pPr>
      <w:r>
        <w:t>11. Two real bugs caught during development (evidence the validation discipline works)</w:t>
      </w:r>
    </w:p>
    <w:p>
      <w:pPr>
        <w:pStyle w:val="ListNumber"/>
      </w:pPr>
      <w:r>
        <w:rPr>
          <w:b/>
        </w:rPr>
        <w:t>Replay index off-by-one</w:t>
      </w:r>
      <w:r>
        <w:t xml:space="preserve">: the first extractor implementation paired </w:t>
      </w:r>
      <w:r>
        <w:rPr>
          <w:rFonts w:ascii="Consolas" w:hAnsi="Consolas"/>
          <w:sz w:val="18"/>
        </w:rPr>
        <w:t>steps[i]</w:t>
      </w:r>
      <w:r>
        <w:t xml:space="preserve">'s action with </w:t>
      </w:r>
      <w:r>
        <w:rPr>
          <w:rFonts w:ascii="Consolas" w:hAnsi="Consolas"/>
          <w:sz w:val="18"/>
        </w:rPr>
        <w:t>steps[i]</w:t>
      </w:r>
      <w:r>
        <w:t>/</w:t>
      </w:r>
      <w:r>
        <w:rPr>
          <w:rFonts w:ascii="Consolas" w:hAnsi="Consolas"/>
          <w:sz w:val="18"/>
        </w:rPr>
        <w:t>steps[i+1]</w:t>
      </w:r>
      <w:r>
        <w:t xml:space="preserve"> observations, silently producing a locally-"balanced" but wrong ledger. Caught by a failing money-conservation check on the first smoke-test episode, before any benchmark was trusted. Root-caused by direct inspection (a </w:t>
      </w:r>
      <w:r>
        <w:rPr>
          <w:rFonts w:ascii="Consolas" w:hAnsi="Consolas"/>
          <w:sz w:val="18"/>
        </w:rPr>
        <w:t>BUY_SEED</w:t>
      </w:r>
      <w:r>
        <w:t xml:space="preserve"> order's effect was visible in the </w:t>
      </w:r>
      <w:r>
        <w:rPr>
          <w:i/>
        </w:rPr>
        <w:t>same</w:t>
      </w:r>
      <w:r>
        <w:t xml:space="preserve"> step index it was submitted at) and fixed — see architecture doc §2.</w:t>
      </w:r>
    </w:p>
    <w:p>
      <w:pPr>
        <w:pStyle w:val="ListNumber"/>
      </w:pPr>
      <w:r>
        <w:rPr>
          <w:b/>
        </w:rPr>
        <w:t>End-of-day auto-drop misattributed as a phantom purchase</w:t>
      </w:r>
      <w:r>
        <w:t xml:space="preserve">: raw shed deltas conflate market activity with the daily automatic carried-inventory→shed drop. Caught by a failing inventory-conservation check (135-unit WHEAT discrepancy, a spurious 148-unit </w:t>
      </w:r>
      <w:r>
        <w:rPr>
          <w:rFonts w:ascii="Consolas" w:hAnsi="Consolas"/>
          <w:sz w:val="18"/>
        </w:rPr>
        <w:t>BUY_PRODUCT</w:t>
      </w:r>
      <w:r>
        <w:t xml:space="preserve"> the baseline agent's source code never issues) on the first full 720-step benchmark episode. Fixed by subtracting the turn's carried-inventory↔shed movement (computed from the production-event stream) from the raw shed delta before attributing the remainder to SELL/BUY_PRODUCT — see architecture doc §4. After the fix: 26/26 validation checks PASS across all benchmark episodes.</w:t>
      </w:r>
    </w:p>
    <w:p>
      <w:pPr>
        <w:pStyle w:val="Heading3"/>
      </w:pPr>
      <w:r>
        <w:t>12. Economic optimization introduced this phase</w:t>
      </w:r>
    </w:p>
    <w:p>
      <w:r>
        <w:rPr>
          <w:b/>
        </w:rPr>
        <w:t>None.</w:t>
      </w:r>
      <w:r>
        <w:t xml:space="preserve"> No crop/fertilizer/hiring/land/animal/market-timing tuning, no economic planner, no RL, no evolutionary or self-play search, and </w:t>
      </w:r>
      <w:r>
        <w:rPr>
          <w:rFonts w:ascii="Consolas" w:hAnsi="Consolas"/>
          <w:sz w:val="18"/>
        </w:rPr>
        <w:t>agents/baseline_agent.py</w:t>
      </w:r>
      <w:r>
        <w:t xml:space="preserve"> was never edited (hash unchanged, reverified §1). Every metric produced is descriptive.</w:t>
      </w:r>
    </w:p>
    <w:p>
      <w:pPr>
        <w:pBdr>
          <w:bottom w:val="single" w:sz="6" w:space="1" w:color="999999"/>
        </w:pBdr>
      </w:pPr>
    </w:p>
    <w:p>
      <w:pPr>
        <w:ind w:left="432"/>
        <w:shd w:val="clear" w:fill="F2F2F2"/>
      </w:pPr>
      <w:r>
        <w:rPr>
          <w:rFonts w:ascii="Consolas" w:hAnsi="Consolas"/>
          <w:sz w:val="17"/>
        </w:rPr>
        <w:t>KAGGRICULTURE PHASE 2.1</w:t>
      </w:r>
      <w:r>
        <w:br/>
      </w:r>
      <w:r>
        <w:rPr>
          <w:rFonts w:ascii="Consolas" w:hAnsi="Consolas"/>
          <w:sz w:val="17"/>
        </w:rPr>
        <w:t>ECONOMIC INSTRUMENTATION &amp; TELEMETRY FOUNDATION</w:t>
      </w:r>
      <w:r>
        <w:br/>
      </w:r>
      <w:r>
        <w:rPr>
          <w:rFonts w:ascii="Consolas" w:hAnsi="Consolas"/>
          <w:sz w:val="17"/>
        </w:rPr>
        <w:t xml:space="preserve"> </w:t>
      </w:r>
      <w:r>
        <w:br/>
      </w:r>
      <w:r>
        <w:rPr>
          <w:rFonts w:ascii="Consolas" w:hAnsi="Consolas"/>
          <w:sz w:val="17"/>
        </w:rPr>
        <w:t>Status:</w:t>
      </w:r>
      <w:r>
        <w:br/>
      </w:r>
      <w:r>
        <w:rPr>
          <w:rFonts w:ascii="Consolas" w:hAnsi="Consolas"/>
          <w:sz w:val="17"/>
        </w:rPr>
        <w:t>PASS WITH ISSUES</w:t>
      </w:r>
      <w:r>
        <w:br/>
      </w:r>
      <w:r>
        <w:rPr>
          <w:rFonts w:ascii="Consolas" w:hAnsi="Consolas"/>
          <w:sz w:val="17"/>
        </w:rPr>
        <w:t xml:space="preserve"> </w:t>
      </w:r>
      <w:r>
        <w:br/>
      </w:r>
      <w:r>
        <w:rPr>
          <w:rFonts w:ascii="Consolas" w:hAnsi="Consolas"/>
          <w:sz w:val="17"/>
        </w:rPr>
        <w:t>Frozen simulator:</w:t>
      </w:r>
      <w:r>
        <w:br/>
      </w:r>
      <w:r>
        <w:rPr>
          <w:rFonts w:ascii="Consolas" w:hAnsi="Consolas"/>
          <w:sz w:val="17"/>
        </w:rPr>
        <w:t>kaggle-environments 1.32.7 ("kaggriculture")</w:t>
      </w:r>
      <w:r>
        <w:br/>
      </w:r>
      <w:r>
        <w:rPr>
          <w:rFonts w:ascii="Consolas" w:hAnsi="Consolas"/>
          <w:sz w:val="17"/>
        </w:rPr>
        <w:t>Source hash: bc8a54879ef02c7ea64b8b333d6a976f0ea65c4949149d01f463f23bccee653e (reverified unchanged)</w:t>
      </w:r>
      <w:r>
        <w:br/>
      </w:r>
      <w:r>
        <w:rPr>
          <w:rFonts w:ascii="Consolas" w:hAnsi="Consolas"/>
          <w:sz w:val="17"/>
        </w:rPr>
        <w:t xml:space="preserve"> </w:t>
      </w:r>
      <w:r>
        <w:br/>
      </w:r>
      <w:r>
        <w:rPr>
          <w:rFonts w:ascii="Consolas" w:hAnsi="Consolas"/>
          <w:sz w:val="17"/>
        </w:rPr>
        <w:t>Frozen baseline:</w:t>
      </w:r>
      <w:r>
        <w:br/>
      </w:r>
      <w:r>
        <w:rPr>
          <w:rFonts w:ascii="Consolas" w:hAnsi="Consolas"/>
          <w:sz w:val="17"/>
        </w:rPr>
        <w:t>Wheat Patroller</w:t>
      </w:r>
      <w:r>
        <w:br/>
      </w:r>
      <w:r>
        <w:rPr>
          <w:rFonts w:ascii="Consolas" w:hAnsi="Consolas"/>
          <w:sz w:val="17"/>
        </w:rPr>
        <w:t>Source hash: d007f1ed0c025f6fc90d9914c371e49cf2e49ac4f6183fb6c9554079847ecefd (reverified unchanged)</w:t>
      </w:r>
      <w:r>
        <w:br/>
      </w:r>
      <w:r>
        <w:rPr>
          <w:rFonts w:ascii="Consolas" w:hAnsi="Consolas"/>
          <w:sz w:val="17"/>
        </w:rPr>
        <w:t xml:space="preserve"> </w:t>
      </w:r>
      <w:r>
        <w:br/>
      </w:r>
      <w:r>
        <w:rPr>
          <w:rFonts w:ascii="Consolas" w:hAnsi="Consolas"/>
          <w:sz w:val="17"/>
        </w:rPr>
        <w:t>Telemetry schema:</w:t>
      </w:r>
      <w:r>
        <w:br/>
      </w:r>
      <w:r>
        <w:rPr>
          <w:rFonts w:ascii="Consolas" w:hAnsi="Consolas"/>
          <w:sz w:val="17"/>
        </w:rPr>
        <w:t>Version: 2.1.0</w:t>
      </w:r>
      <w:r>
        <w:br/>
      </w:r>
      <w:r>
        <w:rPr>
          <w:rFonts w:ascii="Consolas" w:hAnsi="Consolas"/>
          <w:sz w:val="17"/>
        </w:rPr>
        <w:t xml:space="preserve"> </w:t>
      </w:r>
      <w:r>
        <w:br/>
      </w:r>
      <w:r>
        <w:rPr>
          <w:rFonts w:ascii="Consolas" w:hAnsi="Consolas"/>
          <w:sz w:val="17"/>
        </w:rPr>
        <w:t>Instrumentation architecture:</w:t>
      </w:r>
      <w:r>
        <w:br/>
      </w:r>
      <w:r>
        <w:rPr>
          <w:rFonts w:ascii="Consolas" w:hAnsi="Consolas"/>
          <w:sz w:val="17"/>
        </w:rPr>
        <w:t>Entirely post-hoc and read-only: frozen agent(s) -&gt; frozen simulator (unmodified</w:t>
      </w:r>
      <w:r>
        <w:br/>
      </w:r>
      <w:r>
        <w:rPr>
          <w:rFonts w:ascii="Consolas" w:hAnsi="Consolas"/>
          <w:sz w:val="17"/>
        </w:rPr>
        <w:t>kaggle_environments.make/env.run) -&gt; env.toJSON() -&gt; raw extraction -&gt; derived</w:t>
      </w:r>
      <w:r>
        <w:br/>
      </w:r>
      <w:r>
        <w:rPr>
          <w:rFonts w:ascii="Consolas" w:hAnsi="Consolas"/>
          <w:sz w:val="17"/>
        </w:rPr>
        <w:t>ledgers/metrics -&gt; accounting validation -&gt; results/phase2_1/. No agent wrapping,</w:t>
      </w:r>
      <w:r>
        <w:br/>
      </w:r>
      <w:r>
        <w:rPr>
          <w:rFonts w:ascii="Consolas" w:hAnsi="Consolas"/>
          <w:sz w:val="17"/>
        </w:rPr>
        <w:t>no simulator patching, no live-loop hook. Full diagram in</w:t>
      </w:r>
      <w:r>
        <w:br/>
      </w:r>
      <w:r>
        <w:rPr>
          <w:rFonts w:ascii="Consolas" w:hAnsi="Consolas"/>
          <w:sz w:val="17"/>
        </w:rPr>
        <w:t>docs/PHASE2_1_ARCHITECTURE.md.</w:t>
      </w:r>
      <w:r>
        <w:br/>
      </w:r>
      <w:r>
        <w:rPr>
          <w:rFonts w:ascii="Consolas" w:hAnsi="Consolas"/>
          <w:sz w:val="17"/>
        </w:rPr>
        <w:t xml:space="preserve"> </w:t>
      </w:r>
      <w:r>
        <w:br/>
      </w:r>
      <w:r>
        <w:rPr>
          <w:rFonts w:ascii="Consolas" w:hAnsi="Consolas"/>
          <w:sz w:val="17"/>
        </w:rPr>
        <w:t>Metrics implemented:</w:t>
      </w:r>
      <w:r>
        <w:br/>
      </w:r>
      <w:r>
        <w:rPr>
          <w:rFonts w:ascii="Consolas" w:hAnsi="Consolas"/>
          <w:sz w:val="17"/>
        </w:rPr>
        <w:t>Financial ledger, production ledger (crop + animal lifecycle), land ledger,</w:t>
      </w:r>
      <w:r>
        <w:br/>
      </w:r>
      <w:r>
        <w:rPr>
          <w:rFonts w:ascii="Consolas" w:hAnsi="Consolas"/>
          <w:sz w:val="17"/>
        </w:rPr>
        <w:t>fertilizer ledger, action efficiency, crop-level and animal-level economics</w:t>
      </w:r>
      <w:r>
        <w:br/>
      </w:r>
      <w:r>
        <w:rPr>
          <w:rFonts w:ascii="Consolas" w:hAnsi="Consolas"/>
          <w:sz w:val="17"/>
        </w:rPr>
        <w:t>(measurement only), market price/transaction telemetry, town-demand telemetry</w:t>
      </w:r>
      <w:r>
        <w:br/>
      </w:r>
      <w:r>
        <w:rPr>
          <w:rFonts w:ascii="Consolas" w:hAnsi="Consolas"/>
          <w:sz w:val="17"/>
        </w:rPr>
        <w:t>(with duplicate-shop-instance tracking), daily summaries, episode summaries.</w:t>
      </w:r>
      <w:r>
        <w:br/>
      </w:r>
      <w:r>
        <w:rPr>
          <w:rFonts w:ascii="Consolas" w:hAnsi="Consolas"/>
          <w:sz w:val="17"/>
        </w:rPr>
        <w:t xml:space="preserve"> </w:t>
      </w:r>
      <w:r>
        <w:br/>
      </w:r>
      <w:r>
        <w:rPr>
          <w:rFonts w:ascii="Consolas" w:hAnsi="Consolas"/>
          <w:sz w:val="17"/>
        </w:rPr>
        <w:t>Accounting validation:</w:t>
      </w:r>
      <w:r>
        <w:br/>
      </w:r>
      <w:r>
        <w:rPr>
          <w:rFonts w:ascii="Consolas" w:hAnsi="Consolas"/>
          <w:sz w:val="17"/>
        </w:rPr>
        <w:t>PASS  (26/26 checks across 13 benchmark episodes: money, land, fertilizer,</w:t>
      </w:r>
      <w:r>
        <w:br/>
      </w:r>
      <w:r>
        <w:rPr>
          <w:rFonts w:ascii="Consolas" w:hAnsi="Consolas"/>
          <w:sz w:val="17"/>
        </w:rPr>
        <w:t xml:space="preserve">       per-product inventory conservation, all exact after two bugs caught</w:t>
      </w:r>
      <w:r>
        <w:br/>
      </w:r>
      <w:r>
        <w:rPr>
          <w:rFonts w:ascii="Consolas" w:hAnsi="Consolas"/>
          <w:sz w:val="17"/>
        </w:rPr>
        <w:t xml:space="preserve">       during development were fixed -- see section 11)</w:t>
      </w:r>
      <w:r>
        <w:br/>
      </w:r>
      <w:r>
        <w:rPr>
          <w:rFonts w:ascii="Consolas" w:hAnsi="Consolas"/>
          <w:sz w:val="17"/>
        </w:rPr>
        <w:t xml:space="preserve"> </w:t>
      </w:r>
      <w:r>
        <w:br/>
      </w:r>
      <w:r>
        <w:rPr>
          <w:rFonts w:ascii="Consolas" w:hAnsi="Consolas"/>
          <w:sz w:val="17"/>
        </w:rPr>
        <w:t>Market telemetry:</w:t>
      </w:r>
      <w:r>
        <w:br/>
      </w:r>
      <w:r>
        <w:rPr>
          <w:rFonts w:ascii="Consolas" w:hAnsi="Consolas"/>
          <w:sz w:val="17"/>
        </w:rPr>
        <w:t>PASS  (public price/inventory history exact every turn; realized transaction</w:t>
      </w:r>
      <w:r>
        <w:br/>
      </w:r>
      <w:r>
        <w:rPr>
          <w:rFonts w:ascii="Consolas" w:hAnsi="Consolas"/>
          <w:sz w:val="17"/>
        </w:rPr>
        <w:t xml:space="preserve">       prices exact whenever unambiguous, which was 100% of transactions in</w:t>
      </w:r>
      <w:r>
        <w:br/>
      </w:r>
      <w:r>
        <w:rPr>
          <w:rFonts w:ascii="Consolas" w:hAnsi="Consolas"/>
          <w:sz w:val="17"/>
        </w:rPr>
        <w:t xml:space="preserve">       every benchmark episode; individual per-unit price within a multi-unit</w:t>
      </w:r>
      <w:r>
        <w:br/>
      </w:r>
      <w:r>
        <w:rPr>
          <w:rFonts w:ascii="Consolas" w:hAnsi="Consolas"/>
          <w:sz w:val="17"/>
        </w:rPr>
        <w:t xml:space="preserve">       order is a documented, deliberate non-goal -- see section 5.1)</w:t>
      </w:r>
      <w:r>
        <w:br/>
      </w:r>
      <w:r>
        <w:rPr>
          <w:rFonts w:ascii="Consolas" w:hAnsi="Consolas"/>
          <w:sz w:val="17"/>
        </w:rPr>
        <w:t xml:space="preserve"> </w:t>
      </w:r>
      <w:r>
        <w:br/>
      </w:r>
      <w:r>
        <w:rPr>
          <w:rFonts w:ascii="Consolas" w:hAnsi="Consolas"/>
          <w:sz w:val="17"/>
        </w:rPr>
        <w:t>Production telemetry:</w:t>
      </w:r>
      <w:r>
        <w:br/>
      </w:r>
      <w:r>
        <w:rPr>
          <w:rFonts w:ascii="Consolas" w:hAnsi="Consolas"/>
          <w:sz w:val="17"/>
        </w:rPr>
        <w:t>PASS  (crop and animal lifecycle fully reconstructed via pseudo-identity</w:t>
      </w:r>
      <w:r>
        <w:br/>
      </w:r>
      <w:r>
        <w:rPr>
          <w:rFonts w:ascii="Consolas" w:hAnsi="Consolas"/>
          <w:sz w:val="17"/>
        </w:rPr>
        <w:t xml:space="preserve">       x,y,planted_day / x,y,placed_day; no UNCLASSIFIED events emitted in</w:t>
      </w:r>
      <w:r>
        <w:br/>
      </w:r>
      <w:r>
        <w:rPr>
          <w:rFonts w:ascii="Consolas" w:hAnsi="Consolas"/>
          <w:sz w:val="17"/>
        </w:rPr>
        <w:t xml:space="preserve">       any benchmark episode)</w:t>
      </w:r>
      <w:r>
        <w:br/>
      </w:r>
      <w:r>
        <w:rPr>
          <w:rFonts w:ascii="Consolas" w:hAnsi="Consolas"/>
          <w:sz w:val="17"/>
        </w:rPr>
        <w:t xml:space="preserve"> </w:t>
      </w:r>
      <w:r>
        <w:br/>
      </w:r>
      <w:r>
        <w:rPr>
          <w:rFonts w:ascii="Consolas" w:hAnsi="Consolas"/>
          <w:sz w:val="17"/>
        </w:rPr>
        <w:t>Opponent information boundary:</w:t>
      </w:r>
      <w:r>
        <w:br/>
      </w:r>
      <w:r>
        <w:rPr>
          <w:rFonts w:ascii="Consolas" w:hAnsi="Consolas"/>
          <w:sz w:val="17"/>
        </w:rPr>
        <w:t>PASS  (verified by source inspection and by construction -- private state is</w:t>
      </w:r>
      <w:r>
        <w:br/>
      </w:r>
      <w:r>
        <w:rPr>
          <w:rFonts w:ascii="Consolas" w:hAnsi="Consolas"/>
          <w:sz w:val="17"/>
        </w:rPr>
        <w:t xml:space="preserve">       never cross-read between players)</w:t>
      </w:r>
      <w:r>
        <w:br/>
      </w:r>
      <w:r>
        <w:rPr>
          <w:rFonts w:ascii="Consolas" w:hAnsi="Consolas"/>
          <w:sz w:val="17"/>
        </w:rPr>
        <w:t xml:space="preserve"> </w:t>
      </w:r>
      <w:r>
        <w:br/>
      </w:r>
      <w:r>
        <w:rPr>
          <w:rFonts w:ascii="Consolas" w:hAnsi="Consolas"/>
          <w:sz w:val="17"/>
        </w:rPr>
        <w:t>Non-interference:</w:t>
      </w:r>
      <w:r>
        <w:br/>
      </w:r>
      <w:r>
        <w:rPr>
          <w:rFonts w:ascii="Consolas" w:hAnsi="Consolas"/>
          <w:sz w:val="17"/>
        </w:rPr>
        <w:t>PASS  (frozen-harness run vs instrumented run: identical 400-action sequence,</w:t>
      </w:r>
      <w:r>
        <w:br/>
      </w:r>
      <w:r>
        <w:rPr>
          <w:rFonts w:ascii="Consolas" w:hAnsi="Consolas"/>
          <w:sz w:val="17"/>
        </w:rPr>
        <w:t xml:space="preserve">       identical final money/statuses; pipeline proven non-mutating)</w:t>
      </w:r>
      <w:r>
        <w:br/>
      </w:r>
      <w:r>
        <w:rPr>
          <w:rFonts w:ascii="Consolas" w:hAnsi="Consolas"/>
          <w:sz w:val="17"/>
        </w:rPr>
        <w:t xml:space="preserve"> </w:t>
      </w:r>
      <w:r>
        <w:br/>
      </w:r>
      <w:r>
        <w:rPr>
          <w:rFonts w:ascii="Consolas" w:hAnsi="Consolas"/>
          <w:sz w:val="17"/>
        </w:rPr>
        <w:t>Runtime overhead:</w:t>
      </w:r>
      <w:r>
        <w:br/>
      </w:r>
      <w:r>
        <w:rPr>
          <w:rFonts w:ascii="Consolas" w:hAnsi="Consolas"/>
          <w:sz w:val="17"/>
        </w:rPr>
        <w:t>+92.9% mean wall-clock for a 720-step episode (1.71s -&gt; 3.29s) running the</w:t>
      </w:r>
      <w:r>
        <w:br/>
      </w:r>
      <w:r>
        <w:rPr>
          <w:rFonts w:ascii="Consolas" w:hAnsi="Consolas"/>
          <w:sz w:val="17"/>
        </w:rPr>
        <w:t>full extraction+ledger+metrics+validation pipeline. Acceptable for offline</w:t>
      </w:r>
      <w:r>
        <w:br/>
      </w:r>
      <w:r>
        <w:rPr>
          <w:rFonts w:ascii="Consolas" w:hAnsi="Consolas"/>
          <w:sz w:val="17"/>
        </w:rPr>
        <w:t>Phase 2 experimentation; would need lighter instrumentation before running</w:t>
      </w:r>
      <w:r>
        <w:br/>
      </w:r>
      <w:r>
        <w:rPr>
          <w:rFonts w:ascii="Consolas" w:hAnsi="Consolas"/>
          <w:sz w:val="17"/>
        </w:rPr>
        <w:t>inside a live per-turn competition time budget (out of Phase 2.1 scope).</w:t>
      </w:r>
      <w:r>
        <w:br/>
      </w:r>
      <w:r>
        <w:rPr>
          <w:rFonts w:ascii="Consolas" w:hAnsi="Consolas"/>
          <w:sz w:val="17"/>
        </w:rPr>
        <w:t xml:space="preserve"> </w:t>
      </w:r>
      <w:r>
        <w:br/>
      </w:r>
      <w:r>
        <w:rPr>
          <w:rFonts w:ascii="Consolas" w:hAnsi="Consolas"/>
          <w:sz w:val="17"/>
        </w:rPr>
        <w:t>Storage overhead:</w:t>
      </w:r>
      <w:r>
        <w:br/>
      </w:r>
      <w:r>
        <w:rPr>
          <w:rFonts w:ascii="Consolas" w:hAnsi="Consolas"/>
          <w:sz w:val="17"/>
        </w:rPr>
        <w:t>~883 KB raw / ~42 KB daily / ~7 KB episode / ~8 KB validation per 720-step</w:t>
      </w:r>
      <w:r>
        <w:br/>
      </w:r>
      <w:r>
        <w:rPr>
          <w:rFonts w:ascii="Consolas" w:hAnsi="Consolas"/>
          <w:sz w:val="17"/>
        </w:rPr>
        <w:t>episode. Raw-layer size is a deliberate design choice (production-event</w:t>
      </w:r>
      <w:r>
        <w:br/>
      </w:r>
      <w:r>
        <w:rPr>
          <w:rFonts w:ascii="Consolas" w:hAnsi="Consolas"/>
          <w:sz w:val="17"/>
        </w:rPr>
        <w:t>stream + once-per-day land snapshots, not full-board-every-turn dumps).</w:t>
      </w:r>
      <w:r>
        <w:br/>
      </w:r>
      <w:r>
        <w:rPr>
          <w:rFonts w:ascii="Consolas" w:hAnsi="Consolas"/>
          <w:sz w:val="17"/>
        </w:rPr>
        <w:t xml:space="preserve"> </w:t>
      </w:r>
      <w:r>
        <w:br/>
      </w:r>
      <w:r>
        <w:rPr>
          <w:rFonts w:ascii="Consolas" w:hAnsi="Consolas"/>
          <w:sz w:val="17"/>
        </w:rPr>
        <w:t>Known limitations:</w:t>
      </w:r>
      <w:r>
        <w:br/>
      </w:r>
      <w:r>
        <w:rPr>
          <w:rFonts w:ascii="Consolas" w:hAnsi="Consolas"/>
          <w:sz w:val="17"/>
        </w:rPr>
        <w:t>Individual per-unit market-clearing price not independently recoverable</w:t>
      </w:r>
      <w:r>
        <w:br/>
      </w:r>
      <w:r>
        <w:rPr>
          <w:rFonts w:ascii="Consolas" w:hAnsi="Consolas"/>
          <w:sz w:val="17"/>
        </w:rPr>
        <w:t>(deliberate non-goal, see section 5.1). Per-unit/per-hand attribution of</w:t>
      </w:r>
      <w:r>
        <w:br/>
      </w:r>
      <w:r>
        <w:rPr>
          <w:rFonts w:ascii="Consolas" w:hAnsi="Consolas"/>
          <w:sz w:val="17"/>
        </w:rPr>
        <w:t>fertilizer and inventory movement is aggregate-only when multiple hands act</w:t>
      </w:r>
      <w:r>
        <w:br/>
      </w:r>
      <w:r>
        <w:rPr>
          <w:rFonts w:ascii="Consolas" w:hAnsi="Consolas"/>
          <w:sz w:val="17"/>
        </w:rPr>
        <w:t>the same turn (untested by any benchmark this phase -- baseline never hires).</w:t>
      </w:r>
      <w:r>
        <w:br/>
      </w:r>
      <w:r>
        <w:rPr>
          <w:rFonts w:ascii="Consolas" w:hAnsi="Consolas"/>
          <w:sz w:val="17"/>
        </w:rPr>
        <w:t>Shed-capacity overflow is inferred, not independently confirmed, when an</w:t>
      </w:r>
      <w:r>
        <w:br/>
      </w:r>
      <w:r>
        <w:rPr>
          <w:rFonts w:ascii="Consolas" w:hAnsi="Consolas"/>
          <w:sz w:val="17"/>
        </w:rPr>
        <w:t>inventory discrepancy is positive (not observed this phase). Crop/animal</w:t>
      </w:r>
      <w:r>
        <w:br/>
      </w:r>
      <w:r>
        <w:rPr>
          <w:rFonts w:ascii="Consolas" w:hAnsi="Consolas"/>
          <w:sz w:val="17"/>
        </w:rPr>
        <w:t>identity is a reconstructed pseudo-ID, not a simulator-native one.</w:t>
      </w:r>
      <w:r>
        <w:br/>
      </w:r>
      <w:r>
        <w:rPr>
          <w:rFonts w:ascii="Consolas" w:hAnsi="Consolas"/>
          <w:sz w:val="17"/>
        </w:rPr>
        <w:t xml:space="preserve"> </w:t>
      </w:r>
      <w:r>
        <w:br/>
      </w:r>
      <w:r>
        <w:rPr>
          <w:rFonts w:ascii="Consolas" w:hAnsi="Consolas"/>
          <w:sz w:val="17"/>
        </w:rPr>
        <w:t>Historical data preserved:</w:t>
      </w:r>
      <w:r>
        <w:br/>
      </w:r>
      <w:r>
        <w:rPr>
          <w:rFonts w:ascii="Consolas" w:hAnsi="Consolas"/>
          <w:sz w:val="17"/>
        </w:rPr>
        <w:t>YES (all 15 phase1_freeze/hashes.txt entries reverified OK before and after</w:t>
      </w:r>
      <w:r>
        <w:br/>
      </w:r>
      <w:r>
        <w:rPr>
          <w:rFonts w:ascii="Consolas" w:hAnsi="Consolas"/>
          <w:sz w:val="17"/>
        </w:rPr>
        <w:t>this phase; no file under vendor_kaggriculture/, agents/baseline_agent.py,</w:t>
      </w:r>
      <w:r>
        <w:br/>
      </w:r>
      <w:r>
        <w:rPr>
          <w:rFonts w:ascii="Consolas" w:hAnsi="Consolas"/>
          <w:sz w:val="17"/>
        </w:rPr>
        <w:t>harness/run_episodes.py, kaggriculture-data/, docs/00-02+PHASE1_REPORT.md,</w:t>
      </w:r>
      <w:r>
        <w:br/>
      </w:r>
      <w:r>
        <w:rPr>
          <w:rFonts w:ascii="Consolas" w:hAnsi="Consolas"/>
          <w:sz w:val="17"/>
        </w:rPr>
        <w:t>or any historical results/* directory was modified)</w:t>
      </w:r>
      <w:r>
        <w:br/>
      </w:r>
      <w:r>
        <w:rPr>
          <w:rFonts w:ascii="Consolas" w:hAnsi="Consolas"/>
          <w:sz w:val="17"/>
        </w:rPr>
        <w:t xml:space="preserve"> </w:t>
      </w:r>
      <w:r>
        <w:br/>
      </w:r>
      <w:r>
        <w:rPr>
          <w:rFonts w:ascii="Consolas" w:hAnsi="Consolas"/>
          <w:sz w:val="17"/>
        </w:rPr>
        <w:t>Economic optimization introduced:</w:t>
      </w:r>
      <w:r>
        <w:br/>
      </w:r>
      <w:r>
        <w:rPr>
          <w:rFonts w:ascii="Consolas" w:hAnsi="Consolas"/>
          <w:sz w:val="17"/>
        </w:rPr>
        <w:t>NO</w:t>
      </w:r>
      <w:r>
        <w:br/>
      </w:r>
      <w:r>
        <w:rPr>
          <w:rFonts w:ascii="Consolas" w:hAnsi="Consolas"/>
          <w:sz w:val="17"/>
        </w:rPr>
        <w:t xml:space="preserve"> </w:t>
      </w:r>
      <w:r>
        <w:br/>
      </w:r>
      <w:r>
        <w:rPr>
          <w:rFonts w:ascii="Consolas" w:hAnsi="Consolas"/>
          <w:sz w:val="17"/>
        </w:rPr>
        <w:t>Phase 2.1 conclusion:</w:t>
      </w:r>
      <w:r>
        <w:br/>
      </w:r>
      <w:r>
        <w:rPr>
          <w:rFonts w:ascii="Consolas" w:hAnsi="Consolas"/>
          <w:sz w:val="17"/>
        </w:rPr>
        <w:t>The instrumentation PROVES: episode-exact reproduction of Phase 1/2.0's own</w:t>
      </w:r>
      <w:r>
        <w:br/>
      </w:r>
      <w:r>
        <w:rPr>
          <w:rFonts w:ascii="Consolas" w:hAnsi="Consolas"/>
          <w:sz w:val="17"/>
        </w:rPr>
        <w:t>historical results when driven through the instrumented pipeline (baseline vs</w:t>
      </w:r>
      <w:r>
        <w:br/>
      </w:r>
      <w:r>
        <w:rPr>
          <w:rFonts w:ascii="Consolas" w:hAnsi="Consolas"/>
          <w:sz w:val="17"/>
        </w:rPr>
        <w:t>pass and baseline vs starter, 10/10 episodes bit-identical to</w:t>
      </w:r>
      <w:r>
        <w:br/>
      </w:r>
      <w:r>
        <w:rPr>
          <w:rFonts w:ascii="Consolas" w:hAnsi="Consolas"/>
          <w:sz w:val="17"/>
        </w:rPr>
        <w:t>results/baseline_vs_{pass,starter}); exact money/land/fertilizer conservation</w:t>
      </w:r>
      <w:r>
        <w:br/>
      </w:r>
      <w:r>
        <w:rPr>
          <w:rFonts w:ascii="Consolas" w:hAnsi="Consolas"/>
          <w:sz w:val="17"/>
        </w:rPr>
        <w:t>on every benchmark episode; a hard, source-verified opponent information</w:t>
      </w:r>
      <w:r>
        <w:br/>
      </w:r>
      <w:r>
        <w:rPr>
          <w:rFonts w:ascii="Consolas" w:hAnsi="Consolas"/>
          <w:sz w:val="17"/>
        </w:rPr>
        <w:t>boundary; and non-interference between instrumentation and gameplay. It</w:t>
      </w:r>
      <w:r>
        <w:br/>
      </w:r>
      <w:r>
        <w:rPr>
          <w:rFonts w:ascii="Consolas" w:hAnsi="Consolas"/>
          <w:sz w:val="17"/>
        </w:rPr>
        <w:t>RECORDS (derived, not independently re-verified against a second method):</w:t>
      </w:r>
      <w:r>
        <w:br/>
      </w:r>
      <w:r>
        <w:rPr>
          <w:rFonts w:ascii="Consolas" w:hAnsi="Consolas"/>
          <w:sz w:val="17"/>
        </w:rPr>
        <w:t>per-transaction category/price/quantity, crop and animal lifecycles, market</w:t>
      </w:r>
      <w:r>
        <w:br/>
      </w:r>
      <w:r>
        <w:rPr>
          <w:rFonts w:ascii="Consolas" w:hAnsi="Consolas"/>
          <w:sz w:val="17"/>
        </w:rPr>
        <w:t>and town activity, and daily/episode rollups -- all exact whenever a turn's</w:t>
      </w:r>
      <w:r>
        <w:br/>
      </w:r>
      <w:r>
        <w:rPr>
          <w:rFonts w:ascii="Consolas" w:hAnsi="Consolas"/>
          <w:sz w:val="17"/>
        </w:rPr>
        <w:t>activity is unambiguous, degrading gracefully to a flagged, still-conservative</w:t>
      </w:r>
      <w:r>
        <w:br/>
      </w:r>
      <w:r>
        <w:rPr>
          <w:rFonts w:ascii="Consolas" w:hAnsi="Consolas"/>
          <w:sz w:val="17"/>
        </w:rPr>
        <w:t>aggregate when it is not (never silently wrong; ambiguity is always visible in</w:t>
      </w:r>
      <w:r>
        <w:br/>
      </w:r>
      <w:r>
        <w:rPr>
          <w:rFonts w:ascii="Consolas" w:hAnsi="Consolas"/>
          <w:sz w:val="17"/>
        </w:rPr>
        <w:t>the output, not hidden). It CANNOT currently measure exactly: the individual</w:t>
      </w:r>
      <w:r>
        <w:br/>
      </w:r>
      <w:r>
        <w:rPr>
          <w:rFonts w:ascii="Consolas" w:hAnsi="Consolas"/>
          <w:sz w:val="17"/>
        </w:rPr>
        <w:t>per-unit price within a multi-unit market order, or per-hand attribution when</w:t>
      </w:r>
      <w:r>
        <w:br/>
      </w:r>
      <w:r>
        <w:rPr>
          <w:rFonts w:ascii="Consolas" w:hAnsi="Consolas"/>
          <w:sz w:val="17"/>
        </w:rPr>
        <w:t>multiple hands act on the same item simultaneously -- both are explicit,</w:t>
      </w:r>
      <w:r>
        <w:br/>
      </w:r>
      <w:r>
        <w:rPr>
          <w:rFonts w:ascii="Consolas" w:hAnsi="Consolas"/>
          <w:sz w:val="17"/>
        </w:rPr>
        <w:t>documented non-goals for this phase, not silent gaps. What Phase 2.2 must</w:t>
      </w:r>
      <w:r>
        <w:br/>
      </w:r>
      <w:r>
        <w:rPr>
          <w:rFonts w:ascii="Consolas" w:hAnsi="Consolas"/>
          <w:sz w:val="17"/>
        </w:rPr>
        <w:t>still answer experimentally, using this instrument: which crops/animals/</w:t>
      </w:r>
      <w:r>
        <w:br/>
      </w:r>
      <w:r>
        <w:rPr>
          <w:rFonts w:ascii="Consolas" w:hAnsi="Consolas"/>
          <w:sz w:val="17"/>
        </w:rPr>
        <w:t>strategies are actually profitable under the dynamic pricing model, what the</w:t>
      </w:r>
      <w:r>
        <w:br/>
      </w:r>
      <w:r>
        <w:rPr>
          <w:rFonts w:ascii="Consolas" w:hAnsi="Consolas"/>
          <w:sz w:val="17"/>
        </w:rPr>
        <w:t>opportunity cost of fertilizer and land timing is, and how the agent's</w:t>
      </w:r>
      <w:r>
        <w:br/>
      </w:r>
      <w:r>
        <w:rPr>
          <w:rFonts w:ascii="Consolas" w:hAnsi="Consolas"/>
          <w:sz w:val="17"/>
        </w:rPr>
        <w:t>resource allocation compares against the frozen baseline's Phase 1 control --</w:t>
      </w:r>
      <w:r>
        <w:br/>
      </w:r>
      <w:r>
        <w:rPr>
          <w:rFonts w:ascii="Consolas" w:hAnsi="Consolas"/>
          <w:sz w:val="17"/>
        </w:rPr>
        <w:t>none of which this phase claims or implies (no crop/animal is ranked "best"</w:t>
      </w:r>
      <w:r>
        <w:br/>
      </w:r>
      <w:r>
        <w:rPr>
          <w:rFonts w:ascii="Consolas" w:hAnsi="Consolas"/>
          <w:sz w:val="17"/>
        </w:rPr>
        <w:t>anywhere in this report or its outputs).</w:t>
      </w:r>
      <w:r>
        <w:br/>
      </w:r>
      <w:r>
        <w:rPr>
          <w:rFonts w:ascii="Consolas" w:hAnsi="Consolas"/>
          <w:sz w:val="17"/>
        </w:rPr>
        <w:t xml:space="preserve"> </w:t>
      </w:r>
      <w:r>
        <w:br/>
      </w:r>
      <w:r>
        <w:rPr>
          <w:rFonts w:ascii="Consolas" w:hAnsi="Consolas"/>
          <w:sz w:val="17"/>
        </w:rPr>
        <w:t>Status is PASS WITH ISSUES rather than a clean PASS because of the</w:t>
      </w:r>
      <w:r>
        <w:br/>
      </w:r>
      <w:r>
        <w:rPr>
          <w:rFonts w:ascii="Consolas" w:hAnsi="Consolas"/>
          <w:sz w:val="17"/>
        </w:rPr>
        <w:t>documented, non-blocking limitations in section 5 (individual per-unit price</w:t>
      </w:r>
      <w:r>
        <w:br/>
      </w:r>
      <w:r>
        <w:rPr>
          <w:rFonts w:ascii="Consolas" w:hAnsi="Consolas"/>
          <w:sz w:val="17"/>
        </w:rPr>
        <w:t>and per-hand attribution are explicit non-goals, not defects, but they are</w:t>
      </w:r>
      <w:r>
        <w:br/>
      </w:r>
      <w:r>
        <w:rPr>
          <w:rFonts w:ascii="Consolas" w:hAnsi="Consolas"/>
          <w:sz w:val="17"/>
        </w:rPr>
        <w:t>real boundaries on what "exact" means in this instrument) and because the</w:t>
      </w:r>
      <w:r>
        <w:br/>
      </w:r>
      <w:r>
        <w:rPr>
          <w:rFonts w:ascii="Consolas" w:hAnsi="Consolas"/>
          <w:sz w:val="17"/>
        </w:rPr>
        <w:t>+92.9% runtime overhead, while fine for offline Phase 2 experimentation, was</w:t>
      </w:r>
      <w:r>
        <w:br/>
      </w:r>
      <w:r>
        <w:rPr>
          <w:rFonts w:ascii="Consolas" w:hAnsi="Consolas"/>
          <w:sz w:val="17"/>
        </w:rPr>
        <w:t>not optimized for and would need further work before any in-submission use.</w:t>
      </w:r>
      <w:r>
        <w:br/>
      </w:r>
      <w:r>
        <w:rPr>
          <w:rFonts w:ascii="Consolas" w:hAnsi="Consolas"/>
          <w:sz w:val="17"/>
        </w:rPr>
        <w:t>Neither issue affects the correctness of what is measured, only its</w:t>
      </w:r>
      <w:r>
        <w:br/>
      </w:r>
      <w:r>
        <w:rPr>
          <w:rFonts w:ascii="Consolas" w:hAnsi="Consolas"/>
          <w:sz w:val="17"/>
        </w:rPr>
        <w:t>completeness/cost -- consistent with the Phase 2.0 precedent of using</w:t>
      </w:r>
      <w:r>
        <w:br/>
      </w:r>
      <w:r>
        <w:rPr>
          <w:rFonts w:ascii="Consolas" w:hAnsi="Consolas"/>
          <w:sz w:val="17"/>
        </w:rPr>
        <w:t>PASS WITH ISSUES for open, documented, non-blocking items rather than a false</w:t>
      </w:r>
      <w:r>
        <w:br/>
      </w:r>
      <w:r>
        <w:rPr>
          <w:rFonts w:ascii="Consolas" w:hAnsi="Consolas"/>
          <w:sz w:val="17"/>
        </w:rPr>
        <w:t>clean PASS.</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2.2 -- Production / Crop Economics</w:t>
      </w:r>
    </w:p>
    <w:p>
      <w:r>
        <w:br w:type="page"/>
      </w:r>
    </w:p>
    <w:p>
      <w:pPr>
        <w:pStyle w:val="Heading1"/>
      </w:pPr>
      <w:r>
        <w:t>Phase 2.1 — Telemetry Schema</w:t>
      </w:r>
    </w:p>
    <w:p>
      <w:pPr>
        <w:pStyle w:val="Heading2"/>
      </w:pPr>
      <w:r>
        <w:t>Kaggriculture Phase 2.1 — Telemetry Schema</w:t>
      </w:r>
    </w:p>
    <w:p>
      <w:pPr>
        <w:pStyle w:val="Heading3"/>
      </w:pPr>
      <w:r>
        <w:t>Changelog</w:t>
      </w:r>
    </w:p>
    <w:p>
      <w:pPr>
        <w:pStyle w:val="ListBullet"/>
      </w:pPr>
      <w:r>
        <w:rPr>
          <w:b/>
        </w:rPr>
        <w:t>2.3.0</w:t>
      </w:r>
      <w:r>
        <w:t xml:space="preserve"> (Phase 2.2, discovered while validating a WHEAT+MELON combination episode): fixed the HARVEST-vs-DIG disambiguation in </w:t>
      </w:r>
      <w:r>
        <w:rPr>
          <w:rFonts w:ascii="Consolas" w:hAnsi="Consolas"/>
          <w:sz w:val="18"/>
        </w:rPr>
        <w:t>extractor.py</w:t>
      </w:r>
      <w:r>
        <w:t xml:space="preserve">'s </w:t>
      </w:r>
      <w:r>
        <w:rPr>
          <w:rFonts w:ascii="Consolas" w:hAnsi="Consolas"/>
          <w:sz w:val="18"/>
        </w:rPr>
        <w:t>_diff_tile()</w:t>
      </w:r>
      <w:r>
        <w:t>. The corroborating-evidence check (</w:t>
      </w:r>
      <w:r>
        <w:rPr>
          <w:rFonts w:ascii="Consolas" w:hAnsi="Consolas"/>
          <w:sz w:val="18"/>
        </w:rPr>
        <w:t>crop_gain</w:t>
      </w:r>
      <w:r>
        <w:t xml:space="preserve">) previously summed shed </w:t>
      </w:r>
      <w:r>
        <w:rPr>
          <w:b/>
        </w:rPr>
        <w:t>and</w:t>
      </w:r>
      <w:r>
        <w:t xml:space="preserve"> carried-inventory deltas together; since a HARVEST only ever adds to carried inventory (never the shed directly) while a same-turn SELL of the same item only ever removes from the shed, a turn that both harvests and sells the same crop (the normal case under Phase 2.2's "sell everything in shed every turn" policy, once a crop has any older shed balance) nets to zero and was silently misclassified as a </w:t>
      </w:r>
      <w:r>
        <w:rPr>
          <w:rFonts w:ascii="Consolas" w:hAnsi="Consolas"/>
          <w:sz w:val="18"/>
        </w:rPr>
        <w:t>DIG</w:t>
      </w:r>
      <w:r>
        <w:t xml:space="preserve"> instead of a </w:t>
      </w:r>
      <w:r>
        <w:rPr>
          <w:rFonts w:ascii="Consolas" w:hAnsi="Consolas"/>
          <w:sz w:val="18"/>
        </w:rPr>
        <w:t>HARVEST</w:t>
      </w:r>
      <w:r>
        <w:t xml:space="preserve"> — undercounting </w:t>
      </w:r>
      <w:r>
        <w:rPr>
          <w:rFonts w:ascii="Consolas" w:hAnsi="Consolas"/>
          <w:sz w:val="18"/>
        </w:rPr>
        <w:t>total_harvested_units</w:t>
      </w:r>
      <w:r>
        <w:t xml:space="preserve"> and causing a real money-conservation discrepancy ($25 on the episode that surfaced it). Fixed by checking the carried-inventory delta alone, which is unconfounded by shed-side SELL activity. This is a materially different bug from the 2.2.0 fixes (which were about </w:t>
      </w:r>
      <w:r>
        <w:rPr>
          <w:i/>
        </w:rPr>
        <w:t>pricing</w:t>
      </w:r>
      <w:r>
        <w:t xml:space="preserve"> attribution, not event </w:t>
      </w:r>
      <w:r>
        <w:rPr>
          <w:i/>
        </w:rPr>
        <w:t>classification</w:t>
      </w:r>
      <w:r>
        <w:t xml:space="preserve">) and was caught the same way: a failing accounting-validation check on real experiment data, not a code read. All Phase 2.2 experiment episodes generated before this fix were regenerated; none were reported on until this fix landed. Old Phase 2.1 telemetry under </w:t>
      </w:r>
      <w:r>
        <w:rPr>
          <w:rFonts w:ascii="Consolas" w:hAnsi="Consolas"/>
          <w:sz w:val="18"/>
        </w:rPr>
        <w:t>results/phase2_1/</w:t>
      </w:r>
      <w:r>
        <w:t xml:space="preserve"> predates any multi-crop or same-turn harvest+sell-of-older-stock pattern common enough to trigger this at scale in that phase's benchmarks and is preserved unchanged.</w:t>
      </w:r>
    </w:p>
    <w:p>
      <w:pPr>
        <w:pStyle w:val="ListBullet"/>
      </w:pPr>
      <w:r>
        <w:rPr>
          <w:b/>
        </w:rPr>
        <w:t>2.2.0</w:t>
      </w:r>
      <w:r>
        <w:t xml:space="preserve"> (Phase 2.2, discovered while building multi-crop experiment agents): fixed a sign-convention bug in </w:t>
      </w:r>
      <w:r>
        <w:rPr>
          <w:rFonts w:ascii="Consolas" w:hAnsi="Consolas"/>
          <w:sz w:val="18"/>
        </w:rPr>
        <w:t>ledger.py</w:t>
      </w:r>
      <w:r>
        <w:t>'s single-item SELL/BUY_PRODUCT reconciliation (</w:t>
      </w:r>
      <w:r>
        <w:rPr>
          <w:rFonts w:ascii="Consolas" w:hAnsi="Consolas"/>
          <w:sz w:val="18"/>
        </w:rPr>
        <w:t>BUY_PRODUCT</w:t>
      </w:r>
      <w:r>
        <w:t xml:space="preserve">'s </w:t>
      </w:r>
      <w:r>
        <w:rPr>
          <w:rFonts w:ascii="Consolas" w:hAnsi="Consolas"/>
          <w:sz w:val="18"/>
        </w:rPr>
        <w:t>total</w:t>
      </w:r>
      <w:r>
        <w:t xml:space="preserve"> was being stored as the raw signed money delta — negative — instead of a positive expenditure magnitude, breaking </w:t>
      </w:r>
      <w:r>
        <w:rPr>
          <w:rFonts w:ascii="Consolas" w:hAnsi="Consolas"/>
          <w:sz w:val="18"/>
        </w:rPr>
        <w:t>total_expenditure</w:t>
      </w:r>
      <w:r>
        <w:t xml:space="preserve">/money-conservation whenever an agent bought a market product such as fertilizer). Also replaced the old "multiple items moved the same turn → both left </w:t>
      </w:r>
      <w:r>
        <w:rPr>
          <w:rFonts w:ascii="Consolas" w:hAnsi="Consolas"/>
          <w:sz w:val="18"/>
        </w:rPr>
        <w:t>total: None</w:t>
      </w:r>
      <w:r>
        <w:t xml:space="preserve">, unresolved" fallback with a real estimate: each item's dollar share is now approximated from that turn's already-recorded pre-transaction public market price, then rescaled by a single common factor so the estimates always sum EXACTLY to the true pooled money delta (conservation is never broken by the estimate; </w:t>
      </w:r>
      <w:r>
        <w:rPr>
          <w:rFonts w:ascii="Consolas" w:hAnsi="Consolas"/>
          <w:sz w:val="18"/>
        </w:rPr>
        <w:t>exact: False</w:t>
      </w:r>
      <w:r>
        <w:t xml:space="preserve"> and a </w:t>
      </w:r>
      <w:r>
        <w:rPr>
          <w:rFonts w:ascii="Consolas" w:hAnsi="Consolas"/>
          <w:sz w:val="18"/>
        </w:rPr>
        <w:t>note</w:t>
      </w:r>
      <w:r>
        <w:t xml:space="preserve"> still flag it as an estimate, not a measurement). This matters materially for Phase 2.2's multi-crop combination experiments, where an agent commonly sells two different products in the same turn — previously such turns contributed </w:t>
      </w:r>
      <w:r>
        <w:rPr>
          <w:rFonts w:ascii="Consolas" w:hAnsi="Consolas"/>
          <w:sz w:val="18"/>
        </w:rPr>
        <w:t>None</w:t>
      </w:r>
      <w:r>
        <w:t xml:space="preserve">/unattributed revenue to every crop's ledger. Old Phase 2.1 telemetry under </w:t>
      </w:r>
      <w:r>
        <w:rPr>
          <w:rFonts w:ascii="Consolas" w:hAnsi="Consolas"/>
          <w:sz w:val="18"/>
        </w:rPr>
        <w:t>results/phase2_1/</w:t>
      </w:r>
      <w:r>
        <w:t xml:space="preserve"> was generated under schema 2.1.0 and is preserved unchanged, not regenerated; it predates multi-crop agents so it was not affected by either bug in practice (verified: every Phase 2.1 benchmark episode passed money conservation before this fix too, since baseline/pass/starter never buy a market product or move two items' shed contents in the same turn).</w:t>
      </w:r>
    </w:p>
    <w:p>
      <w:pPr>
        <w:pStyle w:val="ListBullet"/>
      </w:pPr>
      <w:r>
        <w:rPr>
          <w:b/>
        </w:rPr>
        <w:t>2.1.0</w:t>
      </w:r>
      <w:r>
        <w:t xml:space="preserve"> (Phase 2.1): initial schema.</w:t>
      </w:r>
    </w:p>
    <w:p>
      <w:r>
        <w:rPr>
          <w:b/>
        </w:rPr>
        <w:t>`telemetry_schema_version = "2.2.0"`</w:t>
      </w:r>
      <w:r>
        <w:t xml:space="preserve"> (</w:t>
      </w:r>
      <w:r>
        <w:rPr>
          <w:rFonts w:ascii="Consolas" w:hAnsi="Consolas"/>
          <w:sz w:val="18"/>
        </w:rPr>
        <w:t>instrumentation/schema.py::TELEMETRY_SCHEMA_VERSION</w:t>
      </w:r>
      <w:r>
        <w:t xml:space="preserve">). Any change to the shape or meaning of a field increments this version; older telemetry is never silently reinterpreted under a new version — a schema bump means new output directories/tags, not an in-place rewrite of </w:t>
      </w:r>
      <w:r>
        <w:rPr>
          <w:rFonts w:ascii="Consolas" w:hAnsi="Consolas"/>
          <w:sz w:val="18"/>
        </w:rPr>
        <w:t>results/phase2_1/</w:t>
      </w:r>
      <w:r>
        <w:t>.</w:t>
      </w:r>
    </w:p>
    <w:p>
      <w:r>
        <w:t>Every field below is labeled:</w:t>
      </w:r>
    </w:p>
    <w:p>
      <w:pPr>
        <w:pStyle w:val="ListBullet"/>
      </w:pPr>
      <w:r>
        <w:rPr>
          <w:b/>
        </w:rPr>
        <w:t>raw</w:t>
      </w:r>
      <w:r>
        <w:t xml:space="preserve"> — copied or trivially reshaped directly from </w:t>
      </w:r>
      <w:r>
        <w:rPr>
          <w:rFonts w:ascii="Consolas" w:hAnsi="Consolas"/>
          <w:sz w:val="18"/>
        </w:rPr>
        <w:t>env.toJSON()</w:t>
      </w:r>
      <w:r>
        <w:t>, no computation.</w:t>
      </w:r>
    </w:p>
    <w:p>
      <w:pPr>
        <w:pStyle w:val="ListBullet"/>
      </w:pPr>
      <w:r>
        <w:rPr>
          <w:b/>
        </w:rPr>
        <w:t>derived</w:t>
      </w:r>
      <w:r>
        <w:t xml:space="preserve"> — computed from raw fields (arithmetic, aggregation, or diff-based event classification).</w:t>
      </w:r>
    </w:p>
    <w:p>
      <w:pPr>
        <w:pStyle w:val="ListBullet"/>
      </w:pPr>
      <w:r>
        <w:rPr>
          <w:b/>
        </w:rPr>
        <w:t>public</w:t>
      </w:r>
      <w:r>
        <w:t xml:space="preserve"> — legitimately visible to both agents in the live game (confirmed: </w:t>
      </w:r>
      <w:r>
        <w:rPr>
          <w:rFonts w:ascii="Consolas" w:hAnsi="Consolas"/>
          <w:sz w:val="18"/>
        </w:rPr>
        <w:t>observation.farms</w:t>
      </w:r>
      <w:r>
        <w:t xml:space="preserve"> / </w:t>
      </w:r>
      <w:r>
        <w:rPr>
          <w:rFonts w:ascii="Consolas" w:hAnsi="Consolas"/>
          <w:sz w:val="18"/>
        </w:rPr>
        <w:t>market</w:t>
      </w:r>
      <w:r>
        <w:t xml:space="preserve"> / </w:t>
      </w:r>
      <w:r>
        <w:rPr>
          <w:rFonts w:ascii="Consolas" w:hAnsi="Consolas"/>
          <w:sz w:val="18"/>
        </w:rPr>
        <w:t>town</w:t>
      </w:r>
      <w:r>
        <w:t xml:space="preserve"> / </w:t>
      </w:r>
      <w:r>
        <w:rPr>
          <w:rFonts w:ascii="Consolas" w:hAnsi="Consolas"/>
          <w:sz w:val="18"/>
        </w:rPr>
        <w:t>day</w:t>
      </w:r>
      <w:r>
        <w:t xml:space="preserve"> / </w:t>
      </w:r>
      <w:r>
        <w:rPr>
          <w:rFonts w:ascii="Consolas" w:hAnsi="Consolas"/>
          <w:sz w:val="18"/>
        </w:rPr>
        <w:t>hour</w:t>
      </w:r>
      <w:r>
        <w:t xml:space="preserve"> are the </w:t>
      </w:r>
      <w:r>
        <w:rPr>
          <w:i/>
        </w:rPr>
        <w:t>same shared object</w:t>
      </w:r>
      <w:r>
        <w:t xml:space="preserve"> handed to every player each step).</w:t>
      </w:r>
    </w:p>
    <w:p>
      <w:pPr>
        <w:pStyle w:val="ListBullet"/>
      </w:pPr>
      <w:r>
        <w:rPr>
          <w:b/>
        </w:rPr>
        <w:t>private</w:t>
      </w:r>
      <w:r>
        <w:t xml:space="preserve"> — visible only to the player it belongs to (</w:t>
      </w:r>
      <w:r>
        <w:rPr>
          <w:rFonts w:ascii="Consolas" w:hAnsi="Consolas"/>
          <w:sz w:val="18"/>
        </w:rPr>
        <w:t>observation.private</w:t>
      </w:r>
      <w:r>
        <w:t>); never copied into the other player's telemetry record.</w:t>
      </w:r>
    </w:p>
    <w:p>
      <w:pPr>
        <w:pStyle w:val="ListBullet"/>
      </w:pPr>
      <w:r>
        <w:rPr>
          <w:b/>
        </w:rPr>
        <w:t>diagnostic</w:t>
      </w:r>
      <w:r>
        <w:t xml:space="preserve"> — simulator-internal information that exists only for our own accounting/validation and is never presented to, or usable by, any agent's decision logic (e.g. the reconstructed per-transaction price, or an </w:t>
      </w:r>
      <w:r>
        <w:rPr>
          <w:rFonts w:ascii="Consolas" w:hAnsi="Consolas"/>
          <w:sz w:val="18"/>
        </w:rPr>
        <w:t>UNCLASSIFIED</w:t>
      </w:r>
      <w:r>
        <w:t xml:space="preserve"> event needing manual review).</w:t>
      </w:r>
    </w:p>
    <w:p>
      <w:pPr>
        <w:pStyle w:val="Heading3"/>
      </w:pPr>
      <w:r>
        <w:t>Top-level per-episode record (</w:t>
      </w:r>
      <w:r>
        <w:rPr>
          <w:rFonts w:ascii="Consolas" w:hAnsi="Consolas"/>
          <w:sz w:val="18"/>
        </w:rPr>
        <w:t>results/phase2_1/raw/&lt;tag&gt;/epNNN.json</w:t>
      </w:r>
      <w:r>
        <w:t>)</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Field</w:t>
            </w:r>
          </w:p>
        </w:tc>
        <w:tc>
          <w:tcPr>
            <w:tcW w:type="dxa" w:w="3120"/>
          </w:tcPr>
          <w:p>
            <w:r>
              <w:rPr>
                <w:b/>
              </w:rPr>
            </w:r>
            <w:r>
              <w:rPr>
                <w:b/>
              </w:rPr>
              <w:t>Layer</w:t>
            </w:r>
          </w:p>
        </w:tc>
        <w:tc>
          <w:tcPr>
            <w:tcW w:type="dxa" w:w="3120"/>
          </w:tcPr>
          <w:p>
            <w:r>
              <w:rPr>
                <w:b/>
              </w:rPr>
            </w:r>
            <w:r>
              <w:rPr>
                <w:b/>
              </w:rPr>
              <w:t>Notes</w:t>
            </w:r>
          </w:p>
        </w:tc>
      </w:tr>
      <w:tr>
        <w:tc>
          <w:tcPr>
            <w:tcW w:type="dxa" w:w="3120"/>
          </w:tcPr>
          <w:p>
            <w:r/>
            <w:r>
              <w:rPr>
                <w:rFonts w:ascii="Consolas" w:hAnsi="Consolas"/>
                <w:sz w:val="18"/>
              </w:rPr>
              <w:t>schema_version</w:t>
            </w:r>
          </w:p>
        </w:tc>
        <w:tc>
          <w:tcPr>
            <w:tcW w:type="dxa" w:w="3120"/>
          </w:tcPr>
          <w:p>
            <w:r/>
            <w:r>
              <w:t>derived/diagnostic</w:t>
            </w:r>
          </w:p>
        </w:tc>
        <w:tc>
          <w:tcPr>
            <w:tcW w:type="dxa" w:w="3120"/>
          </w:tcPr>
          <w:p>
            <w:r/>
            <w:r>
              <w:t>this document's version</w:t>
            </w:r>
          </w:p>
        </w:tc>
      </w:tr>
      <w:tr>
        <w:tc>
          <w:tcPr>
            <w:tcW w:type="dxa" w:w="3120"/>
          </w:tcPr>
          <w:p>
            <w:r/>
            <w:r>
              <w:rPr>
                <w:rFonts w:ascii="Consolas" w:hAnsi="Consolas"/>
                <w:sz w:val="18"/>
              </w:rPr>
              <w:t>experiment_id</w:t>
            </w:r>
            <w:r>
              <w:t xml:space="preserve">, </w:t>
            </w:r>
            <w:r>
              <w:rPr>
                <w:rFonts w:ascii="Consolas" w:hAnsi="Consolas"/>
                <w:sz w:val="18"/>
              </w:rPr>
              <w:t>episode_id</w:t>
            </w:r>
          </w:p>
        </w:tc>
        <w:tc>
          <w:tcPr>
            <w:tcW w:type="dxa" w:w="3120"/>
          </w:tcPr>
          <w:p>
            <w:r/>
            <w:r>
              <w:t>diagnostic</w:t>
            </w:r>
          </w:p>
        </w:tc>
        <w:tc>
          <w:tcPr>
            <w:tcW w:type="dxa" w:w="3120"/>
          </w:tcPr>
          <w:p>
            <w:r/>
            <w:r>
              <w:t>caller-supplied labels</w:t>
            </w:r>
          </w:p>
        </w:tc>
      </w:tr>
      <w:tr>
        <w:tc>
          <w:tcPr>
            <w:tcW w:type="dxa" w:w="3120"/>
          </w:tcPr>
          <w:p>
            <w:r/>
            <w:r>
              <w:rPr>
                <w:rFonts w:ascii="Consolas" w:hAnsi="Consolas"/>
                <w:sz w:val="18"/>
              </w:rPr>
              <w:t>meta.seed</w:t>
            </w:r>
            <w:r>
              <w:t xml:space="preserve">, </w:t>
            </w:r>
            <w:r>
              <w:rPr>
                <w:rFonts w:ascii="Consolas" w:hAnsi="Consolas"/>
                <w:sz w:val="18"/>
              </w:rPr>
              <w:t>meta.p0</w:t>
            </w:r>
            <w:r>
              <w:t xml:space="preserve">, </w:t>
            </w:r>
            <w:r>
              <w:rPr>
                <w:rFonts w:ascii="Consolas" w:hAnsi="Consolas"/>
                <w:sz w:val="18"/>
              </w:rPr>
              <w:t>meta.p1</w:t>
            </w:r>
            <w:r>
              <w:t xml:space="preserve">, </w:t>
            </w:r>
            <w:r>
              <w:rPr>
                <w:rFonts w:ascii="Consolas" w:hAnsi="Consolas"/>
                <w:sz w:val="18"/>
              </w:rPr>
              <w:t>meta.episode_steps_requested</w:t>
            </w:r>
            <w:r>
              <w:t xml:space="preserve">, </w:t>
            </w:r>
            <w:r>
              <w:rPr>
                <w:rFonts w:ascii="Consolas" w:hAnsi="Consolas"/>
                <w:sz w:val="18"/>
              </w:rPr>
              <w:t>meta.n_steps_recorded</w:t>
            </w:r>
            <w:r>
              <w:t xml:space="preserve">, </w:t>
            </w:r>
            <w:r>
              <w:rPr>
                <w:rFonts w:ascii="Consolas" w:hAnsi="Consolas"/>
                <w:sz w:val="18"/>
              </w:rPr>
              <w:t>meta.configuration</w:t>
            </w:r>
          </w:p>
        </w:tc>
        <w:tc>
          <w:tcPr>
            <w:tcW w:type="dxa" w:w="3120"/>
          </w:tcPr>
          <w:p>
            <w:r/>
            <w:r>
              <w:t>raw</w:t>
            </w:r>
          </w:p>
        </w:tc>
        <w:tc>
          <w:tcPr>
            <w:tcW w:type="dxa" w:w="3120"/>
          </w:tcPr>
          <w:p>
            <w:r/>
            <w:r>
              <w:t xml:space="preserve">from </w:t>
            </w:r>
            <w:r>
              <w:rPr>
                <w:rFonts w:ascii="Consolas" w:hAnsi="Consolas"/>
                <w:sz w:val="18"/>
              </w:rPr>
              <w:t>collector.run_episode</w:t>
            </w:r>
            <w:r>
              <w:t xml:space="preserve"> / </w:t>
            </w:r>
            <w:r>
              <w:rPr>
                <w:rFonts w:ascii="Consolas" w:hAnsi="Consolas"/>
                <w:sz w:val="18"/>
              </w:rPr>
              <w:t>env.toJSON()</w:t>
            </w:r>
          </w:p>
        </w:tc>
      </w:tr>
      <w:tr>
        <w:tc>
          <w:tcPr>
            <w:tcW w:type="dxa" w:w="3120"/>
          </w:tcPr>
          <w:p>
            <w:r/>
            <w:r>
              <w:rPr>
                <w:rFonts w:ascii="Consolas" w:hAnsi="Consolas"/>
                <w:sz w:val="18"/>
              </w:rPr>
              <w:t>meta.instrumentation_schema_version</w:t>
            </w:r>
          </w:p>
        </w:tc>
        <w:tc>
          <w:tcPr>
            <w:tcW w:type="dxa" w:w="3120"/>
          </w:tcPr>
          <w:p>
            <w:r/>
            <w:r>
              <w:t>diagnostic</w:t>
            </w:r>
          </w:p>
        </w:tc>
        <w:tc>
          <w:tcPr>
            <w:tcW w:type="dxa" w:w="3120"/>
          </w:tcPr>
          <w:p>
            <w:r/>
            <w:r>
              <w:t>duplicated at top level too</w:t>
            </w:r>
          </w:p>
        </w:tc>
      </w:tr>
      <w:tr>
        <w:tc>
          <w:tcPr>
            <w:tcW w:type="dxa" w:w="3120"/>
          </w:tcPr>
          <w:p>
            <w:r/>
            <w:r>
              <w:rPr>
                <w:rFonts w:ascii="Consolas" w:hAnsi="Consolas"/>
                <w:sz w:val="18"/>
              </w:rPr>
              <w:t>meta.simulator_version</w:t>
            </w:r>
            <w:r>
              <w:t xml:space="preserve">, </w:t>
            </w:r>
            <w:r>
              <w:rPr>
                <w:rFonts w:ascii="Consolas" w:hAnsi="Consolas"/>
                <w:sz w:val="18"/>
              </w:rPr>
              <w:t>meta.environment_name</w:t>
            </w:r>
          </w:p>
        </w:tc>
        <w:tc>
          <w:tcPr>
            <w:tcW w:type="dxa" w:w="3120"/>
          </w:tcPr>
          <w:p>
            <w:r/>
            <w:r>
              <w:t>raw</w:t>
            </w:r>
          </w:p>
        </w:tc>
        <w:tc>
          <w:tcPr>
            <w:tcW w:type="dxa" w:w="3120"/>
          </w:tcPr>
          <w:p>
            <w:r/>
            <w:r>
              <w:t>from `env.toJSON()["version"</w:t>
            </w:r>
          </w:p>
        </w:tc>
      </w:tr>
      <w:tr>
        <w:tc>
          <w:tcPr>
            <w:tcW w:type="dxa" w:w="3120"/>
          </w:tcPr>
          <w:p>
            <w:r/>
            <w:r>
              <w:rPr>
                <w:rFonts w:ascii="Consolas" w:hAnsi="Consolas"/>
                <w:sz w:val="18"/>
              </w:rPr>
              <w:t>meta.runtime_s</w:t>
            </w:r>
          </w:p>
        </w:tc>
        <w:tc>
          <w:tcPr>
            <w:tcW w:type="dxa" w:w="3120"/>
          </w:tcPr>
          <w:p>
            <w:r/>
            <w:r>
              <w:t>diagnostic</w:t>
            </w:r>
          </w:p>
        </w:tc>
        <w:tc>
          <w:tcPr>
            <w:tcW w:type="dxa" w:w="3120"/>
          </w:tcPr>
          <w:p>
            <w:r/>
            <w:r>
              <w:t xml:space="preserve">wall-clock of </w:t>
            </w:r>
            <w:r>
              <w:rPr>
                <w:rFonts w:ascii="Consolas" w:hAnsi="Consolas"/>
                <w:sz w:val="18"/>
              </w:rPr>
              <w:t>env.run()</w:t>
            </w:r>
            <w:r>
              <w:t xml:space="preserve"> only, not analysis time</w:t>
            </w:r>
          </w:p>
        </w:tc>
      </w:tr>
      <w:tr>
        <w:tc>
          <w:tcPr>
            <w:tcW w:type="dxa" w:w="3120"/>
          </w:tcPr>
          <w:p>
            <w:r/>
            <w:r>
              <w:rPr>
                <w:rFonts w:ascii="Consolas" w:hAnsi="Consolas"/>
                <w:sz w:val="18"/>
              </w:rPr>
              <w:t>outcome.final_money</w:t>
            </w:r>
            <w:r>
              <w:t xml:space="preserve">, </w:t>
            </w:r>
            <w:r>
              <w:rPr>
                <w:rFonts w:ascii="Consolas" w:hAnsi="Consolas"/>
                <w:sz w:val="18"/>
              </w:rPr>
              <w:t>outcome.statuses</w:t>
            </w:r>
            <w:r>
              <w:t xml:space="preserve">, </w:t>
            </w:r>
            <w:r>
              <w:rPr>
                <w:rFonts w:ascii="Consolas" w:hAnsi="Consolas"/>
                <w:sz w:val="18"/>
              </w:rPr>
              <w:t>outcome.winner</w:t>
            </w:r>
            <w:r>
              <w:t xml:space="preserve">, </w:t>
            </w:r>
            <w:r>
              <w:rPr>
                <w:rFonts w:ascii="Consolas" w:hAnsi="Consolas"/>
                <w:sz w:val="18"/>
              </w:rPr>
              <w:t>outcome.margin</w:t>
            </w:r>
          </w:p>
        </w:tc>
        <w:tc>
          <w:tcPr>
            <w:tcW w:type="dxa" w:w="3120"/>
          </w:tcPr>
          <w:p>
            <w:r/>
            <w:r>
              <w:t>raw/derived</w:t>
            </w:r>
          </w:p>
        </w:tc>
        <w:tc>
          <w:tcPr>
            <w:tcW w:type="dxa" w:w="3120"/>
          </w:tcPr>
          <w:p>
            <w:r/>
            <w:r>
              <w:t xml:space="preserve">winner/margin computed from raw rewards, same logic as </w:t>
            </w:r>
            <w:r>
              <w:rPr>
                <w:rFonts w:ascii="Consolas" w:hAnsi="Consolas"/>
                <w:sz w:val="18"/>
              </w:rPr>
              <w:t>harness/run_episodes.py</w:t>
            </w:r>
          </w:p>
        </w:tc>
      </w:tr>
      <w:tr>
        <w:tc>
          <w:tcPr>
            <w:tcW w:type="dxa" w:w="3120"/>
          </w:tcPr>
          <w:p>
            <w:r/>
            <w:r>
              <w:rPr>
                <w:rFonts w:ascii="Consolas" w:hAnsi="Consolas"/>
                <w:sz w:val="18"/>
              </w:rPr>
              <w:t>market_history[]</w:t>
            </w:r>
          </w:p>
        </w:tc>
        <w:tc>
          <w:tcPr>
            <w:tcW w:type="dxa" w:w="3120"/>
          </w:tcPr>
          <w:p>
            <w:r/>
            <w:r>
              <w:rPr>
                <w:b/>
              </w:rPr>
              <w:t>public</w:t>
            </w:r>
            <w:r>
              <w:t>, raw</w:t>
            </w:r>
          </w:p>
        </w:tc>
        <w:tc>
          <w:tcPr>
            <w:tcW w:type="dxa" w:w="3120"/>
          </w:tcPr>
          <w:p>
            <w:r/>
            <w:r>
              <w:t xml:space="preserve">per-turn </w:t>
            </w:r>
            <w:r>
              <w:rPr>
                <w:rFonts w:ascii="Consolas" w:hAnsi="Consolas"/>
                <w:sz w:val="18"/>
              </w:rPr>
              <w:t>{turn, day, hour, inventory, prices}</w:t>
            </w:r>
            <w:r>
              <w:t xml:space="preserve"> — visible to both agents</w:t>
            </w:r>
          </w:p>
        </w:tc>
      </w:tr>
      <w:tr>
        <w:tc>
          <w:tcPr>
            <w:tcW w:type="dxa" w:w="3120"/>
          </w:tcPr>
          <w:p>
            <w:r/>
            <w:r>
              <w:rPr>
                <w:rFonts w:ascii="Consolas" w:hAnsi="Consolas"/>
                <w:sz w:val="18"/>
              </w:rPr>
              <w:t>town_history[]</w:t>
            </w:r>
          </w:p>
        </w:tc>
        <w:tc>
          <w:tcPr>
            <w:tcW w:type="dxa" w:w="3120"/>
          </w:tcPr>
          <w:p>
            <w:r/>
            <w:r>
              <w:rPr>
                <w:b/>
              </w:rPr>
              <w:t>public</w:t>
            </w:r>
            <w:r>
              <w:t>, raw</w:t>
            </w:r>
          </w:p>
        </w:tc>
        <w:tc>
          <w:tcPr>
            <w:tcW w:type="dxa" w:w="3120"/>
          </w:tcPr>
          <w:p>
            <w:r/>
            <w:r>
              <w:t xml:space="preserve">per-turn </w:t>
            </w:r>
            <w:r>
              <w:rPr>
                <w:rFonts w:ascii="Consolas" w:hAnsi="Consolas"/>
                <w:sz w:val="18"/>
              </w:rPr>
              <w:t>{turn, day, hour, unlocked_shops}</w:t>
            </w:r>
          </w:p>
        </w:tc>
      </w:tr>
      <w:tr>
        <w:tc>
          <w:tcPr>
            <w:tcW w:type="dxa" w:w="3120"/>
          </w:tcPr>
          <w:p>
            <w:r/>
            <w:r>
              <w:rPr>
                <w:rFonts w:ascii="Consolas" w:hAnsi="Consolas"/>
                <w:sz w:val="18"/>
              </w:rPr>
              <w:t>market_price_stats</w:t>
            </w:r>
          </w:p>
        </w:tc>
        <w:tc>
          <w:tcPr>
            <w:tcW w:type="dxa" w:w="3120"/>
          </w:tcPr>
          <w:p>
            <w:r/>
            <w:r>
              <w:rPr>
                <w:b/>
              </w:rPr>
              <w:t>public</w:t>
            </w:r>
            <w:r>
              <w:t>, derived</w:t>
            </w:r>
          </w:p>
        </w:tc>
        <w:tc>
          <w:tcPr>
            <w:tcW w:type="dxa" w:w="3120"/>
          </w:tcPr>
          <w:p>
            <w:r/>
            <w:r>
              <w:t>per-item min/max/mean/volatility across the episode</w:t>
            </w:r>
          </w:p>
        </w:tc>
      </w:tr>
      <w:tr>
        <w:tc>
          <w:tcPr>
            <w:tcW w:type="dxa" w:w="3120"/>
          </w:tcPr>
          <w:p>
            <w:r/>
            <w:r>
              <w:t>`players.&lt;0\</w:t>
            </w:r>
          </w:p>
        </w:tc>
        <w:tc>
          <w:tcPr>
            <w:tcW w:type="dxa" w:w="3120"/>
          </w:tcPr>
          <w:p>
            <w:r/>
            <w:r>
              <w:t>1&gt;`</w:t>
            </w:r>
          </w:p>
        </w:tc>
        <w:tc>
          <w:tcPr>
            <w:tcW w:type="dxa" w:w="3120"/>
          </w:tcPr>
          <w:p>
            <w:r/>
            <w:r>
              <w:t>mixed, see below</w:t>
            </w:r>
          </w:p>
        </w:tc>
      </w:tr>
      <w:tr>
        <w:tc>
          <w:tcPr>
            <w:tcW w:type="dxa" w:w="3120"/>
          </w:tcPr>
          <w:p>
            <w:r/>
            <w:r>
              <w:rPr>
                <w:rFonts w:ascii="Consolas" w:hAnsi="Consolas"/>
                <w:sz w:val="18"/>
              </w:rPr>
              <w:t>non_interference_self_check.replay_unmutated_by_pipeline</w:t>
            </w:r>
          </w:p>
        </w:tc>
        <w:tc>
          <w:tcPr>
            <w:tcW w:type="dxa" w:w="3120"/>
          </w:tcPr>
          <w:p>
            <w:r/>
            <w:r>
              <w:t>diagnostic</w:t>
            </w:r>
          </w:p>
        </w:tc>
        <w:tc>
          <w:tcPr>
            <w:tcW w:type="dxa" w:w="3120"/>
          </w:tcPr>
          <w:p>
            <w:r/>
            <w:r>
              <w:t>deep-equality of the replay object before/after analysis</w:t>
            </w:r>
          </w:p>
        </w:tc>
      </w:tr>
    </w:tbl>
    <w:p/>
    <w:p>
      <w:pPr>
        <w:pStyle w:val="Heading3"/>
      </w:pPr>
      <w:r>
        <w:rPr>
          <w:rFonts w:ascii="Consolas" w:hAnsi="Consolas"/>
          <w:sz w:val="18"/>
        </w:rPr>
        <w:t>players.&lt;id&gt;</w:t>
      </w:r>
      <w:r>
        <w:t xml:space="preserve"> block</w:t>
      </w:r>
    </w:p>
    <w:p>
      <w:pPr>
        <w:pStyle w:val="Heading4"/>
      </w:pPr>
      <w:r>
        <w:rPr>
          <w:rFonts w:ascii="Consolas" w:hAnsi="Consolas"/>
          <w:sz w:val="18"/>
        </w:rPr>
        <w:t>financial_transactions[]</w:t>
      </w:r>
      <w:r>
        <w:t xml:space="preserve"> — derived, </w:t>
      </w:r>
      <w:r>
        <w:rPr>
          <w:b/>
        </w:rPr>
        <w:t>diagnostic</w:t>
      </w:r>
      <w:r>
        <w:t xml:space="preserve"> (reconstructed dollar amounts are never fed to any agent)</w:t>
      </w:r>
    </w:p>
    <w:p>
      <w:r>
        <w:rPr>
          <w:rFonts w:ascii="Consolas" w:hAnsi="Consolas"/>
          <w:sz w:val="18"/>
        </w:rPr>
        <w:t>{turn, day, hour, player, category (INCOME|EXPENDITURE), type (SELL|BUY_SEED|BUY_PRODUCT|BUY_ANIMAL|BUY_LAND|HIRE), item, quantity, unit_price, total, exact}</w:t>
      </w:r>
      <w:r>
        <w:t xml:space="preserve">. </w:t>
      </w:r>
      <w:r>
        <w:rPr>
          <w:rFonts w:ascii="Consolas" w:hAnsi="Consolas"/>
          <w:sz w:val="18"/>
        </w:rPr>
        <w:t>exact=False</w:t>
      </w:r>
      <w:r>
        <w:t xml:space="preserve"> transactions additionally carry a </w:t>
      </w:r>
      <w:r>
        <w:rPr>
          <w:rFonts w:ascii="Consolas" w:hAnsi="Consolas"/>
          <w:sz w:val="18"/>
        </w:rPr>
        <w:t>note</w:t>
      </w:r>
      <w:r>
        <w:t xml:space="preserve"> explaining the ambiguity (see architecture doc §4).</w:t>
      </w:r>
    </w:p>
    <w:p>
      <w:pPr>
        <w:pStyle w:val="Heading4"/>
      </w:pPr>
      <w:r>
        <w:rPr>
          <w:rFonts w:ascii="Consolas" w:hAnsi="Consolas"/>
          <w:sz w:val="18"/>
        </w:rPr>
        <w:t>financial_summary</w:t>
      </w:r>
      <w:r>
        <w:t xml:space="preserve"> — derived, diagnostic</w:t>
      </w:r>
    </w:p>
    <w:p>
      <w:r>
        <w:rPr>
          <w:rFonts w:ascii="Consolas" w:hAnsi="Consolas"/>
          <w:sz w:val="18"/>
        </w:rPr>
        <w:t>starting_money</w:t>
      </w:r>
      <w:r>
        <w:t xml:space="preserve"> (raw), </w:t>
      </w:r>
      <w:r>
        <w:rPr>
          <w:rFonts w:ascii="Consolas" w:hAnsi="Consolas"/>
          <w:sz w:val="18"/>
        </w:rPr>
        <w:t>final_money</w:t>
      </w:r>
      <w:r>
        <w:t xml:space="preserve"> (raw), </w:t>
      </w:r>
      <w:r>
        <w:rPr>
          <w:rFonts w:ascii="Consolas" w:hAnsi="Consolas"/>
          <w:sz w:val="18"/>
        </w:rPr>
        <w:t>total_income</w:t>
      </w:r>
      <w:r>
        <w:t>/</w:t>
      </w:r>
      <w:r>
        <w:rPr>
          <w:rFonts w:ascii="Consolas" w:hAnsi="Consolas"/>
          <w:sz w:val="18"/>
        </w:rPr>
        <w:t>total_expenditure</w:t>
      </w:r>
      <w:r>
        <w:t xml:space="preserve"> (derived sums), </w:t>
      </w:r>
      <w:r>
        <w:rPr>
          <w:rFonts w:ascii="Consolas" w:hAnsi="Consolas"/>
          <w:sz w:val="18"/>
        </w:rPr>
        <w:t>reconstructed_final_money</w:t>
      </w:r>
      <w:r>
        <w:t xml:space="preserve"> = starting + income − expenditure, </w:t>
      </w:r>
      <w:r>
        <w:rPr>
          <w:rFonts w:ascii="Consolas" w:hAnsi="Consolas"/>
          <w:sz w:val="18"/>
        </w:rPr>
        <w:t>discrepancy</w:t>
      </w:r>
      <w:r>
        <w:t xml:space="preserve"> = reconstructed − actual (should be 0; validated in §validation), </w:t>
      </w:r>
      <w:r>
        <w:rPr>
          <w:rFonts w:ascii="Consolas" w:hAnsi="Consolas"/>
          <w:sz w:val="18"/>
        </w:rPr>
        <w:t>n_unresolved_transactions</w:t>
      </w:r>
      <w:r>
        <w:t xml:space="preserve">, </w:t>
      </w:r>
      <w:r>
        <w:rPr>
          <w:rFonts w:ascii="Consolas" w:hAnsi="Consolas"/>
          <w:sz w:val="18"/>
        </w:rPr>
        <w:t>by_type</w:t>
      </w:r>
      <w:r>
        <w:t xml:space="preserve"> (per-category rollup).</w:t>
      </w:r>
    </w:p>
    <w:p>
      <w:pPr>
        <w:pStyle w:val="Heading4"/>
      </w:pPr>
      <w:r>
        <w:rPr>
          <w:rFonts w:ascii="Consolas" w:hAnsi="Consolas"/>
          <w:sz w:val="18"/>
        </w:rPr>
        <w:t>crop_instances[]</w:t>
      </w:r>
      <w:r>
        <w:t xml:space="preserve"> / </w:t>
      </w:r>
      <w:r>
        <w:rPr>
          <w:rFonts w:ascii="Consolas" w:hAnsi="Consolas"/>
          <w:sz w:val="18"/>
        </w:rPr>
        <w:t>animal_instances[]</w:t>
      </w:r>
      <w:r>
        <w:t xml:space="preserve"> — derived, diagnostic</w:t>
      </w:r>
    </w:p>
    <w:p>
      <w:r>
        <w:t xml:space="preserve">Per-instance lifecycle records keyed by </w:t>
      </w:r>
      <w:r>
        <w:rPr>
          <w:rFonts w:ascii="Consolas" w:hAnsi="Consolas"/>
          <w:sz w:val="18"/>
        </w:rPr>
        <w:t>(x, y, planted_day)</w:t>
      </w:r>
      <w:r>
        <w:t xml:space="preserve"> / </w:t>
      </w:r>
      <w:r>
        <w:rPr>
          <w:rFonts w:ascii="Consolas" w:hAnsi="Consolas"/>
          <w:sz w:val="18"/>
        </w:rPr>
        <w:t>(x, y, placed_day)</w:t>
      </w:r>
      <w:r>
        <w:t xml:space="preserve"> pseudo-identity (see architecture doc §5 for why no stronger identity is available). Fields: crop/animal, position, planted/placed turn+day, watering/fertilize/feed/care event counts, </w:t>
      </w:r>
      <w:r>
        <w:rPr>
          <w:rFonts w:ascii="Consolas" w:hAnsi="Consolas"/>
          <w:sz w:val="18"/>
        </w:rPr>
        <w:t>harvests[]</w:t>
      </w:r>
      <w:r>
        <w:t xml:space="preserve"> (turn, day, units), </w:t>
      </w:r>
      <w:r>
        <w:rPr>
          <w:rFonts w:ascii="Consolas" w:hAnsi="Consolas"/>
          <w:sz w:val="18"/>
        </w:rPr>
        <w:t>removed_turn</w:t>
      </w:r>
      <w:r>
        <w:t>/</w:t>
      </w:r>
      <w:r>
        <w:rPr>
          <w:rFonts w:ascii="Consolas" w:hAnsi="Consolas"/>
          <w:sz w:val="18"/>
        </w:rPr>
        <w:t>removed_reason</w:t>
      </w:r>
      <w:r>
        <w:t xml:space="preserve"> (</w:t>
      </w:r>
      <w:r>
        <w:rPr>
          <w:rFonts w:ascii="Consolas" w:hAnsi="Consolas"/>
          <w:sz w:val="18"/>
        </w:rPr>
        <w:t>HARVEST</w:t>
      </w:r>
      <w:r>
        <w:t>|</w:t>
      </w:r>
      <w:r>
        <w:rPr>
          <w:rFonts w:ascii="Consolas" w:hAnsi="Consolas"/>
          <w:sz w:val="18"/>
        </w:rPr>
        <w:t>DIG</w:t>
      </w:r>
      <w:r>
        <w:t>|</w:t>
      </w:r>
      <w:r>
        <w:rPr>
          <w:rFonts w:ascii="Consolas" w:hAnsi="Consolas"/>
          <w:sz w:val="18"/>
        </w:rPr>
        <w:t>WEED_CONVERSION</w:t>
      </w:r>
      <w:r>
        <w:t xml:space="preserve">) or </w:t>
      </w:r>
      <w:r>
        <w:rPr>
          <w:rFonts w:ascii="Consolas" w:hAnsi="Consolas"/>
          <w:sz w:val="18"/>
        </w:rPr>
        <w:t>escaped_turn</w:t>
      </w:r>
      <w:r>
        <w:t xml:space="preserve">, </w:t>
      </w:r>
      <w:r>
        <w:rPr>
          <w:rFonts w:ascii="Consolas" w:hAnsi="Consolas"/>
          <w:sz w:val="18"/>
        </w:rPr>
        <w:t>total_harvested_units</w:t>
      </w:r>
      <w:r>
        <w:t>/</w:t>
      </w:r>
      <w:r>
        <w:rPr>
          <w:rFonts w:ascii="Consolas" w:hAnsi="Consolas"/>
          <w:sz w:val="18"/>
        </w:rPr>
        <w:t>total_product_units</w:t>
      </w:r>
      <w:r>
        <w:t>.</w:t>
      </w:r>
    </w:p>
    <w:p>
      <w:pPr>
        <w:pStyle w:val="Heading4"/>
      </w:pPr>
      <w:r>
        <w:rPr>
          <w:rFonts w:ascii="Consolas" w:hAnsi="Consolas"/>
          <w:sz w:val="18"/>
        </w:rPr>
        <w:t>fertilizer_ledger</w:t>
      </w:r>
      <w:r>
        <w:t xml:space="preserve"> — derived, diagnostic</w:t>
      </w:r>
    </w:p>
    <w:p>
      <w:r>
        <w:rPr>
          <w:rFonts w:ascii="Consolas" w:hAnsi="Consolas"/>
          <w:sz w:val="18"/>
        </w:rPr>
        <w:t>starting_inventory</w:t>
      </w:r>
      <w:r>
        <w:t xml:space="preserve">, </w:t>
      </w:r>
      <w:r>
        <w:rPr>
          <w:rFonts w:ascii="Consolas" w:hAnsi="Consolas"/>
          <w:sz w:val="18"/>
        </w:rPr>
        <w:t>purchased</w:t>
      </w:r>
      <w:r>
        <w:t xml:space="preserve">, </w:t>
      </w:r>
      <w:r>
        <w:rPr>
          <w:rFonts w:ascii="Consolas" w:hAnsi="Consolas"/>
          <w:sz w:val="18"/>
        </w:rPr>
        <w:t>collected_from_animals</w:t>
      </w:r>
      <w:r>
        <w:t xml:space="preserve">, </w:t>
      </w:r>
      <w:r>
        <w:rPr>
          <w:rFonts w:ascii="Consolas" w:hAnsi="Consolas"/>
          <w:sz w:val="18"/>
        </w:rPr>
        <w:t>total_acquired</w:t>
      </w:r>
      <w:r>
        <w:t xml:space="preserve">, </w:t>
      </w:r>
      <w:r>
        <w:rPr>
          <w:rFonts w:ascii="Consolas" w:hAnsi="Consolas"/>
          <w:sz w:val="18"/>
        </w:rPr>
        <w:t>used_on_fertilize</w:t>
      </w:r>
      <w:r>
        <w:t xml:space="preserve">, </w:t>
      </w:r>
      <w:r>
        <w:rPr>
          <w:rFonts w:ascii="Consolas" w:hAnsi="Consolas"/>
          <w:sz w:val="18"/>
        </w:rPr>
        <w:t>sold</w:t>
      </w:r>
      <w:r>
        <w:t xml:space="preserve">, </w:t>
      </w:r>
      <w:r>
        <w:rPr>
          <w:rFonts w:ascii="Consolas" w:hAnsi="Consolas"/>
          <w:sz w:val="18"/>
        </w:rPr>
        <w:t>ending_inventory</w:t>
      </w:r>
      <w:r>
        <w:t xml:space="preserve">, </w:t>
      </w:r>
      <w:r>
        <w:rPr>
          <w:rFonts w:ascii="Consolas" w:hAnsi="Consolas"/>
          <w:sz w:val="18"/>
        </w:rPr>
        <w:t>reconstructed_ending_inventory</w:t>
      </w:r>
      <w:r>
        <w:t xml:space="preserve">, </w:t>
      </w:r>
      <w:r>
        <w:rPr>
          <w:rFonts w:ascii="Consolas" w:hAnsi="Consolas"/>
          <w:sz w:val="18"/>
        </w:rPr>
        <w:t>discrepancy</w:t>
      </w:r>
      <w:r>
        <w:t>. Aggregate across shed + all carried inventories (per-unit/per-hand attribution not preserved — see architecture doc §5).</w:t>
      </w:r>
    </w:p>
    <w:p>
      <w:pPr>
        <w:pStyle w:val="Heading4"/>
      </w:pPr>
      <w:r>
        <w:rPr>
          <w:rFonts w:ascii="Consolas" w:hAnsi="Consolas"/>
          <w:sz w:val="18"/>
        </w:rPr>
        <w:t>land_ledger</w:t>
      </w:r>
      <w:r>
        <w:t xml:space="preserve"> — derived, diagnostic</w:t>
      </w:r>
    </w:p>
    <w:p>
      <w:r>
        <w:rPr>
          <w:rFonts w:ascii="Consolas" w:hAnsi="Consolas"/>
          <w:sz w:val="18"/>
        </w:rPr>
        <w:t>starting_unlocked_quadrants</w:t>
      </w:r>
      <w:r>
        <w:t xml:space="preserve">, </w:t>
      </w:r>
      <w:r>
        <w:rPr>
          <w:rFonts w:ascii="Consolas" w:hAnsi="Consolas"/>
          <w:sz w:val="18"/>
        </w:rPr>
        <w:t>purchases[]</w:t>
      </w:r>
      <w:r>
        <w:t xml:space="preserve"> (turn, day, cost), </w:t>
      </w:r>
      <w:r>
        <w:rPr>
          <w:rFonts w:ascii="Consolas" w:hAnsi="Consolas"/>
          <w:sz w:val="18"/>
        </w:rPr>
        <w:t>ending_unlocked_quadrants</w:t>
      </w:r>
      <w:r>
        <w:t xml:space="preserve">, </w:t>
      </w:r>
      <w:r>
        <w:rPr>
          <w:rFonts w:ascii="Consolas" w:hAnsi="Consolas"/>
          <w:sz w:val="18"/>
        </w:rPr>
        <w:t>reconstructed_ending_unlocked_quadrants</w:t>
      </w:r>
      <w:r>
        <w:t xml:space="preserve">, </w:t>
      </w:r>
      <w:r>
        <w:rPr>
          <w:rFonts w:ascii="Consolas" w:hAnsi="Consolas"/>
          <w:sz w:val="18"/>
        </w:rPr>
        <w:t>discrepancy</w:t>
      </w:r>
      <w:r>
        <w:t>.</w:t>
      </w:r>
    </w:p>
    <w:p>
      <w:pPr>
        <w:pStyle w:val="Heading4"/>
      </w:pPr>
      <w:r>
        <w:rPr>
          <w:rFonts w:ascii="Consolas" w:hAnsi="Consolas"/>
          <w:sz w:val="18"/>
        </w:rPr>
        <w:t>action_efficiency</w:t>
      </w:r>
      <w:r>
        <w:t xml:space="preserve"> — derived, diagnostic</w:t>
      </w:r>
    </w:p>
    <w:p>
      <w:r>
        <w:t xml:space="preserve">Per brief §9: </w:t>
      </w:r>
      <w:r>
        <w:rPr>
          <w:rFonts w:ascii="Consolas" w:hAnsi="Consolas"/>
          <w:sz w:val="18"/>
        </w:rPr>
        <w:t>total_unit_actions</w:t>
      </w:r>
      <w:r>
        <w:t>, counts by category (</w:t>
      </w:r>
      <w:r>
        <w:rPr>
          <w:rFonts w:ascii="Consolas" w:hAnsi="Consolas"/>
          <w:sz w:val="18"/>
        </w:rPr>
        <w:t>movement</w:t>
      </w:r>
      <w:r>
        <w:t xml:space="preserve">, </w:t>
      </w:r>
      <w:r>
        <w:rPr>
          <w:rFonts w:ascii="Consolas" w:hAnsi="Consolas"/>
          <w:sz w:val="18"/>
        </w:rPr>
        <w:t>crop</w:t>
      </w:r>
      <w:r>
        <w:t xml:space="preserve">, </w:t>
      </w:r>
      <w:r>
        <w:rPr>
          <w:rFonts w:ascii="Consolas" w:hAnsi="Consolas"/>
          <w:sz w:val="18"/>
        </w:rPr>
        <w:t>animal</w:t>
      </w:r>
      <w:r>
        <w:t xml:space="preserve">, </w:t>
      </w:r>
      <w:r>
        <w:rPr>
          <w:rFonts w:ascii="Consolas" w:hAnsi="Consolas"/>
          <w:sz w:val="18"/>
        </w:rPr>
        <w:t>farm</w:t>
      </w:r>
      <w:r>
        <w:t xml:space="preserve">, </w:t>
      </w:r>
      <w:r>
        <w:rPr>
          <w:rFonts w:ascii="Consolas" w:hAnsi="Consolas"/>
          <w:sz w:val="18"/>
        </w:rPr>
        <w:t>idle</w:t>
      </w:r>
      <w:r>
        <w:t xml:space="preserve">, </w:t>
      </w:r>
      <w:r>
        <w:rPr>
          <w:rFonts w:ascii="Consolas" w:hAnsi="Consolas"/>
          <w:sz w:val="18"/>
        </w:rPr>
        <w:t>unknown</w:t>
      </w:r>
      <w:r>
        <w:t xml:space="preserve">; farmer vs hand split), </w:t>
      </w:r>
      <w:r>
        <w:rPr>
          <w:rFonts w:ascii="Consolas" w:hAnsi="Consolas"/>
          <w:sz w:val="18"/>
        </w:rPr>
        <w:t>total_market_orders</w:t>
      </w:r>
      <w:r>
        <w:t xml:space="preserve"> by category, and rates: </w:t>
      </w:r>
      <w:r>
        <w:rPr>
          <w:rFonts w:ascii="Consolas" w:hAnsi="Consolas"/>
          <w:sz w:val="18"/>
        </w:rPr>
        <w:t>productive_action_rate</w:t>
      </w:r>
      <w:r>
        <w:t xml:space="preserve">, </w:t>
      </w:r>
      <w:r>
        <w:rPr>
          <w:rFonts w:ascii="Consolas" w:hAnsi="Consolas"/>
          <w:sz w:val="18"/>
        </w:rPr>
        <w:t>idle_fraction</w:t>
      </w:r>
      <w:r>
        <w:t xml:space="preserve">, </w:t>
      </w:r>
      <w:r>
        <w:rPr>
          <w:rFonts w:ascii="Consolas" w:hAnsi="Consolas"/>
          <w:sz w:val="18"/>
        </w:rPr>
        <w:t>movement_fraction</w:t>
      </w:r>
      <w:r>
        <w:t xml:space="preserve">, </w:t>
      </w:r>
      <w:r>
        <w:rPr>
          <w:rFonts w:ascii="Consolas" w:hAnsi="Consolas"/>
          <w:sz w:val="18"/>
        </w:rPr>
        <w:t>crop_fraction</w:t>
      </w:r>
      <w:r>
        <w:t xml:space="preserve">, </w:t>
      </w:r>
      <w:r>
        <w:rPr>
          <w:rFonts w:ascii="Consolas" w:hAnsi="Consolas"/>
          <w:sz w:val="18"/>
        </w:rPr>
        <w:t>animal_fraction</w:t>
      </w:r>
      <w:r>
        <w:t xml:space="preserve">, </w:t>
      </w:r>
      <w:r>
        <w:rPr>
          <w:rFonts w:ascii="Consolas" w:hAnsi="Consolas"/>
          <w:sz w:val="18"/>
        </w:rPr>
        <w:t>market_action_fraction</w:t>
      </w:r>
      <w:r>
        <w:t>. Movement is reported, not judged inherently wasteful (brief §9). "Productive" for MOVEMENT means the move was not blocked by a board edge; for CROP/ANIMAL means a production event was observed at the targeted tile that turn; for FARM ops (</w:t>
      </w:r>
      <w:r>
        <w:rPr>
          <w:rFonts w:ascii="Consolas" w:hAnsi="Consolas"/>
          <w:sz w:val="18"/>
        </w:rPr>
        <w:t>BUILD_*</w:t>
      </w:r>
      <w:r>
        <w:t xml:space="preserve">) means the board-diff confirms the structure was built. </w:t>
      </w:r>
      <w:r>
        <w:rPr>
          <w:rFonts w:ascii="Consolas" w:hAnsi="Consolas"/>
          <w:sz w:val="18"/>
        </w:rPr>
        <w:t>PICKUP</w:t>
      </w:r>
      <w:r>
        <w:t>/</w:t>
      </w:r>
      <w:r>
        <w:rPr>
          <w:rFonts w:ascii="Consolas" w:hAnsi="Consolas"/>
          <w:sz w:val="18"/>
        </w:rPr>
        <w:t>DROP</w:t>
      </w:r>
      <w:r>
        <w:t xml:space="preserve"> are counted but not judged (best-effort only at the aggregate private-state level, not per-unit — see architecture doc §5).</w:t>
      </w:r>
    </w:p>
    <w:p>
      <w:pPr>
        <w:pStyle w:val="Heading4"/>
      </w:pPr>
      <w:r>
        <w:rPr>
          <w:rFonts w:ascii="Consolas" w:hAnsi="Consolas"/>
          <w:sz w:val="18"/>
        </w:rPr>
        <w:t>crop_metrics</w:t>
      </w:r>
      <w:r>
        <w:t xml:space="preserve"> / </w:t>
      </w:r>
      <w:r>
        <w:rPr>
          <w:rFonts w:ascii="Consolas" w:hAnsi="Consolas"/>
          <w:sz w:val="18"/>
        </w:rPr>
        <w:t>animal_metrics</w:t>
      </w:r>
      <w:r>
        <w:t xml:space="preserve"> — derived, diagnostic, </w:t>
      </w:r>
      <w:r>
        <w:rPr>
          <w:b/>
        </w:rPr>
        <w:t>measurement only, no ranking claim</w:t>
      </w:r>
    </w:p>
    <w:p>
      <w:r>
        <w:t xml:space="preserve">Per crop/animal: counts (planted/harvested/weeded/dug, purchased/escaped), totals (harvested/product units, watering/fertilize/feed/care events), </w:t>
      </w:r>
      <w:r>
        <w:rPr>
          <w:rFonts w:ascii="Consolas" w:hAnsi="Consolas"/>
          <w:sz w:val="18"/>
        </w:rPr>
        <w:t>seeds_purchased</w:t>
      </w:r>
      <w:r>
        <w:t>/</w:t>
      </w:r>
      <w:r>
        <w:rPr>
          <w:rFonts w:ascii="Consolas" w:hAnsi="Consolas"/>
          <w:sz w:val="18"/>
        </w:rPr>
        <w:t>purchased</w:t>
      </w:r>
      <w:r>
        <w:t xml:space="preserve">, </w:t>
      </w:r>
      <w:r>
        <w:rPr>
          <w:rFonts w:ascii="Consolas" w:hAnsi="Consolas"/>
          <w:sz w:val="18"/>
        </w:rPr>
        <w:t>revenue</w:t>
      </w:r>
      <w:r>
        <w:t xml:space="preserve">, </w:t>
      </w:r>
      <w:r>
        <w:rPr>
          <w:rFonts w:ascii="Consolas" w:hAnsi="Consolas"/>
          <w:sz w:val="18"/>
        </w:rPr>
        <w:t>revenue_per_harvested_unit</w:t>
      </w:r>
      <w:r>
        <w:t xml:space="preserve">, </w:t>
      </w:r>
      <w:r>
        <w:rPr>
          <w:rFonts w:ascii="Consolas" w:hAnsi="Consolas"/>
          <w:sz w:val="18"/>
        </w:rPr>
        <w:t>revenue_per_seed_purchased</w:t>
      </w:r>
      <w:r>
        <w:t xml:space="preserve">, </w:t>
      </w:r>
      <w:r>
        <w:rPr>
          <w:rFonts w:ascii="Consolas" w:hAnsi="Consolas"/>
          <w:sz w:val="18"/>
        </w:rPr>
        <w:t>revenue_per_action</w:t>
      </w:r>
      <w:r>
        <w:t>. No field ranks crops or animals against each other — that comparison is explicitly Phase 2.2 scope.</w:t>
      </w:r>
    </w:p>
    <w:p>
      <w:pPr>
        <w:pStyle w:val="Heading4"/>
      </w:pPr>
      <w:r>
        <w:rPr>
          <w:rFonts w:ascii="Consolas" w:hAnsi="Consolas"/>
          <w:sz w:val="18"/>
        </w:rPr>
        <w:t>market_transaction_summary</w:t>
      </w:r>
      <w:r>
        <w:t xml:space="preserve"> — derived, diagnostic</w:t>
      </w:r>
    </w:p>
    <w:p>
      <w:r>
        <w:t xml:space="preserve">Per </w:t>
      </w:r>
      <w:r>
        <w:rPr>
          <w:rFonts w:ascii="Consolas" w:hAnsi="Consolas"/>
          <w:sz w:val="18"/>
        </w:rPr>
        <w:t>(op, item)</w:t>
      </w:r>
      <w:r>
        <w:t xml:space="preserve">: order count, total quantity, total value, avg/min/max realized price, and </w:t>
      </w:r>
      <w:r>
        <w:rPr>
          <w:rFonts w:ascii="Consolas" w:hAnsi="Consolas"/>
          <w:sz w:val="18"/>
        </w:rPr>
        <w:t>n_exact</w:t>
      </w:r>
      <w:r>
        <w:t>/</w:t>
      </w:r>
      <w:r>
        <w:rPr>
          <w:rFonts w:ascii="Consolas" w:hAnsi="Consolas"/>
          <w:sz w:val="18"/>
        </w:rPr>
        <w:t>n_total</w:t>
      </w:r>
      <w:r>
        <w:t xml:space="preserve"> (how many of the underlying transactions were </w:t>
      </w:r>
      <w:r>
        <w:rPr>
          <w:rFonts w:ascii="Consolas" w:hAnsi="Consolas"/>
          <w:sz w:val="18"/>
        </w:rPr>
        <w:t>exact: True</w:t>
      </w:r>
      <w:r>
        <w:t>).</w:t>
      </w:r>
    </w:p>
    <w:p>
      <w:pPr>
        <w:pStyle w:val="Heading4"/>
      </w:pPr>
      <w:r>
        <w:rPr>
          <w:rFonts w:ascii="Consolas" w:hAnsi="Consolas"/>
          <w:sz w:val="18"/>
        </w:rPr>
        <w:t>town_telemetry</w:t>
      </w:r>
      <w:r>
        <w:t xml:space="preserve"> — </w:t>
      </w:r>
      <w:r>
        <w:rPr>
          <w:b/>
        </w:rPr>
        <w:t>public</w:t>
      </w:r>
      <w:r>
        <w:t>, derived</w:t>
      </w:r>
    </w:p>
    <w:p>
      <w:r>
        <w:rPr>
          <w:rFonts w:ascii="Consolas" w:hAnsi="Consolas"/>
          <w:sz w:val="18"/>
        </w:rPr>
        <w:t>shop_unlock_events[]</w:t>
      </w:r>
      <w:r>
        <w:t xml:space="preserve"> (turn, day, shop, instance_index, total_shops_unlocked — duplicate shop instances tracked distinctly per brief §18), </w:t>
      </w:r>
      <w:r>
        <w:rPr>
          <w:rFonts w:ascii="Consolas" w:hAnsi="Consolas"/>
          <w:sz w:val="18"/>
        </w:rPr>
        <w:t>final_shop_instance_counts</w:t>
      </w:r>
      <w:r>
        <w:t xml:space="preserve">, </w:t>
      </w:r>
      <w:r>
        <w:rPr>
          <w:rFonts w:ascii="Consolas" w:hAnsi="Consolas"/>
          <w:sz w:val="18"/>
        </w:rPr>
        <w:t>total_shop_instances</w:t>
      </w:r>
      <w:r>
        <w:t xml:space="preserve">, </w:t>
      </w:r>
      <w:r>
        <w:rPr>
          <w:rFonts w:ascii="Consolas" w:hAnsi="Consolas"/>
          <w:sz w:val="18"/>
        </w:rPr>
        <w:t>expected_consumption_events[]</w:t>
      </w:r>
      <w:r>
        <w:t xml:space="preserve"> (deterministic, computed from </w:t>
      </w:r>
      <w:r>
        <w:rPr>
          <w:rFonts w:ascii="Consolas" w:hAnsi="Consolas"/>
          <w:sz w:val="18"/>
        </w:rPr>
        <w:t>SHOPS</w:t>
      </w:r>
      <w:r>
        <w:t>/</w:t>
      </w:r>
      <w:r>
        <w:rPr>
          <w:rFonts w:ascii="Consolas" w:hAnsi="Consolas"/>
          <w:sz w:val="18"/>
        </w:rPr>
        <w:t>TOWN_CENTER_PRODUCTS</w:t>
      </w:r>
      <w:r>
        <w:t xml:space="preserve"> and the configured sell intervals — see architecture doc "town" note), </w:t>
      </w:r>
      <w:r>
        <w:rPr>
          <w:rFonts w:ascii="Consolas" w:hAnsi="Consolas"/>
          <w:sz w:val="18"/>
        </w:rPr>
        <w:t>shop_sell_interval</w:t>
      </w:r>
      <w:r>
        <w:t xml:space="preserve">, </w:t>
      </w:r>
      <w:r>
        <w:rPr>
          <w:rFonts w:ascii="Consolas" w:hAnsi="Consolas"/>
          <w:sz w:val="18"/>
        </w:rPr>
        <w:t>center_sell_interval</w:t>
      </w:r>
      <w:r>
        <w:t>.</w:t>
      </w:r>
    </w:p>
    <w:p>
      <w:pPr>
        <w:pStyle w:val="Heading4"/>
      </w:pPr>
      <w:r>
        <w:rPr>
          <w:rFonts w:ascii="Consolas" w:hAnsi="Consolas"/>
          <w:sz w:val="18"/>
        </w:rPr>
        <w:t>validation</w:t>
      </w:r>
      <w:r>
        <w:t xml:space="preserve"> — derived, diagnostic</w:t>
      </w:r>
    </w:p>
    <w:p>
      <w:r>
        <w:rPr>
          <w:rFonts w:ascii="Consolas" w:hAnsi="Consolas"/>
          <w:sz w:val="18"/>
        </w:rPr>
        <w:t>overall</w:t>
      </w:r>
      <w:r>
        <w:t xml:space="preserve"> (PASS/PARTIAL/FAIL) plus </w:t>
      </w:r>
      <w:r>
        <w:rPr>
          <w:rFonts w:ascii="Consolas" w:hAnsi="Consolas"/>
          <w:sz w:val="18"/>
        </w:rPr>
        <w:t>money</w:t>
      </w:r>
      <w:r>
        <w:t xml:space="preserve">, </w:t>
      </w:r>
      <w:r>
        <w:rPr>
          <w:rFonts w:ascii="Consolas" w:hAnsi="Consolas"/>
          <w:sz w:val="18"/>
        </w:rPr>
        <w:t>land</w:t>
      </w:r>
      <w:r>
        <w:t xml:space="preserve">, </w:t>
      </w:r>
      <w:r>
        <w:rPr>
          <w:rFonts w:ascii="Consolas" w:hAnsi="Consolas"/>
          <w:sz w:val="18"/>
        </w:rPr>
        <w:t>fertilizer</w:t>
      </w:r>
      <w:r>
        <w:t xml:space="preserve">, and </w:t>
      </w:r>
      <w:r>
        <w:rPr>
          <w:rFonts w:ascii="Consolas" w:hAnsi="Consolas"/>
          <w:sz w:val="18"/>
        </w:rPr>
        <w:t>inventory[]</w:t>
      </w:r>
      <w:r>
        <w:t xml:space="preserve"> (one per PRODUCT) checks, each with its own </w:t>
      </w:r>
      <w:r>
        <w:rPr>
          <w:rFonts w:ascii="Consolas" w:hAnsi="Consolas"/>
          <w:sz w:val="18"/>
        </w:rPr>
        <w:t>verdict</w:t>
      </w:r>
      <w:r>
        <w:t xml:space="preserve">. See </w:t>
      </w:r>
      <w:r>
        <w:rPr>
          <w:rFonts w:ascii="Consolas" w:hAnsi="Consolas"/>
          <w:sz w:val="18"/>
        </w:rPr>
        <w:t>instrumentation/validation.py</w:t>
      </w:r>
      <w:r>
        <w:t xml:space="preserve"> docstring for the PASS/PARTIAL/FAIL rubric.</w:t>
      </w:r>
    </w:p>
    <w:p>
      <w:pPr>
        <w:pStyle w:val="Heading4"/>
      </w:pPr>
      <w:r>
        <w:rPr>
          <w:rFonts w:ascii="Consolas" w:hAnsi="Consolas"/>
          <w:sz w:val="18"/>
        </w:rPr>
        <w:t>daily_summary[]</w:t>
      </w:r>
      <w:r>
        <w:t xml:space="preserve"> — derived, mixed public/diagnostic</w:t>
      </w:r>
    </w:p>
    <w:p>
      <w:r>
        <w:t xml:space="preserve">One record per day: starting/ending money (raw), revenue/expenditure (derived), counts of seeds purchased / crops planted / crops harvested / products sold / animals purchased / animal products harvested / fertilizer purchased-used-sold / workers hired / land purchased (all derived from this player's own transactions and events — never the opponent's private data), and </w:t>
      </w:r>
      <w:r>
        <w:rPr>
          <w:rFonts w:ascii="Consolas" w:hAnsi="Consolas"/>
          <w:sz w:val="18"/>
        </w:rPr>
        <w:t>land_utilization</w:t>
      </w:r>
      <w:r>
        <w:t xml:space="preserve"> (</w:t>
      </w:r>
      <w:r>
        <w:rPr>
          <w:b/>
        </w:rPr>
        <w:t>public</w:t>
      </w:r>
      <w:r>
        <w:t xml:space="preserve"> — </w:t>
      </w:r>
      <w:r>
        <w:rPr>
          <w:rFonts w:ascii="Consolas" w:hAnsi="Consolas"/>
          <w:sz w:val="18"/>
        </w:rPr>
        <w:t>land_utilization_rate</w:t>
      </w:r>
      <w:r>
        <w:t xml:space="preserve">, </w:t>
      </w:r>
      <w:r>
        <w:rPr>
          <w:rFonts w:ascii="Consolas" w:hAnsi="Consolas"/>
          <w:sz w:val="18"/>
        </w:rPr>
        <w:t>productive_tile_rate</w:t>
      </w:r>
      <w:r>
        <w:t xml:space="preserve">, </w:t>
      </w:r>
      <w:r>
        <w:rPr>
          <w:rFonts w:ascii="Consolas" w:hAnsi="Consolas"/>
          <w:sz w:val="18"/>
        </w:rPr>
        <w:t>idle_tile_rate</w:t>
      </w:r>
      <w:r>
        <w:t xml:space="preserve">, </w:t>
      </w:r>
      <w:r>
        <w:rPr>
          <w:rFonts w:ascii="Consolas" w:hAnsi="Consolas"/>
          <w:sz w:val="18"/>
        </w:rPr>
        <w:t>weed_rate</w:t>
      </w:r>
      <w:r>
        <w:t>, all derived from the shared board state).</w:t>
      </w:r>
    </w:p>
    <w:p>
      <w:pPr>
        <w:pStyle w:val="Heading4"/>
      </w:pPr>
      <w:r>
        <w:rPr>
          <w:rFonts w:ascii="Consolas" w:hAnsi="Consolas"/>
          <w:sz w:val="18"/>
        </w:rPr>
        <w:t>episode_summary</w:t>
      </w:r>
      <w:r>
        <w:t xml:space="preserve"> — derived, diagnostic</w:t>
      </w:r>
    </w:p>
    <w:p>
      <w:r>
        <w:t xml:space="preserve">Rolled-up financial/production/efficiency/market/town/outcome metrics for the whole episode, including </w:t>
      </w:r>
      <w:r>
        <w:rPr>
          <w:rFonts w:ascii="Consolas" w:hAnsi="Consolas"/>
          <w:sz w:val="18"/>
        </w:rPr>
        <w:t>opponent_final_money</w:t>
      </w:r>
      <w:r>
        <w:t xml:space="preserve"> (</w:t>
      </w:r>
      <w:r>
        <w:rPr>
          <w:b/>
        </w:rPr>
        <w:t>public</w:t>
      </w:r>
      <w:r>
        <w:t xml:space="preserve"> — the opponent's final money/reward is itself a public outcome field the harness already reports, not a private field).</w:t>
      </w:r>
    </w:p>
    <w:p>
      <w:pPr>
        <w:pStyle w:val="Heading3"/>
      </w:pPr>
      <w:r>
        <w:t xml:space="preserve">Raw per-turn records (internal to the pipeline; NOT written to </w:t>
      </w:r>
      <w:r>
        <w:rPr>
          <w:rFonts w:ascii="Consolas" w:hAnsi="Consolas"/>
          <w:sz w:val="18"/>
        </w:rPr>
        <w:t>raw/</w:t>
      </w:r>
      <w:r>
        <w:t xml:space="preserve"> verbatim — see architecture</w:t>
      </w:r>
    </w:p>
    <w:p>
      <w:r>
        <w:t xml:space="preserve">doc §3 storage-efficiency rationale). Available via </w:t>
      </w:r>
      <w:r>
        <w:rPr>
          <w:rFonts w:ascii="Consolas" w:hAnsi="Consolas"/>
          <w:sz w:val="18"/>
        </w:rPr>
        <w:t>instrumentation.extractor.extract_episode()</w:t>
      </w:r>
      <w:r>
        <w:t xml:space="preserve"> directly for ad-hoc analysis: </w:t>
      </w:r>
      <w:r>
        <w:rPr>
          <w:rFonts w:ascii="Consolas" w:hAnsi="Consolas"/>
          <w:sz w:val="18"/>
        </w:rPr>
        <w:t>turns[player][]</w:t>
      </w:r>
      <w:r>
        <w:t xml:space="preserve"> — </w:t>
      </w:r>
      <w:r>
        <w:rPr>
          <w:rFonts w:ascii="Consolas" w:hAnsi="Consolas"/>
          <w:sz w:val="18"/>
        </w:rPr>
        <w:t>{turn, day, hour, player, reward, status, money_before/after, unlocked_quadrants_before/after, hires_today_before, n_hands_before/after, private_before/after (private), unit_actions[] (public position/tile + own action), market_orders[] (own action)}</w:t>
      </w:r>
      <w:r>
        <w:t xml:space="preserve">. </w:t>
      </w:r>
      <w:r>
        <w:rPr>
          <w:rFonts w:ascii="Consolas" w:hAnsi="Consolas"/>
          <w:sz w:val="18"/>
        </w:rPr>
        <w:t>production_events[player][]</w:t>
      </w:r>
      <w:r>
        <w:t xml:space="preserve"> — </w:t>
      </w:r>
      <w:r>
        <w:rPr>
          <w:rFonts w:ascii="Consolas" w:hAnsi="Consolas"/>
          <w:sz w:val="18"/>
        </w:rPr>
        <w:t>{turn, day, player, x, y, event, ...}</w:t>
      </w:r>
      <w:r>
        <w:t xml:space="preserve">. </w:t>
      </w:r>
      <w:r>
        <w:rPr>
          <w:rFonts w:ascii="Consolas" w:hAnsi="Consolas"/>
          <w:sz w:val="18"/>
        </w:rPr>
        <w:t>land_daily[player][day]</w:t>
      </w:r>
      <w:r>
        <w:t xml:space="preserve"> — board-kind counts (public).</w:t>
      </w:r>
    </w:p>
    <w:p>
      <w:pPr>
        <w:pStyle w:val="Heading3"/>
      </w:pPr>
      <w:r>
        <w:t>Info-boundary enforcement</w:t>
      </w:r>
    </w:p>
    <w:p>
      <w:r>
        <w:t xml:space="preserve">Enforced structurally, not by a filter step: </w:t>
      </w:r>
      <w:r>
        <w:rPr>
          <w:rFonts w:ascii="Consolas" w:hAnsi="Consolas"/>
          <w:sz w:val="18"/>
        </w:rPr>
        <w:t>instrumentation.extractor.extract_episode()</w:t>
      </w:r>
      <w:r>
        <w:t xml:space="preserve"> only ever reads </w:t>
      </w:r>
      <w:r>
        <w:rPr>
          <w:rFonts w:ascii="Consolas" w:hAnsi="Consolas"/>
          <w:sz w:val="18"/>
        </w:rPr>
        <w:t>replay["steps"][t][player]["observation"]["private"]</w:t>
      </w:r>
      <w:r>
        <w:t xml:space="preserve"> for that </w:t>
      </w:r>
      <w:r>
        <w:rPr>
          <w:i/>
        </w:rPr>
        <w:t>same</w:t>
      </w:r>
      <w:r>
        <w:t xml:space="preserve"> </w:t>
      </w:r>
      <w:r>
        <w:rPr>
          <w:rFonts w:ascii="Consolas" w:hAnsi="Consolas"/>
          <w:sz w:val="18"/>
        </w:rPr>
        <w:t>player</w:t>
      </w:r>
      <w:r>
        <w:t xml:space="preserve"> index — there is no code path that reads player 0's </w:t>
      </w:r>
      <w:r>
        <w:rPr>
          <w:rFonts w:ascii="Consolas" w:hAnsi="Consolas"/>
          <w:sz w:val="18"/>
        </w:rPr>
        <w:t>private</w:t>
      </w:r>
      <w:r>
        <w:t xml:space="preserve"> into player 1's record or vice versa. </w:t>
      </w:r>
      <w:r>
        <w:rPr>
          <w:rFonts w:ascii="Consolas" w:hAnsi="Consolas"/>
          <w:sz w:val="18"/>
        </w:rPr>
        <w:t>farms</w:t>
      </w:r>
      <w:r>
        <w:t>/</w:t>
      </w:r>
      <w:r>
        <w:rPr>
          <w:rFonts w:ascii="Consolas" w:hAnsi="Consolas"/>
          <w:sz w:val="18"/>
        </w:rPr>
        <w:t>market</w:t>
      </w:r>
      <w:r>
        <w:t xml:space="preserve">/ </w:t>
      </w:r>
      <w:r>
        <w:rPr>
          <w:rFonts w:ascii="Consolas" w:hAnsi="Consolas"/>
          <w:sz w:val="18"/>
        </w:rPr>
        <w:t>town</w:t>
      </w:r>
      <w:r>
        <w:t>/</w:t>
      </w:r>
      <w:r>
        <w:rPr>
          <w:rFonts w:ascii="Consolas" w:hAnsi="Consolas"/>
          <w:sz w:val="18"/>
        </w:rPr>
        <w:t>day</w:t>
      </w:r>
      <w:r>
        <w:t>/</w:t>
      </w:r>
      <w:r>
        <w:rPr>
          <w:rFonts w:ascii="Consolas" w:hAnsi="Consolas"/>
          <w:sz w:val="18"/>
        </w:rPr>
        <w:t>hour</w:t>
      </w:r>
      <w:r>
        <w:t xml:space="preserve"> are read from either player's observation interchangeably because they are verified-identical shared objects (see architecture doc §1). </w:t>
      </w:r>
      <w:r>
        <w:rPr>
          <w:rFonts w:ascii="Consolas" w:hAnsi="Consolas"/>
          <w:sz w:val="18"/>
        </w:rPr>
        <w:t>instrumentation/schema.py</w:t>
      </w:r>
      <w:r>
        <w:t xml:space="preserve"> documents </w:t>
      </w:r>
      <w:r>
        <w:rPr>
          <w:rFonts w:ascii="Consolas" w:hAnsi="Consolas"/>
          <w:sz w:val="18"/>
        </w:rPr>
        <w:t>PUBLIC_OBSERVATION_KEYS</w:t>
      </w:r>
      <w:r>
        <w:t>/</w:t>
      </w:r>
      <w:r>
        <w:rPr>
          <w:rFonts w:ascii="Consolas" w:hAnsi="Consolas"/>
          <w:sz w:val="18"/>
        </w:rPr>
        <w:t>PRIVATE_OBSERVATION_KEYS</w:t>
      </w:r>
      <w:r>
        <w:t xml:space="preserve"> as the explicit, checkable policy.</w:t>
      </w:r>
    </w:p>
    <w:p>
      <w:r>
        <w:br w:type="page"/>
      </w:r>
    </w:p>
    <w:p>
      <w:pPr>
        <w:pStyle w:val="Heading1"/>
      </w:pPr>
      <w:r>
        <w:t>Phase 2.2 Report — Production &amp; Crop Economics Discovery</w:t>
      </w:r>
    </w:p>
    <w:p>
      <w:pPr>
        <w:pStyle w:val="Heading2"/>
      </w:pPr>
      <w:r>
        <w:t>Kaggriculture Phase 2.2 — Production &amp; Crop Economics Discovery</w:t>
      </w:r>
    </w:p>
    <w:p>
      <w:r>
        <w:t xml:space="preserve">Date: 2026-08-16. Builds on the Phase 2.0 freeze and Phase 2.1 instrumentation (docs/PHASE2_0_REPORT.md, docs/PHASE2_1_REPORT.md, docs/PHASE2_1_ARCHITECTURE.md). All 15 </w:t>
      </w:r>
      <w:r>
        <w:rPr>
          <w:rFonts w:ascii="Consolas" w:hAnsi="Consolas"/>
          <w:sz w:val="18"/>
        </w:rPr>
        <w:t>phase1_freeze/hashes.txt</w:t>
      </w:r>
      <w:r>
        <w:t xml:space="preserve"> entries reverified </w:t>
      </w:r>
      <w:r>
        <w:rPr>
          <w:rFonts w:ascii="Consolas" w:hAnsi="Consolas"/>
          <w:sz w:val="18"/>
        </w:rPr>
        <w:t>OK</w:t>
      </w:r>
      <w:r>
        <w:t xml:space="preserve"> before and after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harness/run_episodes.py</w:t>
      </w:r>
      <w:r>
        <w:t xml:space="preserve">, or historical </w:t>
      </w:r>
      <w:r>
        <w:rPr>
          <w:rFonts w:ascii="Consolas" w:hAnsi="Consolas"/>
          <w:sz w:val="18"/>
        </w:rPr>
        <w:t>results/*</w:t>
      </w:r>
      <w:r>
        <w:t xml:space="preserve"> was touched.</w:t>
      </w:r>
    </w:p>
    <w:p>
      <w:r>
        <w:rPr>
          <w:b/>
        </w:rPr>
        <w:t>Code</w:t>
      </w:r>
      <w:r>
        <w:t xml:space="preserve">: </w:t>
      </w:r>
      <w:r>
        <w:rPr>
          <w:rFonts w:ascii="Consolas" w:hAnsi="Consolas"/>
          <w:sz w:val="18"/>
        </w:rPr>
        <w:t>agents/phase2_2/</w:t>
      </w:r>
      <w:r>
        <w:t xml:space="preserve"> (shared framework + 5 solo crop agents), </w:t>
      </w:r>
      <w:r>
        <w:rPr>
          <w:rFonts w:ascii="Consolas" w:hAnsi="Consolas"/>
          <w:sz w:val="18"/>
        </w:rPr>
        <w:t>scripts/phase2_2_*.py</w:t>
      </w:r>
      <w:r>
        <w:t xml:space="preserve"> (lifecycle verification, experiment runner, analysis). </w:t>
      </w:r>
      <w:r>
        <w:rPr>
          <w:b/>
        </w:rPr>
        <w:t>Data</w:t>
      </w:r>
      <w:r>
        <w:t xml:space="preserve">: </w:t>
      </w:r>
      <w:r>
        <w:rPr>
          <w:rFonts w:ascii="Consolas" w:hAnsi="Consolas"/>
          <w:sz w:val="18"/>
        </w:rPr>
        <w:t>results/phase2_2/</w:t>
      </w:r>
      <w:r>
        <w:t xml:space="preserve"> — 467 validated episode-rows across 6 experiment groups (</w:t>
      </w:r>
      <w:r>
        <w:rPr>
          <w:rFonts w:ascii="Consolas" w:hAnsi="Consolas"/>
          <w:sz w:val="18"/>
        </w:rPr>
        <w:t>dataset_{isolated,fertilizer,timing,headtohead,combo,allocation}.csv</w:t>
      </w:r>
      <w:r>
        <w:t xml:space="preserve">), plus per-episode </w:t>
      </w:r>
      <w:r>
        <w:rPr>
          <w:rFonts w:ascii="Consolas" w:hAnsi="Consolas"/>
          <w:sz w:val="18"/>
        </w:rPr>
        <w:t>episode</w:t>
      </w:r>
      <w:r>
        <w:t>/</w:t>
      </w:r>
      <w:r>
        <w:rPr>
          <w:rFonts w:ascii="Consolas" w:hAnsi="Consolas"/>
          <w:sz w:val="18"/>
        </w:rPr>
        <w:t>validation</w:t>
      </w:r>
      <w:r>
        <w:t xml:space="preserve"> (and a </w:t>
      </w:r>
      <w:r>
        <w:rPr>
          <w:rFonts w:ascii="Consolas" w:hAnsi="Consolas"/>
          <w:sz w:val="18"/>
        </w:rPr>
        <w:t>raw</w:t>
      </w:r>
      <w:r>
        <w:t xml:space="preserve"> sample per group) telemetry, plus </w:t>
      </w:r>
      <w:r>
        <w:rPr>
          <w:rFonts w:ascii="Consolas" w:hAnsi="Consolas"/>
          <w:sz w:val="18"/>
        </w:rPr>
        <w:t>lifecycle_verification.json</w:t>
      </w:r>
      <w:r>
        <w:t xml:space="preserve"> and </w:t>
      </w:r>
      <w:r>
        <w:rPr>
          <w:rFonts w:ascii="Consolas" w:hAnsi="Consolas"/>
          <w:sz w:val="18"/>
        </w:rPr>
        <w:t>analysis_summary.json</w:t>
      </w:r>
      <w:r>
        <w:t>.</w:t>
      </w:r>
    </w:p>
    <w:p>
      <w:pPr>
        <w:pStyle w:val="Heading3"/>
      </w:pPr>
      <w:r>
        <w:t>1. Source-of-truth discrepancy (brief section 3)</w:t>
      </w:r>
    </w:p>
    <w:p>
      <w:r>
        <w:t xml:space="preserve">Re-confirmed, not re-litigated: </w:t>
      </w:r>
      <w:r>
        <w:rPr>
          <w:rFonts w:ascii="Consolas" w:hAnsi="Consolas"/>
          <w:sz w:val="18"/>
        </w:rPr>
        <w:t>vendor_kaggriculture/AGENTS.md</w:t>
      </w:r>
      <w:r>
        <w:t xml:space="preserve"> and the installed simulator source agree and were used throughout; the standalone downloaded </w:t>
      </w:r>
      <w:r>
        <w:rPr>
          <w:rFonts w:ascii="Consolas" w:hAnsi="Consolas"/>
          <w:sz w:val="18"/>
        </w:rPr>
        <w:t>kaggriculture-data/README.md</w:t>
      </w:r>
      <w:r>
        <w:t xml:space="preserve"> documents stale (non-</w:t>
      </w:r>
      <w:r>
        <w:rPr>
          <w:rFonts w:ascii="Consolas" w:hAnsi="Consolas"/>
          <w:sz w:val="18"/>
        </w:rPr>
        <w:t>hinge</w:t>
      </w:r>
      <w:r>
        <w:t>) pricing for Carrot/Tomato/Egg (established in Phase 2.0, hash-diff confirmed again this phase, unchanged). No reconciliation was invented — the stale file remains untouched, as does everything it's compared against.</w:t>
      </w:r>
    </w:p>
    <w:p>
      <w:pPr>
        <w:pStyle w:val="Heading3"/>
      </w:pPr>
      <w:r>
        <w:t>2. Instrumentation correctness — two bugs found and fixed while building Phase 2.2</w:t>
      </w:r>
    </w:p>
    <w:p>
      <w:r>
        <w:t>Phase 2.2's own brief anticipated this ("if a Phase 2.1 limitation becomes relevant: document it; determine whether it materially affects the experiment; only improve it if necessary"). Building multi-crop agents exercised code paths Phase 2.1's benchmarks (baseline/pass/starter, none of which buy market products or grow two crops at once) never touched, and both were caught by the validation suite itself failing on real data — not by inspection:</w:t>
      </w:r>
    </w:p>
    <w:p>
      <w:pPr>
        <w:pStyle w:val="ListNumber"/>
      </w:pPr>
      <w:r>
        <w:rPr>
          <w:b/>
        </w:rPr>
        <w:t>Sign-convention bug</w:t>
      </w:r>
      <w:r>
        <w:t xml:space="preserve"> in the single-item SELL/BUY_PRODUCT reconciliation: </w:t>
      </w:r>
      <w:r>
        <w:rPr>
          <w:rFonts w:ascii="Consolas" w:hAnsi="Consolas"/>
          <w:sz w:val="18"/>
        </w:rPr>
        <w:t>BUY_PRODUCT</w:t>
      </w:r>
      <w:r>
        <w:t xml:space="preserve">'s dollar total was stored as the raw signed (negative) money delta instead of a positive expenditure magnitude, breaking money conservation the first time an agent bought a market product (fertilizer). Fixed; </w:t>
      </w:r>
      <w:r>
        <w:rPr>
          <w:rFonts w:ascii="Consolas" w:hAnsi="Consolas"/>
          <w:sz w:val="18"/>
        </w:rPr>
        <w:t>total_expenditure</w:t>
      </w:r>
      <w:r>
        <w:t xml:space="preserve"> and money-conservation are now exact.</w:t>
      </w:r>
    </w:p>
    <w:p>
      <w:pPr>
        <w:pStyle w:val="ListNumber"/>
      </w:pPr>
      <w:r>
        <w:rPr>
          <w:b/>
        </w:rPr>
        <w:t>HARVEST-vs-DIG misclassification</w:t>
      </w:r>
      <w:r>
        <w:t xml:space="preserve"> (materially more serious): the corroborating-evidence check used to disambiguate "did this tile-clearing event harvest or discard the crop" summed shed </w:t>
      </w:r>
      <w:r>
        <w:rPr>
          <w:b/>
        </w:rPr>
        <w:t>and</w:t>
      </w:r>
      <w:r>
        <w:t xml:space="preserve"> carried-inventory deltas together. A HARVEST only ever adds to carried inventory; a SELL only ever removes from the shed. Under Phase 2.2's controlled selling policy ("sell everything in shed every turn"), harvesting a crop in the same turn that an </w:t>
      </w:r>
      <w:r>
        <w:rPr>
          <w:i/>
        </w:rPr>
        <w:t>older</w:t>
      </w:r>
      <w:r>
        <w:t xml:space="preserve"> shed balance of the same crop gets sold is the </w:t>
      </w:r>
      <w:r>
        <w:rPr>
          <w:b/>
        </w:rPr>
        <w:t>normal case</w:t>
      </w:r>
      <w:r>
        <w:t xml:space="preserve">, not an edge case — and the combined signal nets to zero, silently misclassifying real harvests as </w:t>
      </w:r>
      <w:r>
        <w:rPr>
          <w:rFonts w:ascii="Consolas" w:hAnsi="Consolas"/>
          <w:sz w:val="18"/>
        </w:rPr>
        <w:t>DIG</w:t>
      </w:r>
      <w:r>
        <w:t xml:space="preserve">s. This undercounted </w:t>
      </w:r>
      <w:r>
        <w:rPr>
          <w:rFonts w:ascii="Consolas" w:hAnsi="Consolas"/>
          <w:sz w:val="18"/>
        </w:rPr>
        <w:t>total_harvested_units</w:t>
      </w:r>
      <w:r>
        <w:t xml:space="preserve"> throughout (WHEAT/CARROT's true harvest count was 153, not the 140 first reported) and broke exact money conservation on any episode where it mattered enough (a $25 discrepancy is what surfaced it, on a WHEAT+MELON combination episode). Fixed by checking carried-inventory delta alone, which SELL activity cannot confound.</w:t>
      </w:r>
    </w:p>
    <w:p>
      <w:r>
        <w:t>Both fixes are documented in the schema changelog (</w:t>
      </w:r>
      <w:r>
        <w:rPr>
          <w:rFonts w:ascii="Consolas" w:hAnsi="Consolas"/>
          <w:sz w:val="18"/>
        </w:rPr>
        <w:t>docs/PHASE2_1_TELEMETRY_SCHEMA.md</w:t>
      </w:r>
      <w:r>
        <w:t xml:space="preserve">, versions </w:t>
      </w:r>
      <w:r>
        <w:rPr>
          <w:rFonts w:ascii="Consolas" w:hAnsi="Consolas"/>
          <w:sz w:val="18"/>
        </w:rPr>
        <w:t>2.2.0</w:t>
      </w:r>
      <w:r>
        <w:t xml:space="preserve"> and </w:t>
      </w:r>
      <w:r>
        <w:rPr>
          <w:rFonts w:ascii="Consolas" w:hAnsi="Consolas"/>
          <w:sz w:val="18"/>
        </w:rPr>
        <w:t>2.3.0</w:t>
      </w:r>
      <w:r>
        <w:t xml:space="preserve">; </w:t>
      </w:r>
      <w:r>
        <w:rPr>
          <w:rFonts w:ascii="Consolas" w:hAnsi="Consolas"/>
          <w:sz w:val="18"/>
        </w:rPr>
        <w:t>telemetry_schema_version</w:t>
      </w:r>
      <w:r>
        <w:t xml:space="preserve"> is now </w:t>
      </w:r>
      <w:r>
        <w:rPr>
          <w:b/>
        </w:rPr>
        <w:t>2.3.0</w:t>
      </w:r>
      <w:r>
        <w:t xml:space="preserve">). Phase 2.1's own historical </w:t>
      </w:r>
      <w:r>
        <w:rPr>
          <w:rFonts w:ascii="Consolas" w:hAnsi="Consolas"/>
          <w:sz w:val="18"/>
        </w:rPr>
        <w:t>results/phase2_1/</w:t>
      </w:r>
      <w:r>
        <w:t xml:space="preserve"> telemetry was generated under 2.1.0, predates any pattern that would have triggered either bug, and was </w:t>
      </w:r>
      <w:r>
        <w:rPr>
          <w:b/>
        </w:rPr>
        <w:t>not</w:t>
      </w:r>
      <w:r>
        <w:t xml:space="preserve"> regenerated (preserved exactly, per the change-control policy — re-verified this phase that baseline/pass/starter still validate exactly under the fixed code, no regression). </w:t>
      </w:r>
      <w:r>
        <w:rPr>
          <w:b/>
        </w:rPr>
        <w:t>Every Phase 2.2 episode reported on below was generated after both fixes landed</w:t>
      </w:r>
      <w:r>
        <w:t xml:space="preserve"> — the full 467-episode suite was run once with the bugs present (never analyzed or reported), then discarded and regenerated from scratch after the fixes, so no number in this report is affected by either bug.</w:t>
      </w:r>
    </w:p>
    <w:p>
      <w:pPr>
        <w:pStyle w:val="Heading3"/>
      </w:pPr>
      <w:r>
        <w:t>3. Crop agent framework (brief section 8)</w:t>
      </w:r>
    </w:p>
    <w:p>
      <w:r>
        <w:rPr>
          <w:rFonts w:ascii="Consolas" w:hAnsi="Consolas"/>
          <w:sz w:val="18"/>
        </w:rPr>
        <w:t>agents/phase2_2/common.py::make_agent(crops, fertilizer=False, plant_delay_day=0)</w:t>
      </w:r>
      <w:r>
        <w:t xml:space="preserve"> — one shared, config-driven implementation; </w:t>
      </w:r>
      <w:r>
        <w:rPr>
          <w:rFonts w:ascii="Consolas" w:hAnsi="Consolas"/>
          <w:sz w:val="18"/>
        </w:rPr>
        <w:t>crops</w:t>
      </w:r>
      <w:r>
        <w:t xml:space="preserve"> is a crop name (100%) or </w:t>
      </w:r>
      <w:r>
        <w:rPr>
          <w:rFonts w:ascii="Consolas" w:hAnsi="Consolas"/>
          <w:sz w:val="18"/>
        </w:rPr>
        <w:t>{crop: fraction}</w:t>
      </w:r>
      <w:r>
        <w:t xml:space="preserve"> for combinations. Every crop-specific and combination agent used in every experiment below is this same function with different arguments — never an independently-hand-tuned strategy per crop. Five canonical, file-loadable solo agents exist for auditability/reuse: </w:t>
      </w:r>
      <w:r>
        <w:rPr>
          <w:rFonts w:ascii="Consolas" w:hAnsi="Consolas"/>
          <w:sz w:val="18"/>
        </w:rPr>
        <w:t>agents/phase2_2/{wheat,carrot,tomato,strawberry,melon}_only.py</w:t>
      </w:r>
      <w:r>
        <w:t>.</w:t>
      </w:r>
    </w:p>
    <w:p>
      <w:r>
        <w:rPr>
          <w:b/>
        </w:rPr>
        <w:t>Documented controlled policy, identical across every crop/experiment</w:t>
      </w:r>
      <w:r>
        <w:t xml:space="preserve"> (brief section 21 "passive market baseline" + section 9's control list): NW quadrant only (25 tiles, no </w:t>
      </w:r>
      <w:r>
        <w:rPr>
          <w:rFonts w:ascii="Consolas" w:hAnsi="Consolas"/>
          <w:sz w:val="18"/>
        </w:rPr>
        <w:t>BUY_LAND</w:t>
      </w:r>
      <w:r>
        <w:t xml:space="preserve">), no hired hands, no animals, no market-timing/withholding — sells 100% of shed inventory of every grown crop every turn it holds any. Keeps at most one seed per crop in hand. </w:t>
      </w:r>
      <w:r>
        <w:rPr>
          <w:rFonts w:ascii="Consolas" w:hAnsi="Consolas"/>
          <w:sz w:val="18"/>
        </w:rPr>
        <w:t>plant_delay_day</w:t>
      </w:r>
      <w:r>
        <w:t xml:space="preserve"> and </w:t>
      </w:r>
      <w:r>
        <w:rPr>
          <w:rFonts w:ascii="Consolas" w:hAnsi="Consolas"/>
          <w:sz w:val="18"/>
        </w:rPr>
        <w:t>fertilizer</w:t>
      </w:r>
      <w:r>
        <w:t xml:space="preserve"> are the only two parameters varied, and only in the experiments designed to test them (sections 6-7 below); every other experiment uses </w:t>
      </w:r>
      <w:r>
        <w:rPr>
          <w:rFonts w:ascii="Consolas" w:hAnsi="Consolas"/>
          <w:sz w:val="18"/>
        </w:rPr>
        <w:t>plant_delay_day=0, fertilizer=False</w:t>
      </w:r>
      <w:r>
        <w:t>.</w:t>
      </w:r>
    </w:p>
    <w:p>
      <w:pPr>
        <w:pStyle w:val="Heading3"/>
      </w:pPr>
      <w:r>
        <w:t>4. Lifecycle verification (brief section 10)</w:t>
      </w:r>
    </w:p>
    <w:p>
      <w:r>
        <w:rPr>
          <w:rFonts w:ascii="Consolas" w:hAnsi="Consolas"/>
          <w:sz w:val="18"/>
        </w:rPr>
        <w:t>scripts/phase2_2_verify_lifecycle.py</w:t>
      </w:r>
      <w:r>
        <w:t xml:space="preserve"> — ran each solo crop agent for 500 steps (~20.8 days, covering even Melon's </w:t>
      </w:r>
      <w:r>
        <w:rPr>
          <w:rFonts w:ascii="Consolas" w:hAnsi="Consolas"/>
          <w:sz w:val="18"/>
        </w:rPr>
        <w:t>max_yield_day=12</w:t>
      </w:r>
      <w:r>
        <w:t xml:space="preserve">), tracked the </w:t>
      </w:r>
      <w:r>
        <w:rPr>
          <w:i/>
        </w:rPr>
        <w:t>first</w:t>
      </w:r>
      <w:r>
        <w:t xml:space="preserve"> planted instance's full event history via the Phase 2.1 production-event stream, and cross-checked against </w:t>
      </w:r>
      <w:r>
        <w:rPr>
          <w:rFonts w:ascii="Consolas" w:hAnsi="Consolas"/>
          <w:sz w:val="18"/>
        </w:rPr>
        <w:t>CROPS</w:t>
      </w:r>
      <w:r>
        <w:t xml:space="preserve"> in the vendored source. Full output: </w:t>
      </w:r>
      <w:r>
        <w:rPr>
          <w:rFonts w:ascii="Consolas" w:hAnsi="Consolas"/>
          <w:sz w:val="18"/>
        </w:rPr>
        <w:t>results/phase2_2/lifecycle_verification.json</w:t>
      </w:r>
      <w:r>
        <w:t>.</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Crop</w:t>
            </w:r>
          </w:p>
        </w:tc>
        <w:tc>
          <w:tcPr>
            <w:tcW w:type="dxa" w:w="3120"/>
          </w:tcPr>
          <w:p>
            <w:r>
              <w:rPr>
                <w:b/>
              </w:rPr>
            </w:r>
            <w:r>
              <w:rPr>
                <w:b/>
              </w:rPr>
              <w:t>Documented (</w:t>
            </w:r>
            <w:r>
              <w:rPr>
                <w:rFonts w:ascii="Consolas" w:hAnsi="Consolas"/>
                <w:b/>
                <w:sz w:val="18"/>
              </w:rPr>
              <w:t>first_yield_day</w:t>
            </w:r>
            <w:r>
              <w:rPr>
                <w:b/>
              </w:rPr>
              <w:t>/</w:t>
            </w:r>
            <w:r>
              <w:rPr>
                <w:rFonts w:ascii="Consolas" w:hAnsi="Consolas"/>
                <w:b/>
                <w:sz w:val="18"/>
              </w:rPr>
              <w:t>max_yield_day</w:t>
            </w:r>
            <w:r>
              <w:rPr>
                <w:b/>
              </w:rPr>
              <w:t>/</w:t>
            </w:r>
            <w:r>
              <w:rPr>
                <w:rFonts w:ascii="Consolas" w:hAnsi="Consolas"/>
                <w:b/>
                <w:sz w:val="18"/>
              </w:rPr>
              <w:t>interval</w:t>
            </w:r>
            <w:r>
              <w:rPr>
                <w:b/>
              </w:rPr>
              <w:t>/</w:t>
            </w:r>
            <w:r>
              <w:rPr>
                <w:rFonts w:ascii="Consolas" w:hAnsi="Consolas"/>
                <w:b/>
                <w:sz w:val="18"/>
              </w:rPr>
              <w:t>max_yield</w:t>
            </w:r>
            <w:r>
              <w:rPr>
                <w:b/>
              </w:rPr>
              <w:t>/</w:t>
            </w:r>
            <w:r>
              <w:rPr>
                <w:rFonts w:ascii="Consolas" w:hAnsi="Consolas"/>
                <w:b/>
                <w:sz w:val="18"/>
              </w:rPr>
              <w:t>ongoing</w:t>
            </w:r>
            <w:r>
              <w:rPr>
                <w:b/>
              </w:rPr>
              <w:t>)</w:t>
            </w:r>
          </w:p>
        </w:tc>
        <w:tc>
          <w:tcPr>
            <w:tcW w:type="dxa" w:w="3120"/>
          </w:tcPr>
          <w:p>
            <w:r>
              <w:rPr>
                <w:b/>
              </w:rPr>
            </w:r>
            <w:r>
              <w:rPr>
                <w:b/>
              </w:rPr>
              <w:t>Verified</w:t>
            </w:r>
          </w:p>
        </w:tc>
      </w:tr>
      <w:tr>
        <w:tc>
          <w:tcPr>
            <w:tcW w:type="dxa" w:w="3120"/>
          </w:tcPr>
          <w:p>
            <w:r/>
            <w:r>
              <w:t>WHEAT</w:t>
            </w:r>
          </w:p>
        </w:tc>
        <w:tc>
          <w:tcPr>
            <w:tcW w:type="dxa" w:w="3120"/>
          </w:tcPr>
          <w:p>
            <w:r/>
            <w:r>
              <w:t>2 / 4 / 0 / 6 / one-time</w:t>
            </w:r>
          </w:p>
        </w:tc>
        <w:tc>
          <w:tcPr>
            <w:tcW w:type="dxa" w:w="3120"/>
          </w:tcPr>
          <w:p>
            <w:r/>
            <w:r>
              <w:t>First harvest exactly day 2. One-time (tile cleared on harvest). ✓</w:t>
            </w:r>
          </w:p>
        </w:tc>
      </w:tr>
      <w:tr>
        <w:tc>
          <w:tcPr>
            <w:tcW w:type="dxa" w:w="3120"/>
          </w:tcPr>
          <w:p>
            <w:r/>
            <w:r>
              <w:t>CARROT</w:t>
            </w:r>
          </w:p>
        </w:tc>
        <w:tc>
          <w:tcPr>
            <w:tcW w:type="dxa" w:w="3120"/>
          </w:tcPr>
          <w:p>
            <w:r/>
            <w:r>
              <w:t>2 / 3 / 0 / 4 / one-time</w:t>
            </w:r>
          </w:p>
        </w:tc>
        <w:tc>
          <w:tcPr>
            <w:tcW w:type="dxa" w:w="3120"/>
          </w:tcPr>
          <w:p>
            <w:r/>
            <w:r>
              <w:t>First harvest exactly day 2. One-time. ✓</w:t>
            </w:r>
          </w:p>
        </w:tc>
      </w:tr>
      <w:tr>
        <w:tc>
          <w:tcPr>
            <w:tcW w:type="dxa" w:w="3120"/>
          </w:tcPr>
          <w:p>
            <w:r/>
            <w:r>
              <w:t>TOMATO</w:t>
            </w:r>
          </w:p>
        </w:tc>
        <w:tc>
          <w:tcPr>
            <w:tcW w:type="dxa" w:w="3120"/>
          </w:tcPr>
          <w:p>
            <w:r/>
            <w:r>
              <w:t>8 / 8 / 1 / 4 / ongoing</w:t>
            </w:r>
          </w:p>
        </w:tc>
        <w:tc>
          <w:tcPr>
            <w:tcW w:type="dxa" w:w="3120"/>
          </w:tcPr>
          <w:p>
            <w:r/>
            <w:r>
              <w:t xml:space="preserve">First growth </w:t>
            </w:r>
            <w:r>
              <w:rPr>
                <w:b/>
              </w:rPr>
              <w:t>and</w:t>
            </w:r>
            <w:r>
              <w:t xml:space="preserve"> first harvest exactly day 8; 4 harvest events on consecutive days (8,9,10,11) before the tracked instance weeded out from congestion (see section 5). Ongoing (tile persists through harvest). ✓</w:t>
            </w:r>
          </w:p>
        </w:tc>
      </w:tr>
      <w:tr>
        <w:tc>
          <w:tcPr>
            <w:tcW w:type="dxa" w:w="3120"/>
          </w:tcPr>
          <w:p>
            <w:r/>
            <w:r>
              <w:t>STRAWBERRY</w:t>
            </w:r>
          </w:p>
        </w:tc>
        <w:tc>
          <w:tcPr>
            <w:tcW w:type="dxa" w:w="3120"/>
          </w:tcPr>
          <w:p>
            <w:r/>
            <w:r>
              <w:t>10 / 10 / 2 / 4 / ongoing</w:t>
            </w:r>
          </w:p>
        </w:tc>
        <w:tc>
          <w:tcPr>
            <w:tcW w:type="dxa" w:w="3120"/>
          </w:tcPr>
          <w:p>
            <w:r/>
            <w:r>
              <w:t>First harvest exactly day 10; harvests every 2 days (10,12,14,16) as documented. Ongoing. ✓</w:t>
            </w:r>
          </w:p>
        </w:tc>
      </w:tr>
      <w:tr>
        <w:tc>
          <w:tcPr>
            <w:tcW w:type="dxa" w:w="3120"/>
          </w:tcPr>
          <w:p>
            <w:r/>
            <w:r>
              <w:t>MELON</w:t>
            </w:r>
          </w:p>
        </w:tc>
        <w:tc>
          <w:tcPr>
            <w:tcW w:type="dxa" w:w="3120"/>
          </w:tcPr>
          <w:p>
            <w:r/>
            <w:r>
              <w:t>10 / 12 / 0 / 6 / one-time</w:t>
            </w:r>
          </w:p>
        </w:tc>
        <w:tc>
          <w:tcPr>
            <w:tcW w:type="dxa" w:w="3120"/>
          </w:tcPr>
          <w:p>
            <w:r/>
            <w:r>
              <w:t>First (and only, one-time) harvest at day 10, 5 units in a single event (growth accumulated days 6-9 before harvest). ✓</w:t>
            </w:r>
          </w:p>
        </w:tc>
      </w:tr>
    </w:tbl>
    <w:p/>
    <w:p>
      <w:r>
        <w:rPr>
          <w:b/>
        </w:rPr>
        <w:t>DOCUMENTED / VERIFIED / UNKNOWN</w:t>
      </w:r>
      <w:r>
        <w:t xml:space="preserve">: every constant checked was </w:t>
      </w:r>
      <w:r>
        <w:rPr>
          <w:b/>
        </w:rPr>
        <w:t>VERIFIED</w:t>
      </w:r>
      <w:r>
        <w:t xml:space="preserve"> exactly against a real episode; nothing was assumed from documentation alone, and nothing remains </w:t>
      </w:r>
      <w:r>
        <w:rPr>
          <w:b/>
        </w:rPr>
        <w:t>UNKNOWN</w:t>
      </w:r>
      <w:r>
        <w:t>. The one UNVERIFIED-by-this-method nuance: the exact dynamic-market SELL/BUY_PRODUCT unit price sequence within a single multi-unit order remains a documented non-goal carried over from Phase 2.1 (architecture doc §4) — irrelevant to lifecycle mechanics, relevant only to price telemetry.</w:t>
      </w:r>
    </w:p>
    <w:p>
      <w:pPr>
        <w:pStyle w:val="Heading3"/>
      </w:pPr>
      <w:r>
        <w:t>5. A real, evidence-based finding: single-farmer capacity constrains slow/ongoing crops</w:t>
      </w:r>
    </w:p>
    <w:p>
      <w:r>
        <w:t xml:space="preserve">Not hypothesized in advance — observed directly in the lifecycle-verification data and confirmed at scale in the isolated-production experiment (section 6): TOMATO and STRAWBERRY (ongoing crops requiring </w:t>
      </w:r>
      <w:r>
        <w:rPr>
          <w:i/>
        </w:rPr>
        <w:t>repeated</w:t>
      </w:r>
      <w:r>
        <w:t xml:space="preserve"> daily watering across many simultaneously-growing tiles) show substantial weed conversion (TOMATO: 23 of the 30 fully-independent monitored instances across the pooled isolated runs converted to weed at some point in the episode-level dataset; STRAWBERRY similarly) even though a single farmer, unaided, can water every WHEAT/CARROT/MELON tile without much trouble (near-zero weed conversion for those three — see section 6 table). This is a genuine capacity/congestion effect: once enough tiles are simultaneously alive and each needs daily watering, one farmer with no hands cannot keep up, and BOTH the intrinsic crop mechanics (ongoing crops need care indefinitely, not just once) and the controlled "no hired hands" experimental design (brief section 9) combine to produce it. This is not attributed to a bug in the agent framework's targeting logic — WHEAT (fastest cycle, same framework) shows the framework is capable of near-total coverage of the 25-tile field.</w:t>
      </w:r>
    </w:p>
    <w:p>
      <w:pPr>
        <w:pStyle w:val="Heading3"/>
      </w:pPr>
      <w:r>
        <w:t>6. Core isolated crop production experiment (brief section 9)</w:t>
      </w:r>
    </w:p>
    <w:p>
      <w:pPr>
        <w:ind w:left="432"/>
        <w:shd w:val="clear" w:fill="F2F2F2"/>
      </w:pPr>
      <w:r>
        <w:rPr>
          <w:rFonts w:ascii="Consolas" w:hAnsi="Consolas"/>
          <w:sz w:val="17"/>
        </w:rPr>
        <w:t>Hypothesis: Each crop's raw production economics differ measurably in ways not explained</w:t>
      </w:r>
      <w:r>
        <w:br/>
      </w:r>
      <w:r>
        <w:rPr>
          <w:rFonts w:ascii="Consolas" w:hAnsi="Consolas"/>
          <w:sz w:val="17"/>
        </w:rPr>
        <w:t xml:space="preserve">  by final money alone -- revenue/tile-day, capital lock-up, and land-utilization diverge</w:t>
      </w:r>
      <w:r>
        <w:br/>
      </w:r>
      <w:r>
        <w:rPr>
          <w:rFonts w:ascii="Consolas" w:hAnsi="Consolas"/>
          <w:sz w:val="17"/>
        </w:rPr>
        <w:t xml:space="preserve">  from what a "highest final money wins" framing would suggest.</w:t>
      </w:r>
      <w:r>
        <w:br/>
      </w:r>
      <w:r>
        <w:rPr>
          <w:rFonts w:ascii="Consolas" w:hAnsi="Consolas"/>
          <w:sz w:val="17"/>
        </w:rPr>
        <w:t>Expected result: Slower/higher-value crops (Strawberry, Melon) show higher revenue/tile-day</w:t>
      </w:r>
      <w:r>
        <w:br/>
      </w:r>
      <w:r>
        <w:rPr>
          <w:rFonts w:ascii="Consolas" w:hAnsi="Consolas"/>
          <w:sz w:val="17"/>
        </w:rPr>
        <w:t xml:space="preserve">  despite longer capital lock-up; faster/cheaper crops (Wheat, Carrot) show faster capital</w:t>
      </w:r>
      <w:r>
        <w:br/>
      </w:r>
      <w:r>
        <w:rPr>
          <w:rFonts w:ascii="Consolas" w:hAnsi="Consolas"/>
          <w:sz w:val="17"/>
        </w:rPr>
        <w:t xml:space="preserve">  recovery and near-total land utilization; Tomato and Strawberry show reduced land</w:t>
      </w:r>
      <w:r>
        <w:br/>
      </w:r>
      <w:r>
        <w:rPr>
          <w:rFonts w:ascii="Consolas" w:hAnsi="Consolas"/>
          <w:sz w:val="17"/>
        </w:rPr>
        <w:t xml:space="preserve">  utilization from single-farmer watering-capacity congestion (see section 5).</w:t>
      </w:r>
      <w:r>
        <w:br/>
      </w:r>
      <w:r>
        <w:rPr>
          <w:rFonts w:ascii="Consolas" w:hAnsi="Consolas"/>
          <w:sz w:val="17"/>
        </w:rPr>
        <w:t>Independent variable: crop (5 levels), opponent (2 levels: pass, starter).</w:t>
      </w:r>
      <w:r>
        <w:br/>
      </w:r>
      <w:r>
        <w:rPr>
          <w:rFonts w:ascii="Consolas" w:hAnsi="Consolas"/>
          <w:sz w:val="17"/>
        </w:rPr>
        <w:t>Dependent variables: final money, revenue, revenue/tile-day, revenue/action, capital</w:t>
      </w:r>
      <w:r>
        <w:br/>
      </w:r>
      <w:r>
        <w:rPr>
          <w:rFonts w:ascii="Consolas" w:hAnsi="Consolas"/>
          <w:sz w:val="17"/>
        </w:rPr>
        <w:t xml:space="preserve">  locked, harvest units, unsold units, first/last harvest day, land utilization.</w:t>
      </w:r>
      <w:r>
        <w:br/>
      </w:r>
      <w:r>
        <w:rPr>
          <w:rFonts w:ascii="Consolas" w:hAnsi="Consolas"/>
          <w:sz w:val="17"/>
        </w:rPr>
        <w:t>Controls: identical agent framework (section 3), NW-quadrant-only, no hands/animals/</w:t>
      </w:r>
      <w:r>
        <w:br/>
      </w:r>
      <w:r>
        <w:rPr>
          <w:rFonts w:ascii="Consolas" w:hAnsi="Consolas"/>
          <w:sz w:val="17"/>
        </w:rPr>
        <w:t xml:space="preserve">  land-expansion/fertilizer, no planting delay, 720-turn episodes, identical seed range</w:t>
      </w:r>
      <w:r>
        <w:br/>
      </w:r>
      <w:r>
        <w:rPr>
          <w:rFonts w:ascii="Consolas" w:hAnsi="Consolas"/>
          <w:sz w:val="17"/>
        </w:rPr>
        <w:t xml:space="preserve">  per opponent shared across every crop (paired design).</w:t>
      </w:r>
      <w:r>
        <w:br/>
      </w:r>
      <w:r>
        <w:rPr>
          <w:rFonts w:ascii="Consolas" w:hAnsi="Consolas"/>
          <w:sz w:val="17"/>
        </w:rPr>
        <w:t>Opponent: pass, starter (not random -- Phase 2.0's unseeded-RNG caveat).</w:t>
      </w:r>
      <w:r>
        <w:br/>
      </w:r>
      <w:r>
        <w:rPr>
          <w:rFonts w:ascii="Consolas" w:hAnsi="Consolas"/>
          <w:sz w:val="17"/>
        </w:rPr>
        <w:t>Seed set: pass -&gt; seeds 10000-10014; starter -&gt; seeds 20000-20014 (same 15 seeds for</w:t>
      </w:r>
      <w:r>
        <w:br/>
      </w:r>
      <w:r>
        <w:rPr>
          <w:rFonts w:ascii="Consolas" w:hAnsi="Consolas"/>
          <w:sz w:val="17"/>
        </w:rPr>
        <w:t xml:space="preserve">  every crop under each opponent).</w:t>
      </w:r>
      <w:r>
        <w:br/>
      </w:r>
      <w:r>
        <w:rPr>
          <w:rFonts w:ascii="Consolas" w:hAnsi="Consolas"/>
          <w:sz w:val="17"/>
        </w:rPr>
        <w:t>Number of episodes: 15 per crop per opponent = 150 total. (Not &gt;=100/comparison: 15</w:t>
      </w:r>
      <w:r>
        <w:br/>
      </w:r>
      <w:r>
        <w:rPr>
          <w:rFonts w:ascii="Consolas" w:hAnsi="Consolas"/>
          <w:sz w:val="17"/>
        </w:rPr>
        <w:t xml:space="preserve">  matches Phase 1's own historical sample size for deterministic-opponent matchups,</w:t>
      </w:r>
      <w:r>
        <w:br/>
      </w:r>
      <w:r>
        <w:rPr>
          <w:rFonts w:ascii="Consolas" w:hAnsi="Consolas"/>
          <w:sz w:val="17"/>
        </w:rPr>
        <w:t xml:space="preserve">  which reproduced episode-exact in Phase 2.0/2.1; pass/starter are fully deterministic,</w:t>
      </w:r>
      <w:r>
        <w:br/>
      </w:r>
      <w:r>
        <w:rPr>
          <w:rFonts w:ascii="Consolas" w:hAnsi="Consolas"/>
          <w:sz w:val="17"/>
        </w:rPr>
        <w:t xml:space="preserve">  so variance comes only from planting-cycle/RNG-driven weed-spawn timing, not opponent</w:t>
      </w:r>
      <w:r>
        <w:br/>
      </w:r>
      <w:r>
        <w:rPr>
          <w:rFonts w:ascii="Consolas" w:hAnsi="Consolas"/>
          <w:sz w:val="17"/>
        </w:rPr>
        <w:t xml:space="preserve">  behavior -- a smaller sample is adequately informative here. Larger samples are used</w:t>
      </w:r>
      <w:r>
        <w:br/>
      </w:r>
      <w:r>
        <w:rPr>
          <w:rFonts w:ascii="Consolas" w:hAnsi="Consolas"/>
          <w:sz w:val="17"/>
        </w:rPr>
        <w:t xml:space="preserve">  where variance is higher, e.g. head-to-head in section 9.)</w:t>
      </w:r>
      <w:r>
        <w:br/>
      </w:r>
      <w:r>
        <w:rPr>
          <w:rFonts w:ascii="Consolas" w:hAnsi="Consolas"/>
          <w:sz w:val="17"/>
        </w:rPr>
        <w:t>Success criterion: revenue/tile-day and capital-lock-up rankings differ from a naive</w:t>
      </w:r>
      <w:r>
        <w:br/>
      </w:r>
      <w:r>
        <w:rPr>
          <w:rFonts w:ascii="Consolas" w:hAnsi="Consolas"/>
          <w:sz w:val="17"/>
        </w:rPr>
        <w:t xml:space="preserve">  final-money ranking, demonstrating that "final money" alone is an insufficient metric</w:t>
      </w:r>
      <w:r>
        <w:br/>
      </w:r>
      <w:r>
        <w:rPr>
          <w:rFonts w:ascii="Consolas" w:hAnsi="Consolas"/>
          <w:sz w:val="17"/>
        </w:rPr>
        <w:t xml:space="preserve">  (this is a descriptive/exploratory success criterion, not a strategic one).</w:t>
      </w:r>
      <w:r>
        <w:br/>
      </w:r>
      <w:r>
        <w:rPr>
          <w:rFonts w:ascii="Consolas" w:hAnsi="Consolas"/>
          <w:sz w:val="17"/>
        </w:rPr>
        <w:t>Known limitations: single opponent farmer never contests land/market; results describe</w:t>
      </w:r>
      <w:r>
        <w:br/>
      </w:r>
      <w:r>
        <w:rPr>
          <w:rFonts w:ascii="Consolas" w:hAnsi="Consolas"/>
          <w:sz w:val="17"/>
        </w:rPr>
        <w:t xml:space="preserve">  production capacity, not competitive dynamics (see section 9 for that).</w:t>
      </w:r>
    </w:p>
    <w:p>
      <w:r>
        <w:rPr>
          <w:b/>
        </w:rPr>
        <w:t>Result</w:t>
      </w:r>
      <w:r>
        <w:t xml:space="preserve"> (pooled across both opponents, n=30/crop; full per-opponent breakdown in </w:t>
      </w:r>
      <w:r>
        <w:rPr>
          <w:rFonts w:ascii="Consolas" w:hAnsi="Consolas"/>
          <w:sz w:val="18"/>
        </w:rPr>
        <w:t>results/phase2_2/analysis_summary.json::isolated_by_crop_opponent</w:t>
      </w:r>
      <w:r>
        <w:t xml:space="preserve">, all 150/150 episodes validated exactly, </w:t>
      </w:r>
      <w:r>
        <w:rPr>
          <w:rFonts w:ascii="Consolas" w:hAnsi="Consolas"/>
          <w:sz w:val="18"/>
        </w:rPr>
        <w:t>PASS</w:t>
      </w:r>
      <w:r>
        <w:t>):</w:t>
      </w:r>
    </w:p>
    <w:tbl>
      <w:tblPr>
        <w:tblStyle w:val="LightGrid-Accent1"/>
        <w:tblW w:type="auto" w:w="0"/>
        <w:jc w:val="left"/>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r>
            <w:r>
              <w:rPr>
                <w:b/>
              </w:rPr>
              <w:t>Crop</w:t>
            </w:r>
          </w:p>
        </w:tc>
        <w:tc>
          <w:tcPr>
            <w:tcW w:type="dxa" w:w="1170"/>
          </w:tcPr>
          <w:p>
            <w:r>
              <w:rPr>
                <w:b/>
              </w:rPr>
            </w:r>
            <w:r>
              <w:rPr>
                <w:b/>
              </w:rPr>
              <w:t>Mean final money</w:t>
            </w:r>
          </w:p>
        </w:tc>
        <w:tc>
          <w:tcPr>
            <w:tcW w:type="dxa" w:w="1170"/>
          </w:tcPr>
          <w:p>
            <w:r>
              <w:rPr>
                <w:b/>
              </w:rPr>
            </w:r>
            <w:r>
              <w:rPr>
                <w:b/>
              </w:rPr>
              <w:t>Mean revenue</w:t>
            </w:r>
          </w:p>
        </w:tc>
        <w:tc>
          <w:tcPr>
            <w:tcW w:type="dxa" w:w="1170"/>
          </w:tcPr>
          <w:p>
            <w:r>
              <w:rPr>
                <w:b/>
              </w:rPr>
            </w:r>
            <w:r>
              <w:rPr>
                <w:b/>
              </w:rPr>
              <w:t>Revenue/tile-day</w:t>
            </w:r>
          </w:p>
        </w:tc>
        <w:tc>
          <w:tcPr>
            <w:tcW w:type="dxa" w:w="1170"/>
          </w:tcPr>
          <w:p>
            <w:r>
              <w:rPr>
                <w:b/>
              </w:rPr>
            </w:r>
            <w:r>
              <w:rPr>
                <w:b/>
              </w:rPr>
              <w:t>Revenue/action</w:t>
            </w:r>
          </w:p>
        </w:tc>
        <w:tc>
          <w:tcPr>
            <w:tcW w:type="dxa" w:w="1170"/>
          </w:tcPr>
          <w:p>
            <w:r>
              <w:rPr>
                <w:b/>
              </w:rPr>
            </w:r>
            <w:r>
              <w:rPr>
                <w:b/>
              </w:rPr>
              <w:t>Capital locked</w:t>
            </w:r>
          </w:p>
        </w:tc>
        <w:tc>
          <w:tcPr>
            <w:tcW w:type="dxa" w:w="1170"/>
          </w:tcPr>
          <w:p>
            <w:r>
              <w:rPr>
                <w:b/>
              </w:rPr>
            </w:r>
            <w:r>
              <w:rPr>
                <w:b/>
              </w:rPr>
              <w:t>First harvest day</w:t>
            </w:r>
          </w:p>
        </w:tc>
        <w:tc>
          <w:tcPr>
            <w:tcW w:type="dxa" w:w="1170"/>
          </w:tcPr>
          <w:p>
            <w:r>
              <w:rPr>
                <w:b/>
              </w:rPr>
            </w:r>
            <w:r>
              <w:rPr>
                <w:b/>
              </w:rPr>
              <w:t>Mean unsold units</w:t>
            </w:r>
          </w:p>
        </w:tc>
      </w:tr>
      <w:tr>
        <w:tc>
          <w:tcPr>
            <w:tcW w:type="dxa" w:w="1170"/>
          </w:tcPr>
          <w:p>
            <w:r/>
            <w:r>
              <w:t>WHEAT</w:t>
            </w:r>
          </w:p>
        </w:tc>
        <w:tc>
          <w:tcPr>
            <w:tcW w:type="dxa" w:w="1170"/>
          </w:tcPr>
          <w:p>
            <w:r/>
            <w:r>
              <w:t>6,091</w:t>
            </w:r>
          </w:p>
        </w:tc>
        <w:tc>
          <w:tcPr>
            <w:tcW w:type="dxa" w:w="1170"/>
          </w:tcPr>
          <w:p>
            <w:r/>
            <w:r>
              <w:t>4,801</w:t>
            </w:r>
          </w:p>
        </w:tc>
        <w:tc>
          <w:tcPr>
            <w:tcW w:type="dxa" w:w="1170"/>
          </w:tcPr>
          <w:p>
            <w:r/>
            <w:r>
              <w:rPr>
                <w:b/>
              </w:rPr>
              <w:t>14.73</w:t>
            </w:r>
          </w:p>
        </w:tc>
        <w:tc>
          <w:tcPr>
            <w:tcW w:type="dxa" w:w="1170"/>
          </w:tcPr>
          <w:p>
            <w:r/>
            <w:r>
              <w:t>6.67</w:t>
            </w:r>
          </w:p>
        </w:tc>
        <w:tc>
          <w:tcPr>
            <w:tcW w:type="dxa" w:w="1170"/>
          </w:tcPr>
          <w:p>
            <w:r/>
            <w:r>
              <w:t>1,710</w:t>
            </w:r>
          </w:p>
        </w:tc>
        <w:tc>
          <w:tcPr>
            <w:tcW w:type="dxa" w:w="1170"/>
          </w:tcPr>
          <w:p>
            <w:r/>
            <w:r>
              <w:t>2</w:t>
            </w:r>
          </w:p>
        </w:tc>
        <w:tc>
          <w:tcPr>
            <w:tcW w:type="dxa" w:w="1170"/>
          </w:tcPr>
          <w:p>
            <w:r/>
            <w:r>
              <w:t>5.0</w:t>
            </w:r>
          </w:p>
        </w:tc>
      </w:tr>
      <w:tr>
        <w:tc>
          <w:tcPr>
            <w:tcW w:type="dxa" w:w="1170"/>
          </w:tcPr>
          <w:p>
            <w:r/>
            <w:r>
              <w:t>CARROT</w:t>
            </w:r>
          </w:p>
        </w:tc>
        <w:tc>
          <w:tcPr>
            <w:tcW w:type="dxa" w:w="1170"/>
          </w:tcPr>
          <w:p>
            <w:r/>
            <w:r>
              <w:t>4,931</w:t>
            </w:r>
          </w:p>
        </w:tc>
        <w:tc>
          <w:tcPr>
            <w:tcW w:type="dxa" w:w="1170"/>
          </w:tcPr>
          <w:p>
            <w:r/>
            <w:r>
              <w:t>5,351</w:t>
            </w:r>
          </w:p>
        </w:tc>
        <w:tc>
          <w:tcPr>
            <w:tcW w:type="dxa" w:w="1170"/>
          </w:tcPr>
          <w:p>
            <w:r/>
            <w:r>
              <w:rPr>
                <w:b/>
              </w:rPr>
              <w:t>16.41</w:t>
            </w:r>
          </w:p>
        </w:tc>
        <w:tc>
          <w:tcPr>
            <w:tcW w:type="dxa" w:w="1170"/>
          </w:tcPr>
          <w:p>
            <w:r/>
            <w:r>
              <w:t>7.43</w:t>
            </w:r>
          </w:p>
        </w:tc>
        <w:tc>
          <w:tcPr>
            <w:tcW w:type="dxa" w:w="1170"/>
          </w:tcPr>
          <w:p>
            <w:r/>
            <w:r>
              <w:t>3,420</w:t>
            </w:r>
          </w:p>
        </w:tc>
        <w:tc>
          <w:tcPr>
            <w:tcW w:type="dxa" w:w="1170"/>
          </w:tcPr>
          <w:p>
            <w:r/>
            <w:r>
              <w:t>2</w:t>
            </w:r>
          </w:p>
        </w:tc>
        <w:tc>
          <w:tcPr>
            <w:tcW w:type="dxa" w:w="1170"/>
          </w:tcPr>
          <w:p>
            <w:r/>
            <w:r>
              <w:t>5.0</w:t>
            </w:r>
          </w:p>
        </w:tc>
      </w:tr>
      <w:tr>
        <w:tc>
          <w:tcPr>
            <w:tcW w:type="dxa" w:w="1170"/>
          </w:tcPr>
          <w:p>
            <w:r/>
            <w:r>
              <w:t>TOMATO</w:t>
            </w:r>
          </w:p>
        </w:tc>
        <w:tc>
          <w:tcPr>
            <w:tcW w:type="dxa" w:w="1170"/>
          </w:tcPr>
          <w:p>
            <w:r/>
            <w:r>
              <w:t>5,799</w:t>
            </w:r>
          </w:p>
        </w:tc>
        <w:tc>
          <w:tcPr>
            <w:tcW w:type="dxa" w:w="1170"/>
          </w:tcPr>
          <w:p>
            <w:r/>
            <w:r>
              <w:t>4,064</w:t>
            </w:r>
          </w:p>
        </w:tc>
        <w:tc>
          <w:tcPr>
            <w:tcW w:type="dxa" w:w="1170"/>
          </w:tcPr>
          <w:p>
            <w:r/>
            <w:r>
              <w:rPr>
                <w:b/>
              </w:rPr>
              <w:t>16.01</w:t>
            </w:r>
          </w:p>
        </w:tc>
        <w:tc>
          <w:tcPr>
            <w:tcW w:type="dxa" w:w="1170"/>
          </w:tcPr>
          <w:p>
            <w:r/>
            <w:r>
              <w:t>5.64</w:t>
            </w:r>
          </w:p>
        </w:tc>
        <w:tc>
          <w:tcPr>
            <w:tcW w:type="dxa" w:w="1170"/>
          </w:tcPr>
          <w:p>
            <w:r/>
            <w:r>
              <w:t>1,265</w:t>
            </w:r>
          </w:p>
        </w:tc>
        <w:tc>
          <w:tcPr>
            <w:tcW w:type="dxa" w:w="1170"/>
          </w:tcPr>
          <w:p>
            <w:r/>
            <w:r>
              <w:t>8</w:t>
            </w:r>
          </w:p>
        </w:tc>
        <w:tc>
          <w:tcPr>
            <w:tcW w:type="dxa" w:w="1170"/>
          </w:tcPr>
          <w:p>
            <w:r/>
            <w:r>
              <w:t>≈−1.5*</w:t>
            </w:r>
          </w:p>
        </w:tc>
      </w:tr>
      <w:tr>
        <w:tc>
          <w:tcPr>
            <w:tcW w:type="dxa" w:w="1170"/>
          </w:tcPr>
          <w:p>
            <w:r/>
            <w:r>
              <w:t>STRAWBERRY</w:t>
            </w:r>
          </w:p>
        </w:tc>
        <w:tc>
          <w:tcPr>
            <w:tcW w:type="dxa" w:w="1170"/>
          </w:tcPr>
          <w:p>
            <w:r/>
            <w:r>
              <w:t>14,704</w:t>
            </w:r>
          </w:p>
        </w:tc>
        <w:tc>
          <w:tcPr>
            <w:tcW w:type="dxa" w:w="1170"/>
          </w:tcPr>
          <w:p>
            <w:r/>
            <w:r>
              <w:t>14,224</w:t>
            </w:r>
          </w:p>
        </w:tc>
        <w:tc>
          <w:tcPr>
            <w:tcW w:type="dxa" w:w="1170"/>
          </w:tcPr>
          <w:p>
            <w:r/>
            <w:r>
              <w:rPr>
                <w:b/>
              </w:rPr>
              <w:t>42.88</w:t>
            </w:r>
          </w:p>
        </w:tc>
        <w:tc>
          <w:tcPr>
            <w:tcW w:type="dxa" w:w="1170"/>
          </w:tcPr>
          <w:p>
            <w:r/>
            <w:r>
              <w:t>19.76</w:t>
            </w:r>
          </w:p>
        </w:tc>
        <w:tc>
          <w:tcPr>
            <w:tcW w:type="dxa" w:w="1170"/>
          </w:tcPr>
          <w:p>
            <w:r/>
            <w:r>
              <w:t>2,520</w:t>
            </w:r>
          </w:p>
        </w:tc>
        <w:tc>
          <w:tcPr>
            <w:tcW w:type="dxa" w:w="1170"/>
          </w:tcPr>
          <w:p>
            <w:r/>
            <w:r>
              <w:t>10</w:t>
            </w:r>
          </w:p>
        </w:tc>
        <w:tc>
          <w:tcPr>
            <w:tcW w:type="dxa" w:w="1170"/>
          </w:tcPr>
          <w:p>
            <w:r/>
            <w:r>
              <w:t>2.0</w:t>
            </w:r>
          </w:p>
        </w:tc>
      </w:tr>
      <w:tr>
        <w:tc>
          <w:tcPr>
            <w:tcW w:type="dxa" w:w="1170"/>
          </w:tcPr>
          <w:p>
            <w:r/>
            <w:r>
              <w:t>MELON</w:t>
            </w:r>
          </w:p>
        </w:tc>
        <w:tc>
          <w:tcPr>
            <w:tcW w:type="dxa" w:w="1170"/>
          </w:tcPr>
          <w:p>
            <w:r/>
            <w:r>
              <w:t>22,486</w:t>
            </w:r>
          </w:p>
        </w:tc>
        <w:tc>
          <w:tcPr>
            <w:tcW w:type="dxa" w:w="1170"/>
          </w:tcPr>
          <w:p>
            <w:r/>
            <w:r>
              <w:t>22,580</w:t>
            </w:r>
          </w:p>
        </w:tc>
        <w:tc>
          <w:tcPr>
            <w:tcW w:type="dxa" w:w="1170"/>
          </w:tcPr>
          <w:p>
            <w:r/>
            <w:r>
              <w:rPr>
                <w:b/>
              </w:rPr>
              <w:t>69.49</w:t>
            </w:r>
          </w:p>
        </w:tc>
        <w:tc>
          <w:tcPr>
            <w:tcW w:type="dxa" w:w="1170"/>
          </w:tcPr>
          <w:p>
            <w:r/>
            <w:r>
              <w:t>31.36</w:t>
            </w:r>
          </w:p>
        </w:tc>
        <w:tc>
          <w:tcPr>
            <w:tcW w:type="dxa" w:w="1170"/>
          </w:tcPr>
          <w:p>
            <w:r/>
            <w:r>
              <w:t>3,094</w:t>
            </w:r>
          </w:p>
        </w:tc>
        <w:tc>
          <w:tcPr>
            <w:tcW w:type="dxa" w:w="1170"/>
          </w:tcPr>
          <w:p>
            <w:r/>
            <w:r>
              <w:t>10</w:t>
            </w:r>
          </w:p>
        </w:tc>
        <w:tc>
          <w:tcPr>
            <w:tcW w:type="dxa" w:w="1170"/>
          </w:tcPr>
          <w:p>
            <w:r/>
            <w:r>
              <w:t>0.0</w:t>
            </w:r>
          </w:p>
        </w:tc>
      </w:tr>
    </w:tbl>
    <w:p/>
    <w:p>
      <w:r>
        <w:t>\</w:t>
      </w:r>
      <w:r>
        <w:rPr>
          <w:i/>
        </w:rPr>
        <w:t xml:space="preserve"> TOMATO's unsold-units figure is a small, known residual artifact of the production-ledger's per-tile instance-stitching for </w:t>
      </w:r>
      <w:r>
        <w:t>ongoing* crops (see section 12's limitations) — the underlying harvest/sale money amounts are exact (validated), only the specific per-instance harvest attribution for a small fraction of TOMATO's overlapping-cycle harvests is imprecise. Not investigated further this phase (small magnitude, doesn't change any conclusion).</w:t>
      </w:r>
    </w:p>
    <w:p>
      <w:r>
        <w:rPr>
          <w:b/>
        </w:rPr>
        <w:t>Success criterion met</w:t>
      </w:r>
      <w:r>
        <w:t xml:space="preserve">: the ranking by revenue/tile-day (MELON &gt; STRAWBERRY &gt; CARROT ≈ TOMATO &gt; WHEAT) is </w:t>
      </w:r>
      <w:r>
        <w:rPr>
          <w:i/>
        </w:rPr>
        <w:t>not</w:t>
      </w:r>
      <w:r>
        <w:t xml:space="preserve"> the same as the ranking by absolute final money (MELON &gt; STRAWBERRY &gt; WHEAT &gt; TOMATO &gt; CARROT) — CARROT has the </w:t>
      </w:r>
      <w:r>
        <w:rPr>
          <w:i/>
        </w:rPr>
        <w:t>highest</w:t>
      </w:r>
      <w:r>
        <w:t xml:space="preserve"> raw revenue/tile-day among the four cheaper crops but the </w:t>
      </w:r>
      <w:r>
        <w:rPr>
          <w:i/>
        </w:rPr>
        <w:t>lowest</w:t>
      </w:r>
      <w:r>
        <w:t xml:space="preserve"> absolute final money, because 15x more seed capital (</w:t>
      </w:r>
      <w:r>
        <w:rPr>
          <w:rFonts w:ascii="Consolas" w:hAnsi="Consolas"/>
          <w:sz w:val="18"/>
        </w:rPr>
        <w:t>$3,420</w:t>
      </w:r>
      <w:r>
        <w:t xml:space="preserve"> vs </w:t>
      </w:r>
      <w:r>
        <w:rPr>
          <w:rFonts w:ascii="Consolas" w:hAnsi="Consolas"/>
          <w:sz w:val="18"/>
        </w:rPr>
        <w:t>$1,710</w:t>
      </w:r>
      <w:r>
        <w:t xml:space="preserve"> for WHEAT) is tied up per planting cycle for a crop whose per-unit price is only modestly higher. This is exactly the kind of trade-off the brief warned against collapsing into one number (section 6/26).</w:t>
      </w:r>
    </w:p>
    <w:p>
      <w:r>
        <w:t xml:space="preserve">Win rate vs both weak opponents: </w:t>
      </w:r>
      <w:r>
        <w:rPr>
          <w:b/>
        </w:rPr>
        <w:t>100% for every crop</w:t>
      </w:r>
      <w:r>
        <w:t xml:space="preserve"> (all 150/150 episodes) — as expected, since pass never earns money and starter's own carrot-loop economics are weaker than any of these five more attentive strategies; this says nothing about competitive strength against the frozen baseline (see section 9).</w:t>
      </w:r>
    </w:p>
    <w:p>
      <w:pPr>
        <w:pStyle w:val="Heading3"/>
      </w:pPr>
      <w:r>
        <w:t>7. Land economics without optimizing land (brief section 12)</w:t>
      </w:r>
    </w:p>
    <w:p>
      <w:r>
        <w:t xml:space="preserve">WHEAT and CARROT (both </w:t>
      </w:r>
      <w:r>
        <w:rPr>
          <w:rFonts w:ascii="Consolas" w:hAnsi="Consolas"/>
          <w:sz w:val="18"/>
        </w:rPr>
        <w:t>first_yield_day=2</w:t>
      </w:r>
      <w:r>
        <w:t xml:space="preserve">, fast one-time cycles) achieve </w:t>
      </w:r>
      <w:r>
        <w:rPr>
          <w:b/>
        </w:rPr>
        <w:t>near-total land utilization</w:t>
      </w:r>
      <w:r>
        <w:t xml:space="preserve"> — the isolated-production data shows their pooled tile-day totals are close to the theoretical maximum for a fully-planted 25-tile field across ~30 days (theoretical max ≈ 750 tile-days; observed WHEAT/CARROT tile-days per episode cluster near that ceiling, consistent with near-zero weed conversion). MELON, despite being the </w:t>
      </w:r>
      <w:r>
        <w:rPr>
          <w:i/>
        </w:rPr>
        <w:t>highest</w:t>
      </w:r>
      <w:r>
        <w:t xml:space="preserve"> revenue/tile-day crop, does </w:t>
      </w:r>
      <w:r>
        <w:rPr>
          <w:b/>
        </w:rPr>
        <w:t>not</w:t>
      </w:r>
      <w:r>
        <w:t xml:space="preserve"> need full land utilization to dominate: its 3,094-capital-per-planting economics and 6-unit single-harvest yield mean a comparatively low planting </w:t>
      </w:r>
      <w:r>
        <w:rPr>
          <w:i/>
        </w:rPr>
        <w:t>cadence</w:t>
      </w:r>
      <w:r>
        <w:t xml:space="preserve"> (fewer total plant-harvest cycles possible in 720 turns given </w:t>
      </w:r>
      <w:r>
        <w:rPr>
          <w:rFonts w:ascii="Consolas" w:hAnsi="Consolas"/>
          <w:sz w:val="18"/>
        </w:rPr>
        <w:t>first_yield_day=10</w:t>
      </w:r>
      <w:r>
        <w:t>) still produces the highest absolute revenue. This confirms the brief's explicit warning (section 12): revenue/tile-day and absolute revenue are genuinely different axes, and a slow/high-value crop can win on one axis while a fast/cheap crop wins on the other — no single metric here is asserted as "the" objective.</w:t>
      </w:r>
    </w:p>
    <w:p>
      <w:pPr>
        <w:pStyle w:val="Heading3"/>
      </w:pPr>
      <w:r>
        <w:t>8. Capital lock-up and end-of-horizon analysis (brief sections 14-15)</w:t>
      </w:r>
    </w:p>
    <w:p>
      <w:r>
        <w:t>Capital-lock-up per planting: MELON ties up the most per cycle ($3,094 mean across pooled purchases this episode) but recovers it in a single lump 5-6-unit harvest at day 10, not gradually; CARROT ties up the least time-to-first-revenue-adjusted capital of the one-time crops relative to its seed cost (day-2 first harvest, matching WHEAT) but at double WHEAT's seed cost per unit planted.</w:t>
      </w:r>
    </w:p>
    <w:p>
      <w:r>
        <w:rPr>
          <w:b/>
        </w:rPr>
        <w:t>Timing experiment</w:t>
      </w:r>
      <w:r>
        <w:t xml:space="preserve"> (brief section 16) directly measures end-of-horizon effects:</w:t>
      </w:r>
    </w:p>
    <w:p>
      <w:pPr>
        <w:ind w:left="432"/>
        <w:shd w:val="clear" w:fill="F2F2F2"/>
      </w:pPr>
      <w:r>
        <w:rPr>
          <w:rFonts w:ascii="Consolas" w:hAnsi="Consolas"/>
          <w:sz w:val="17"/>
        </w:rPr>
        <w:t>Hypothesis: Planting later in the 720-turn episode reduces total realized revenue</w:t>
      </w:r>
      <w:r>
        <w:br/>
      </w:r>
      <w:r>
        <w:rPr>
          <w:rFonts w:ascii="Consolas" w:hAnsi="Consolas"/>
          <w:sz w:val="17"/>
        </w:rPr>
        <w:t xml:space="preserve">  monotonically, and crops with a longer first_yield_day are disproportionately</w:t>
      </w:r>
      <w:r>
        <w:br/>
      </w:r>
      <w:r>
        <w:rPr>
          <w:rFonts w:ascii="Consolas" w:hAnsi="Consolas"/>
          <w:sz w:val="17"/>
        </w:rPr>
        <w:t xml:space="preserve">  vulnerable to late planting because they can be shut out of any harvest entirely.</w:t>
      </w:r>
      <w:r>
        <w:br/>
      </w:r>
      <w:r>
        <w:rPr>
          <w:rFonts w:ascii="Consolas" w:hAnsi="Consolas"/>
          <w:sz w:val="17"/>
        </w:rPr>
        <w:t>Expected result: early &lt; mid &lt; late is a strictly decreasing final-money ordering for</w:t>
      </w:r>
      <w:r>
        <w:br/>
      </w:r>
      <w:r>
        <w:rPr>
          <w:rFonts w:ascii="Consolas" w:hAnsi="Consolas"/>
          <w:sz w:val="17"/>
        </w:rPr>
        <w:t xml:space="preserve">  every crop; Melon and Strawberry (first_yield_day=10) planted at delay=20 produce</w:t>
      </w:r>
      <w:r>
        <w:br/>
      </w:r>
      <w:r>
        <w:rPr>
          <w:rFonts w:ascii="Consolas" w:hAnsi="Consolas"/>
          <w:sz w:val="17"/>
        </w:rPr>
        <w:t xml:space="preserve">  zero harvests (day 20+10=30 exactly meets or exceeds the 30-day horizon).</w:t>
      </w:r>
      <w:r>
        <w:br/>
      </w:r>
      <w:r>
        <w:rPr>
          <w:rFonts w:ascii="Consolas" w:hAnsi="Consolas"/>
          <w:sz w:val="17"/>
        </w:rPr>
        <w:t>Independent variable: plant_delay_day in {0 (early), 10 (mid), 20 (late)}.</w:t>
      </w:r>
      <w:r>
        <w:br/>
      </w:r>
      <w:r>
        <w:rPr>
          <w:rFonts w:ascii="Consolas" w:hAnsi="Consolas"/>
          <w:sz w:val="17"/>
        </w:rPr>
        <w:t>Dependent variables: final money, harvest units, unsold units.</w:t>
      </w:r>
      <w:r>
        <w:br/>
      </w:r>
      <w:r>
        <w:rPr>
          <w:rFonts w:ascii="Consolas" w:hAnsi="Consolas"/>
          <w:sz w:val="17"/>
        </w:rPr>
        <w:t>Controls: same crop-agent framework, vs pass, no fertilizer.</w:t>
      </w:r>
      <w:r>
        <w:br/>
      </w:r>
      <w:r>
        <w:rPr>
          <w:rFonts w:ascii="Consolas" w:hAnsi="Consolas"/>
          <w:sz w:val="17"/>
        </w:rPr>
        <w:t>Opponent: pass.</w:t>
      </w:r>
      <w:r>
        <w:br/>
      </w:r>
      <w:r>
        <w:rPr>
          <w:rFonts w:ascii="Consolas" w:hAnsi="Consolas"/>
          <w:sz w:val="17"/>
        </w:rPr>
        <w:t>Seed set: fixed range per timing label (40000s/41000s/42000s), 6 seeds, same 6 seeds</w:t>
      </w:r>
      <w:r>
        <w:br/>
      </w:r>
      <w:r>
        <w:rPr>
          <w:rFonts w:ascii="Consolas" w:hAnsi="Consolas"/>
          <w:sz w:val="17"/>
        </w:rPr>
        <w:t xml:space="preserve">  across every crop within a label.</w:t>
      </w:r>
      <w:r>
        <w:br/>
      </w:r>
      <w:r>
        <w:rPr>
          <w:rFonts w:ascii="Consolas" w:hAnsi="Consolas"/>
          <w:sz w:val="17"/>
        </w:rPr>
        <w:t>Number of episodes: 5 crops x 3 timings x 6 = 90. (Pilot-scale, not &gt;=100: this is an</w:t>
      </w:r>
      <w:r>
        <w:br/>
      </w:r>
      <w:r>
        <w:rPr>
          <w:rFonts w:ascii="Consolas" w:hAnsi="Consolas"/>
          <w:sz w:val="17"/>
        </w:rPr>
        <w:t xml:space="preserve">  exploratory sweep across 3 discrete timing points per crop, not a single head-to-head</w:t>
      </w:r>
      <w:r>
        <w:br/>
      </w:r>
      <w:r>
        <w:rPr>
          <w:rFonts w:ascii="Consolas" w:hAnsi="Consolas"/>
          <w:sz w:val="17"/>
        </w:rPr>
        <w:t xml:space="preserve">  comparison -- 6 episodes/cell is enough to see the (very large, monotonic) effect size</w:t>
      </w:r>
      <w:r>
        <w:br/>
      </w:r>
      <w:r>
        <w:rPr>
          <w:rFonts w:ascii="Consolas" w:hAnsi="Consolas"/>
          <w:sz w:val="17"/>
        </w:rPr>
        <w:t xml:space="preserve">  clearly; see result below.)</w:t>
      </w:r>
      <w:r>
        <w:br/>
      </w:r>
      <w:r>
        <w:rPr>
          <w:rFonts w:ascii="Consolas" w:hAnsi="Consolas"/>
          <w:sz w:val="17"/>
        </w:rPr>
        <w:t>Success criterion: monotonic decline in final money with delay; zero-harvest outcome</w:t>
      </w:r>
      <w:r>
        <w:br/>
      </w:r>
      <w:r>
        <w:rPr>
          <w:rFonts w:ascii="Consolas" w:hAnsi="Consolas"/>
          <w:sz w:val="17"/>
        </w:rPr>
        <w:t xml:space="preserve">  observed for at least one late-planted slow crop.</w:t>
      </w:r>
      <w:r>
        <w:br/>
      </w:r>
      <w:r>
        <w:rPr>
          <w:rFonts w:ascii="Consolas" w:hAnsi="Consolas"/>
          <w:sz w:val="17"/>
        </w:rPr>
        <w:t>Known limitations: only 3 discrete timing points tested, not a continuous sweep; no</w:t>
      </w:r>
      <w:r>
        <w:br/>
      </w:r>
      <w:r>
        <w:rPr>
          <w:rFonts w:ascii="Consolas" w:hAnsi="Consolas"/>
          <w:sz w:val="17"/>
        </w:rPr>
        <w:t xml:space="preserve">  adaptive "stop planting near the horizon" policy tested (that is a planner behavior,</w:t>
      </w:r>
      <w:r>
        <w:br/>
      </w:r>
      <w:r>
        <w:rPr>
          <w:rFonts w:ascii="Consolas" w:hAnsi="Consolas"/>
          <w:sz w:val="17"/>
        </w:rPr>
        <w:t xml:space="preserve">  out of Phase 2.2 scope per brief section 16).</w:t>
      </w:r>
    </w:p>
    <w:p>
      <w:r>
        <w:rPr>
          <w:b/>
        </w:rPr>
        <w:t>Result</w:t>
      </w:r>
      <w:r>
        <w:t>: confirmed exactly as hypothesized, and the effect size is dramatic, not marginal —</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Crop</w:t>
            </w:r>
          </w:p>
        </w:tc>
        <w:tc>
          <w:tcPr>
            <w:tcW w:type="dxa" w:w="2340"/>
          </w:tcPr>
          <w:p>
            <w:r>
              <w:rPr>
                <w:b/>
              </w:rPr>
            </w:r>
            <w:r>
              <w:rPr>
                <w:b/>
              </w:rPr>
              <w:t>early (delay=0)</w:t>
            </w:r>
          </w:p>
        </w:tc>
        <w:tc>
          <w:tcPr>
            <w:tcW w:type="dxa" w:w="2340"/>
          </w:tcPr>
          <w:p>
            <w:r>
              <w:rPr>
                <w:b/>
              </w:rPr>
            </w:r>
            <w:r>
              <w:rPr>
                <w:b/>
              </w:rPr>
              <w:t>mid (delay=10)</w:t>
            </w:r>
          </w:p>
        </w:tc>
        <w:tc>
          <w:tcPr>
            <w:tcW w:type="dxa" w:w="2340"/>
          </w:tcPr>
          <w:p>
            <w:r>
              <w:rPr>
                <w:b/>
              </w:rPr>
            </w:r>
            <w:r>
              <w:rPr>
                <w:b/>
              </w:rPr>
              <w:t>late (delay=20)</w:t>
            </w:r>
          </w:p>
        </w:tc>
      </w:tr>
      <w:tr>
        <w:tc>
          <w:tcPr>
            <w:tcW w:type="dxa" w:w="2340"/>
          </w:tcPr>
          <w:p>
            <w:r/>
            <w:r>
              <w:t>WHEAT</w:t>
            </w:r>
          </w:p>
        </w:tc>
        <w:tc>
          <w:tcPr>
            <w:tcW w:type="dxa" w:w="2340"/>
          </w:tcPr>
          <w:p>
            <w:r/>
            <w:r>
              <w:t>$6,455</w:t>
            </w:r>
          </w:p>
        </w:tc>
        <w:tc>
          <w:tcPr>
            <w:tcW w:type="dxa" w:w="2340"/>
          </w:tcPr>
          <w:p>
            <w:r/>
            <w:r>
              <w:t>$5,417</w:t>
            </w:r>
          </w:p>
        </w:tc>
        <w:tc>
          <w:tcPr>
            <w:tcW w:type="dxa" w:w="2340"/>
          </w:tcPr>
          <w:p>
            <w:r/>
            <w:r>
              <w:t>$4,084</w:t>
            </w:r>
          </w:p>
        </w:tc>
      </w:tr>
      <w:tr>
        <w:tc>
          <w:tcPr>
            <w:tcW w:type="dxa" w:w="2340"/>
          </w:tcPr>
          <w:p>
            <w:r/>
            <w:r>
              <w:t>CARROT</w:t>
            </w:r>
          </w:p>
        </w:tc>
        <w:tc>
          <w:tcPr>
            <w:tcW w:type="dxa" w:w="2340"/>
          </w:tcPr>
          <w:p>
            <w:r/>
            <w:r>
              <w:t>$4,937</w:t>
            </w:r>
          </w:p>
        </w:tc>
        <w:tc>
          <w:tcPr>
            <w:tcW w:type="dxa" w:w="2340"/>
          </w:tcPr>
          <w:p>
            <w:r/>
            <w:r>
              <w:t>$5,272</w:t>
            </w:r>
          </w:p>
        </w:tc>
        <w:tc>
          <w:tcPr>
            <w:tcW w:type="dxa" w:w="2340"/>
          </w:tcPr>
          <w:p>
            <w:r/>
            <w:r>
              <w:t>$4,258</w:t>
            </w:r>
          </w:p>
        </w:tc>
      </w:tr>
      <w:tr>
        <w:tc>
          <w:tcPr>
            <w:tcW w:type="dxa" w:w="2340"/>
          </w:tcPr>
          <w:p>
            <w:r/>
            <w:r>
              <w:t>TOMATO</w:t>
            </w:r>
          </w:p>
        </w:tc>
        <w:tc>
          <w:tcPr>
            <w:tcW w:type="dxa" w:w="2340"/>
          </w:tcPr>
          <w:p>
            <w:r/>
            <w:r>
              <w:t>$6,016</w:t>
            </w:r>
          </w:p>
        </w:tc>
        <w:tc>
          <w:tcPr>
            <w:tcW w:type="dxa" w:w="2340"/>
          </w:tcPr>
          <w:p>
            <w:r/>
            <w:r>
              <w:t>$4,096</w:t>
            </w:r>
          </w:p>
        </w:tc>
        <w:tc>
          <w:tcPr>
            <w:tcW w:type="dxa" w:w="2340"/>
          </w:tcPr>
          <w:p>
            <w:r/>
            <w:r>
              <w:t>$3,246</w:t>
            </w:r>
          </w:p>
        </w:tc>
      </w:tr>
      <w:tr>
        <w:tc>
          <w:tcPr>
            <w:tcW w:type="dxa" w:w="2340"/>
          </w:tcPr>
          <w:p>
            <w:r/>
            <w:r>
              <w:t>STRAWBERRY</w:t>
            </w:r>
          </w:p>
        </w:tc>
        <w:tc>
          <w:tcPr>
            <w:tcW w:type="dxa" w:w="2340"/>
          </w:tcPr>
          <w:p>
            <w:r/>
            <w:r>
              <w:t>$14,138</w:t>
            </w:r>
          </w:p>
        </w:tc>
        <w:tc>
          <w:tcPr>
            <w:tcW w:type="dxa" w:w="2340"/>
          </w:tcPr>
          <w:p>
            <w:r/>
            <w:r>
              <w:t>$11,866</w:t>
            </w:r>
          </w:p>
        </w:tc>
        <w:tc>
          <w:tcPr>
            <w:tcW w:type="dxa" w:w="2340"/>
          </w:tcPr>
          <w:p>
            <w:r/>
            <w:r>
              <w:rPr>
                <w:b/>
              </w:rPr>
              <w:t>$1,633 (0 harvests)</w:t>
            </w:r>
          </w:p>
        </w:tc>
      </w:tr>
      <w:tr>
        <w:tc>
          <w:tcPr>
            <w:tcW w:type="dxa" w:w="2340"/>
          </w:tcPr>
          <w:p>
            <w:r/>
            <w:r>
              <w:t>MELON</w:t>
            </w:r>
          </w:p>
        </w:tc>
        <w:tc>
          <w:tcPr>
            <w:tcW w:type="dxa" w:w="2340"/>
          </w:tcPr>
          <w:p>
            <w:r/>
            <w:r>
              <w:t>$22,364</w:t>
            </w:r>
          </w:p>
        </w:tc>
        <w:tc>
          <w:tcPr>
            <w:tcW w:type="dxa" w:w="2340"/>
          </w:tcPr>
          <w:p>
            <w:r/>
            <w:r>
              <w:t>$12,490</w:t>
            </w:r>
          </w:p>
        </w:tc>
        <w:tc>
          <w:tcPr>
            <w:tcW w:type="dxa" w:w="2340"/>
          </w:tcPr>
          <w:p>
            <w:r/>
            <w:r>
              <w:rPr>
                <w:b/>
              </w:rPr>
              <w:t>$1,907 (0 harvests)</w:t>
            </w:r>
          </w:p>
        </w:tc>
      </w:tr>
    </w:tbl>
    <w:p/>
    <w:p>
      <w:r>
        <w:t xml:space="preserve">MELON and STRAWBERRY planted at delay=20 harvested </w:t>
      </w:r>
      <w:r>
        <w:rPr>
          <w:b/>
        </w:rPr>
        <w:t>zero units</w:t>
      </w:r>
      <w:r>
        <w:t xml:space="preserve"> in every single one of the 6+6 episodes — </w:t>
      </w:r>
      <w:r>
        <w:rPr>
          <w:rFonts w:ascii="Consolas" w:hAnsi="Consolas"/>
          <w:sz w:val="18"/>
        </w:rPr>
        <w:t xml:space="preserve">20 + first_yield_day(10) = 30 = </w:t>
      </w:r>
      <w:r>
        <w:t xml:space="preserve"> exactly the last day of a 720-turn/24-turn-per-day (30 day) season, so the harvest never clears the maturity threshold before </w:t>
      </w:r>
      <w:r>
        <w:rPr>
          <w:rFonts w:ascii="Consolas" w:hAnsi="Consolas"/>
          <w:sz w:val="18"/>
        </w:rPr>
        <w:t>DONE</w:t>
      </w:r>
      <w:r>
        <w:t xml:space="preserve"> fires. Both crops' delay=20 final money (~$1,633-1,907) is </w:t>
      </w:r>
      <w:r>
        <w:rPr>
          <w:i/>
        </w:rPr>
        <w:t>below</w:t>
      </w:r>
      <w:r>
        <w:t xml:space="preserve"> the $3,000 starting stake — every seed purchased was a pure loss with no offsetting revenue. This is a direct, measured "capital stranded at episode end" result (brief section 15), not an assumption from documentation. WHEAT/CARROT/TOMATO (shorter </w:t>
      </w:r>
      <w:r>
        <w:rPr>
          <w:rFonts w:ascii="Consolas" w:hAnsi="Consolas"/>
          <w:sz w:val="18"/>
        </w:rPr>
        <w:t>first_yield_day</w:t>
      </w:r>
      <w:r>
        <w:t>) still harvest at delay=20 but at roughly a third the volume of delay=0, confirming the effect is present but far less catastrophic for fast crops.</w:t>
      </w:r>
    </w:p>
    <w:p>
      <w:pPr>
        <w:pStyle w:val="Heading3"/>
      </w:pPr>
      <w:r>
        <w:t>9. Head-to-head against the frozen Wheat Patroller (brief section 23)</w:t>
      </w:r>
    </w:p>
    <w:p>
      <w:pPr>
        <w:ind w:left="432"/>
        <w:shd w:val="clear" w:fill="F2F2F2"/>
      </w:pPr>
      <w:r>
        <w:rPr>
          <w:rFonts w:ascii="Consolas" w:hAnsi="Consolas"/>
          <w:sz w:val="17"/>
        </w:rPr>
        <w:t>Hypothesis: A crop strategy's isolated dominance over pass/starter does not necessarily</w:t>
      </w:r>
      <w:r>
        <w:br/>
      </w:r>
      <w:r>
        <w:rPr>
          <w:rFonts w:ascii="Consolas" w:hAnsi="Consolas"/>
          <w:sz w:val="17"/>
        </w:rPr>
        <w:t xml:space="preserve">  translate into an advantage over the frozen baseline -- in particular, Carrot's high</w:t>
      </w:r>
      <w:r>
        <w:br/>
      </w:r>
      <w:r>
        <w:rPr>
          <w:rFonts w:ascii="Consolas" w:hAnsi="Consolas"/>
          <w:sz w:val="17"/>
        </w:rPr>
        <w:t xml:space="preserve">  revenue/tile-day but low absolute final money (section 6) predicts it will underperform</w:t>
      </w:r>
      <w:r>
        <w:br/>
      </w:r>
      <w:r>
        <w:rPr>
          <w:rFonts w:ascii="Consolas" w:hAnsi="Consolas"/>
          <w:sz w:val="17"/>
        </w:rPr>
        <w:t xml:space="preserve">  against a baseline that itself banks meaningfully more money than pass/starter do.</w:t>
      </w:r>
      <w:r>
        <w:br/>
      </w:r>
      <w:r>
        <w:rPr>
          <w:rFonts w:ascii="Consolas" w:hAnsi="Consolas"/>
          <w:sz w:val="17"/>
        </w:rPr>
        <w:t>Expected result: Melon and Strawberry (highest absolute economics) win consistently;</w:t>
      </w:r>
      <w:r>
        <w:br/>
      </w:r>
      <w:r>
        <w:rPr>
          <w:rFonts w:ascii="Consolas" w:hAnsi="Consolas"/>
          <w:sz w:val="17"/>
        </w:rPr>
        <w:t xml:space="preserve">  Wheat (same crop as the baseline, but without the baseline's land-purchase spend) wins</w:t>
      </w:r>
      <w:r>
        <w:br/>
      </w:r>
      <w:r>
        <w:rPr>
          <w:rFonts w:ascii="Consolas" w:hAnsi="Consolas"/>
          <w:sz w:val="17"/>
        </w:rPr>
        <w:t xml:space="preserve">  narrowly; Carrot underperforms.</w:t>
      </w:r>
      <w:r>
        <w:br/>
      </w:r>
      <w:r>
        <w:rPr>
          <w:rFonts w:ascii="Consolas" w:hAnsi="Consolas"/>
          <w:sz w:val="17"/>
        </w:rPr>
        <w:t>Independent variable: crop (5 levels), opponent fixed = frozen Wheat Patroller.</w:t>
      </w:r>
      <w:r>
        <w:br/>
      </w:r>
      <w:r>
        <w:rPr>
          <w:rFonts w:ascii="Consolas" w:hAnsi="Consolas"/>
          <w:sz w:val="17"/>
        </w:rPr>
        <w:t>Dependent variables: win rate, final money, money margin (distribution, not just mean).</w:t>
      </w:r>
      <w:r>
        <w:br/>
      </w:r>
      <w:r>
        <w:rPr>
          <w:rFonts w:ascii="Consolas" w:hAnsi="Consolas"/>
          <w:sz w:val="17"/>
        </w:rPr>
        <w:t>Controls: same crop-agent framework as section 6, vs the actual frozen</w:t>
      </w:r>
      <w:r>
        <w:br/>
      </w:r>
      <w:r>
        <w:rPr>
          <w:rFonts w:ascii="Consolas" w:hAnsi="Consolas"/>
          <w:sz w:val="17"/>
        </w:rPr>
        <w:t xml:space="preserve">  agents/baseline_agent.py (unmodified).</w:t>
      </w:r>
      <w:r>
        <w:br/>
      </w:r>
      <w:r>
        <w:rPr>
          <w:rFonts w:ascii="Consolas" w:hAnsi="Consolas"/>
          <w:sz w:val="17"/>
        </w:rPr>
        <w:t>Opponent: agents/baseline_agent.py ("Wheat Patroller").</w:t>
      </w:r>
      <w:r>
        <w:br/>
      </w:r>
      <w:r>
        <w:rPr>
          <w:rFonts w:ascii="Consolas" w:hAnsi="Consolas"/>
          <w:sz w:val="17"/>
        </w:rPr>
        <w:t>Seed set: 50000-50014 (15 seeds), identical across every crop.</w:t>
      </w:r>
      <w:r>
        <w:br/>
      </w:r>
      <w:r>
        <w:rPr>
          <w:rFonts w:ascii="Consolas" w:hAnsi="Consolas"/>
          <w:sz w:val="17"/>
        </w:rPr>
        <w:t>Number of episodes: 5 crops x 15 = 75.</w:t>
      </w:r>
      <w:r>
        <w:br/>
      </w:r>
      <w:r>
        <w:rPr>
          <w:rFonts w:ascii="Consolas" w:hAnsi="Consolas"/>
          <w:sz w:val="17"/>
        </w:rPr>
        <w:t>Success criterion: at least one crop's isolated-dominance ranking (section 6) reverses</w:t>
      </w:r>
      <w:r>
        <w:br/>
      </w:r>
      <w:r>
        <w:rPr>
          <w:rFonts w:ascii="Consolas" w:hAnsi="Consolas"/>
          <w:sz w:val="17"/>
        </w:rPr>
        <w:t xml:space="preserve">  against this stronger, competitive opponent -- confirming section 6's principle that</w:t>
      </w:r>
      <w:r>
        <w:br/>
      </w:r>
      <w:r>
        <w:rPr>
          <w:rFonts w:ascii="Consolas" w:hAnsi="Consolas"/>
          <w:sz w:val="17"/>
        </w:rPr>
        <w:t xml:space="preserve">  weak-opponent results don't directly predict competitive standing.</w:t>
      </w:r>
      <w:r>
        <w:br/>
      </w:r>
      <w:r>
        <w:rPr>
          <w:rFonts w:ascii="Consolas" w:hAnsi="Consolas"/>
          <w:sz w:val="17"/>
        </w:rPr>
        <w:t>Known limitations: single opponent (the frozen baseline only); no opponent-adaptive</w:t>
      </w:r>
      <w:r>
        <w:br/>
      </w:r>
      <w:r>
        <w:rPr>
          <w:rFonts w:ascii="Consolas" w:hAnsi="Consolas"/>
          <w:sz w:val="17"/>
        </w:rPr>
        <w:t xml:space="preserve">  behavior in any crop agent; 15 episodes gives a usable but not narrow confidence</w:t>
      </w:r>
      <w:r>
        <w:br/>
      </w:r>
      <w:r>
        <w:rPr>
          <w:rFonts w:ascii="Consolas" w:hAnsi="Consolas"/>
          <w:sz w:val="17"/>
        </w:rPr>
        <w:t xml:space="preserve">  interval on win rate for the closer matchups (see Carrot/Tomato below).</w:t>
      </w:r>
    </w:p>
    <w:p>
      <w:r>
        <w:rPr>
          <w:b/>
        </w:rPr>
        <w:t>Result</w:t>
      </w:r>
      <w:r>
        <w:t xml:space="preserve"> — win rate, mean final money, and mean money margin (this player's money − baseline's money; 95% CI on the margin mean uses </w:t>
      </w:r>
      <w:r>
        <w:rPr>
          <w:rFonts w:ascii="Consolas" w:hAnsi="Consolas"/>
          <w:sz w:val="18"/>
        </w:rPr>
        <w:t>1.96 * stdev/sqrt(15)</w:t>
      </w:r>
      <w:r>
        <w:t>):</w:t>
      </w:r>
    </w:p>
    <w:tbl>
      <w:tblPr>
        <w:tblStyle w:val="LightGrid-Accent1"/>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Crop</w:t>
            </w:r>
          </w:p>
        </w:tc>
        <w:tc>
          <w:tcPr>
            <w:tcW w:type="dxa" w:w="1560"/>
          </w:tcPr>
          <w:p>
            <w:r>
              <w:rPr>
                <w:b/>
              </w:rPr>
            </w:r>
            <w:r>
              <w:rPr>
                <w:b/>
              </w:rPr>
              <w:t>Win rate</w:t>
            </w:r>
          </w:p>
        </w:tc>
        <w:tc>
          <w:tcPr>
            <w:tcW w:type="dxa" w:w="1560"/>
          </w:tcPr>
          <w:p>
            <w:r>
              <w:rPr>
                <w:b/>
              </w:rPr>
            </w:r>
            <w:r>
              <w:rPr>
                <w:b/>
              </w:rPr>
              <w:t>Mean final money</w:t>
            </w:r>
          </w:p>
        </w:tc>
        <w:tc>
          <w:tcPr>
            <w:tcW w:type="dxa" w:w="1560"/>
          </w:tcPr>
          <w:p>
            <w:r>
              <w:rPr>
                <w:b/>
              </w:rPr>
            </w:r>
            <w:r>
              <w:rPr>
                <w:b/>
              </w:rPr>
              <w:t>Mean margin</w:t>
            </w:r>
          </w:p>
        </w:tc>
        <w:tc>
          <w:tcPr>
            <w:tcW w:type="dxa" w:w="1560"/>
          </w:tcPr>
          <w:p>
            <w:r>
              <w:rPr>
                <w:b/>
              </w:rPr>
            </w:r>
            <w:r>
              <w:rPr>
                <w:b/>
              </w:rPr>
              <w:t>Margin 95% CI</w:t>
            </w:r>
          </w:p>
        </w:tc>
        <w:tc>
          <w:tcPr>
            <w:tcW w:type="dxa" w:w="1560"/>
          </w:tcPr>
          <w:p>
            <w:r>
              <w:rPr>
                <w:b/>
              </w:rPr>
            </w:r>
            <w:r>
              <w:rPr>
                <w:b/>
              </w:rPr>
              <w:t>Margin range</w:t>
            </w:r>
          </w:p>
        </w:tc>
      </w:tr>
      <w:tr>
        <w:tc>
          <w:tcPr>
            <w:tcW w:type="dxa" w:w="1560"/>
          </w:tcPr>
          <w:p>
            <w:r/>
            <w:r>
              <w:t>WHEAT</w:t>
            </w:r>
          </w:p>
        </w:tc>
        <w:tc>
          <w:tcPr>
            <w:tcW w:type="dxa" w:w="1560"/>
          </w:tcPr>
          <w:p>
            <w:r/>
            <w:r>
              <w:t>15/15 (100%)</w:t>
            </w:r>
          </w:p>
        </w:tc>
        <w:tc>
          <w:tcPr>
            <w:tcW w:type="dxa" w:w="1560"/>
          </w:tcPr>
          <w:p>
            <w:r/>
            <w:r>
              <w:t>$5,727</w:t>
            </w:r>
          </w:p>
        </w:tc>
        <w:tc>
          <w:tcPr>
            <w:tcW w:type="dxa" w:w="1560"/>
          </w:tcPr>
          <w:p>
            <w:r/>
            <w:r>
              <w:rPr>
                <w:b/>
              </w:rPr>
              <w:t>+$1,002</w:t>
            </w:r>
          </w:p>
        </w:tc>
        <w:tc>
          <w:tcPr>
            <w:tcW w:type="dxa" w:w="1560"/>
          </w:tcPr>
          <w:p>
            <w:r/>
            <w:r>
              <w:t>[+$996, +$1,008]</w:t>
            </w:r>
          </w:p>
        </w:tc>
        <w:tc>
          <w:tcPr>
            <w:tcW w:type="dxa" w:w="1560"/>
          </w:tcPr>
          <w:p>
            <w:r/>
            <w:r>
              <w:t>[+$982, +$1,043]</w:t>
            </w:r>
          </w:p>
        </w:tc>
      </w:tr>
      <w:tr>
        <w:tc>
          <w:tcPr>
            <w:tcW w:type="dxa" w:w="1560"/>
          </w:tcPr>
          <w:p>
            <w:r/>
            <w:r>
              <w:t>CARROT</w:t>
            </w:r>
          </w:p>
        </w:tc>
        <w:tc>
          <w:tcPr>
            <w:tcW w:type="dxa" w:w="1560"/>
          </w:tcPr>
          <w:p>
            <w:r/>
            <w:r>
              <w:t>5/15 (</w:t>
            </w:r>
            <w:r>
              <w:rPr>
                <w:b/>
              </w:rPr>
              <w:t>33%</w:t>
            </w:r>
            <w:r>
              <w:t>)</w:t>
            </w:r>
          </w:p>
        </w:tc>
        <w:tc>
          <w:tcPr>
            <w:tcW w:type="dxa" w:w="1560"/>
          </w:tcPr>
          <w:p>
            <w:r/>
            <w:r>
              <w:t>$4,714</w:t>
            </w:r>
          </w:p>
        </w:tc>
        <w:tc>
          <w:tcPr>
            <w:tcW w:type="dxa" w:w="1560"/>
          </w:tcPr>
          <w:p>
            <w:r/>
            <w:r>
              <w:rPr>
                <w:b/>
              </w:rPr>
              <w:t>−$659</w:t>
            </w:r>
          </w:p>
        </w:tc>
        <w:tc>
          <w:tcPr>
            <w:tcW w:type="dxa" w:w="1560"/>
          </w:tcPr>
          <w:p>
            <w:r/>
            <w:r>
              <w:t>[−$1,182, −$136]</w:t>
            </w:r>
          </w:p>
        </w:tc>
        <w:tc>
          <w:tcPr>
            <w:tcW w:type="dxa" w:w="1560"/>
          </w:tcPr>
          <w:p>
            <w:r/>
            <w:r>
              <w:t>[−$2,150, +$1,749]</w:t>
            </w:r>
          </w:p>
        </w:tc>
      </w:tr>
      <w:tr>
        <w:tc>
          <w:tcPr>
            <w:tcW w:type="dxa" w:w="1560"/>
          </w:tcPr>
          <w:p>
            <w:r/>
            <w:r>
              <w:t>TOMATO</w:t>
            </w:r>
          </w:p>
        </w:tc>
        <w:tc>
          <w:tcPr>
            <w:tcW w:type="dxa" w:w="1560"/>
          </w:tcPr>
          <w:p>
            <w:r/>
            <w:r>
              <w:t>12/15 (80%)</w:t>
            </w:r>
          </w:p>
        </w:tc>
        <w:tc>
          <w:tcPr>
            <w:tcW w:type="dxa" w:w="1560"/>
          </w:tcPr>
          <w:p>
            <w:r/>
            <w:r>
              <w:t>$5,949</w:t>
            </w:r>
          </w:p>
        </w:tc>
        <w:tc>
          <w:tcPr>
            <w:tcW w:type="dxa" w:w="1560"/>
          </w:tcPr>
          <w:p>
            <w:r/>
            <w:r>
              <w:t>+$608</w:t>
            </w:r>
          </w:p>
        </w:tc>
        <w:tc>
          <w:tcPr>
            <w:tcW w:type="dxa" w:w="1560"/>
          </w:tcPr>
          <w:p>
            <w:r/>
            <w:r>
              <w:t>[+$260, +$955]</w:t>
            </w:r>
          </w:p>
        </w:tc>
        <w:tc>
          <w:tcPr>
            <w:tcW w:type="dxa" w:w="1560"/>
          </w:tcPr>
          <w:p>
            <w:r/>
            <w:r>
              <w:t>[−$329, +$2,203]</w:t>
            </w:r>
          </w:p>
        </w:tc>
      </w:tr>
      <w:tr>
        <w:tc>
          <w:tcPr>
            <w:tcW w:type="dxa" w:w="1560"/>
          </w:tcPr>
          <w:p>
            <w:r/>
            <w:r>
              <w:t>STRAWBERRY</w:t>
            </w:r>
          </w:p>
        </w:tc>
        <w:tc>
          <w:tcPr>
            <w:tcW w:type="dxa" w:w="1560"/>
          </w:tcPr>
          <w:p>
            <w:r/>
            <w:r>
              <w:t>15/15 (100%)</w:t>
            </w:r>
          </w:p>
        </w:tc>
        <w:tc>
          <w:tcPr>
            <w:tcW w:type="dxa" w:w="1560"/>
          </w:tcPr>
          <w:p>
            <w:r/>
            <w:r>
              <w:t>$14,090</w:t>
            </w:r>
          </w:p>
        </w:tc>
        <w:tc>
          <w:tcPr>
            <w:tcW w:type="dxa" w:w="1560"/>
          </w:tcPr>
          <w:p>
            <w:r/>
            <w:r>
              <w:t>+$8,723</w:t>
            </w:r>
          </w:p>
        </w:tc>
        <w:tc>
          <w:tcPr>
            <w:tcW w:type="dxa" w:w="1560"/>
          </w:tcPr>
          <w:p>
            <w:r/>
            <w:r>
              <w:t>[+$7,668, +$9,778]</w:t>
            </w:r>
          </w:p>
        </w:tc>
        <w:tc>
          <w:tcPr>
            <w:tcW w:type="dxa" w:w="1560"/>
          </w:tcPr>
          <w:p>
            <w:r/>
            <w:r>
              <w:t>[+$1,428, +$10,881]</w:t>
            </w:r>
          </w:p>
        </w:tc>
      </w:tr>
      <w:tr>
        <w:tc>
          <w:tcPr>
            <w:tcW w:type="dxa" w:w="1560"/>
          </w:tcPr>
          <w:p>
            <w:r/>
            <w:r>
              <w:t>MELON</w:t>
            </w:r>
          </w:p>
        </w:tc>
        <w:tc>
          <w:tcPr>
            <w:tcW w:type="dxa" w:w="1560"/>
          </w:tcPr>
          <w:p>
            <w:r/>
            <w:r>
              <w:t>15/15 (100%)</w:t>
            </w:r>
          </w:p>
        </w:tc>
        <w:tc>
          <w:tcPr>
            <w:tcW w:type="dxa" w:w="1560"/>
          </w:tcPr>
          <w:p>
            <w:r/>
            <w:r>
              <w:t>$22,430</w:t>
            </w:r>
          </w:p>
        </w:tc>
        <w:tc>
          <w:tcPr>
            <w:tcW w:type="dxa" w:w="1560"/>
          </w:tcPr>
          <w:p>
            <w:r/>
            <w:r>
              <w:t>+$17,077</w:t>
            </w:r>
          </w:p>
        </w:tc>
        <w:tc>
          <w:tcPr>
            <w:tcW w:type="dxa" w:w="1560"/>
          </w:tcPr>
          <w:p>
            <w:r/>
            <w:r>
              <w:t>[+$16,943, +$17,211]</w:t>
            </w:r>
          </w:p>
        </w:tc>
        <w:tc>
          <w:tcPr>
            <w:tcW w:type="dxa" w:w="1560"/>
          </w:tcPr>
          <w:p>
            <w:r/>
            <w:r>
              <w:t>[+$16,675, +$17,461]</w:t>
            </w:r>
          </w:p>
        </w:tc>
      </w:tr>
    </w:tbl>
    <w:p/>
    <w:p>
      <w:r>
        <w:rPr>
          <w:b/>
        </w:rPr>
        <w:t>Success criterion met, decisively</w:t>
      </w:r>
      <w:r>
        <w:t xml:space="preserve">: CARROT — the crop with the </w:t>
      </w:r>
      <w:r>
        <w:rPr>
          <w:i/>
        </w:rPr>
        <w:t>second-highest</w:t>
      </w:r>
      <w:r>
        <w:t xml:space="preserve"> revenue/tile-day in isolation (section 6) — </w:t>
      </w:r>
      <w:r>
        <w:rPr>
          <w:b/>
        </w:rPr>
        <w:t>loses to the frozen baseline more often than it wins</w:t>
      </w:r>
      <w:r>
        <w:t xml:space="preserve"> (33% win rate, mean margin negative, and its 95% CI on margin excludes zero on the losing side). This directly confirms the brief's section 6 warning: isolated dominance over a weak opponent does not predict competitive standing. TOMATO is a real but noisier edge (80% win rate, margin CI </w:t>
      </w:r>
      <w:r>
        <w:rPr>
          <w:i/>
        </w:rPr>
        <w:t>includes</w:t>
      </w:r>
      <w:r>
        <w:t xml:space="preserve"> a meaningful negative tail — individual episodes range from −$329 to +$2,203). WHEAT — the same crop the frozen baseline itself grows — still wins narrowly and with very low variance (margin range only $982-$1,043) purely because our controlled agent skips the baseline's one land purchase, leaving more capital free for continuous seed-buying; this isolates the land-purchase decision's opportunity cost as a further, separate question worth Phase 2.3 attention. MELON and STRAWBERRY's dominance is total and not close in any of the 30 episodes between them.</w:t>
      </w:r>
    </w:p>
    <w:p>
      <w:pPr>
        <w:pStyle w:val="Heading3"/>
      </w:pPr>
      <w:r>
        <w:t>10. Fertilizer as a controlled variable (brief section 18)</w:t>
      </w:r>
    </w:p>
    <w:p>
      <w:pPr>
        <w:ind w:left="432"/>
        <w:shd w:val="clear" w:fill="F2F2F2"/>
      </w:pPr>
      <w:r>
        <w:rPr>
          <w:rFonts w:ascii="Consolas" w:hAnsi="Consolas"/>
          <w:sz w:val="17"/>
        </w:rPr>
        <w:t>Hypothesis: Standardized fertilizer usage increases per-instance yield (per the documented</w:t>
      </w:r>
      <w:r>
        <w:br/>
      </w:r>
      <w:r>
        <w:rPr>
          <w:rFonts w:ascii="Consolas" w:hAnsi="Consolas"/>
          <w:sz w:val="17"/>
        </w:rPr>
        <w:t xml:space="preserve">  fertilize-doubles-watering-bonus mechanic) but the extra actions required to fetch it</w:t>
      </w:r>
      <w:r>
        <w:br/>
      </w:r>
      <w:r>
        <w:rPr>
          <w:rFonts w:ascii="Consolas" w:hAnsi="Consolas"/>
          <w:sz w:val="17"/>
        </w:rPr>
        <w:t xml:space="preserve">  (buy -&gt; walk to shed -&gt; pick up -&gt; walk to plant -&gt; apply) cost more in lost watering/</w:t>
      </w:r>
      <w:r>
        <w:br/>
      </w:r>
      <w:r>
        <w:rPr>
          <w:rFonts w:ascii="Consolas" w:hAnsi="Consolas"/>
          <w:sz w:val="17"/>
        </w:rPr>
        <w:t xml:space="preserve">  harvesting throughput than the yield bonus is worth, for a single-farmer, no-hands agent.</w:t>
      </w:r>
      <w:r>
        <w:br/>
      </w:r>
      <w:r>
        <w:rPr>
          <w:rFonts w:ascii="Consolas" w:hAnsi="Consolas"/>
          <w:sz w:val="17"/>
        </w:rPr>
        <w:t>Expected result: harvest units may rise for at least one crop, but final money falls for</w:t>
      </w:r>
      <w:r>
        <w:br/>
      </w:r>
      <w:r>
        <w:rPr>
          <w:rFonts w:ascii="Consolas" w:hAnsi="Consolas"/>
          <w:sz w:val="17"/>
        </w:rPr>
        <w:t xml:space="preserve">  every crop, because action-fetching overhead dominates.</w:t>
      </w:r>
      <w:r>
        <w:br/>
      </w:r>
      <w:r>
        <w:rPr>
          <w:rFonts w:ascii="Consolas" w:hAnsi="Consolas"/>
          <w:sz w:val="17"/>
        </w:rPr>
        <w:t>Independent variable: fertilizer on/off.</w:t>
      </w:r>
      <w:r>
        <w:br/>
      </w:r>
      <w:r>
        <w:rPr>
          <w:rFonts w:ascii="Consolas" w:hAnsi="Consolas"/>
          <w:sz w:val="17"/>
        </w:rPr>
        <w:t>Dependent variables: final money, harvest units.</w:t>
      </w:r>
      <w:r>
        <w:br/>
      </w:r>
      <w:r>
        <w:rPr>
          <w:rFonts w:ascii="Consolas" w:hAnsi="Consolas"/>
          <w:sz w:val="17"/>
        </w:rPr>
        <w:t>Controls: same crop-agent framework, vs pass, no planting delay.</w:t>
      </w:r>
      <w:r>
        <w:br/>
      </w:r>
      <w:r>
        <w:rPr>
          <w:rFonts w:ascii="Consolas" w:hAnsi="Consolas"/>
          <w:sz w:val="17"/>
        </w:rPr>
        <w:t>Opponent: pass.</w:t>
      </w:r>
      <w:r>
        <w:br/>
      </w:r>
      <w:r>
        <w:rPr>
          <w:rFonts w:ascii="Consolas" w:hAnsi="Consolas"/>
          <w:sz w:val="17"/>
        </w:rPr>
        <w:t>Seed set: 30000-30007 (8 seeds; Condition A's already-collected 15-seed pass data from</w:t>
      </w:r>
      <w:r>
        <w:br/>
      </w:r>
      <w:r>
        <w:rPr>
          <w:rFonts w:ascii="Consolas" w:hAnsi="Consolas"/>
          <w:sz w:val="17"/>
        </w:rPr>
        <w:t xml:space="preserve">  section 6 is reused as the no-fertilizer baseline rather than re-run, since it used the</w:t>
      </w:r>
      <w:r>
        <w:br/>
      </w:r>
      <w:r>
        <w:rPr>
          <w:rFonts w:ascii="Consolas" w:hAnsi="Consolas"/>
          <w:sz w:val="17"/>
        </w:rPr>
        <w:t xml:space="preserve">  identical agent/opponent/config -- only fertilizer differs).</w:t>
      </w:r>
      <w:r>
        <w:br/>
      </w:r>
      <w:r>
        <w:rPr>
          <w:rFonts w:ascii="Consolas" w:hAnsi="Consolas"/>
          <w:sz w:val="17"/>
        </w:rPr>
        <w:t>Number of episodes: 5 crops x 8 = 40 (Condition B only; Condition A reuses section 6's data).</w:t>
      </w:r>
      <w:r>
        <w:br/>
      </w:r>
      <w:r>
        <w:rPr>
          <w:rFonts w:ascii="Consolas" w:hAnsi="Consolas"/>
          <w:sz w:val="17"/>
        </w:rPr>
        <w:t xml:space="preserve">  Pilot-scale, not &gt;=100: this is a binary A/B toggle, not a distributional claim; the</w:t>
      </w:r>
      <w:r>
        <w:br/>
      </w:r>
      <w:r>
        <w:rPr>
          <w:rFonts w:ascii="Consolas" w:hAnsi="Consolas"/>
          <w:sz w:val="17"/>
        </w:rPr>
        <w:t xml:space="preserve">  effect (see result) is large and consistent enough across all 5 crops at n=8 that a</w:t>
      </w:r>
      <w:r>
        <w:br/>
      </w:r>
      <w:r>
        <w:rPr>
          <w:rFonts w:ascii="Consolas" w:hAnsi="Consolas"/>
          <w:sz w:val="17"/>
        </w:rPr>
        <w:t xml:space="preserve">  larger sample would not change the qualitative conclusion.</w:t>
      </w:r>
      <w:r>
        <w:br/>
      </w:r>
      <w:r>
        <w:rPr>
          <w:rFonts w:ascii="Consolas" w:hAnsi="Consolas"/>
          <w:sz w:val="17"/>
        </w:rPr>
        <w:t>Success criterion: a measurable, directional effect on both harvest units and final money,</w:t>
      </w:r>
      <w:r>
        <w:br/>
      </w:r>
      <w:r>
        <w:rPr>
          <w:rFonts w:ascii="Consolas" w:hAnsi="Consolas"/>
          <w:sz w:val="17"/>
        </w:rPr>
        <w:t xml:space="preserve">  in either direction -- this experiment measures, it does not optimize a fertilizer policy</w:t>
      </w:r>
      <w:r>
        <w:br/>
      </w:r>
      <w:r>
        <w:rPr>
          <w:rFonts w:ascii="Consolas" w:hAnsi="Consolas"/>
          <w:sz w:val="17"/>
        </w:rPr>
        <w:t xml:space="preserve">  (brief section 18 explicitly rules that out).</w:t>
      </w:r>
      <w:r>
        <w:br/>
      </w:r>
      <w:r>
        <w:rPr>
          <w:rFonts w:ascii="Consolas" w:hAnsi="Consolas"/>
          <w:sz w:val="17"/>
        </w:rPr>
        <w:t>Known limitations: exactly one fertilizer policy tested (buy-when-empty, apply-opportunistically);</w:t>
      </w:r>
      <w:r>
        <w:br/>
      </w:r>
      <w:r>
        <w:rPr>
          <w:rFonts w:ascii="Consolas" w:hAnsi="Consolas"/>
          <w:sz w:val="17"/>
        </w:rPr>
        <w:t xml:space="preserve">  not a sweep over fertilization frequency/timing. Validation is PARTIAL for all 40 episodes</w:t>
      </w:r>
      <w:r>
        <w:br/>
      </w:r>
      <w:r>
        <w:rPr>
          <w:rFonts w:ascii="Consolas" w:hAnsi="Consolas"/>
          <w:sz w:val="17"/>
        </w:rPr>
        <w:t xml:space="preserve">  (money conservation itself is exact/PASS; the PARTIAL comes from the Phase 2.1-documented,</w:t>
      </w:r>
      <w:r>
        <w:br/>
      </w:r>
      <w:r>
        <w:rPr>
          <w:rFonts w:ascii="Consolas" w:hAnsi="Consolas"/>
          <w:sz w:val="17"/>
        </w:rPr>
        <w:t xml:space="preserve">  unresolved limitation that per-unit/per-hand fertilizer-inventory attribution is aggregate-only</w:t>
      </w:r>
      <w:r>
        <w:br/>
      </w:r>
      <w:r>
        <w:rPr>
          <w:rFonts w:ascii="Consolas" w:hAnsi="Consolas"/>
          <w:sz w:val="17"/>
        </w:rPr>
        <w:t xml:space="preserve">  -- immaterial here since there is only one unit, no hands).</w:t>
      </w:r>
    </w:p>
    <w:p>
      <w:r>
        <w:rPr>
          <w:b/>
        </w:rPr>
        <w:t>Result</w:t>
      </w:r>
      <w:r>
        <w:t xml:space="preserve"> — fertilizer </w:t>
      </w:r>
      <w:r>
        <w:rPr>
          <w:b/>
        </w:rPr>
        <w:t>reduced</w:t>
      </w:r>
      <w:r>
        <w:t xml:space="preserve"> final money for every single crop tested, confirming the hypothesis:</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Crop</w:t>
            </w:r>
          </w:p>
        </w:tc>
        <w:tc>
          <w:tcPr>
            <w:tcW w:type="dxa" w:w="1337"/>
          </w:tcPr>
          <w:p>
            <w:r>
              <w:rPr>
                <w:b/>
              </w:rPr>
            </w:r>
            <w:r>
              <w:rPr>
                <w:b/>
              </w:rPr>
              <w:t>No-fertilizer final money</w:t>
            </w:r>
          </w:p>
        </w:tc>
        <w:tc>
          <w:tcPr>
            <w:tcW w:type="dxa" w:w="1337"/>
          </w:tcPr>
          <w:p>
            <w:r>
              <w:rPr>
                <w:b/>
              </w:rPr>
            </w:r>
            <w:r>
              <w:rPr>
                <w:b/>
              </w:rPr>
              <w:t>Fertilizer final money</w:t>
            </w:r>
          </w:p>
        </w:tc>
        <w:tc>
          <w:tcPr>
            <w:tcW w:type="dxa" w:w="1337"/>
          </w:tcPr>
          <w:p>
            <w:r>
              <w:rPr>
                <w:b/>
              </w:rPr>
            </w:r>
            <w:r>
              <w:rPr>
                <w:b/>
              </w:rPr>
              <w:t>Δ money</w:t>
            </w:r>
          </w:p>
        </w:tc>
        <w:tc>
          <w:tcPr>
            <w:tcW w:type="dxa" w:w="1337"/>
          </w:tcPr>
          <w:p>
            <w:r>
              <w:rPr>
                <w:b/>
              </w:rPr>
            </w:r>
            <w:r>
              <w:rPr>
                <w:b/>
              </w:rPr>
              <w:t>No-fert harvest units</w:t>
            </w:r>
          </w:p>
        </w:tc>
        <w:tc>
          <w:tcPr>
            <w:tcW w:type="dxa" w:w="1337"/>
          </w:tcPr>
          <w:p>
            <w:r>
              <w:rPr>
                <w:b/>
              </w:rPr>
            </w:r>
            <w:r>
              <w:rPr>
                <w:b/>
              </w:rPr>
              <w:t>Fertilizer harvest units</w:t>
            </w:r>
          </w:p>
        </w:tc>
        <w:tc>
          <w:tcPr>
            <w:tcW w:type="dxa" w:w="1337"/>
          </w:tcPr>
          <w:p>
            <w:r>
              <w:rPr>
                <w:b/>
              </w:rPr>
            </w:r>
            <w:r>
              <w:rPr>
                <w:b/>
              </w:rPr>
              <w:t>Δ harvest</w:t>
            </w:r>
          </w:p>
        </w:tc>
      </w:tr>
      <w:tr>
        <w:tc>
          <w:tcPr>
            <w:tcW w:type="dxa" w:w="1337"/>
          </w:tcPr>
          <w:p>
            <w:r/>
            <w:r>
              <w:t>WHEAT</w:t>
            </w:r>
          </w:p>
        </w:tc>
        <w:tc>
          <w:tcPr>
            <w:tcW w:type="dxa" w:w="1337"/>
          </w:tcPr>
          <w:p>
            <w:r/>
            <w:r>
              <w:t>$6,065</w:t>
            </w:r>
          </w:p>
        </w:tc>
        <w:tc>
          <w:tcPr>
            <w:tcW w:type="dxa" w:w="1337"/>
          </w:tcPr>
          <w:p>
            <w:r/>
            <w:r>
              <w:t>$2,965</w:t>
            </w:r>
          </w:p>
        </w:tc>
        <w:tc>
          <w:tcPr>
            <w:tcW w:type="dxa" w:w="1337"/>
          </w:tcPr>
          <w:p>
            <w:r/>
            <w:r>
              <w:rPr>
                <w:b/>
              </w:rPr>
              <w:t>−$3,100</w:t>
            </w:r>
          </w:p>
        </w:tc>
        <w:tc>
          <w:tcPr>
            <w:tcW w:type="dxa" w:w="1337"/>
          </w:tcPr>
          <w:p>
            <w:r/>
            <w:r>
              <w:t>153.0</w:t>
            </w:r>
          </w:p>
        </w:tc>
        <w:tc>
          <w:tcPr>
            <w:tcW w:type="dxa" w:w="1337"/>
          </w:tcPr>
          <w:p>
            <w:r/>
            <w:r>
              <w:t>137.0</w:t>
            </w:r>
          </w:p>
        </w:tc>
        <w:tc>
          <w:tcPr>
            <w:tcW w:type="dxa" w:w="1337"/>
          </w:tcPr>
          <w:p>
            <w:r/>
            <w:r>
              <w:t>−16</w:t>
            </w:r>
          </w:p>
        </w:tc>
      </w:tr>
      <w:tr>
        <w:tc>
          <w:tcPr>
            <w:tcW w:type="dxa" w:w="1337"/>
          </w:tcPr>
          <w:p>
            <w:r/>
            <w:r>
              <w:t>CARROT</w:t>
            </w:r>
          </w:p>
        </w:tc>
        <w:tc>
          <w:tcPr>
            <w:tcW w:type="dxa" w:w="1337"/>
          </w:tcPr>
          <w:p>
            <w:r/>
            <w:r>
              <w:t>$4,878</w:t>
            </w:r>
          </w:p>
        </w:tc>
        <w:tc>
          <w:tcPr>
            <w:tcW w:type="dxa" w:w="1337"/>
          </w:tcPr>
          <w:p>
            <w:r/>
            <w:r>
              <w:t>$1,631</w:t>
            </w:r>
          </w:p>
        </w:tc>
        <w:tc>
          <w:tcPr>
            <w:tcW w:type="dxa" w:w="1337"/>
          </w:tcPr>
          <w:p>
            <w:r/>
            <w:r>
              <w:rPr>
                <w:b/>
              </w:rPr>
              <w:t>−$3,247</w:t>
            </w:r>
          </w:p>
        </w:tc>
        <w:tc>
          <w:tcPr>
            <w:tcW w:type="dxa" w:w="1337"/>
          </w:tcPr>
          <w:p>
            <w:r/>
            <w:r>
              <w:t>153.0</w:t>
            </w:r>
          </w:p>
        </w:tc>
        <w:tc>
          <w:tcPr>
            <w:tcW w:type="dxa" w:w="1337"/>
          </w:tcPr>
          <w:p>
            <w:r/>
            <w:r>
              <w:t>137.0</w:t>
            </w:r>
          </w:p>
        </w:tc>
        <w:tc>
          <w:tcPr>
            <w:tcW w:type="dxa" w:w="1337"/>
          </w:tcPr>
          <w:p>
            <w:r/>
            <w:r>
              <w:t>−16</w:t>
            </w:r>
          </w:p>
        </w:tc>
      </w:tr>
      <w:tr>
        <w:tc>
          <w:tcPr>
            <w:tcW w:type="dxa" w:w="1337"/>
          </w:tcPr>
          <w:p>
            <w:r/>
            <w:r>
              <w:t>TOMATO</w:t>
            </w:r>
          </w:p>
        </w:tc>
        <w:tc>
          <w:tcPr>
            <w:tcW w:type="dxa" w:w="1337"/>
          </w:tcPr>
          <w:p>
            <w:r/>
            <w:r>
              <w:t>$5,981</w:t>
            </w:r>
          </w:p>
        </w:tc>
        <w:tc>
          <w:tcPr>
            <w:tcW w:type="dxa" w:w="1337"/>
          </w:tcPr>
          <w:p>
            <w:r/>
            <w:r>
              <w:t>$4,542</w:t>
            </w:r>
          </w:p>
        </w:tc>
        <w:tc>
          <w:tcPr>
            <w:tcW w:type="dxa" w:w="1337"/>
          </w:tcPr>
          <w:p>
            <w:r/>
            <w:r>
              <w:rPr>
                <w:b/>
              </w:rPr>
              <w:t>−$1,440</w:t>
            </w:r>
          </w:p>
        </w:tc>
        <w:tc>
          <w:tcPr>
            <w:tcW w:type="dxa" w:w="1337"/>
          </w:tcPr>
          <w:p>
            <w:r/>
            <w:r>
              <w:t>60.3</w:t>
            </w:r>
          </w:p>
        </w:tc>
        <w:tc>
          <w:tcPr>
            <w:tcW w:type="dxa" w:w="1337"/>
          </w:tcPr>
          <w:p>
            <w:r/>
            <w:r>
              <w:t>79.5</w:t>
            </w:r>
          </w:p>
        </w:tc>
        <w:tc>
          <w:tcPr>
            <w:tcW w:type="dxa" w:w="1337"/>
          </w:tcPr>
          <w:p>
            <w:r/>
            <w:r>
              <w:rPr>
                <w:b/>
              </w:rPr>
              <w:t>+19.2</w:t>
            </w:r>
          </w:p>
        </w:tc>
      </w:tr>
      <w:tr>
        <w:tc>
          <w:tcPr>
            <w:tcW w:type="dxa" w:w="1337"/>
          </w:tcPr>
          <w:p>
            <w:r/>
            <w:r>
              <w:t>STRAWBERRY</w:t>
            </w:r>
          </w:p>
        </w:tc>
        <w:tc>
          <w:tcPr>
            <w:tcW w:type="dxa" w:w="1337"/>
          </w:tcPr>
          <w:p>
            <w:r/>
            <w:r>
              <w:t>$15,196</w:t>
            </w:r>
          </w:p>
        </w:tc>
        <w:tc>
          <w:tcPr>
            <w:tcW w:type="dxa" w:w="1337"/>
          </w:tcPr>
          <w:p>
            <w:r/>
            <w:r>
              <w:t>$13,365</w:t>
            </w:r>
          </w:p>
        </w:tc>
        <w:tc>
          <w:tcPr>
            <w:tcW w:type="dxa" w:w="1337"/>
          </w:tcPr>
          <w:p>
            <w:r/>
            <w:r>
              <w:rPr>
                <w:b/>
              </w:rPr>
              <w:t>−$1,831</w:t>
            </w:r>
          </w:p>
        </w:tc>
        <w:tc>
          <w:tcPr>
            <w:tcW w:type="dxa" w:w="1337"/>
          </w:tcPr>
          <w:p>
            <w:r/>
            <w:r>
              <w:t>66.9</w:t>
            </w:r>
          </w:p>
        </w:tc>
        <w:tc>
          <w:tcPr>
            <w:tcW w:type="dxa" w:w="1337"/>
          </w:tcPr>
          <w:p>
            <w:r/>
            <w:r>
              <w:t>75.9</w:t>
            </w:r>
          </w:p>
        </w:tc>
        <w:tc>
          <w:tcPr>
            <w:tcW w:type="dxa" w:w="1337"/>
          </w:tcPr>
          <w:p>
            <w:r/>
            <w:r>
              <w:rPr>
                <w:b/>
              </w:rPr>
              <w:t>+9.0</w:t>
            </w:r>
          </w:p>
        </w:tc>
      </w:tr>
      <w:tr>
        <w:tc>
          <w:tcPr>
            <w:tcW w:type="dxa" w:w="1337"/>
          </w:tcPr>
          <w:p>
            <w:r/>
            <w:r>
              <w:t>MELON</w:t>
            </w:r>
          </w:p>
        </w:tc>
        <w:tc>
          <w:tcPr>
            <w:tcW w:type="dxa" w:w="1337"/>
          </w:tcPr>
          <w:p>
            <w:r/>
            <w:r>
              <w:t>$22,483</w:t>
            </w:r>
          </w:p>
        </w:tc>
        <w:tc>
          <w:tcPr>
            <w:tcW w:type="dxa" w:w="1337"/>
          </w:tcPr>
          <w:p>
            <w:r/>
            <w:r>
              <w:t>$19,513</w:t>
            </w:r>
          </w:p>
        </w:tc>
        <w:tc>
          <w:tcPr>
            <w:tcW w:type="dxa" w:w="1337"/>
          </w:tcPr>
          <w:p>
            <w:r/>
            <w:r>
              <w:rPr>
                <w:b/>
              </w:rPr>
              <w:t>−$2,970</w:t>
            </w:r>
          </w:p>
        </w:tc>
        <w:tc>
          <w:tcPr>
            <w:tcW w:type="dxa" w:w="1337"/>
          </w:tcPr>
          <w:p>
            <w:r/>
            <w:r>
              <w:t>95.0</w:t>
            </w:r>
          </w:p>
        </w:tc>
        <w:tc>
          <w:tcPr>
            <w:tcW w:type="dxa" w:w="1337"/>
          </w:tcPr>
          <w:p>
            <w:r/>
            <w:r>
              <w:t>91.0</w:t>
            </w:r>
          </w:p>
        </w:tc>
        <w:tc>
          <w:tcPr>
            <w:tcW w:type="dxa" w:w="1337"/>
          </w:tcPr>
          <w:p>
            <w:r/>
            <w:r>
              <w:t>−4</w:t>
            </w:r>
          </w:p>
        </w:tc>
      </w:tr>
    </w:tbl>
    <w:p/>
    <w:p>
      <w:r>
        <w:t xml:space="preserve">The mechanism is directly visible in the harvest-unit column: for the two </w:t>
      </w:r>
      <w:r>
        <w:rPr>
          <w:i/>
        </w:rPr>
        <w:t>ongoing</w:t>
      </w:r>
      <w:r>
        <w:t xml:space="preserve"> crops (TOMATO, STRAWBERRY), fertilizer's per-application yield-doubling bonus genuinely increases total harvested units — but final money still drops, because the extra shed-walking/pickup/apply actions this controlled agent needs (there being no hired hand to delegate fertilizing to) crowd out watering/harvesting/replanting turns badly enough to outweigh the yield gain. For the one-time crops (WHEAT, CARROT, MELON) fertilizer doesn't even raise harvest units — the fetch overhead purely subtracts planting cycles with no offsetting benefit. </w:t>
      </w:r>
      <w:r>
        <w:rPr>
          <w:b/>
        </w:rPr>
        <w:t>This is a measurement, not an optimization conclusion</w:t>
      </w:r>
      <w:r>
        <w:t xml:space="preserve">: it says a </w:t>
      </w:r>
      <w:r>
        <w:rPr>
          <w:i/>
        </w:rPr>
        <w:t>single unaided farmer's</w:t>
      </w:r>
      <w:r>
        <w:t xml:space="preserve"> naive fertilizer policy costs more than it earns: it does not say fertilizer is never worth using (a hired hand dedicated to fertilizing, or a less-navigation-heavy policy, is an open Phase 2.3+ question).</w:t>
      </w:r>
    </w:p>
    <w:p>
      <w:pPr>
        <w:pStyle w:val="Heading3"/>
      </w:pPr>
      <w:r>
        <w:t>11. Watering/care requirement verification (brief section 19)</w:t>
      </w:r>
    </w:p>
    <w:p>
      <w:r>
        <w:t xml:space="preserve">Confirmed directly in section 4's lifecycle data and cross-checked against </w:t>
      </w:r>
      <w:r>
        <w:rPr>
          <w:rFonts w:ascii="Consolas" w:hAnsi="Consolas"/>
          <w:sz w:val="18"/>
        </w:rPr>
        <w:t>AGENTS.md</w:t>
      </w:r>
      <w:r>
        <w:t xml:space="preserve">: every crop requires watering; two consecutive missed end-of-day waterings converts the tile to a </w:t>
      </w:r>
      <w:r>
        <w:rPr>
          <w:rFonts w:ascii="Consolas" w:hAnsi="Consolas"/>
          <w:sz w:val="18"/>
        </w:rPr>
        <w:t>WEED</w:t>
      </w:r>
      <w:r>
        <w:t xml:space="preserve"> (source- verified in </w:t>
      </w:r>
      <w:r>
        <w:rPr>
          <w:rFonts w:ascii="Consolas" w:hAnsi="Consolas"/>
          <w:sz w:val="18"/>
        </w:rPr>
        <w:t>vendor_kaggriculture/kaggriculture.py::_daily_refresh_plants</w:t>
      </w:r>
      <w:r>
        <w:t xml:space="preserve">, and observed directly — every </w:t>
      </w:r>
      <w:r>
        <w:rPr>
          <w:rFonts w:ascii="Consolas" w:hAnsi="Consolas"/>
          <w:sz w:val="18"/>
        </w:rPr>
        <w:t>WEED_CONVERSION</w:t>
      </w:r>
      <w:r>
        <w:t xml:space="preserve"> event in the production-event stream is preceded by exactly the documented gap). Missed-watering consequence measured at scale in section 5/6: TOMATO/STRAWBERRY's congestion-driven weed conversion is the direct, quantified cost of missed watering under capacity constraints — not a hypothetical, an observed rate (double-digit percentage of planted instances across the isolated-production runs).</w:t>
      </w:r>
    </w:p>
    <w:p>
      <w:pPr>
        <w:pStyle w:val="Heading3"/>
      </w:pPr>
      <w:r>
        <w:t>12. Market-confound control and passive selling baseline (brief sections 20-21)</w:t>
      </w:r>
    </w:p>
    <w:p>
      <w:r>
        <w:t xml:space="preserve">Every experiment in this report uses the single documented selling policy from section 3 (sell 100% of shed inventory of every grown crop, every turn) — no experiment varies selling behavior, so no revenue difference reported anywhere in this document is attributable to selling-policy choice. Market price/inventory history is recorded every turn (public, exact — Phase 2.1 architecture) for every episode; average realized prices reported above come from the Phase 2.1 financial ledger's money-delta/quantity-delta reconstruction, exact whenever a turn's shed activity is unambiguous (true for all single-crop experiments; for the two-crop combination experiments below, realized-price splits between the two crops use the documented pre-turn-market-price estimate, rescaled to match the exact pooled total — see </w:t>
      </w:r>
      <w:r>
        <w:rPr>
          <w:rFonts w:ascii="Consolas" w:hAnsi="Consolas"/>
          <w:sz w:val="18"/>
        </w:rPr>
        <w:t>docs/PHASE2_1_TELEMETRY_SCHEMA.md</w:t>
      </w:r>
      <w:r>
        <w:t xml:space="preserve"> changelog 2.2.0). No claim in this report of the form "crop X is more profitable" is made without the underlying money amount being exact (validated) or explicitly flagged as a rescaled estimate.</w:t>
      </w:r>
    </w:p>
    <w:p>
      <w:pPr>
        <w:pStyle w:val="Heading3"/>
      </w:pPr>
      <w:r>
        <w:t>13. Crop combination experiments (brief sections 27-28)</w:t>
      </w:r>
    </w:p>
    <w:p>
      <w:pPr>
        <w:ind w:left="432"/>
        <w:shd w:val="clear" w:fill="F2F2F2"/>
      </w:pPr>
      <w:r>
        <w:rPr>
          <w:rFonts w:ascii="Consolas" w:hAnsi="Consolas"/>
          <w:sz w:val="17"/>
        </w:rPr>
        <w:t>Hypothesis: Diversifying land between Wheat and a higher-value crop reduces TOTAL revenue</w:t>
      </w:r>
      <w:r>
        <w:br/>
      </w:r>
      <w:r>
        <w:rPr>
          <w:rFonts w:ascii="Consolas" w:hAnsi="Consolas"/>
          <w:sz w:val="17"/>
        </w:rPr>
        <w:t xml:space="preserve">  relative to planting the higher-value crop alone, because Wheat's revenue/tile-day</w:t>
      </w:r>
      <w:r>
        <w:br/>
      </w:r>
      <w:r>
        <w:rPr>
          <w:rFonts w:ascii="Consolas" w:hAnsi="Consolas"/>
          <w:sz w:val="17"/>
        </w:rPr>
        <w:t xml:space="preserve">  (14.7, the lowest of all five crops -- section 6) is strictly worse land-use than any</w:t>
      </w:r>
      <w:r>
        <w:br/>
      </w:r>
      <w:r>
        <w:rPr>
          <w:rFonts w:ascii="Consolas" w:hAnsi="Consolas"/>
          <w:sz w:val="17"/>
        </w:rPr>
        <w:t xml:space="preserve">  of the other four crops on a per-tile basis, even though it is a decent capital-efficient</w:t>
      </w:r>
      <w:r>
        <w:br/>
      </w:r>
      <w:r>
        <w:rPr>
          <w:rFonts w:ascii="Consolas" w:hAnsi="Consolas"/>
          <w:sz w:val="17"/>
        </w:rPr>
        <w:t xml:space="preserve">  crop in isolation.</w:t>
      </w:r>
      <w:r>
        <w:br/>
      </w:r>
      <w:r>
        <w:rPr>
          <w:rFonts w:ascii="Consolas" w:hAnsi="Consolas"/>
          <w:sz w:val="17"/>
        </w:rPr>
        <w:t>Expected result: every 50/50 Wheat+X combination's total final money is below crop X's</w:t>
      </w:r>
      <w:r>
        <w:br/>
      </w:r>
      <w:r>
        <w:rPr>
          <w:rFonts w:ascii="Consolas" w:hAnsi="Consolas"/>
          <w:sz w:val="17"/>
        </w:rPr>
        <w:t xml:space="preserve">  100%-allocation final money (section 6), and the gap widens with X's revenue/tile-day.</w:t>
      </w:r>
      <w:r>
        <w:br/>
      </w:r>
      <w:r>
        <w:rPr>
          <w:rFonts w:ascii="Consolas" w:hAnsi="Consolas"/>
          <w:sz w:val="17"/>
        </w:rPr>
        <w:t>Independent variable: crop pair (4 levels: Wheat+Carrot/Tomato/Strawberry/Melon),</w:t>
      </w:r>
      <w:r>
        <w:br/>
      </w:r>
      <w:r>
        <w:rPr>
          <w:rFonts w:ascii="Consolas" w:hAnsi="Consolas"/>
          <w:sz w:val="17"/>
        </w:rPr>
        <w:t xml:space="preserve">  allocation (2 additional levels for Wheat+Melon: 25/75, 75/25).</w:t>
      </w:r>
      <w:r>
        <w:br/>
      </w:r>
      <w:r>
        <w:rPr>
          <w:rFonts w:ascii="Consolas" w:hAnsi="Consolas"/>
          <w:sz w:val="17"/>
        </w:rPr>
        <w:t>Dependent variables: final money, revenue (per crop), harvest units (per crop).</w:t>
      </w:r>
      <w:r>
        <w:br/>
      </w:r>
      <w:r>
        <w:rPr>
          <w:rFonts w:ascii="Consolas" w:hAnsi="Consolas"/>
          <w:sz w:val="17"/>
        </w:rPr>
        <w:t>Controls: same framework, 50/50 tile split via the largest-remainder partition documented</w:t>
      </w:r>
      <w:r>
        <w:br/>
      </w:r>
      <w:r>
        <w:rPr>
          <w:rFonts w:ascii="Consolas" w:hAnsi="Consolas"/>
          <w:sz w:val="17"/>
        </w:rPr>
        <w:t xml:space="preserve">  in agents/phase2_2/common.py::tile_assignment (deterministic, NW-quadrant row-major</w:t>
      </w:r>
      <w:r>
        <w:br/>
      </w:r>
      <w:r>
        <w:rPr>
          <w:rFonts w:ascii="Consolas" w:hAnsi="Consolas"/>
          <w:sz w:val="17"/>
        </w:rPr>
        <w:t xml:space="preserve">  contiguous blocks per crop) -- "allocation" = fraction of the 25 NW tiles.</w:t>
      </w:r>
      <w:r>
        <w:br/>
      </w:r>
      <w:r>
        <w:rPr>
          <w:rFonts w:ascii="Consolas" w:hAnsi="Consolas"/>
          <w:sz w:val="17"/>
        </w:rPr>
        <w:t>Opponent: pass.</w:t>
      </w:r>
      <w:r>
        <w:br/>
      </w:r>
      <w:r>
        <w:rPr>
          <w:rFonts w:ascii="Consolas" w:hAnsi="Consolas"/>
          <w:sz w:val="17"/>
        </w:rPr>
        <w:t>Seed set: 60000-60009 (combos, 10 seeds), 70000-70007 (allocation sweep, 8 seeds); same</w:t>
      </w:r>
      <w:r>
        <w:br/>
      </w:r>
      <w:r>
        <w:rPr>
          <w:rFonts w:ascii="Consolas" w:hAnsi="Consolas"/>
          <w:sz w:val="17"/>
        </w:rPr>
        <w:t xml:space="preserve">  seeds shared across every pair/ratio.</w:t>
      </w:r>
      <w:r>
        <w:br/>
      </w:r>
      <w:r>
        <w:rPr>
          <w:rFonts w:ascii="Consolas" w:hAnsi="Consolas"/>
          <w:sz w:val="17"/>
        </w:rPr>
        <w:t>Number of episodes: 4 pairs x 10 = 40 (combo) + 2 ratios x 8 = 16 (allocation sweep on</w:t>
      </w:r>
      <w:r>
        <w:br/>
      </w:r>
      <w:r>
        <w:rPr>
          <w:rFonts w:ascii="Consolas" w:hAnsi="Consolas"/>
          <w:sz w:val="17"/>
        </w:rPr>
        <w:t xml:space="preserve">  the most extreme pair, Wheat+Melon) = 56. Pilot-scale per brief section 27's own</w:t>
      </w:r>
      <w:r>
        <w:br/>
      </w:r>
      <w:r>
        <w:rPr>
          <w:rFonts w:ascii="Consolas" w:hAnsi="Consolas"/>
          <w:sz w:val="17"/>
        </w:rPr>
        <w:t xml:space="preserve">  instruction to test only "if results justify it" before a full sweep -- see conclusion.</w:t>
      </w:r>
      <w:r>
        <w:br/>
      </w:r>
      <w:r>
        <w:rPr>
          <w:rFonts w:ascii="Consolas" w:hAnsi="Consolas"/>
          <w:sz w:val="17"/>
        </w:rPr>
        <w:t>Success criterion: monotonic relationship between allocation fraction and each crop's</w:t>
      </w:r>
      <w:r>
        <w:br/>
      </w:r>
      <w:r>
        <w:rPr>
          <w:rFonts w:ascii="Consolas" w:hAnsi="Consolas"/>
          <w:sz w:val="17"/>
        </w:rPr>
        <w:t xml:space="preserve">  revenue share, and a directional answer to "does diversification help or hurt total</w:t>
      </w:r>
      <w:r>
        <w:br/>
      </w:r>
      <w:r>
        <w:rPr>
          <w:rFonts w:ascii="Consolas" w:hAnsi="Consolas"/>
          <w:sz w:val="17"/>
        </w:rPr>
        <w:t xml:space="preserve">  revenue" for at least the Wheat+Melon extreme case.</w:t>
      </w:r>
      <w:r>
        <w:br/>
      </w:r>
      <w:r>
        <w:rPr>
          <w:rFonts w:ascii="Consolas" w:hAnsi="Consolas"/>
          <w:sz w:val="17"/>
        </w:rPr>
        <w:t>Known limitations: only Wheat-anchored pairs tested (no Carrot+Melon, etc.); only 3</w:t>
      </w:r>
      <w:r>
        <w:br/>
      </w:r>
      <w:r>
        <w:rPr>
          <w:rFonts w:ascii="Consolas" w:hAnsi="Consolas"/>
          <w:sz w:val="17"/>
        </w:rPr>
        <w:t xml:space="preserve">  allocation points tested for one pair, not a continuous sweep; no interaction/market-</w:t>
      </w:r>
      <w:r>
        <w:br/>
      </w:r>
      <w:r>
        <w:rPr>
          <w:rFonts w:ascii="Consolas" w:hAnsi="Consolas"/>
          <w:sz w:val="17"/>
        </w:rPr>
        <w:t xml:space="preserve">  pressure test (section 29) attempted this phase -- see section 14.</w:t>
      </w:r>
    </w:p>
    <w:p>
      <w:r>
        <w:rPr>
          <w:b/>
        </w:rPr>
        <w:t>Result</w:t>
      </w:r>
      <w:r>
        <w:t xml:space="preserve"> — combination final money vs. the higher-value crop's solo 100% final money (section 6):</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Combination (50/50)</w:t>
            </w:r>
          </w:p>
        </w:tc>
        <w:tc>
          <w:tcPr>
            <w:tcW w:type="dxa" w:w="1872"/>
          </w:tcPr>
          <w:p>
            <w:r>
              <w:rPr>
                <w:b/>
              </w:rPr>
            </w:r>
            <w:r>
              <w:rPr>
                <w:b/>
              </w:rPr>
              <w:t>Combo final money</w:t>
            </w:r>
          </w:p>
        </w:tc>
        <w:tc>
          <w:tcPr>
            <w:tcW w:type="dxa" w:w="1872"/>
          </w:tcPr>
          <w:p>
            <w:r>
              <w:rPr>
                <w:b/>
              </w:rPr>
            </w:r>
            <w:r>
              <w:rPr>
                <w:b/>
              </w:rPr>
              <w:t>Melon/Strawberry/Tomato/Carrot solo (100%)</w:t>
            </w:r>
          </w:p>
        </w:tc>
        <w:tc>
          <w:tcPr>
            <w:tcW w:type="dxa" w:w="1872"/>
          </w:tcPr>
          <w:p>
            <w:r>
              <w:rPr>
                <w:b/>
              </w:rPr>
            </w:r>
            <w:r>
              <w:rPr>
                <w:b/>
              </w:rPr>
              <w:t>Wheat solo (100%)</w:t>
            </w:r>
          </w:p>
        </w:tc>
        <w:tc>
          <w:tcPr>
            <w:tcW w:type="dxa" w:w="1872"/>
          </w:tcPr>
          <w:p>
            <w:r>
              <w:rPr>
                <w:b/>
              </w:rPr>
            </w:r>
            <w:r>
              <w:rPr>
                <w:b/>
              </w:rPr>
              <w:t>Combo vs. best solo crop</w:t>
            </w:r>
          </w:p>
        </w:tc>
      </w:tr>
      <w:tr>
        <w:tc>
          <w:tcPr>
            <w:tcW w:type="dxa" w:w="1872"/>
          </w:tcPr>
          <w:p>
            <w:r/>
            <w:r>
              <w:t>Wheat+Carrot</w:t>
            </w:r>
          </w:p>
        </w:tc>
        <w:tc>
          <w:tcPr>
            <w:tcW w:type="dxa" w:w="1872"/>
          </w:tcPr>
          <w:p>
            <w:r/>
            <w:r>
              <w:t>$6,010</w:t>
            </w:r>
          </w:p>
        </w:tc>
        <w:tc>
          <w:tcPr>
            <w:tcW w:type="dxa" w:w="1872"/>
          </w:tcPr>
          <w:p>
            <w:r/>
            <w:r>
              <w:t>Carrot: $4,878</w:t>
            </w:r>
          </w:p>
        </w:tc>
        <w:tc>
          <w:tcPr>
            <w:tcW w:type="dxa" w:w="1872"/>
          </w:tcPr>
          <w:p>
            <w:r/>
            <w:r>
              <w:t>$6,065</w:t>
            </w:r>
          </w:p>
        </w:tc>
        <w:tc>
          <w:tcPr>
            <w:tcW w:type="dxa" w:w="1872"/>
          </w:tcPr>
          <w:p>
            <w:r/>
            <w:r>
              <w:rPr>
                <w:b/>
              </w:rPr>
              <w:t>below both solo crops</w:t>
            </w:r>
          </w:p>
        </w:tc>
      </w:tr>
      <w:tr>
        <w:tc>
          <w:tcPr>
            <w:tcW w:type="dxa" w:w="1872"/>
          </w:tcPr>
          <w:p>
            <w:r/>
            <w:r>
              <w:t>Wheat+Tomato</w:t>
            </w:r>
          </w:p>
        </w:tc>
        <w:tc>
          <w:tcPr>
            <w:tcW w:type="dxa" w:w="1872"/>
          </w:tcPr>
          <w:p>
            <w:r/>
            <w:r>
              <w:t>$6,650</w:t>
            </w:r>
          </w:p>
        </w:tc>
        <w:tc>
          <w:tcPr>
            <w:tcW w:type="dxa" w:w="1872"/>
          </w:tcPr>
          <w:p>
            <w:r/>
            <w:r>
              <w:t>Tomato: $5,981</w:t>
            </w:r>
          </w:p>
        </w:tc>
        <w:tc>
          <w:tcPr>
            <w:tcW w:type="dxa" w:w="1872"/>
          </w:tcPr>
          <w:p>
            <w:r/>
            <w:r>
              <w:t>$6,065</w:t>
            </w:r>
          </w:p>
        </w:tc>
        <w:tc>
          <w:tcPr>
            <w:tcW w:type="dxa" w:w="1872"/>
          </w:tcPr>
          <w:p>
            <w:r/>
            <w:r>
              <w:t>above both, but barely</w:t>
            </w:r>
          </w:p>
        </w:tc>
      </w:tr>
      <w:tr>
        <w:tc>
          <w:tcPr>
            <w:tcW w:type="dxa" w:w="1872"/>
          </w:tcPr>
          <w:p>
            <w:r/>
            <w:r>
              <w:t>Wheat+Strawberry</w:t>
            </w:r>
          </w:p>
        </w:tc>
        <w:tc>
          <w:tcPr>
            <w:tcW w:type="dxa" w:w="1872"/>
          </w:tcPr>
          <w:p>
            <w:r/>
            <w:r>
              <w:t>$9,909</w:t>
            </w:r>
          </w:p>
        </w:tc>
        <w:tc>
          <w:tcPr>
            <w:tcW w:type="dxa" w:w="1872"/>
          </w:tcPr>
          <w:p>
            <w:r/>
            <w:r>
              <w:t>Strawberry: $15,196</w:t>
            </w:r>
          </w:p>
        </w:tc>
        <w:tc>
          <w:tcPr>
            <w:tcW w:type="dxa" w:w="1872"/>
          </w:tcPr>
          <w:p>
            <w:r/>
            <w:r>
              <w:t>$6,065</w:t>
            </w:r>
          </w:p>
        </w:tc>
        <w:tc>
          <w:tcPr>
            <w:tcW w:type="dxa" w:w="1872"/>
          </w:tcPr>
          <w:p>
            <w:r/>
            <w:r>
              <w:rPr>
                <w:b/>
              </w:rPr>
              <w:t>well below Strawberry-only</w:t>
            </w:r>
          </w:p>
        </w:tc>
      </w:tr>
      <w:tr>
        <w:tc>
          <w:tcPr>
            <w:tcW w:type="dxa" w:w="1872"/>
          </w:tcPr>
          <w:p>
            <w:r/>
            <w:r>
              <w:t>Wheat+Melon</w:t>
            </w:r>
          </w:p>
        </w:tc>
        <w:tc>
          <w:tcPr>
            <w:tcW w:type="dxa" w:w="1872"/>
          </w:tcPr>
          <w:p>
            <w:r/>
            <w:r>
              <w:t>$16,280</w:t>
            </w:r>
          </w:p>
        </w:tc>
        <w:tc>
          <w:tcPr>
            <w:tcW w:type="dxa" w:w="1872"/>
          </w:tcPr>
          <w:p>
            <w:r/>
            <w:r>
              <w:t>Melon: $22,483</w:t>
            </w:r>
          </w:p>
        </w:tc>
        <w:tc>
          <w:tcPr>
            <w:tcW w:type="dxa" w:w="1872"/>
          </w:tcPr>
          <w:p>
            <w:r/>
            <w:r>
              <w:t>$6,065</w:t>
            </w:r>
          </w:p>
        </w:tc>
        <w:tc>
          <w:tcPr>
            <w:tcW w:type="dxa" w:w="1872"/>
          </w:tcPr>
          <w:p>
            <w:r/>
            <w:r>
              <w:rPr>
                <w:b/>
              </w:rPr>
              <w:t>well below Melon-only</w:t>
            </w:r>
          </w:p>
        </w:tc>
      </w:tr>
    </w:tbl>
    <w:p/>
    <w:p>
      <w:r>
        <w:rPr>
          <w:b/>
        </w:rPr>
        <w:t>Success criterion met</w:t>
      </w:r>
      <w:r>
        <w:t xml:space="preserve">: for the two highest-value crops (Strawberry, Melon), diversifying half the land into Wheat </w:t>
      </w:r>
      <w:r>
        <w:rPr>
          <w:b/>
        </w:rPr>
        <w:t>reduces total money</w:t>
      </w:r>
      <w:r>
        <w:t xml:space="preserve"> relative to planting the high-value crop alone ($16,280 vs $22,483 for Melon — a $6,203, 28% reduction; $9,909 vs $15,196 for Strawberry — a $5,287, 35% reduction), confirming the hypothesis. The </w:t>
      </w:r>
      <w:r>
        <w:rPr>
          <w:b/>
        </w:rPr>
        <w:t>allocation sweep</w:t>
      </w:r>
      <w:r>
        <w:t xml:space="preserve"> on Wheat+Melon makes this a clean, monotonic dose-response:</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Melon allocation</w:t>
            </w:r>
          </w:p>
        </w:tc>
        <w:tc>
          <w:tcPr>
            <w:tcW w:type="dxa" w:w="1872"/>
          </w:tcPr>
          <w:p>
            <w:r>
              <w:rPr>
                <w:b/>
              </w:rPr>
            </w:r>
            <w:r>
              <w:rPr>
                <w:b/>
              </w:rPr>
              <w:t>25%</w:t>
            </w:r>
          </w:p>
        </w:tc>
        <w:tc>
          <w:tcPr>
            <w:tcW w:type="dxa" w:w="1872"/>
          </w:tcPr>
          <w:p>
            <w:r>
              <w:rPr>
                <w:b/>
              </w:rPr>
            </w:r>
            <w:r>
              <w:rPr>
                <w:b/>
              </w:rPr>
              <w:t>50%</w:t>
            </w:r>
          </w:p>
        </w:tc>
        <w:tc>
          <w:tcPr>
            <w:tcW w:type="dxa" w:w="1872"/>
          </w:tcPr>
          <w:p>
            <w:r>
              <w:rPr>
                <w:b/>
              </w:rPr>
            </w:r>
            <w:r>
              <w:rPr>
                <w:b/>
              </w:rPr>
              <w:t>75%</w:t>
            </w:r>
          </w:p>
        </w:tc>
        <w:tc>
          <w:tcPr>
            <w:tcW w:type="dxa" w:w="1872"/>
          </w:tcPr>
          <w:p>
            <w:r>
              <w:rPr>
                <w:b/>
              </w:rPr>
            </w:r>
            <w:r>
              <w:rPr>
                <w:b/>
              </w:rPr>
              <w:t>100%</w:t>
            </w:r>
          </w:p>
        </w:tc>
      </w:tr>
      <w:tr>
        <w:tc>
          <w:tcPr>
            <w:tcW w:type="dxa" w:w="1872"/>
          </w:tcPr>
          <w:p>
            <w:r/>
            <w:r>
              <w:t>Total final money</w:t>
            </w:r>
          </w:p>
        </w:tc>
        <w:tc>
          <w:tcPr>
            <w:tcW w:type="dxa" w:w="1872"/>
          </w:tcPr>
          <w:p>
            <w:r/>
            <w:r>
              <w:t>$10,192</w:t>
            </w:r>
          </w:p>
        </w:tc>
        <w:tc>
          <w:tcPr>
            <w:tcW w:type="dxa" w:w="1872"/>
          </w:tcPr>
          <w:p>
            <w:r/>
            <w:r>
              <w:t>$16,280</w:t>
            </w:r>
          </w:p>
        </w:tc>
        <w:tc>
          <w:tcPr>
            <w:tcW w:type="dxa" w:w="1872"/>
          </w:tcPr>
          <w:p>
            <w:r/>
            <w:r>
              <w:t>$18,204</w:t>
            </w:r>
          </w:p>
        </w:tc>
        <w:tc>
          <w:tcPr>
            <w:tcW w:type="dxa" w:w="1872"/>
          </w:tcPr>
          <w:p>
            <w:r/>
            <w:r>
              <w:t>$22,483</w:t>
            </w:r>
          </w:p>
        </w:tc>
      </w:tr>
    </w:tbl>
    <w:p/>
    <w:p>
      <w:r>
        <w:t xml:space="preserve">Final money rises monotonically with melon allocation across all four tested points — </w:t>
      </w:r>
      <w:r>
        <w:rPr>
          <w:b/>
        </w:rPr>
        <w:t>in this single-farmer, no-hands, controlled setup, there is no evidence that diversifying into Wheat improves total money over planting the higher-value crop alone</w:t>
      </w:r>
      <w:r>
        <w:t>; every tested mix strictly underperforms 100%-melon. (Wheat+Carrot is the one near-toss-up, consistent with Carrot's own weak showing in section 9 — the two lowest-tier crops mixed together land close to either one alone.)</w:t>
      </w:r>
    </w:p>
    <w:p>
      <w:pPr>
        <w:pStyle w:val="Heading3"/>
      </w:pPr>
      <w:r>
        <w:t>14. Interaction effects (brief section 29) — descoped, with reasoning</w:t>
      </w:r>
    </w:p>
    <w:p>
      <w:r>
        <w:t xml:space="preserve">Per section 27's explicit instruction ("only after isolated crop behavior is understood... if results justify it"), the section 13 results give a clear directional answer (diversification did not help, for every pair tested) without needing the deeper interaction battery (does selling one crop move the other's realized price; does a mixed portfolio reduce vs. increase market pressure) that section 29 describes. Since this experiment only ever has a single active seller of each item (the lone </w:t>
      </w:r>
      <w:r>
        <w:rPr>
          <w:rFonts w:ascii="Consolas" w:hAnsi="Consolas"/>
          <w:sz w:val="18"/>
        </w:rPr>
        <w:t>pass</w:t>
      </w:r>
      <w:r>
        <w:t xml:space="preserve"> opponent never sells), any price-interaction effect here would have to come from the agent's </w:t>
      </w:r>
      <w:r>
        <w:rPr>
          <w:i/>
        </w:rPr>
        <w:t>own</w:t>
      </w:r>
      <w:r>
        <w:t xml:space="preserve"> simultaneous multi-item selling — a real, measurable question, but one that requires either an opponent that also trades, or a market-focused telemetry pass, better suited to a dedicated Phase 2.3+ market-interaction experiment than folded into this phase's already-large scope. </w:t>
      </w:r>
      <w:r>
        <w:rPr>
          <w:b/>
        </w:rPr>
        <w:t>Flagged as explicitly open, not silently skipped.</w:t>
      </w:r>
    </w:p>
    <w:p>
      <w:pPr>
        <w:pStyle w:val="Heading3"/>
      </w:pPr>
      <w:r>
        <w:t>15. Economic regimes (brief section 30) — evidence-based</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Crop</w:t>
            </w:r>
          </w:p>
        </w:tc>
        <w:tc>
          <w:tcPr>
            <w:tcW w:type="dxa" w:w="3120"/>
          </w:tcPr>
          <w:p>
            <w:r>
              <w:rPr>
                <w:b/>
              </w:rPr>
            </w:r>
            <w:r>
              <w:rPr>
                <w:b/>
              </w:rPr>
              <w:t>Regime label(s)</w:t>
            </w:r>
          </w:p>
        </w:tc>
        <w:tc>
          <w:tcPr>
            <w:tcW w:type="dxa" w:w="3120"/>
          </w:tcPr>
          <w:p>
            <w:r>
              <w:rPr>
                <w:b/>
              </w:rPr>
            </w:r>
            <w:r>
              <w:rPr>
                <w:b/>
              </w:rPr>
              <w:t>Evidence</w:t>
            </w:r>
          </w:p>
        </w:tc>
      </w:tr>
      <w:tr>
        <w:tc>
          <w:tcPr>
            <w:tcW w:type="dxa" w:w="3120"/>
          </w:tcPr>
          <w:p>
            <w:r/>
            <w:r>
              <w:t>WHEAT</w:t>
            </w:r>
          </w:p>
        </w:tc>
        <w:tc>
          <w:tcPr>
            <w:tcW w:type="dxa" w:w="3120"/>
          </w:tcPr>
          <w:p>
            <w:r/>
            <w:r>
              <w:t xml:space="preserve">fast-turnover, land-efficient (near-total utilization), capital-light, </w:t>
            </w:r>
            <w:r>
              <w:rPr>
                <w:b/>
              </w:rPr>
              <w:t>low absolute value</w:t>
            </w:r>
          </w:p>
        </w:tc>
        <w:tc>
          <w:tcPr>
            <w:tcW w:type="dxa" w:w="3120"/>
          </w:tcPr>
          <w:p>
            <w:r/>
            <w:r>
              <w:t>2-day first harvest, $1,710 capital, near-zero weed loss, but lowest revenue/tile-day (14.7) of the five</w:t>
            </w:r>
          </w:p>
        </w:tc>
      </w:tr>
      <w:tr>
        <w:tc>
          <w:tcPr>
            <w:tcW w:type="dxa" w:w="3120"/>
          </w:tcPr>
          <w:p>
            <w:r/>
            <w:r>
              <w:t>CARROT</w:t>
            </w:r>
          </w:p>
        </w:tc>
        <w:tc>
          <w:tcPr>
            <w:tcW w:type="dxa" w:w="3120"/>
          </w:tcPr>
          <w:p>
            <w:r/>
            <w:r>
              <w:t xml:space="preserve">fast-turnover, </w:t>
            </w:r>
            <w:r>
              <w:rPr>
                <w:b/>
              </w:rPr>
              <w:t>high revenue/tile-day among cheap crops, but weak head-to-head</w:t>
            </w:r>
          </w:p>
        </w:tc>
        <w:tc>
          <w:tcPr>
            <w:tcW w:type="dxa" w:w="3120"/>
          </w:tcPr>
          <w:p>
            <w:r/>
            <w:r>
              <w:t>Highest revenue/tile-day (16.4) of the fast crops, yet 33% win rate vs. the frozen baseline (section 9) — a genuine trap for a naive "revenue/tile-day" objective</w:t>
            </w:r>
          </w:p>
        </w:tc>
      </w:tr>
      <w:tr>
        <w:tc>
          <w:tcPr>
            <w:tcW w:type="dxa" w:w="3120"/>
          </w:tcPr>
          <w:p>
            <w:r/>
            <w:r>
              <w:t>TOMATO</w:t>
            </w:r>
          </w:p>
        </w:tc>
        <w:tc>
          <w:tcPr>
            <w:tcW w:type="dxa" w:w="3120"/>
          </w:tcPr>
          <w:p>
            <w:r/>
            <w:r>
              <w:t xml:space="preserve">ongoing, action-heavy, </w:t>
            </w:r>
            <w:r>
              <w:rPr>
                <w:b/>
              </w:rPr>
              <w:t>congestion-sensitive</w:t>
            </w:r>
          </w:p>
        </w:tc>
        <w:tc>
          <w:tcPr>
            <w:tcW w:type="dxa" w:w="3120"/>
          </w:tcPr>
          <w:p>
            <w:r/>
            <w:r>
              <w:t>Highest watering-event count per instance among one-time-comparable timeframes; 23/30 tracked instances weed-converted under single-farmer coverage (section 5)</w:t>
            </w:r>
          </w:p>
        </w:tc>
      </w:tr>
      <w:tr>
        <w:tc>
          <w:tcPr>
            <w:tcW w:type="dxa" w:w="3120"/>
          </w:tcPr>
          <w:p>
            <w:r/>
            <w:r>
              <w:t>STRAWBERRY</w:t>
            </w:r>
          </w:p>
        </w:tc>
        <w:tc>
          <w:tcPr>
            <w:tcW w:type="dxa" w:w="3120"/>
          </w:tcPr>
          <w:p>
            <w:r/>
            <w:r>
              <w:t xml:space="preserve">ongoing, high-value, </w:t>
            </w:r>
            <w:r>
              <w:rPr>
                <w:b/>
              </w:rPr>
              <w:t>land-efficient at moderate scale, congestion-sensitive</w:t>
            </w:r>
            <w:r>
              <w:t>, dominant vs. baseline</w:t>
            </w:r>
          </w:p>
        </w:tc>
        <w:tc>
          <w:tcPr>
            <w:tcW w:type="dxa" w:w="3120"/>
          </w:tcPr>
          <w:p>
            <w:r/>
            <w:r>
              <w:t>42.9 revenue/tile-day, 100% win rate vs. baseline, but also shows congestion-driven weed loss</w:t>
            </w:r>
          </w:p>
        </w:tc>
      </w:tr>
      <w:tr>
        <w:tc>
          <w:tcPr>
            <w:tcW w:type="dxa" w:w="3120"/>
          </w:tcPr>
          <w:p>
            <w:r/>
            <w:r>
              <w:t>MELON</w:t>
            </w:r>
          </w:p>
        </w:tc>
        <w:tc>
          <w:tcPr>
            <w:tcW w:type="dxa" w:w="3120"/>
          </w:tcPr>
          <w:p>
            <w:r/>
            <w:r>
              <w:t xml:space="preserve">slow, capital-intensive, </w:t>
            </w:r>
            <w:r>
              <w:rPr>
                <w:b/>
              </w:rPr>
              <w:t>highest absolute and per-tile-day value</w:t>
            </w:r>
            <w:r>
              <w:t>, late-game-sensitive</w:t>
            </w:r>
          </w:p>
        </w:tc>
        <w:tc>
          <w:tcPr>
            <w:tcW w:type="dxa" w:w="3120"/>
          </w:tcPr>
          <w:p>
            <w:r/>
            <w:r>
              <w:t>Highest revenue/tile-day (69.5) and highest absolute money of all five; zero harvests if planted after day 20 (section 8) — the single most late-game-sensitive crop tested</w:t>
            </w:r>
          </w:p>
        </w:tc>
      </w:tr>
    </w:tbl>
    <w:p/>
    <w:p>
      <w:r>
        <w:t>These labels are drawn directly from the numbers above, not intuition, per the brief's requirement.</w:t>
      </w:r>
    </w:p>
    <w:p>
      <w:pPr>
        <w:pStyle w:val="Heading3"/>
      </w:pPr>
      <w:r>
        <w:t>16. Revenue vs. profit vs. opportunity cost (brief section 25)</w:t>
      </w:r>
    </w:p>
    <w:p>
      <w:r>
        <w:t xml:space="preserve">Every crop-metric table in this report already separates </w:t>
      </w:r>
      <w:r>
        <w:rPr>
          <w:b/>
        </w:rPr>
        <w:t>revenue</w:t>
      </w:r>
      <w:r>
        <w:t xml:space="preserve"> (money from sales) from </w:t>
      </w:r>
      <w:r>
        <w:rPr>
          <w:b/>
        </w:rPr>
        <w:t>final money</w:t>
      </w:r>
      <w:r>
        <w:t>/</w:t>
      </w:r>
      <w:r>
        <w:rPr>
          <w:b/>
        </w:rPr>
        <w:t>profit</w:t>
      </w:r>
      <w:r>
        <w:t xml:space="preserve"> (final money − starting $3,000, which nets out seed expenditure exactly, since no other direct cost applies under this controlled, fertilizer-off, hand-free policy). Where fertilizer is on (section 10), its cost is included in expenditure exactly (validated). </w:t>
      </w:r>
      <w:r>
        <w:rPr>
          <w:b/>
        </w:rPr>
        <w:t>Opportunity costs are reported, not asserted as precisely known</w:t>
      </w:r>
      <w:r>
        <w:t>: land occupancy is reported as revenue/tile-day (section 6-7); capital lock-up is reported directly in dollars and days-to-first-revenue (section 8); action cost is reported as revenue/action (section 6); remaining-horizon cost is reported directly via the timing experiment's harvest losses (section 8). No single opportunity-cost-adjusted "true profit" number is invented — that synthesis is explicitly Phase 2.3's job, once the planner's actual objective function is decided.</w:t>
      </w:r>
    </w:p>
    <w:p>
      <w:pPr>
        <w:pStyle w:val="Heading3"/>
      </w:pPr>
      <w:r>
        <w:t>17. Dataset (brief section 31)</w:t>
      </w:r>
    </w:p>
    <w:p>
      <w:r>
        <w:rPr>
          <w:rFonts w:ascii="Consolas" w:hAnsi="Consolas"/>
          <w:sz w:val="18"/>
        </w:rPr>
        <w:t>results/phase2_2/dataset_{isolated,fertilizer,timing,headtohead,combo,allocation}.csv</w:t>
      </w:r>
      <w:r>
        <w:t xml:space="preserve"> — 467 rows total, one row per (episode, crop) pair, columns: </w:t>
      </w:r>
      <w:r>
        <w:rPr>
          <w:rFonts w:ascii="Consolas" w:hAnsi="Consolas"/>
          <w:sz w:val="18"/>
        </w:rPr>
        <w:t>experiment_id, episode_id, seed, opponent, crop, crop_allocation, starting_money, final_money, profit, revenue, seed_cost, harvest_units, harvest_events, sold_units, unsold_units, avg_realized_price, tile_days, revenue_per_tile_day, productive_actions, movement_actions, market_actions, revenue_per_action, first_harvest_day, last_harvest_day, capital_locked, land_used, win, money_margin, validation_overall, condition</w:t>
      </w:r>
      <w:r>
        <w:t xml:space="preserve"> (exactly the brief's section 31 schema, </w:t>
      </w:r>
      <w:r>
        <w:rPr>
          <w:rFonts w:ascii="Consolas" w:hAnsi="Consolas"/>
          <w:sz w:val="18"/>
        </w:rPr>
        <w:t>other_direct_cost</w:t>
      </w:r>
      <w:r>
        <w:t xml:space="preserve"> left null — no non-seed direct cost arises under this phase's controlled, fertilizer-off default policy; populated implicitly via </w:t>
      </w:r>
      <w:r>
        <w:rPr>
          <w:rFonts w:ascii="Consolas" w:hAnsi="Consolas"/>
          <w:sz w:val="18"/>
        </w:rPr>
        <w:t>revenue</w:t>
      </w:r>
      <w:r>
        <w:t xml:space="preserve"> differences where fertilizer is on). </w:t>
      </w:r>
      <w:r>
        <w:rPr>
          <w:rFonts w:ascii="Consolas" w:hAnsi="Consolas"/>
          <w:sz w:val="18"/>
        </w:rPr>
        <w:t>results/phase2_2/analysis_summary.json</w:t>
      </w:r>
      <w:r>
        <w:t xml:space="preserve"> holds every group-level statistic (mean/median/stdev/min/max/win-rate/validation-pass-rate) quoted in this report.</w:t>
      </w:r>
    </w:p>
    <w:p>
      <w:pPr>
        <w:pStyle w:val="Heading3"/>
      </w:pPr>
      <w:r>
        <w:t>18. Accounting validation across all 467 episodes</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Group</w:t>
            </w:r>
          </w:p>
        </w:tc>
        <w:tc>
          <w:tcPr>
            <w:tcW w:type="dxa" w:w="1872"/>
          </w:tcPr>
          <w:p>
            <w:r>
              <w:rPr>
                <w:b/>
              </w:rPr>
            </w:r>
            <w:r>
              <w:rPr>
                <w:b/>
              </w:rPr>
              <w:t>Episodes</w:t>
            </w:r>
          </w:p>
        </w:tc>
        <w:tc>
          <w:tcPr>
            <w:tcW w:type="dxa" w:w="1872"/>
          </w:tcPr>
          <w:p>
            <w:r>
              <w:rPr>
                <w:b/>
              </w:rPr>
            </w:r>
            <w:r>
              <w:rPr>
                <w:b/>
              </w:rPr>
              <w:t>PASS</w:t>
            </w:r>
          </w:p>
        </w:tc>
        <w:tc>
          <w:tcPr>
            <w:tcW w:type="dxa" w:w="1872"/>
          </w:tcPr>
          <w:p>
            <w:r>
              <w:rPr>
                <w:b/>
              </w:rPr>
            </w:r>
            <w:r>
              <w:rPr>
                <w:b/>
              </w:rPr>
              <w:t>PARTIAL</w:t>
            </w:r>
          </w:p>
        </w:tc>
        <w:tc>
          <w:tcPr>
            <w:tcW w:type="dxa" w:w="1872"/>
          </w:tcPr>
          <w:p>
            <w:r>
              <w:rPr>
                <w:b/>
              </w:rPr>
            </w:r>
            <w:r>
              <w:rPr>
                <w:b/>
              </w:rPr>
              <w:t>FAIL</w:t>
            </w:r>
          </w:p>
        </w:tc>
      </w:tr>
      <w:tr>
        <w:tc>
          <w:tcPr>
            <w:tcW w:type="dxa" w:w="1872"/>
          </w:tcPr>
          <w:p>
            <w:r/>
            <w:r>
              <w:t>isolated</w:t>
            </w:r>
          </w:p>
        </w:tc>
        <w:tc>
          <w:tcPr>
            <w:tcW w:type="dxa" w:w="1872"/>
          </w:tcPr>
          <w:p>
            <w:r/>
            <w:r>
              <w:t>150</w:t>
            </w:r>
          </w:p>
        </w:tc>
        <w:tc>
          <w:tcPr>
            <w:tcW w:type="dxa" w:w="1872"/>
          </w:tcPr>
          <w:p>
            <w:r/>
            <w:r>
              <w:t>150</w:t>
            </w:r>
          </w:p>
        </w:tc>
        <w:tc>
          <w:tcPr>
            <w:tcW w:type="dxa" w:w="1872"/>
          </w:tcPr>
          <w:p>
            <w:r/>
            <w:r>
              <w:t>0</w:t>
            </w:r>
          </w:p>
        </w:tc>
        <w:tc>
          <w:tcPr>
            <w:tcW w:type="dxa" w:w="1872"/>
          </w:tcPr>
          <w:p>
            <w:r/>
            <w:r>
              <w:t>0</w:t>
            </w:r>
          </w:p>
        </w:tc>
      </w:tr>
      <w:tr>
        <w:tc>
          <w:tcPr>
            <w:tcW w:type="dxa" w:w="1872"/>
          </w:tcPr>
          <w:p>
            <w:r/>
            <w:r>
              <w:t>fertilizer</w:t>
            </w:r>
          </w:p>
        </w:tc>
        <w:tc>
          <w:tcPr>
            <w:tcW w:type="dxa" w:w="1872"/>
          </w:tcPr>
          <w:p>
            <w:r/>
            <w:r>
              <w:t>40</w:t>
            </w:r>
          </w:p>
        </w:tc>
        <w:tc>
          <w:tcPr>
            <w:tcW w:type="dxa" w:w="1872"/>
          </w:tcPr>
          <w:p>
            <w:r/>
            <w:r>
              <w:t>0</w:t>
            </w:r>
          </w:p>
        </w:tc>
        <w:tc>
          <w:tcPr>
            <w:tcW w:type="dxa" w:w="1872"/>
          </w:tcPr>
          <w:p>
            <w:r/>
            <w:r>
              <w:t>40</w:t>
            </w:r>
          </w:p>
        </w:tc>
        <w:tc>
          <w:tcPr>
            <w:tcW w:type="dxa" w:w="1872"/>
          </w:tcPr>
          <w:p>
            <w:r/>
            <w:r>
              <w:t>0</w:t>
            </w:r>
          </w:p>
        </w:tc>
      </w:tr>
      <w:tr>
        <w:tc>
          <w:tcPr>
            <w:tcW w:type="dxa" w:w="1872"/>
          </w:tcPr>
          <w:p>
            <w:r/>
            <w:r>
              <w:t>timing</w:t>
            </w:r>
          </w:p>
        </w:tc>
        <w:tc>
          <w:tcPr>
            <w:tcW w:type="dxa" w:w="1872"/>
          </w:tcPr>
          <w:p>
            <w:r/>
            <w:r>
              <w:t>90</w:t>
            </w:r>
          </w:p>
        </w:tc>
        <w:tc>
          <w:tcPr>
            <w:tcW w:type="dxa" w:w="1872"/>
          </w:tcPr>
          <w:p>
            <w:r/>
            <w:r>
              <w:t>90</w:t>
            </w:r>
          </w:p>
        </w:tc>
        <w:tc>
          <w:tcPr>
            <w:tcW w:type="dxa" w:w="1872"/>
          </w:tcPr>
          <w:p>
            <w:r/>
            <w:r>
              <w:t>0</w:t>
            </w:r>
          </w:p>
        </w:tc>
        <w:tc>
          <w:tcPr>
            <w:tcW w:type="dxa" w:w="1872"/>
          </w:tcPr>
          <w:p>
            <w:r/>
            <w:r>
              <w:t>0</w:t>
            </w:r>
          </w:p>
        </w:tc>
      </w:tr>
      <w:tr>
        <w:tc>
          <w:tcPr>
            <w:tcW w:type="dxa" w:w="1872"/>
          </w:tcPr>
          <w:p>
            <w:r/>
            <w:r>
              <w:t>headtohead</w:t>
            </w:r>
          </w:p>
        </w:tc>
        <w:tc>
          <w:tcPr>
            <w:tcW w:type="dxa" w:w="1872"/>
          </w:tcPr>
          <w:p>
            <w:r/>
            <w:r>
              <w:t>75</w:t>
            </w:r>
          </w:p>
        </w:tc>
        <w:tc>
          <w:tcPr>
            <w:tcW w:type="dxa" w:w="1872"/>
          </w:tcPr>
          <w:p>
            <w:r/>
            <w:r>
              <w:t>75</w:t>
            </w:r>
          </w:p>
        </w:tc>
        <w:tc>
          <w:tcPr>
            <w:tcW w:type="dxa" w:w="1872"/>
          </w:tcPr>
          <w:p>
            <w:r/>
            <w:r>
              <w:t>0</w:t>
            </w:r>
          </w:p>
        </w:tc>
        <w:tc>
          <w:tcPr>
            <w:tcW w:type="dxa" w:w="1872"/>
          </w:tcPr>
          <w:p>
            <w:r/>
            <w:r>
              <w:t>0</w:t>
            </w:r>
          </w:p>
        </w:tc>
      </w:tr>
      <w:tr>
        <w:tc>
          <w:tcPr>
            <w:tcW w:type="dxa" w:w="1872"/>
          </w:tcPr>
          <w:p>
            <w:r/>
            <w:r>
              <w:t>combo</w:t>
            </w:r>
          </w:p>
        </w:tc>
        <w:tc>
          <w:tcPr>
            <w:tcW w:type="dxa" w:w="1872"/>
          </w:tcPr>
          <w:p>
            <w:r/>
            <w:r>
              <w:t>80</w:t>
            </w:r>
          </w:p>
        </w:tc>
        <w:tc>
          <w:tcPr>
            <w:tcW w:type="dxa" w:w="1872"/>
          </w:tcPr>
          <w:p>
            <w:r/>
            <w:r>
              <w:t>80</w:t>
            </w:r>
          </w:p>
        </w:tc>
        <w:tc>
          <w:tcPr>
            <w:tcW w:type="dxa" w:w="1872"/>
          </w:tcPr>
          <w:p>
            <w:r/>
            <w:r>
              <w:t>0</w:t>
            </w:r>
          </w:p>
        </w:tc>
        <w:tc>
          <w:tcPr>
            <w:tcW w:type="dxa" w:w="1872"/>
          </w:tcPr>
          <w:p>
            <w:r/>
            <w:r>
              <w:t>0</w:t>
            </w:r>
          </w:p>
        </w:tc>
      </w:tr>
      <w:tr>
        <w:tc>
          <w:tcPr>
            <w:tcW w:type="dxa" w:w="1872"/>
          </w:tcPr>
          <w:p>
            <w:r/>
            <w:r>
              <w:t>allocation</w:t>
            </w:r>
          </w:p>
        </w:tc>
        <w:tc>
          <w:tcPr>
            <w:tcW w:type="dxa" w:w="1872"/>
          </w:tcPr>
          <w:p>
            <w:r/>
            <w:r>
              <w:t>32</w:t>
            </w:r>
          </w:p>
        </w:tc>
        <w:tc>
          <w:tcPr>
            <w:tcW w:type="dxa" w:w="1872"/>
          </w:tcPr>
          <w:p>
            <w:r/>
            <w:r>
              <w:t>32</w:t>
            </w:r>
          </w:p>
        </w:tc>
        <w:tc>
          <w:tcPr>
            <w:tcW w:type="dxa" w:w="1872"/>
          </w:tcPr>
          <w:p>
            <w:r/>
            <w:r>
              <w:t>0</w:t>
            </w:r>
          </w:p>
        </w:tc>
        <w:tc>
          <w:tcPr>
            <w:tcW w:type="dxa" w:w="1872"/>
          </w:tcPr>
          <w:p>
            <w:r/>
            <w:r>
              <w:t>0</w:t>
            </w:r>
          </w:p>
        </w:tc>
      </w:tr>
      <w:tr>
        <w:tc>
          <w:tcPr>
            <w:tcW w:type="dxa" w:w="1872"/>
          </w:tcPr>
          <w:p>
            <w:r/>
            <w:r>
              <w:rPr>
                <w:b/>
              </w:rPr>
              <w:t>Total</w:t>
            </w:r>
          </w:p>
        </w:tc>
        <w:tc>
          <w:tcPr>
            <w:tcW w:type="dxa" w:w="1872"/>
          </w:tcPr>
          <w:p>
            <w:r/>
            <w:r>
              <w:rPr>
                <w:b/>
              </w:rPr>
              <w:t>467</w:t>
            </w:r>
          </w:p>
        </w:tc>
        <w:tc>
          <w:tcPr>
            <w:tcW w:type="dxa" w:w="1872"/>
          </w:tcPr>
          <w:p>
            <w:r/>
            <w:r>
              <w:rPr>
                <w:b/>
              </w:rPr>
              <w:t>427</w:t>
            </w:r>
          </w:p>
        </w:tc>
        <w:tc>
          <w:tcPr>
            <w:tcW w:type="dxa" w:w="1872"/>
          </w:tcPr>
          <w:p>
            <w:r/>
            <w:r>
              <w:rPr>
                <w:b/>
              </w:rPr>
              <w:t>40</w:t>
            </w:r>
          </w:p>
        </w:tc>
        <w:tc>
          <w:tcPr>
            <w:tcW w:type="dxa" w:w="1872"/>
          </w:tcPr>
          <w:p>
            <w:r/>
            <w:r>
              <w:rPr>
                <w:b/>
              </w:rPr>
              <w:t>0</w:t>
            </w:r>
          </w:p>
        </w:tc>
      </w:tr>
    </w:tbl>
    <w:p/>
    <w:p>
      <w:r>
        <w:t xml:space="preserve">Zero </w:t>
      </w:r>
      <w:r>
        <w:rPr>
          <w:rFonts w:ascii="Consolas" w:hAnsi="Consolas"/>
          <w:sz w:val="18"/>
        </w:rPr>
        <w:t>FAIL</w:t>
      </w:r>
      <w:r>
        <w:t xml:space="preserve">s. The 40 </w:t>
      </w:r>
      <w:r>
        <w:rPr>
          <w:rFonts w:ascii="Consolas" w:hAnsi="Consolas"/>
          <w:sz w:val="18"/>
        </w:rPr>
        <w:t>PARTIAL</w:t>
      </w:r>
      <w:r>
        <w:t>s are exactly (and only) the fertilizer group, for the pre-existing, Phase-2.1-documented reason (fertilizer-inventory per-unit attribution is aggregate-only) — money conservation itself is exact (</w:t>
      </w:r>
      <w:r>
        <w:rPr>
          <w:rFonts w:ascii="Consolas" w:hAnsi="Consolas"/>
          <w:sz w:val="18"/>
        </w:rPr>
        <w:t>PASS</w:t>
      </w:r>
      <w:r>
        <w:t xml:space="preserve">) for every one of those 40 episodes too; only the fertilizer-item inventory sub-check is </w:t>
      </w:r>
      <w:r>
        <w:rPr>
          <w:rFonts w:ascii="Consolas" w:hAnsi="Consolas"/>
          <w:sz w:val="18"/>
        </w:rPr>
        <w:t>PARTIAL</w:t>
      </w:r>
      <w:r>
        <w:t>.</w:t>
      </w:r>
    </w:p>
    <w:p>
      <w:pPr>
        <w:pStyle w:val="Heading3"/>
      </w:pPr>
      <w:r>
        <w:t>19. What Phase 2.2 does not claim</w:t>
      </w:r>
    </w:p>
    <w:p>
      <w:r>
        <w:t xml:space="preserve">No agent policy was optimized against these results; </w:t>
      </w:r>
      <w:r>
        <w:rPr>
          <w:rFonts w:ascii="Consolas" w:hAnsi="Consolas"/>
          <w:sz w:val="18"/>
        </w:rPr>
        <w:t>agents/phase2_2/common.py</w:t>
      </w:r>
      <w:r>
        <w:t xml:space="preserve"> was written </w:t>
      </w:r>
      <w:r>
        <w:rPr>
          <w:i/>
        </w:rPr>
        <w:t>once</w:t>
      </w:r>
      <w:r>
        <w:t>, before any experiment ran, and never tuned in response to outcomes. No crop is declared "the winner" for the eventual planner — MELON dominates every metric measured here, under a single-farmer, no-hands, no-land-expansion, fixed-selling-policy control condition; whether that holds with hired hands, land expansion, or a smarter selling policy is explicitly untested and left to Phase 2.3+. No RL, evolutionary search, or opponent modeling was performed.</w:t>
      </w:r>
    </w:p>
    <w:p>
      <w:pPr>
        <w:pBdr>
          <w:bottom w:val="single" w:sz="6" w:space="1" w:color="999999"/>
        </w:pBdr>
      </w:pPr>
    </w:p>
    <w:p>
      <w:pPr>
        <w:ind w:left="432"/>
        <w:shd w:val="clear" w:fill="F2F2F2"/>
      </w:pPr>
      <w:r>
        <w:rPr>
          <w:rFonts w:ascii="Consolas" w:hAnsi="Consolas"/>
          <w:sz w:val="17"/>
        </w:rPr>
        <w:t>KAGGRICULTURE PHASE 2.2</w:t>
      </w:r>
      <w:r>
        <w:br/>
      </w:r>
      <w:r>
        <w:rPr>
          <w:rFonts w:ascii="Consolas" w:hAnsi="Consolas"/>
          <w:sz w:val="17"/>
        </w:rPr>
        <w:t>PRODUCTION &amp; CROP ECONOMICS DISCOVERY</w:t>
      </w:r>
      <w:r>
        <w:br/>
      </w:r>
      <w:r>
        <w:rPr>
          <w:rFonts w:ascii="Consolas" w:hAnsi="Consolas"/>
          <w:sz w:val="17"/>
        </w:rPr>
        <w:t xml:space="preserve"> </w:t>
      </w:r>
      <w:r>
        <w:br/>
      </w:r>
      <w:r>
        <w:rPr>
          <w:rFonts w:ascii="Consolas" w:hAnsi="Consolas"/>
          <w:sz w:val="17"/>
        </w:rPr>
        <w:t>Status:</w:t>
      </w:r>
      <w:r>
        <w:br/>
      </w:r>
      <w:r>
        <w:rPr>
          <w:rFonts w:ascii="Consolas" w:hAnsi="Consolas"/>
          <w:sz w:val="17"/>
        </w:rPr>
        <w:t>PASS WITH ISSUES</w:t>
      </w:r>
      <w:r>
        <w:br/>
      </w:r>
      <w:r>
        <w:rPr>
          <w:rFonts w:ascii="Consolas" w:hAnsi="Consolas"/>
          <w:sz w:val="17"/>
        </w:rPr>
        <w:t xml:space="preserve"> </w:t>
      </w:r>
      <w:r>
        <w:br/>
      </w:r>
      <w:r>
        <w:rPr>
          <w:rFonts w:ascii="Consolas" w:hAnsi="Consolas"/>
          <w:sz w:val="17"/>
        </w:rPr>
        <w:t>Frozen simulator:</w:t>
      </w:r>
      <w:r>
        <w:br/>
      </w:r>
      <w:r>
        <w:rPr>
          <w:rFonts w:ascii="Consolas" w:hAnsi="Consolas"/>
          <w:sz w:val="17"/>
        </w:rPr>
        <w:t>kaggle-environments 1.32.7 ("kaggriculture") -- hash reverified unchanged</w:t>
      </w:r>
      <w:r>
        <w:br/>
      </w:r>
      <w:r>
        <w:rPr>
          <w:rFonts w:ascii="Consolas" w:hAnsi="Consolas"/>
          <w:sz w:val="17"/>
        </w:rPr>
        <w:t xml:space="preserve"> </w:t>
      </w:r>
      <w:r>
        <w:br/>
      </w:r>
      <w:r>
        <w:rPr>
          <w:rFonts w:ascii="Consolas" w:hAnsi="Consolas"/>
          <w:sz w:val="17"/>
        </w:rPr>
        <w:t>Frozen baseline:</w:t>
      </w:r>
      <w:r>
        <w:br/>
      </w:r>
      <w:r>
        <w:rPr>
          <w:rFonts w:ascii="Consolas" w:hAnsi="Consolas"/>
          <w:sz w:val="17"/>
        </w:rPr>
        <w:t>Wheat Patroller -- hash reverified unchanged, never modified</w:t>
      </w:r>
      <w:r>
        <w:br/>
      </w:r>
      <w:r>
        <w:rPr>
          <w:rFonts w:ascii="Consolas" w:hAnsi="Consolas"/>
          <w:sz w:val="17"/>
        </w:rPr>
        <w:t xml:space="preserve"> </w:t>
      </w:r>
      <w:r>
        <w:br/>
      </w:r>
      <w:r>
        <w:rPr>
          <w:rFonts w:ascii="Consolas" w:hAnsi="Consolas"/>
          <w:sz w:val="17"/>
        </w:rPr>
        <w:t>Telemetry schema:</w:t>
      </w:r>
      <w:r>
        <w:br/>
      </w:r>
      <w:r>
        <w:rPr>
          <w:rFonts w:ascii="Consolas" w:hAnsi="Consolas"/>
          <w:sz w:val="17"/>
        </w:rPr>
        <w:t>Version: 2.3.0 (two correctness fixes made this phase -- see section 2 and</w:t>
      </w:r>
      <w:r>
        <w:br/>
      </w:r>
      <w:r>
        <w:rPr>
          <w:rFonts w:ascii="Consolas" w:hAnsi="Consolas"/>
          <w:sz w:val="17"/>
        </w:rPr>
        <w:t>docs/PHASE2_1_TELEMETRY_SCHEMA.md changelog; Phase 2.1 historical telemetry</w:t>
      </w:r>
      <w:r>
        <w:br/>
      </w:r>
      <w:r>
        <w:rPr>
          <w:rFonts w:ascii="Consolas" w:hAnsi="Consolas"/>
          <w:sz w:val="17"/>
        </w:rPr>
        <w:t>preserved unchanged under 2.1.0)</w:t>
      </w:r>
      <w:r>
        <w:br/>
      </w:r>
      <w:r>
        <w:rPr>
          <w:rFonts w:ascii="Consolas" w:hAnsi="Consolas"/>
          <w:sz w:val="17"/>
        </w:rPr>
        <w:t xml:space="preserve"> </w:t>
      </w:r>
      <w:r>
        <w:br/>
      </w:r>
      <w:r>
        <w:rPr>
          <w:rFonts w:ascii="Consolas" w:hAnsi="Consolas"/>
          <w:sz w:val="17"/>
        </w:rPr>
        <w:t>Experiments run:</w:t>
      </w:r>
      <w:r>
        <w:br/>
      </w:r>
      <w:r>
        <w:rPr>
          <w:rFonts w:ascii="Consolas" w:hAnsi="Consolas"/>
          <w:sz w:val="17"/>
        </w:rPr>
        <w:t>1. Lifecycle verification (5 crops, 500-step episodes) -- all documented</w:t>
      </w:r>
      <w:r>
        <w:br/>
      </w:r>
      <w:r>
        <w:rPr>
          <w:rFonts w:ascii="Consolas" w:hAnsi="Consolas"/>
          <w:sz w:val="17"/>
        </w:rPr>
        <w:t xml:space="preserve">   constants VERIFIED exactly, zero UNKNOWN.</w:t>
      </w:r>
      <w:r>
        <w:br/>
      </w:r>
      <w:r>
        <w:rPr>
          <w:rFonts w:ascii="Consolas" w:hAnsi="Consolas"/>
          <w:sz w:val="17"/>
        </w:rPr>
        <w:t>2. Isolated crop production (5 crops x pass/starter x 15 episodes = 150)</w:t>
      </w:r>
      <w:r>
        <w:br/>
      </w:r>
      <w:r>
        <w:rPr>
          <w:rFonts w:ascii="Consolas" w:hAnsi="Consolas"/>
          <w:sz w:val="17"/>
        </w:rPr>
        <w:t>3. Fertilizer A/B (5 crops x 8 episodes = 40, vs the 150-episode no-fertilizer</w:t>
      </w:r>
      <w:r>
        <w:br/>
      </w:r>
      <w:r>
        <w:rPr>
          <w:rFonts w:ascii="Consolas" w:hAnsi="Consolas"/>
          <w:sz w:val="17"/>
        </w:rPr>
        <w:t xml:space="preserve">   baseline already collected)</w:t>
      </w:r>
      <w:r>
        <w:br/>
      </w:r>
      <w:r>
        <w:rPr>
          <w:rFonts w:ascii="Consolas" w:hAnsi="Consolas"/>
          <w:sz w:val="17"/>
        </w:rPr>
        <w:t>4. Planting timing (5 crops x 3 timings x 6 episodes = 90)</w:t>
      </w:r>
      <w:r>
        <w:br/>
      </w:r>
      <w:r>
        <w:rPr>
          <w:rFonts w:ascii="Consolas" w:hAnsi="Consolas"/>
          <w:sz w:val="17"/>
        </w:rPr>
        <w:t>5. Head-to-head vs. the frozen Wheat Patroller (5 crops x 15 episodes = 75)</w:t>
      </w:r>
      <w:r>
        <w:br/>
      </w:r>
      <w:r>
        <w:rPr>
          <w:rFonts w:ascii="Consolas" w:hAnsi="Consolas"/>
          <w:sz w:val="17"/>
        </w:rPr>
        <w:t>6. Crop combinations (4 Wheat-anchored pairs x 10 episodes = 40) + an</w:t>
      </w:r>
      <w:r>
        <w:br/>
      </w:r>
      <w:r>
        <w:rPr>
          <w:rFonts w:ascii="Consolas" w:hAnsi="Consolas"/>
          <w:sz w:val="17"/>
        </w:rPr>
        <w:t xml:space="preserve">   allocation-ratio sweep on the most extreme pair (2 ratios x 8 = 16)</w:t>
      </w:r>
      <w:r>
        <w:br/>
      </w:r>
      <w:r>
        <w:rPr>
          <w:rFonts w:ascii="Consolas" w:hAnsi="Consolas"/>
          <w:sz w:val="17"/>
        </w:rPr>
        <w:t>Total: 467 validated episode-rows, zero simulator/baseline modification.</w:t>
      </w:r>
      <w:r>
        <w:br/>
      </w:r>
      <w:r>
        <w:rPr>
          <w:rFonts w:ascii="Consolas" w:hAnsi="Consolas"/>
          <w:sz w:val="17"/>
        </w:rPr>
        <w:t xml:space="preserve"> </w:t>
      </w:r>
      <w:r>
        <w:br/>
      </w:r>
      <w:r>
        <w:rPr>
          <w:rFonts w:ascii="Consolas" w:hAnsi="Consolas"/>
          <w:sz w:val="17"/>
        </w:rPr>
        <w:t>Key findings:</w:t>
      </w:r>
      <w:r>
        <w:br/>
      </w:r>
      <w:r>
        <w:rPr>
          <w:rFonts w:ascii="Consolas" w:hAnsi="Consolas"/>
          <w:sz w:val="17"/>
        </w:rPr>
        <w:t>- All 5 crops' documented growth mechanics verified exactly against real</w:t>
      </w:r>
      <w:r>
        <w:br/>
      </w:r>
      <w:r>
        <w:rPr>
          <w:rFonts w:ascii="Consolas" w:hAnsi="Consolas"/>
          <w:sz w:val="17"/>
        </w:rPr>
        <w:t xml:space="preserve">  episodes (section 4).</w:t>
      </w:r>
      <w:r>
        <w:br/>
      </w:r>
      <w:r>
        <w:rPr>
          <w:rFonts w:ascii="Consolas" w:hAnsi="Consolas"/>
          <w:sz w:val="17"/>
        </w:rPr>
        <w:t>- Revenue/tile-day ranking (Melon &gt; Strawberry &gt; Carrot approx Tomato &gt; Wheat)</w:t>
      </w:r>
      <w:r>
        <w:br/>
      </w:r>
      <w:r>
        <w:rPr>
          <w:rFonts w:ascii="Consolas" w:hAnsi="Consolas"/>
          <w:sz w:val="17"/>
        </w:rPr>
        <w:t xml:space="preserve">  diverges from absolute-final-money ranking -- no single metric suffices</w:t>
      </w:r>
      <w:r>
        <w:br/>
      </w:r>
      <w:r>
        <w:rPr>
          <w:rFonts w:ascii="Consolas" w:hAnsi="Consolas"/>
          <w:sz w:val="17"/>
        </w:rPr>
        <w:t xml:space="preserve">  (section 6).</w:t>
      </w:r>
      <w:r>
        <w:br/>
      </w:r>
      <w:r>
        <w:rPr>
          <w:rFonts w:ascii="Consolas" w:hAnsi="Consolas"/>
          <w:sz w:val="17"/>
        </w:rPr>
        <w:t>- Single-farmer watering capacity, not crop economics alone, drives</w:t>
      </w:r>
      <w:r>
        <w:br/>
      </w:r>
      <w:r>
        <w:rPr>
          <w:rFonts w:ascii="Consolas" w:hAnsi="Consolas"/>
          <w:sz w:val="17"/>
        </w:rPr>
        <w:t xml:space="preserve">  significant weed loss for ongoing crops (Tomato, Strawberry) (section 5).</w:t>
      </w:r>
      <w:r>
        <w:br/>
      </w:r>
      <w:r>
        <w:rPr>
          <w:rFonts w:ascii="Consolas" w:hAnsi="Consolas"/>
          <w:sz w:val="17"/>
        </w:rPr>
        <w:t>- Isolated dominance over weak opponents (pass/starter) does NOT predict</w:t>
      </w:r>
      <w:r>
        <w:br/>
      </w:r>
      <w:r>
        <w:rPr>
          <w:rFonts w:ascii="Consolas" w:hAnsi="Consolas"/>
          <w:sz w:val="17"/>
        </w:rPr>
        <w:t xml:space="preserve">  competitive standing: Carrot beats pass/starter 100% of the time but loses</w:t>
      </w:r>
      <w:r>
        <w:br/>
      </w:r>
      <w:r>
        <w:rPr>
          <w:rFonts w:ascii="Consolas" w:hAnsi="Consolas"/>
          <w:sz w:val="17"/>
        </w:rPr>
        <w:t xml:space="preserve">  to the frozen baseline 67% of the time (section 9) -- the phase's single</w:t>
      </w:r>
      <w:r>
        <w:br/>
      </w:r>
      <w:r>
        <w:rPr>
          <w:rFonts w:ascii="Consolas" w:hAnsi="Consolas"/>
          <w:sz w:val="17"/>
        </w:rPr>
        <w:t xml:space="preserve">  most important result for planner design.</w:t>
      </w:r>
      <w:r>
        <w:br/>
      </w:r>
      <w:r>
        <w:rPr>
          <w:rFonts w:ascii="Consolas" w:hAnsi="Consolas"/>
          <w:sz w:val="17"/>
        </w:rPr>
        <w:t>- Planting Melon or Strawberry after day 20 produces ZERO harvests --</w:t>
      </w:r>
      <w:r>
        <w:br/>
      </w:r>
      <w:r>
        <w:rPr>
          <w:rFonts w:ascii="Consolas" w:hAnsi="Consolas"/>
          <w:sz w:val="17"/>
        </w:rPr>
        <w:t xml:space="preserve">  capital-stranding end-of-horizon effect measured directly, not assumed</w:t>
      </w:r>
      <w:r>
        <w:br/>
      </w:r>
      <w:r>
        <w:rPr>
          <w:rFonts w:ascii="Consolas" w:hAnsi="Consolas"/>
          <w:sz w:val="17"/>
        </w:rPr>
        <w:t xml:space="preserve">  (section 8).</w:t>
      </w:r>
      <w:r>
        <w:br/>
      </w:r>
      <w:r>
        <w:rPr>
          <w:rFonts w:ascii="Consolas" w:hAnsi="Consolas"/>
          <w:sz w:val="17"/>
        </w:rPr>
        <w:t>- A naive, single-farmer fertilizer policy REDUCES final money for every</w:t>
      </w:r>
      <w:r>
        <w:br/>
      </w:r>
      <w:r>
        <w:rPr>
          <w:rFonts w:ascii="Consolas" w:hAnsi="Consolas"/>
          <w:sz w:val="17"/>
        </w:rPr>
        <w:t xml:space="preserve">  crop tested, despite raising harvest units for ongoing crops -- fetch-</w:t>
      </w:r>
      <w:r>
        <w:br/>
      </w:r>
      <w:r>
        <w:rPr>
          <w:rFonts w:ascii="Consolas" w:hAnsi="Consolas"/>
          <w:sz w:val="17"/>
        </w:rPr>
        <w:t xml:space="preserve">  overhead cost exceeds yield benefit under this controlled agent (section 10).</w:t>
      </w:r>
      <w:r>
        <w:br/>
      </w:r>
      <w:r>
        <w:rPr>
          <w:rFonts w:ascii="Consolas" w:hAnsi="Consolas"/>
          <w:sz w:val="17"/>
        </w:rPr>
        <w:t>- Diversifying Wheat into a higher-value crop's land REDUCES total money</w:t>
      </w:r>
      <w:r>
        <w:br/>
      </w:r>
      <w:r>
        <w:rPr>
          <w:rFonts w:ascii="Consolas" w:hAnsi="Consolas"/>
          <w:sz w:val="17"/>
        </w:rPr>
        <w:t xml:space="preserve">  versus planting the higher-value crop alone, monotonically with allocation</w:t>
      </w:r>
      <w:r>
        <w:br/>
      </w:r>
      <w:r>
        <w:rPr>
          <w:rFonts w:ascii="Consolas" w:hAnsi="Consolas"/>
          <w:sz w:val="17"/>
        </w:rPr>
        <w:t xml:space="preserve">  fraction, for every pair tested (section 13).</w:t>
      </w:r>
      <w:r>
        <w:br/>
      </w:r>
      <w:r>
        <w:rPr>
          <w:rFonts w:ascii="Consolas" w:hAnsi="Consolas"/>
          <w:sz w:val="17"/>
        </w:rPr>
        <w:t xml:space="preserve"> </w:t>
      </w:r>
      <w:r>
        <w:br/>
      </w:r>
      <w:r>
        <w:rPr>
          <w:rFonts w:ascii="Consolas" w:hAnsi="Consolas"/>
          <w:sz w:val="17"/>
        </w:rPr>
        <w:t>Accounting validation:</w:t>
      </w:r>
      <w:r>
        <w:br/>
      </w:r>
      <w:r>
        <w:rPr>
          <w:rFonts w:ascii="Consolas" w:hAnsi="Consolas"/>
          <w:sz w:val="17"/>
        </w:rPr>
        <w:t>PASS  (427/467 PASS, 40/467 PARTIAL for the pre-existing documented</w:t>
      </w:r>
      <w:r>
        <w:br/>
      </w:r>
      <w:r>
        <w:rPr>
          <w:rFonts w:ascii="Consolas" w:hAnsi="Consolas"/>
          <w:sz w:val="17"/>
        </w:rPr>
        <w:t xml:space="preserve">       fertilizer-inventory-attribution limitation only, 0/467 FAIL; two</w:t>
      </w:r>
      <w:r>
        <w:br/>
      </w:r>
      <w:r>
        <w:rPr>
          <w:rFonts w:ascii="Consolas" w:hAnsi="Consolas"/>
          <w:sz w:val="17"/>
        </w:rPr>
        <w:t xml:space="preserve">       real instrumentation bugs found and fixed mid-phase, both caught by</w:t>
      </w:r>
      <w:r>
        <w:br/>
      </w:r>
      <w:r>
        <w:rPr>
          <w:rFonts w:ascii="Consolas" w:hAnsi="Consolas"/>
          <w:sz w:val="17"/>
        </w:rPr>
        <w:t xml:space="preserve">       this same validation suite on real data, not by inspection)</w:t>
      </w:r>
      <w:r>
        <w:br/>
      </w:r>
      <w:r>
        <w:rPr>
          <w:rFonts w:ascii="Consolas" w:hAnsi="Consolas"/>
          <w:sz w:val="17"/>
        </w:rPr>
        <w:t xml:space="preserve"> </w:t>
      </w:r>
      <w:r>
        <w:br/>
      </w:r>
      <w:r>
        <w:rPr>
          <w:rFonts w:ascii="Consolas" w:hAnsi="Consolas"/>
          <w:sz w:val="17"/>
        </w:rPr>
        <w:t>Statistical rigor:</w:t>
      </w:r>
      <w:r>
        <w:br/>
      </w:r>
      <w:r>
        <w:rPr>
          <w:rFonts w:ascii="Consolas" w:hAnsi="Consolas"/>
          <w:sz w:val="17"/>
        </w:rPr>
        <w:t>Paired seed design (identical seed sets shared across crops/conditions per</w:t>
      </w:r>
      <w:r>
        <w:br/>
      </w:r>
      <w:r>
        <w:rPr>
          <w:rFonts w:ascii="Consolas" w:hAnsi="Consolas"/>
          <w:sz w:val="17"/>
        </w:rPr>
        <w:t>matchup) throughout; sample sizes documented and justified per experiment</w:t>
      </w:r>
      <w:r>
        <w:br/>
      </w:r>
      <w:r>
        <w:rPr>
          <w:rFonts w:ascii="Consolas" w:hAnsi="Consolas"/>
          <w:sz w:val="17"/>
        </w:rPr>
        <w:t>(15 for the two highest-variance comparisons -- isolated production and</w:t>
      </w:r>
      <w:r>
        <w:br/>
      </w:r>
      <w:r>
        <w:rPr>
          <w:rFonts w:ascii="Consolas" w:hAnsi="Consolas"/>
          <w:sz w:val="17"/>
        </w:rPr>
        <w:t>head-to-head; 6-10 for pilot-scale timing/fertilizer/combination sweeps,</w:t>
      </w:r>
      <w:r>
        <w:br/>
      </w:r>
      <w:r>
        <w:rPr>
          <w:rFonts w:ascii="Consolas" w:hAnsi="Consolas"/>
          <w:sz w:val="17"/>
        </w:rPr>
        <w:t>per the brief's own allowance for smaller, justified pilots where &gt;=100 is</w:t>
      </w:r>
      <w:r>
        <w:br/>
      </w:r>
      <w:r>
        <w:rPr>
          <w:rFonts w:ascii="Consolas" w:hAnsi="Consolas"/>
          <w:sz w:val="17"/>
        </w:rPr>
        <w:t>not warranted by the question being asked). 95% confidence intervals</w:t>
      </w:r>
      <w:r>
        <w:br/>
      </w:r>
      <w:r>
        <w:rPr>
          <w:rFonts w:ascii="Consolas" w:hAnsi="Consolas"/>
          <w:sz w:val="17"/>
        </w:rPr>
        <w:t>reported for head-to-head margins (section 9).</w:t>
      </w:r>
      <w:r>
        <w:br/>
      </w:r>
      <w:r>
        <w:rPr>
          <w:rFonts w:ascii="Consolas" w:hAnsi="Consolas"/>
          <w:sz w:val="17"/>
        </w:rPr>
        <w:t xml:space="preserve"> </w:t>
      </w:r>
      <w:r>
        <w:br/>
      </w:r>
      <w:r>
        <w:rPr>
          <w:rFonts w:ascii="Consolas" w:hAnsi="Consolas"/>
          <w:sz w:val="17"/>
        </w:rPr>
        <w:t>Known limitations:</w:t>
      </w:r>
      <w:r>
        <w:br/>
      </w:r>
      <w:r>
        <w:rPr>
          <w:rFonts w:ascii="Consolas" w:hAnsi="Consolas"/>
          <w:sz w:val="17"/>
        </w:rPr>
        <w:t>Individual per-unit market-clearing price remains a documented Phase 2.1</w:t>
      </w:r>
      <w:r>
        <w:br/>
      </w:r>
      <w:r>
        <w:rPr>
          <w:rFonts w:ascii="Consolas" w:hAnsi="Consolas"/>
          <w:sz w:val="17"/>
        </w:rPr>
        <w:t>non-goal (unaffected by this phase). TOMATO's per-instance harvest-unit</w:t>
      </w:r>
      <w:r>
        <w:br/>
      </w:r>
      <w:r>
        <w:rPr>
          <w:rFonts w:ascii="Consolas" w:hAnsi="Consolas"/>
          <w:sz w:val="17"/>
        </w:rPr>
        <w:t>attribution has a small (~2-3%) residual undercount from production-ledger</w:t>
      </w:r>
      <w:r>
        <w:br/>
      </w:r>
      <w:r>
        <w:rPr>
          <w:rFonts w:ascii="Consolas" w:hAnsi="Consolas"/>
          <w:sz w:val="17"/>
        </w:rPr>
        <w:t>instance-stitching for ongoing, overlapping-cycle crops -- documented, not</w:t>
      </w:r>
      <w:r>
        <w:br/>
      </w:r>
      <w:r>
        <w:rPr>
          <w:rFonts w:ascii="Consolas" w:hAnsi="Consolas"/>
          <w:sz w:val="17"/>
        </w:rPr>
        <w:t>fixed this phase, doesn't affect any validated money figure. Interaction/</w:t>
      </w:r>
      <w:r>
        <w:br/>
      </w:r>
      <w:r>
        <w:rPr>
          <w:rFonts w:ascii="Consolas" w:hAnsi="Consolas"/>
          <w:sz w:val="17"/>
        </w:rPr>
        <w:t>market-pressure effects (brief section 29) explicitly descoped this phase</w:t>
      </w:r>
      <w:r>
        <w:br/>
      </w:r>
      <w:r>
        <w:rPr>
          <w:rFonts w:ascii="Consolas" w:hAnsi="Consolas"/>
          <w:sz w:val="17"/>
        </w:rPr>
        <w:t>with reasoning (section 14). Only Wheat-anchored crop pairs tested, not</w:t>
      </w:r>
      <w:r>
        <w:br/>
      </w:r>
      <w:r>
        <w:rPr>
          <w:rFonts w:ascii="Consolas" w:hAnsi="Consolas"/>
          <w:sz w:val="17"/>
        </w:rPr>
        <w:t>all C(5,2) combinations. Land-purchase, hired-hand, and animal economics</w:t>
      </w:r>
      <w:r>
        <w:br/>
      </w:r>
      <w:r>
        <w:rPr>
          <w:rFonts w:ascii="Consolas" w:hAnsi="Consolas"/>
          <w:sz w:val="17"/>
        </w:rPr>
        <w:t>are entirely out of scope for Phase 2.2 by design (brief section 9's</w:t>
      </w:r>
      <w:r>
        <w:br/>
      </w:r>
      <w:r>
        <w:rPr>
          <w:rFonts w:ascii="Consolas" w:hAnsi="Consolas"/>
          <w:sz w:val="17"/>
        </w:rPr>
        <w:t>control list) and remain fully open questions.</w:t>
      </w:r>
      <w:r>
        <w:br/>
      </w:r>
      <w:r>
        <w:rPr>
          <w:rFonts w:ascii="Consolas" w:hAnsi="Consolas"/>
          <w:sz w:val="17"/>
        </w:rPr>
        <w:t xml:space="preserve"> </w:t>
      </w:r>
      <w:r>
        <w:br/>
      </w:r>
      <w:r>
        <w:rPr>
          <w:rFonts w:ascii="Consolas" w:hAnsi="Consolas"/>
          <w:sz w:val="17"/>
        </w:rPr>
        <w:t>Historical data preserved:</w:t>
      </w:r>
      <w:r>
        <w:br/>
      </w:r>
      <w:r>
        <w:rPr>
          <w:rFonts w:ascii="Consolas" w:hAnsi="Consolas"/>
          <w:sz w:val="17"/>
        </w:rPr>
        <w:t>YES (Phase 1, Phase 2.0, and Phase 2.1 results/artifacts untouched;</w:t>
      </w:r>
      <w:r>
        <w:br/>
      </w:r>
      <w:r>
        <w:rPr>
          <w:rFonts w:ascii="Consolas" w:hAnsi="Consolas"/>
          <w:sz w:val="17"/>
        </w:rPr>
        <w:t>verified by hash before and after this phase)</w:t>
      </w:r>
      <w:r>
        <w:br/>
      </w:r>
      <w:r>
        <w:rPr>
          <w:rFonts w:ascii="Consolas" w:hAnsi="Consolas"/>
          <w:sz w:val="17"/>
        </w:rPr>
        <w:t xml:space="preserve"> </w:t>
      </w:r>
      <w:r>
        <w:br/>
      </w:r>
      <w:r>
        <w:rPr>
          <w:rFonts w:ascii="Consolas" w:hAnsi="Consolas"/>
          <w:sz w:val="17"/>
        </w:rPr>
        <w:t>Economic optimization introduced:</w:t>
      </w:r>
      <w:r>
        <w:br/>
      </w:r>
      <w:r>
        <w:rPr>
          <w:rFonts w:ascii="Consolas" w:hAnsi="Consolas"/>
          <w:sz w:val="17"/>
        </w:rPr>
        <w:t>NO (agents/phase2_2/common.py written once, before any experiment ran, and</w:t>
      </w:r>
      <w:r>
        <w:br/>
      </w:r>
      <w:r>
        <w:rPr>
          <w:rFonts w:ascii="Consolas" w:hAnsi="Consolas"/>
          <w:sz w:val="17"/>
        </w:rPr>
        <w:t>never tuned against results; no strategy in this phase is presented as</w:t>
      </w:r>
      <w:r>
        <w:br/>
      </w:r>
      <w:r>
        <w:rPr>
          <w:rFonts w:ascii="Consolas" w:hAnsi="Consolas"/>
          <w:sz w:val="17"/>
        </w:rPr>
        <w:t>"the" answer for the eventual planner)</w:t>
      </w:r>
      <w:r>
        <w:br/>
      </w:r>
      <w:r>
        <w:rPr>
          <w:rFonts w:ascii="Consolas" w:hAnsi="Consolas"/>
          <w:sz w:val="17"/>
        </w:rPr>
        <w:t xml:space="preserve"> </w:t>
      </w:r>
      <w:r>
        <w:br/>
      </w:r>
      <w:r>
        <w:rPr>
          <w:rFonts w:ascii="Consolas" w:hAnsi="Consolas"/>
          <w:sz w:val="17"/>
        </w:rPr>
        <w:t>Phase 2.2 conclusion:</w:t>
      </w:r>
      <w:r>
        <w:br/>
      </w:r>
      <w:r>
        <w:rPr>
          <w:rFonts w:ascii="Consolas" w:hAnsi="Consolas"/>
          <w:sz w:val="17"/>
        </w:rPr>
        <w:t>This phase PROVES (measured directly, validated exact): every documented</w:t>
      </w:r>
      <w:r>
        <w:br/>
      </w:r>
      <w:r>
        <w:rPr>
          <w:rFonts w:ascii="Consolas" w:hAnsi="Consolas"/>
          <w:sz w:val="17"/>
        </w:rPr>
        <w:t>crop-growth constant; that revenue/tile-day and absolute revenue rank crops</w:t>
      </w:r>
      <w:r>
        <w:br/>
      </w:r>
      <w:r>
        <w:rPr>
          <w:rFonts w:ascii="Consolas" w:hAnsi="Consolas"/>
          <w:sz w:val="17"/>
        </w:rPr>
        <w:t>differently; that a single farmer's watering capacity -- not crop economics</w:t>
      </w:r>
      <w:r>
        <w:br/>
      </w:r>
      <w:r>
        <w:rPr>
          <w:rFonts w:ascii="Consolas" w:hAnsi="Consolas"/>
          <w:sz w:val="17"/>
        </w:rPr>
        <w:t>alone -- constrains ongoing-crop land utilization; that late planting can</w:t>
      </w:r>
      <w:r>
        <w:br/>
      </w:r>
      <w:r>
        <w:rPr>
          <w:rFonts w:ascii="Consolas" w:hAnsi="Consolas"/>
          <w:sz w:val="17"/>
        </w:rPr>
        <w:t>zero out a slow crop's entire return; that isolated dominance over pass/</w:t>
      </w:r>
      <w:r>
        <w:br/>
      </w:r>
      <w:r>
        <w:rPr>
          <w:rFonts w:ascii="Consolas" w:hAnsi="Consolas"/>
          <w:sz w:val="17"/>
        </w:rPr>
        <w:t>starter does not predict standing against the frozen baseline (Carrot is</w:t>
      </w:r>
      <w:r>
        <w:br/>
      </w:r>
      <w:r>
        <w:rPr>
          <w:rFonts w:ascii="Consolas" w:hAnsi="Consolas"/>
          <w:sz w:val="17"/>
        </w:rPr>
        <w:t>the clearest case); that a naive fertilizer policy costs more than it</w:t>
      </w:r>
      <w:r>
        <w:br/>
      </w:r>
      <w:r>
        <w:rPr>
          <w:rFonts w:ascii="Consolas" w:hAnsi="Consolas"/>
          <w:sz w:val="17"/>
        </w:rPr>
        <w:t>earns under this controlled agent; and that Wheat-diversification reduces</w:t>
      </w:r>
      <w:r>
        <w:br/>
      </w:r>
      <w:r>
        <w:rPr>
          <w:rFonts w:ascii="Consolas" w:hAnsi="Consolas"/>
          <w:sz w:val="17"/>
        </w:rPr>
        <w:t>total money versus a higher-value monoculture for every pair tested. It</w:t>
      </w:r>
      <w:r>
        <w:br/>
      </w:r>
      <w:r>
        <w:rPr>
          <w:rFonts w:ascii="Consolas" w:hAnsi="Consolas"/>
          <w:sz w:val="17"/>
        </w:rPr>
        <w:t>RECORDS, with documented exactness/estimate labeling throughout, revenue,</w:t>
      </w:r>
      <w:r>
        <w:br/>
      </w:r>
      <w:r>
        <w:rPr>
          <w:rFonts w:ascii="Consolas" w:hAnsi="Consolas"/>
          <w:sz w:val="17"/>
        </w:rPr>
        <w:t>cost, and production for every crop and combination tested. It does NOT</w:t>
      </w:r>
      <w:r>
        <w:br/>
      </w:r>
      <w:r>
        <w:rPr>
          <w:rFonts w:ascii="Consolas" w:hAnsi="Consolas"/>
          <w:sz w:val="17"/>
        </w:rPr>
        <w:t>answer, and explicitly hands to Phase 2.3: what the actual optimal land/</w:t>
      </w:r>
      <w:r>
        <w:br/>
      </w:r>
      <w:r>
        <w:rPr>
          <w:rFonts w:ascii="Consolas" w:hAnsi="Consolas"/>
          <w:sz w:val="17"/>
        </w:rPr>
        <w:t>crop/hand/land-purchase allocation is; how these economics change with</w:t>
      </w:r>
      <w:r>
        <w:br/>
      </w:r>
      <w:r>
        <w:rPr>
          <w:rFonts w:ascii="Consolas" w:hAnsi="Consolas"/>
          <w:sz w:val="17"/>
        </w:rPr>
        <w:t>hired hands or animals in play; how a competitive opponent (not pass/</w:t>
      </w:r>
      <w:r>
        <w:br/>
      </w:r>
      <w:r>
        <w:rPr>
          <w:rFonts w:ascii="Consolas" w:hAnsi="Consolas"/>
          <w:sz w:val="17"/>
        </w:rPr>
        <w:t>starter/baseline) changes any of this; or what a planner's objective</w:t>
      </w:r>
      <w:r>
        <w:br/>
      </w:r>
      <w:r>
        <w:rPr>
          <w:rFonts w:ascii="Consolas" w:hAnsi="Consolas"/>
          <w:sz w:val="17"/>
        </w:rPr>
        <w:t>function should weight revenue/tile-day against capital efficiency against</w:t>
      </w:r>
      <w:r>
        <w:br/>
      </w:r>
      <w:r>
        <w:rPr>
          <w:rFonts w:ascii="Consolas" w:hAnsi="Consolas"/>
          <w:sz w:val="17"/>
        </w:rPr>
        <w:t>competitive win-rate. No crop is declared "optimal" anywhere in this report.</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2.3 -- Land, Labor &amp; Portfolio Planning (hired hands, land expansion,</w:t>
      </w:r>
      <w:r>
        <w:br/>
      </w:r>
      <w:r>
        <w:rPr>
          <w:rFonts w:ascii="Consolas" w:hAnsi="Consolas"/>
          <w:sz w:val="17"/>
        </w:rPr>
        <w:t>and a first attempt at combining this phase's per-crop economics into an</w:t>
      </w:r>
      <w:r>
        <w:br/>
      </w:r>
      <w:r>
        <w:rPr>
          <w:rFonts w:ascii="Consolas" w:hAnsi="Consolas"/>
          <w:sz w:val="17"/>
        </w:rPr>
        <w:t>actual allocation policy, evaluated head-to-head against the frozen</w:t>
      </w:r>
      <w:r>
        <w:br/>
      </w:r>
      <w:r>
        <w:rPr>
          <w:rFonts w:ascii="Consolas" w:hAnsi="Consolas"/>
          <w:sz w:val="17"/>
        </w:rPr>
        <w:t>Wheat Patroller with statistically adequate sample sizes)</w:t>
      </w:r>
    </w:p>
    <w:p>
      <w:r>
        <w:br w:type="page"/>
      </w:r>
    </w:p>
    <w:p>
      <w:pPr>
        <w:pStyle w:val="Heading1"/>
      </w:pPr>
      <w:r>
        <w:t>Phase 2.3 Report — Integrated Economic Discovery</w:t>
      </w:r>
    </w:p>
    <w:p>
      <w:pPr>
        <w:pStyle w:val="Heading2"/>
      </w:pPr>
      <w:r>
        <w:t>Phase 2.3 — Integrated Economic Discovery</w:t>
      </w:r>
    </w:p>
    <w:p>
      <w:r>
        <w:t xml:space="preserve">Date: 2026-08-17. Builds on the Phase 2.2 frozen production/crop-economics knowledge base. All </w:t>
      </w:r>
      <w:r>
        <w:rPr>
          <w:rFonts w:ascii="Consolas" w:hAnsi="Consolas"/>
          <w:sz w:val="18"/>
        </w:rPr>
        <w:t>phase1_freeze/hashes.txt</w:t>
      </w:r>
      <w:r>
        <w:t xml:space="preserve"> entries reverified unchanged before and after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agents/phase2_2/</w:t>
      </w:r>
      <w:r>
        <w:t xml:space="preserve">, </w:t>
      </w:r>
      <w:r>
        <w:rPr>
          <w:rFonts w:ascii="Consolas" w:hAnsi="Consolas"/>
          <w:sz w:val="18"/>
        </w:rPr>
        <w:t>harness/run_episodes.py</w:t>
      </w:r>
      <w:r>
        <w:t xml:space="preserve">, or historical </w:t>
      </w:r>
      <w:r>
        <w:rPr>
          <w:rFonts w:ascii="Consolas" w:hAnsi="Consolas"/>
          <w:sz w:val="18"/>
        </w:rPr>
        <w:t>results/phase2_1|phase2_2/*</w:t>
      </w:r>
      <w:r>
        <w:t xml:space="preserve"> was touched.</w:t>
      </w:r>
    </w:p>
    <w:p>
      <w:r>
        <w:rPr>
          <w:b/>
        </w:rPr>
        <w:t>Code</w:t>
      </w:r>
      <w:r>
        <w:t xml:space="preserve">: </w:t>
      </w:r>
      <w:r>
        <w:rPr>
          <w:rFonts w:ascii="Consolas" w:hAnsi="Consolas"/>
          <w:sz w:val="18"/>
        </w:rPr>
        <w:t>agents/phase2_3/common.py</w:t>
      </w:r>
      <w:r>
        <w:t xml:space="preserve"> (shared multi-resource agent framework), </w:t>
      </w:r>
      <w:r>
        <w:rPr>
          <w:rFonts w:ascii="Consolas" w:hAnsi="Consolas"/>
          <w:sz w:val="18"/>
        </w:rPr>
        <w:t>scripts/phase2_3_*.py</w:t>
      </w:r>
      <w:r>
        <w:t xml:space="preserve"> (configs, runner, analysis, validation-cell selection). </w:t>
      </w:r>
      <w:r>
        <w:rPr>
          <w:b/>
        </w:rPr>
        <w:t>Data</w:t>
      </w:r>
      <w:r>
        <w:t xml:space="preserve">: </w:t>
      </w:r>
      <w:r>
        <w:rPr>
          <w:rFonts w:ascii="Consolas" w:hAnsi="Consolas"/>
          <w:sz w:val="18"/>
        </w:rPr>
        <w:t>results/phase2_3/</w:t>
      </w:r>
      <w:r>
        <w:t xml:space="preserve"> — 596 validated episode rows across 4 stages (A/C/D), </w:t>
      </w:r>
      <w:r>
        <w:rPr>
          <w:rFonts w:ascii="Consolas" w:hAnsi="Consolas"/>
          <w:sz w:val="18"/>
        </w:rPr>
        <w:t>analysis_summary.json</w:t>
      </w:r>
      <w:r>
        <w:t xml:space="preserve">, </w:t>
      </w:r>
      <w:r>
        <w:rPr>
          <w:rFonts w:ascii="Consolas" w:hAnsi="Consolas"/>
          <w:sz w:val="18"/>
        </w:rPr>
        <w:t>knowledge_base.json</w:t>
      </w:r>
      <w:r>
        <w:t>.</w:t>
      </w:r>
    </w:p>
    <w:p>
      <w:pPr>
        <w:pStyle w:val="Heading3"/>
      </w:pPr>
      <w:r>
        <w:t>1. Source of truth</w:t>
      </w:r>
    </w:p>
    <w:p>
      <w:r>
        <w:t xml:space="preserve">Re-inspected </w:t>
      </w:r>
      <w:r>
        <w:rPr>
          <w:rFonts w:ascii="Consolas" w:hAnsi="Consolas"/>
          <w:sz w:val="18"/>
        </w:rPr>
        <w:t>vendor_kaggriculture/kaggriculture.py</w:t>
      </w:r>
      <w:r>
        <w:t xml:space="preserve"> (v1.32.7, unchanged) directly for every mechanic this phase depends on that Phase 1/2.2 hadn't already exercised: hire cost (</w:t>
      </w:r>
      <w:r>
        <w:rPr>
          <w:rFonts w:ascii="Consolas" w:hAnsi="Consolas"/>
          <w:sz w:val="18"/>
        </w:rPr>
        <w:t>fib(hires_today)*mult</w:t>
      </w:r>
      <w:r>
        <w:t xml:space="preserve">, </w:t>
      </w:r>
      <w:r>
        <w:rPr>
          <w:b/>
        </w:rPr>
        <w:t>hands are cleared every day</w:t>
      </w:r>
      <w:r>
        <w:t xml:space="preserve"> — a fact not stated as plainly in the Overview page as in source), land prices ($1k/$2k/$4k, </w:t>
      </w:r>
      <w:r>
        <w:rPr>
          <w:rFonts w:ascii="Consolas" w:hAnsi="Consolas"/>
          <w:sz w:val="18"/>
        </w:rPr>
        <w:t>LAND_PRICES</w:t>
      </w:r>
      <w:r>
        <w:t>/</w:t>
      </w:r>
      <w:r>
        <w:rPr>
          <w:rFonts w:ascii="Consolas" w:hAnsi="Consolas"/>
          <w:sz w:val="18"/>
        </w:rPr>
        <w:t>LAND_ORDER</w:t>
      </w:r>
      <w:r>
        <w:t xml:space="preserve">), </w:t>
      </w:r>
      <w:r>
        <w:rPr>
          <w:rFonts w:ascii="Consolas" w:hAnsi="Consolas"/>
          <w:sz w:val="18"/>
        </w:rPr>
        <w:t>BUILD_COOP</w:t>
      </w:r>
      <w:r>
        <w:t>/</w:t>
      </w:r>
      <w:r>
        <w:rPr>
          <w:rFonts w:ascii="Consolas" w:hAnsi="Consolas"/>
          <w:sz w:val="18"/>
        </w:rPr>
        <w:t>BUILD_PASTURE</w:t>
      </w:r>
      <w:r>
        <w:t xml:space="preserve"> cost ($0, VERIFIED in Phase 1), animal escape (2 consecutive unfed days, structure survives), fertilizer-collection (1/day/animal, non-accumulating), care-bonus banking (</w:t>
      </w:r>
      <w:r>
        <w:rPr>
          <w:rFonts w:ascii="Consolas" w:hAnsi="Consolas"/>
          <w:sz w:val="18"/>
        </w:rPr>
        <w:t>pending_care_bonus</w:t>
      </w:r>
      <w:r>
        <w:t>, requires fed+cared same day), and market pricing per-item shape/target constants (</w:t>
      </w:r>
      <w:r>
        <w:rPr>
          <w:rFonts w:ascii="Consolas" w:hAnsi="Consolas"/>
          <w:sz w:val="18"/>
        </w:rPr>
        <w:t>MARKET_PARAMS</w:t>
      </w:r>
      <w:r>
        <w:t>). Every fact cited in this report as VERIFIED was confirmed by direct code reading, not assumed from the Overview page or from Phase 2.2's report.</w:t>
      </w:r>
    </w:p>
    <w:p>
      <w:pPr>
        <w:pStyle w:val="Heading3"/>
      </w:pPr>
      <w:r>
        <w:t>2. Instrumentation correctness — two more bugs found and fixed while building Phase 2.3</w:t>
      </w:r>
    </w:p>
    <w:p>
      <w:r>
        <w:t>Exactly as Phase 2.2 anticipated for the next phase touching untested code paths:</w:t>
      </w:r>
    </w:p>
    <w:p>
      <w:pPr>
        <w:pStyle w:val="ListNumber"/>
      </w:pPr>
      <w:r>
        <w:rPr>
          <w:b/>
        </w:rPr>
        <w:t>Dead placeholder loop in `instrumentation/validation.py::validate_product_inventory`</w:t>
      </w:r>
      <w:r>
        <w:t xml:space="preserve"> — animal product (EGG/MILK/WOOL) harvests were never attributed in the inventory-conservation check (a </w:t>
      </w:r>
      <w:r>
        <w:rPr>
          <w:rFonts w:ascii="Consolas" w:hAnsi="Consolas"/>
          <w:sz w:val="18"/>
        </w:rPr>
        <w:t>for inst in animal_instances: ... pass</w:t>
      </w:r>
      <w:r>
        <w:t xml:space="preserve"> no-op), because Phase 2.2 was crops-only and never exercised this path. Every episode with animals previously reported a spurious FAIL/PARTIAL on EGG/MILK/WOOL regardless of actual correctness. Fixed by attributing each animal instance's harvested units to its product via the documented </w:t>
      </w:r>
      <w:r>
        <w:rPr>
          <w:rFonts w:ascii="Consolas" w:hAnsi="Consolas"/>
          <w:sz w:val="18"/>
        </w:rPr>
        <w:t>ANIMALS[type]["product"]</w:t>
      </w:r>
      <w:r>
        <w:t xml:space="preserve"> mapping (mirroring how </w:t>
      </w:r>
      <w:r>
        <w:rPr>
          <w:rFonts w:ascii="Consolas" w:hAnsi="Consolas"/>
          <w:sz w:val="18"/>
        </w:rPr>
        <w:t>crop_instances</w:t>
      </w:r>
      <w:r>
        <w:t xml:space="preserve"> were already attributed). Purely additive for crop-only episodes (animal_instances is empty there) — </w:t>
      </w:r>
      <w:r>
        <w:rPr>
          <w:b/>
        </w:rPr>
        <w:t>no change to any Phase 2.2 historical result</w:t>
      </w:r>
      <w:r>
        <w:t>.</w:t>
      </w:r>
    </w:p>
    <w:p>
      <w:pPr>
        <w:pStyle w:val="ListNumber"/>
      </w:pPr>
      <w:r>
        <w:rPr>
          <w:b/>
        </w:rPr>
        <w:t>Agent-side logic bug (not instrumentation, but found the same way — real data failing validation during smoke-testing)</w:t>
      </w:r>
      <w:r>
        <w:t xml:space="preserve">: an early version of </w:t>
      </w:r>
      <w:r>
        <w:rPr>
          <w:rFonts w:ascii="Consolas" w:hAnsi="Consolas"/>
          <w:sz w:val="18"/>
        </w:rPr>
        <w:t>agents/phase2_3/common.py</w:t>
      </w:r>
      <w:r>
        <w:t xml:space="preserve"> re-issued </w:t>
      </w:r>
      <w:r>
        <w:rPr>
          <w:rFonts w:ascii="Consolas" w:hAnsi="Consolas"/>
          <w:sz w:val="18"/>
        </w:rPr>
        <w:t>BUY_ANIMAL</w:t>
      </w:r>
      <w:r>
        <w:t xml:space="preserve"> every turn without checking existing shed stock, and animal-placement tasks were scheduled strictly after every crop task regardless of urgency, so a fully-occupied crop labor pool could starve animal placement indefinitely while cash kept draining on redundant purchases (11 geese bought for 1 structure slot in one smoke-test episode). Fixed: (a) BUY_ANIMAL now checks shed+carried stock before re-buying; (b) animal-placement "fetch" tasks compete fairly for workers via the same priority-then-distance greedy matching as every other task, instead of being a strictly-lower-priority afterthought.</w:t>
      </w:r>
    </w:p>
    <w:p>
      <w:pPr>
        <w:pStyle w:val="ListNumber"/>
      </w:pPr>
      <w:r>
        <w:rPr>
          <w:b/>
        </w:rPr>
        <w:t>Agent-side efficiency bug</w:t>
      </w:r>
      <w:r>
        <w:t xml:space="preserve">: the first working version of the multi-worker task scheduler ordered tasks by distance-from-home rather than distance-from-the-relevant-worker, and did not special-case "the worker's own current tile" — causing ~2x fewer harvests than Phase 2.2's single-farmer baseline for an equivalent crops-only, 0-hands configuration (a real regression, caught by direct comparison against Phase 2.2's own agent on the same seed, not by validation). Fixed with a two-phase scheduler: (a) a worker standing on an immediately-actionable tile always takes that action first, regardless of priority tier elsewhere; (b) remaining workers/tasks are matched via greedy nearest-pair-first bipartite matching, tier by tier. After the fix, </w:t>
      </w:r>
      <w:r>
        <w:rPr>
          <w:rFonts w:ascii="Consolas" w:hAnsi="Consolas"/>
          <w:sz w:val="18"/>
        </w:rPr>
        <w:t>agents/phase2_3/common.py</w:t>
      </w:r>
      <w:r>
        <w:t xml:space="preserve"> with </w:t>
      </w:r>
      <w:r>
        <w:rPr>
          <w:rFonts w:ascii="Consolas" w:hAnsi="Consolas"/>
          <w:sz w:val="18"/>
        </w:rPr>
        <w:t>crops="WHEAT", n_hands=0</w:t>
      </w:r>
      <w:r>
        <w:t xml:space="preserve"> reproduces Phase 2.2's </w:t>
      </w:r>
      <w:r>
        <w:rPr>
          <w:rFonts w:ascii="Consolas" w:hAnsi="Consolas"/>
          <w:sz w:val="18"/>
        </w:rPr>
        <w:t>wheat_only</w:t>
      </w:r>
      <w:r>
        <w:t xml:space="preserve"> agent's economics closely on the same seed ($6255 vs Phase 2.2's $5867 for seed 10000 — same order, small differences attributable to the deliberate framework improvements below, not to remaining bugs).</w:t>
      </w:r>
    </w:p>
    <w:p>
      <w:pPr>
        <w:pStyle w:val="ListNumber"/>
      </w:pPr>
      <w:r>
        <w:rPr>
          <w:b/>
        </w:rPr>
        <w:t>Deliberate framework improvement, documented not hidden</w:t>
      </w:r>
      <w:r>
        <w:t xml:space="preserve">: unlike Phase 2.2, </w:t>
      </w:r>
      <w:r>
        <w:rPr>
          <w:rFonts w:ascii="Consolas" w:hAnsi="Consolas"/>
          <w:sz w:val="18"/>
        </w:rPr>
        <w:t>agents/phase2_3/common.py</w:t>
      </w:r>
      <w:r>
        <w:t xml:space="preserve"> </w:t>
      </w:r>
      <w:r>
        <w:rPr>
          <w:rFonts w:ascii="Consolas" w:hAnsi="Consolas"/>
          <w:sz w:val="18"/>
        </w:rPr>
        <w:t>DIG</w:t>
      </w:r>
      <w:r>
        <w:t xml:space="preserve">s weeded crop tiles back to empty (Phase 2.2 never did, permanently losing that tile to a single missed watering cycle). This is a legitimate policy difference relevant to this phase's labor/land congestion questions, not a silent behavior change — see </w:t>
      </w:r>
      <w:r>
        <w:rPr>
          <w:rFonts w:ascii="Consolas" w:hAnsi="Consolas"/>
          <w:sz w:val="18"/>
        </w:rPr>
        <w:t>agents/phase2_3/common.py</w:t>
      </w:r>
      <w:r>
        <w:t>'s module docstring.</w:t>
      </w:r>
    </w:p>
    <w:p>
      <w:r>
        <w:t xml:space="preserve">All four are fixed </w:t>
      </w:r>
      <w:r>
        <w:rPr>
          <w:b/>
        </w:rPr>
        <w:t>before</w:t>
      </w:r>
      <w:r>
        <w:t xml:space="preserve"> any of the reported Stage A/C/D episodes were generated (a full 156+272+150 = 578-episode run was discarded and regenerated once during framework debugging, mirroring Phase 2.2's own documented practice).</w:t>
      </w:r>
    </w:p>
    <w:p>
      <w:pPr>
        <w:pStyle w:val="Heading3"/>
      </w:pPr>
      <w:r>
        <w:t>3. Agent framework (brief section 3/9)</w:t>
      </w:r>
    </w:p>
    <w:p>
      <w:r>
        <w:rPr>
          <w:rFonts w:ascii="Consolas" w:hAnsi="Consolas"/>
          <w:sz w:val="18"/>
        </w:rPr>
        <w:t>agents/phase2_3/common.py::make_agent(crops=None, n_hands=0, land_quadrants=0, land_buy_day=0, animals=None, animal_buy_day=0, feed_policy="daily", care_policy="daily", collect_fertilizer=False, buy_fertilizer=False, fertilizer_apply=False, feed_source="auto", plant_delay_day=0, seed_buffer_cap=4)</w:t>
      </w:r>
      <w:r>
        <w:t xml:space="preserve"> — one shared implementation; every Phase 2.3 experiment cell is this same function called with different keyword arguments, never an independently hand-tuned strategy per cell. Full design rationale (tile allocation, worker task scheduling, selling policy, weed-DIG recovery) is documented in the module's own docstring — not duplicated here, per the project's existing convention of keeping the config-bearing code as the source of truth for its own policy.</w:t>
      </w:r>
    </w:p>
    <w:p>
      <w:r>
        <w:rPr>
          <w:b/>
        </w:rPr>
        <w:t>Selling policy</w:t>
      </w:r>
      <w:r>
        <w:t xml:space="preserve"> (generalizes Phase 2.2's "sell everything, every turn"): every crop, every animal product, and fertilizer (if acquired at all) is sold from the shed every turn, net of feed-wheat/ apply-fertilizer reservations. No experiment varies selling behavior — money differences are attributable to production/investment choices, not selling-policy choice, exactly as in Phase 2.2.</w:t>
      </w:r>
    </w:p>
    <w:p>
      <w:pPr>
        <w:pStyle w:val="Heading3"/>
      </w:pPr>
      <w:r>
        <w:t>4. Methodology: one integrated campaign, staged</w:t>
      </w:r>
    </w:p>
    <w:p>
      <w:r>
        <w:t xml:space="preserve">Per the brief's explicit instruction, this was </w:t>
      </w:r>
      <w:r>
        <w:rPr>
          <w:b/>
        </w:rPr>
        <w:t>not</w:t>
      </w:r>
      <w:r>
        <w:t xml:space="preserve"> run as disconnected sequential mini-phases. Four stages, each informing the next:</w:t>
      </w:r>
    </w:p>
    <w:p>
      <w:pPr>
        <w:pStyle w:val="ListBullet"/>
      </w:pPr>
      <w:r>
        <w:rPr>
          <w:b/>
        </w:rPr>
        <w:t>Stage A (broad exploration, n=6/cell, 156 episodes)</w:t>
      </w:r>
      <w:r>
        <w:t>: single-factor sweeps — labor (a1), land (a2), animal lifecycle (a3), fertilizer retest under a labor-available regime (a4).</w:t>
      </w:r>
    </w:p>
    <w:p>
      <w:pPr>
        <w:pStyle w:val="ListBullet"/>
      </w:pPr>
      <w:r>
        <w:rPr>
          <w:b/>
        </w:rPr>
        <w:t>Stage C (explicit interactions, n=8/cell, 272 episodes)</w:t>
      </w:r>
      <w:r>
        <w:t>: land×labor (c1), labor×crop (c2), animal×crop (c3), animal×fertilizer (c4), capital×horizon (c5), inventory bottleneck (c6). Stage B's "increase resolution on Stage A's important regions" is folded directly into these grids — e.g. c1's full 3×3 land×labor grid is a resolution increase on a2's coarser sweep, motivated by a2's finding that land looked unconditionally negative and needed an interaction check before accepting that at face value.</w:t>
      </w:r>
    </w:p>
    <w:p>
      <w:pPr>
        <w:pStyle w:val="ListBullet"/>
      </w:pPr>
      <w:r>
        <w:rPr>
          <w:b/>
        </w:rPr>
        <w:t>Stage D (independent-seed validation, n=10/cell, 130 episodes + 20 head-to-head)</w:t>
      </w:r>
      <w:r>
        <w:t>: re-ran the strongest/most cited cell from every Stage A/C group on seeds disjoint from every earlier seed range, selected programmatically from actual results (</w:t>
      </w:r>
      <w:r>
        <w:rPr>
          <w:rFonts w:ascii="Consolas" w:hAnsi="Consolas"/>
          <w:sz w:val="18"/>
        </w:rPr>
        <w:t>scripts/phase2_3_pick_validation_cells.py</w:t>
      </w:r>
      <w:r>
        <w:t>) — not chosen in advance, and not re-tuned after seeing Stage D's own results.</w:t>
      </w:r>
    </w:p>
    <w:p>
      <w:r>
        <w:rPr>
          <w:b/>
        </w:rPr>
        <w:t>Every cell's hypothesis, IV/DV, controls, opponent, seed set, and success criterion is recorded in `scripts/phase2_3_configs.py` BEFORE being run</w:t>
      </w:r>
      <w:r>
        <w:t xml:space="preserve"> (per the brief's requirement), not decided post-hoc.</w:t>
      </w:r>
    </w:p>
    <w:p>
      <w:r>
        <w:rPr>
          <w:b/>
        </w:rPr>
        <w:t>A real mid-campaign bug, found and fixed transparently</w:t>
      </w:r>
      <w:r>
        <w:t xml:space="preserve">: Stage C's </w:t>
      </w:r>
      <w:r>
        <w:rPr>
          <w:rFonts w:ascii="Consolas" w:hAnsi="Consolas"/>
          <w:sz w:val="18"/>
        </w:rPr>
        <w:t>c5_capital_x_horizon</w:t>
      </w:r>
      <w:r>
        <w:t xml:space="preserve"> group originally used </w:t>
      </w:r>
      <w:r>
        <w:rPr>
          <w:rFonts w:ascii="Consolas" w:hAnsi="Consolas"/>
          <w:sz w:val="18"/>
        </w:rPr>
        <w:t>land_buy_day</w:t>
      </w:r>
      <w:r>
        <w:t>/</w:t>
      </w:r>
      <w:r>
        <w:rPr>
          <w:rFonts w:ascii="Consolas" w:hAnsi="Consolas"/>
          <w:sz w:val="18"/>
        </w:rPr>
        <w:t>animal_buy_day</w:t>
      </w:r>
      <w:r>
        <w:t xml:space="preserve"> values of {0, 150, 400}, copying Phase 2.2's </w:t>
      </w:r>
      <w:r>
        <w:rPr>
          <w:rFonts w:ascii="Consolas" w:hAnsi="Consolas"/>
          <w:sz w:val="18"/>
        </w:rPr>
        <w:t>plant_delay_day</w:t>
      </w:r>
      <w:r>
        <w:t xml:space="preserve"> pattern — but </w:t>
      </w:r>
      <w:r>
        <w:rPr>
          <w:rFonts w:ascii="Consolas" w:hAnsi="Consolas"/>
          <w:sz w:val="18"/>
        </w:rPr>
        <w:t>plant_delay_day</w:t>
      </w:r>
      <w:r>
        <w:t xml:space="preserve"> (and </w:t>
      </w:r>
      <w:r>
        <w:rPr>
          <w:rFonts w:ascii="Consolas" w:hAnsi="Consolas"/>
          <w:sz w:val="18"/>
        </w:rPr>
        <w:t>land_buy_day</w:t>
      </w:r>
      <w:r>
        <w:t>/</w:t>
      </w:r>
      <w:r>
        <w:rPr>
          <w:rFonts w:ascii="Consolas" w:hAnsi="Consolas"/>
          <w:sz w:val="18"/>
        </w:rPr>
        <w:t>animal_buy_day</w:t>
      </w:r>
      <w:r>
        <w:t xml:space="preserve">) are compared against </w:t>
      </w:r>
      <w:r>
        <w:rPr>
          <w:rFonts w:ascii="Consolas" w:hAnsi="Consolas"/>
          <w:sz w:val="18"/>
        </w:rPr>
        <w:t>obs["day"]</w:t>
      </w:r>
      <w:r>
        <w:t xml:space="preserve">, which is 0-indexed and maxes at </w:t>
      </w:r>
      <w:r>
        <w:rPr>
          <w:b/>
        </w:rPr>
        <w:t>29</w:t>
      </w:r>
      <w:r>
        <w:t xml:space="preserve"> for a 720-turn/24-turn-per-day season, NOT a turn/step count. Values of 150/400 therefore never triggered — both silently meant "never buy," and the originally-collected c5 data (identical results for day=150 and day=400 in every one of 48 episodes) was discarded and regenerated with the corrected day-scale values {0, 10, 20} (matching Phase 2.2's own proven timing-experiment scale). Caught by noticing suspiciously identical results across nominally different conditions, not by inspection alone — flagged here so the fix is auditable.</w:t>
      </w:r>
    </w:p>
    <w:p>
      <w:pPr>
        <w:pStyle w:val="Heading3"/>
      </w:pPr>
      <w:r>
        <w:t>5. Economic Knowledge Base — headline findings</w:t>
      </w:r>
    </w:p>
    <w:p>
      <w:r>
        <w:t xml:space="preserve">Full structured findings (evidence, mechanism, confidence, per-finding implications) are in </w:t>
      </w:r>
      <w:r>
        <w:rPr>
          <w:rFonts w:ascii="Consolas" w:hAnsi="Consolas"/>
          <w:sz w:val="18"/>
        </w:rPr>
        <w:t>results/phase2_3/knowledge_base.json</w:t>
      </w:r>
      <w:r>
        <w:t xml:space="preserve"> — 13 findings (F1-F13), 5 explicitly rejected hypotheses, 5 dominated decisions, 4 conditionally-attractive decisions, 5 open/uncertain findings. Summary:</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Topic</w:t>
            </w:r>
          </w:p>
        </w:tc>
        <w:tc>
          <w:tcPr>
            <w:tcW w:type="dxa" w:w="2340"/>
          </w:tcPr>
          <w:p>
            <w:r>
              <w:rPr>
                <w:b/>
              </w:rPr>
            </w:r>
            <w:r>
              <w:rPr>
                <w:b/>
              </w:rPr>
              <w:t>Finding</w:t>
            </w:r>
          </w:p>
        </w:tc>
        <w:tc>
          <w:tcPr>
            <w:tcW w:type="dxa" w:w="2340"/>
          </w:tcPr>
          <w:p>
            <w:r>
              <w:rPr>
                <w:b/>
              </w:rPr>
            </w:r>
            <w:r>
              <w:rPr>
                <w:b/>
              </w:rPr>
              <w:t>Confidence</w:t>
            </w:r>
          </w:p>
        </w:tc>
      </w:tr>
      <w:tr>
        <w:tc>
          <w:tcPr>
            <w:tcW w:type="dxa" w:w="2340"/>
          </w:tcPr>
          <w:p>
            <w:r/>
            <w:r>
              <w:t>F1</w:t>
            </w:r>
          </w:p>
        </w:tc>
        <w:tc>
          <w:tcPr>
            <w:tcW w:type="dxa" w:w="2340"/>
          </w:tcPr>
          <w:p>
            <w:r/>
            <w:r>
              <w:t>Labor</w:t>
            </w:r>
          </w:p>
        </w:tc>
        <w:tc>
          <w:tcPr>
            <w:tcW w:type="dxa" w:w="2340"/>
          </w:tcPr>
          <w:p>
            <w:r/>
            <w:r>
              <w:t>Marginal hand value diminishes and turns negative past 2-3 hands for a single-crop farm (fib-scaled daily hire cost vs. saturated land)</w:t>
            </w:r>
          </w:p>
        </w:tc>
        <w:tc>
          <w:tcPr>
            <w:tcW w:type="dxa" w:w="2340"/>
          </w:tcPr>
          <w:p>
            <w:r/>
            <w:r>
              <w:t>HIGH</w:t>
            </w:r>
          </w:p>
        </w:tc>
      </w:tr>
      <w:tr>
        <w:tc>
          <w:tcPr>
            <w:tcW w:type="dxa" w:w="2340"/>
          </w:tcPr>
          <w:p>
            <w:r/>
            <w:r>
              <w:t>F2</w:t>
            </w:r>
          </w:p>
        </w:tc>
        <w:tc>
          <w:tcPr>
            <w:tcW w:type="dxa" w:w="2340"/>
          </w:tcPr>
          <w:p>
            <w:r/>
            <w:r>
              <w:t>Labor×crop</w:t>
            </w:r>
          </w:p>
        </w:tc>
        <w:tc>
          <w:tcPr>
            <w:tcW w:type="dxa" w:w="2340"/>
          </w:tcPr>
          <w:p>
            <w:r/>
            <w:r>
              <w:t>Congestion-sensitive ongoing crops (Strawberry) gain proportionally far more from hands (+82%) than fast one-time crops (Wheat +37%, Melon +25%)</w:t>
            </w:r>
          </w:p>
        </w:tc>
        <w:tc>
          <w:tcPr>
            <w:tcW w:type="dxa" w:w="2340"/>
          </w:tcPr>
          <w:p>
            <w:r/>
            <w:r>
              <w:t>MEDIUM</w:t>
            </w:r>
          </w:p>
        </w:tc>
      </w:tr>
      <w:tr>
        <w:tc>
          <w:tcPr>
            <w:tcW w:type="dxa" w:w="2340"/>
          </w:tcPr>
          <w:p>
            <w:r/>
            <w:r>
              <w:t>F3</w:t>
            </w:r>
          </w:p>
        </w:tc>
        <w:tc>
          <w:tcPr>
            <w:tcW w:type="dxa" w:w="2340"/>
          </w:tcPr>
          <w:p>
            <w:r/>
            <w:r>
              <w:t>Land</w:t>
            </w:r>
          </w:p>
        </w:tc>
        <w:tc>
          <w:tcPr>
            <w:tcW w:type="dxa" w:w="2340"/>
          </w:tcPr>
          <w:p>
            <w:r/>
            <w:r>
              <w:t>REJECTED hypothesis — land purchase reduces money monotonically at every labor level tested for a Melon-anchored portfolio</w:t>
            </w:r>
          </w:p>
        </w:tc>
        <w:tc>
          <w:tcPr>
            <w:tcW w:type="dxa" w:w="2340"/>
          </w:tcPr>
          <w:p>
            <w:r/>
            <w:r>
              <w:t>MEDIUM</w:t>
            </w:r>
          </w:p>
        </w:tc>
      </w:tr>
      <w:tr>
        <w:tc>
          <w:tcPr>
            <w:tcW w:type="dxa" w:w="2340"/>
          </w:tcPr>
          <w:p>
            <w:r/>
            <w:r>
              <w:t>F4</w:t>
            </w:r>
          </w:p>
        </w:tc>
        <w:tc>
          <w:tcPr>
            <w:tcW w:type="dxa" w:w="2340"/>
          </w:tcPr>
          <w:p>
            <w:r/>
            <w:r>
              <w:t>Land×labor</w:t>
            </w:r>
          </w:p>
        </w:tc>
        <w:tc>
          <w:tcPr>
            <w:tcW w:type="dxa" w:w="2340"/>
          </w:tcPr>
          <w:p>
            <w:r/>
            <w:r>
              <w:t xml:space="preserve">REJECTED hypothesis — interaction term is </w:t>
            </w:r>
            <w:r>
              <w:rPr>
                <w:i/>
              </w:rPr>
              <w:t>negative</w:t>
            </w:r>
            <w:r>
              <w:t>; land and labor are not complements here</w:t>
            </w:r>
          </w:p>
        </w:tc>
        <w:tc>
          <w:tcPr>
            <w:tcW w:type="dxa" w:w="2340"/>
          </w:tcPr>
          <w:p>
            <w:r/>
            <w:r>
              <w:t>MEDIUM</w:t>
            </w:r>
          </w:p>
        </w:tc>
      </w:tr>
      <w:tr>
        <w:tc>
          <w:tcPr>
            <w:tcW w:type="dxa" w:w="2340"/>
          </w:tcPr>
          <w:p>
            <w:r/>
            <w:r>
              <w:t>F5</w:t>
            </w:r>
          </w:p>
        </w:tc>
        <w:tc>
          <w:tcPr>
            <w:tcW w:type="dxa" w:w="2340"/>
          </w:tcPr>
          <w:p>
            <w:r/>
            <w:r>
              <w:t>Animals</w:t>
            </w:r>
          </w:p>
        </w:tc>
        <w:tc>
          <w:tcPr>
            <w:tcW w:type="dxa" w:w="2340"/>
          </w:tcPr>
          <w:p>
            <w:r/>
            <w:r>
              <w:t>Cow/Sheep clearly outperform Goose despite Goose producing the most units (egg price is far lower)</w:t>
            </w:r>
          </w:p>
        </w:tc>
        <w:tc>
          <w:tcPr>
            <w:tcW w:type="dxa" w:w="2340"/>
          </w:tcPr>
          <w:p>
            <w:r/>
            <w:r>
              <w:t>HIGH (ranking)</w:t>
            </w:r>
          </w:p>
        </w:tc>
      </w:tr>
      <w:tr>
        <w:tc>
          <w:tcPr>
            <w:tcW w:type="dxa" w:w="2340"/>
          </w:tcPr>
          <w:p>
            <w:r/>
            <w:r>
              <w:t>F6</w:t>
            </w:r>
          </w:p>
        </w:tc>
        <w:tc>
          <w:tcPr>
            <w:tcW w:type="dxa" w:w="2340"/>
          </w:tcPr>
          <w:p>
            <w:r/>
            <w:r>
              <w:t>Animals×labor</w:t>
            </w:r>
          </w:p>
        </w:tc>
        <w:tc>
          <w:tcPr>
            <w:tcW w:type="dxa" w:w="2340"/>
          </w:tcPr>
          <w:p>
            <w:r/>
            <w:r>
              <w:t>A single animal needs exactly 1 worker; extra hands are pure net cost</w:t>
            </w:r>
          </w:p>
        </w:tc>
        <w:tc>
          <w:tcPr>
            <w:tcW w:type="dxa" w:w="2340"/>
          </w:tcPr>
          <w:p>
            <w:r/>
            <w:r>
              <w:t>MEDIUM</w:t>
            </w:r>
          </w:p>
        </w:tc>
      </w:tr>
      <w:tr>
        <w:tc>
          <w:tcPr>
            <w:tcW w:type="dxa" w:w="2340"/>
          </w:tcPr>
          <w:p>
            <w:r/>
            <w:r>
              <w:t>F7</w:t>
            </w:r>
          </w:p>
        </w:tc>
        <w:tc>
          <w:tcPr>
            <w:tcW w:type="dxa" w:w="2340"/>
          </w:tcPr>
          <w:p>
            <w:r/>
            <w:r>
              <w:t>Animal×crop</w:t>
            </w:r>
          </w:p>
        </w:tc>
        <w:tc>
          <w:tcPr>
            <w:tcW w:type="dxa" w:w="2340"/>
          </w:tcPr>
          <w:p>
            <w:r/>
            <w:r>
              <w:t>Sub-additive (real competition) but still net-positive to add one animal to a staffed crop farm</w:t>
            </w:r>
          </w:p>
        </w:tc>
        <w:tc>
          <w:tcPr>
            <w:tcW w:type="dxa" w:w="2340"/>
          </w:tcPr>
          <w:p>
            <w:r/>
            <w:r>
              <w:t>HIGH</w:t>
            </w:r>
          </w:p>
        </w:tc>
      </w:tr>
      <w:tr>
        <w:tc>
          <w:tcPr>
            <w:tcW w:type="dxa" w:w="2340"/>
          </w:tcPr>
          <w:p>
            <w:r/>
            <w:r>
              <w:t>F8</w:t>
            </w:r>
          </w:p>
        </w:tc>
        <w:tc>
          <w:tcPr>
            <w:tcW w:type="dxa" w:w="2340"/>
          </w:tcPr>
          <w:p>
            <w:r/>
            <w:r>
              <w:t>Fertilizer</w:t>
            </w:r>
          </w:p>
        </w:tc>
        <w:tc>
          <w:tcPr>
            <w:tcW w:type="dxa" w:w="2340"/>
          </w:tcPr>
          <w:p>
            <w:r/>
            <w:r>
              <w:t>Bought fertilizer remains net-negative even with 2 extra hands — extends Phase 2.2's single-farmer finding</w:t>
            </w:r>
          </w:p>
        </w:tc>
        <w:tc>
          <w:tcPr>
            <w:tcW w:type="dxa" w:w="2340"/>
          </w:tcPr>
          <w:p>
            <w:r/>
            <w:r>
              <w:t>HIGH</w:t>
            </w:r>
          </w:p>
        </w:tc>
      </w:tr>
      <w:tr>
        <w:tc>
          <w:tcPr>
            <w:tcW w:type="dxa" w:w="2340"/>
          </w:tcPr>
          <w:p>
            <w:r/>
            <w:r>
              <w:t>F9</w:t>
            </w:r>
          </w:p>
        </w:tc>
        <w:tc>
          <w:tcPr>
            <w:tcW w:type="dxa" w:w="2340"/>
          </w:tcPr>
          <w:p>
            <w:r/>
            <w:r>
              <w:t>Animal fertilizer</w:t>
            </w:r>
          </w:p>
        </w:tc>
        <w:tc>
          <w:tcPr>
            <w:tcW w:type="dxa" w:w="2340"/>
          </w:tcPr>
          <w:p>
            <w:r/>
            <w:r>
              <w:t>Free, animal-collected fertilizer is mildly positive/neutral — a real distinction from bought fertilizer</w:t>
            </w:r>
          </w:p>
        </w:tc>
        <w:tc>
          <w:tcPr>
            <w:tcW w:type="dxa" w:w="2340"/>
          </w:tcPr>
          <w:p>
            <w:r/>
            <w:r>
              <w:t>MEDIUM</w:t>
            </w:r>
          </w:p>
        </w:tc>
      </w:tr>
      <w:tr>
        <w:tc>
          <w:tcPr>
            <w:tcW w:type="dxa" w:w="2340"/>
          </w:tcPr>
          <w:p>
            <w:r/>
            <w:r>
              <w:t>F10</w:t>
            </w:r>
          </w:p>
        </w:tc>
        <w:tc>
          <w:tcPr>
            <w:tcW w:type="dxa" w:w="2340"/>
          </w:tcPr>
          <w:p>
            <w:r/>
            <w:r>
              <w:t>Capital×horizon (land)</w:t>
            </w:r>
          </w:p>
        </w:tc>
        <w:tc>
          <w:tcPr>
            <w:tcW w:type="dxa" w:w="2340"/>
          </w:tcPr>
          <w:p>
            <w:r/>
            <w:r>
              <w:t>REJECTED "invest early" for land — day-20 purchase beat day-0</w:t>
            </w:r>
          </w:p>
        </w:tc>
        <w:tc>
          <w:tcPr>
            <w:tcW w:type="dxa" w:w="2340"/>
          </w:tcPr>
          <w:p>
            <w:r/>
            <w:r>
              <w:t>MEDIUM</w:t>
            </w:r>
          </w:p>
        </w:tc>
      </w:tr>
      <w:tr>
        <w:tc>
          <w:tcPr>
            <w:tcW w:type="dxa" w:w="2340"/>
          </w:tcPr>
          <w:p>
            <w:r/>
            <w:r>
              <w:t>F11</w:t>
            </w:r>
          </w:p>
        </w:tc>
        <w:tc>
          <w:tcPr>
            <w:tcW w:type="dxa" w:w="2340"/>
          </w:tcPr>
          <w:p>
            <w:r/>
            <w:r>
              <w:t>Capital×horizon (animal)</w:t>
            </w:r>
          </w:p>
        </w:tc>
        <w:tc>
          <w:tcPr>
            <w:tcW w:type="dxa" w:w="2340"/>
          </w:tcPr>
          <w:p>
            <w:r/>
            <w:r>
              <w:t>CONFIRMED "invest early" for animals — monotonic decline with delay</w:t>
            </w:r>
          </w:p>
        </w:tc>
        <w:tc>
          <w:tcPr>
            <w:tcW w:type="dxa" w:w="2340"/>
          </w:tcPr>
          <w:p>
            <w:r/>
            <w:r>
              <w:t>HIGH</w:t>
            </w:r>
          </w:p>
        </w:tc>
      </w:tr>
      <w:tr>
        <w:tc>
          <w:tcPr>
            <w:tcW w:type="dxa" w:w="2340"/>
          </w:tcPr>
          <w:p>
            <w:r/>
            <w:r>
              <w:t>F12</w:t>
            </w:r>
          </w:p>
        </w:tc>
        <w:tc>
          <w:tcPr>
            <w:tcW w:type="dxa" w:w="2340"/>
          </w:tcPr>
          <w:p>
            <w:r/>
            <w:r>
              <w:t>Inventory</w:t>
            </w:r>
          </w:p>
        </w:tc>
        <w:tc>
          <w:tcPr>
            <w:tcW w:type="dxa" w:w="2340"/>
          </w:tcPr>
          <w:p>
            <w:r/>
            <w:r>
              <w:t>REJECTED — 100-unit shed never overflowed even under the heaviest tested config, given the passive always-sell policy</w:t>
            </w:r>
          </w:p>
        </w:tc>
        <w:tc>
          <w:tcPr>
            <w:tcW w:type="dxa" w:w="2340"/>
          </w:tcPr>
          <w:p>
            <w:r/>
            <w:r>
              <w:t>MEDIUM</w:t>
            </w:r>
          </w:p>
        </w:tc>
      </w:tr>
      <w:tr>
        <w:tc>
          <w:tcPr>
            <w:tcW w:type="dxa" w:w="2340"/>
          </w:tcPr>
          <w:p>
            <w:r/>
            <w:r>
              <w:t>F13</w:t>
            </w:r>
          </w:p>
        </w:tc>
        <w:tc>
          <w:tcPr>
            <w:tcW w:type="dxa" w:w="2340"/>
          </w:tcPr>
          <w:p>
            <w:r/>
            <w:r>
              <w:t>Integrated strategy</w:t>
            </w:r>
          </w:p>
        </w:tc>
        <w:tc>
          <w:tcPr>
            <w:tcW w:type="dxa" w:w="2340"/>
          </w:tcPr>
          <w:p>
            <w:r/>
            <w:r>
              <w:t>A combined hands+animal+crop strategy beat the frozen baseline by +$26,101 average margin, 10/10 — exceeds Phase 2.2's best single-crop margin (+$17,077)</w:t>
            </w:r>
          </w:p>
        </w:tc>
        <w:tc>
          <w:tcPr>
            <w:tcW w:type="dxa" w:w="2340"/>
          </w:tcPr>
          <w:p>
            <w:r/>
            <w:r>
              <w:t>HIGH (for this configuration)</w:t>
            </w:r>
          </w:p>
        </w:tc>
      </w:tr>
    </w:tbl>
    <w:p/>
    <w:p>
      <w:pPr>
        <w:pStyle w:val="Heading3"/>
      </w:pPr>
      <w:r>
        <w:t>6. Interaction effects (brief stage C)</w:t>
      </w:r>
    </w:p>
    <w:p>
      <w:r>
        <w:t xml:space="preserve">Explicit numbers (not narrative-only) are in </w:t>
      </w:r>
      <w:r>
        <w:rPr>
          <w:rFonts w:ascii="Consolas" w:hAnsi="Consolas"/>
          <w:sz w:val="18"/>
        </w:rPr>
        <w:t>analysis_summary.json::interaction_effects</w:t>
      </w:r>
      <w:r>
        <w:t xml:space="preserve">. Headline: land×labor interaction term is </w:t>
      </w:r>
      <w:r>
        <w:rPr>
          <w:b/>
        </w:rPr>
        <w:t>-$2341</w:t>
      </w:r>
      <w:r>
        <w:t xml:space="preserve"> (negative — land and labor are mild substitutes, not complements, in this campaign); animal×crop additive-prediction gap is </w:t>
      </w:r>
      <w:r>
        <w:rPr>
          <w:b/>
        </w:rPr>
        <w:t>-$865</w:t>
      </w:r>
      <w:r>
        <w:t xml:space="preserve"> (sub-additive, real competition) while still </w:t>
      </w:r>
      <w:r>
        <w:rPr>
          <w:b/>
        </w:rPr>
        <w:t>+$578</w:t>
      </w:r>
      <w:r>
        <w:t xml:space="preserve"> net-positive versus crop-alone; capital×horizon is </w:t>
      </w:r>
      <w:r>
        <w:rPr>
          <w:b/>
        </w:rPr>
        <w:t>asset-specific</w:t>
      </w:r>
      <w:r>
        <w:t xml:space="preserve"> — animals reward early investment (day 0 beats day 20 by ~$630), land rewards LATE investment (day 20 beats day 0 by ~$1076), a genuine contrast within the same experiment design.</w:t>
      </w:r>
    </w:p>
    <w:p>
      <w:pPr>
        <w:pStyle w:val="Heading3"/>
      </w:pPr>
      <w:r>
        <w:t>7. Rejected hypotheses (brief requirement — recorded explicitly, not silently dropped)</w:t>
      </w:r>
    </w:p>
    <w:p>
      <w:pPr>
        <w:pStyle w:val="ListNumber"/>
      </w:pPr>
      <w:r>
        <w:t>Land and labor are economic complements → REJECTED (F4).</w:t>
      </w:r>
    </w:p>
    <w:p>
      <w:pPr>
        <w:pStyle w:val="ListNumber"/>
      </w:pPr>
      <w:r>
        <w:t>Extra land pays off once labor is available to work it → REJECTED within the tested range (F3).</w:t>
      </w:r>
    </w:p>
    <w:p>
      <w:pPr>
        <w:pStyle w:val="ListNumber"/>
      </w:pPr>
      <w:r>
        <w:t>Late-season investment always strands capital (extending Phase 2.2 to land/animals) → CONFIRMED for animals, REJECTED for land (F10/F11) — a genuinely asset-specific answer, not a clean yes/no.</w:t>
      </w:r>
    </w:p>
    <w:p>
      <w:pPr>
        <w:pStyle w:val="ListNumber"/>
      </w:pPr>
      <w:r>
        <w:t>More labor makes bought fertilizer profitable → REJECTED (F8); an unhypothesized finding (animal fertilizer is different) emerged instead (F9).</w:t>
      </w:r>
    </w:p>
    <w:p>
      <w:pPr>
        <w:pStyle w:val="ListNumber"/>
      </w:pPr>
      <w:r>
        <w:t>A high-throughput multi-resource farm will overflow the shed → REJECTED at the tested scale (F12).</w:t>
      </w:r>
    </w:p>
    <w:p>
      <w:pPr>
        <w:pStyle w:val="Heading3"/>
      </w:pPr>
      <w:r>
        <w:t>8. Uncertain / open findings (explicitly flagged, not overclaimed)</w:t>
      </w:r>
    </w:p>
    <w:p>
      <w:pPr>
        <w:pStyle w:val="ListBullet"/>
      </w:pPr>
      <w:r>
        <w:t>Whether animal×crop sub-additivity (F7) worsens as animal count scales beyond 1 — untested.</w:t>
      </w:r>
    </w:p>
    <w:p>
      <w:pPr>
        <w:pStyle w:val="ListBullet"/>
      </w:pPr>
      <w:r>
        <w:t>Whether the inventory non-finding (F12) holds under a market-timing/withholding selling policy instead of always-sell — explicitly out of Phase 2.3 scope.</w:t>
      </w:r>
    </w:p>
    <w:p>
      <w:pPr>
        <w:pStyle w:val="ListBullet"/>
      </w:pPr>
      <w:r>
        <w:t>Whether land-negativity (F3) holds for a land-hungry crop MIX rather than a single crop — only Melon-anchored land cells were tested.</w:t>
      </w:r>
    </w:p>
    <w:p>
      <w:pPr>
        <w:pStyle w:val="ListBullet"/>
      </w:pPr>
      <w:r>
        <w:t>F5's exact animal-ranking dollar magnitudes (Stage D's Cow re-validation landed ~6% below the original mean; the ranking direction is robust, the precise numbers carry more uncertainty).</w:t>
      </w:r>
    </w:p>
    <w:p>
      <w:pPr>
        <w:pStyle w:val="ListBullet"/>
      </w:pPr>
      <w:r>
        <w:t>Whether F1's labor optimum (2-3 hands) generalizes to portfolios with more total work available (multiple crops/animals) to absorb additional hands.</w:t>
      </w:r>
    </w:p>
    <w:p>
      <w:pPr>
        <w:pStyle w:val="Heading3"/>
      </w:pPr>
      <w:r>
        <w:t>9. Known mechanics vs. verified behavior vs. hypothesis vs. validated conclusion</w:t>
      </w:r>
    </w:p>
    <w:p>
      <w:r>
        <w:t xml:space="preserve">Maintained throughout via the DOCUMENTED/VERIFIED/HYPOTHESIS labeling convention established in </w:t>
      </w:r>
      <w:r>
        <w:rPr>
          <w:rFonts w:ascii="Consolas" w:hAnsi="Consolas"/>
          <w:sz w:val="18"/>
        </w:rPr>
        <w:t>docs/01_mechanics_reference.md</w:t>
      </w:r>
      <w:r>
        <w:t xml:space="preserve">. Every quantitative finding above is a </w:t>
      </w:r>
      <w:r>
        <w:rPr>
          <w:b/>
        </w:rPr>
        <w:t>validated conclusion</w:t>
      </w:r>
      <w:r>
        <w:t xml:space="preserve"> (backed by real episode data, cited experiment group, and — for 8 of 13 findings — independent Stage D re-validation). No finding in this report is asserted from documentation or intuition alone. Every mechanic newly relied upon this phase (hire-reset-daily, land prices, animal escape, fertilizer collection, care-bonus banking) was VERIFIED by direct source reading (section 1) before any experiment using it was designed.</w:t>
      </w:r>
    </w:p>
    <w:p>
      <w:pPr>
        <w:pStyle w:val="Heading3"/>
      </w:pPr>
      <w:r>
        <w:t>10. Accounting validation</w:t>
      </w:r>
    </w:p>
    <w:p>
      <w:r>
        <w:t xml:space="preserve">446/446 Stage A/C episodes and 150/150 Stage D episodes ran to completion with </w:t>
      </w:r>
      <w:r>
        <w:rPr>
          <w:rFonts w:ascii="Consolas" w:hAnsi="Consolas"/>
          <w:sz w:val="18"/>
        </w:rPr>
        <w:t>status=DONE</w:t>
      </w:r>
      <w:r>
        <w:t xml:space="preserve">. Money conservation was exact (PASS or PARTIAL, never FAIL) on every one of 596 episodes. PARTIAL rates were concentrated in animal+fertilizer-heavy cells (e.g. </w:t>
      </w:r>
      <w:r>
        <w:rPr>
          <w:rFonts w:ascii="Consolas" w:hAnsi="Consolas"/>
          <w:sz w:val="18"/>
        </w:rPr>
        <w:t>c4_animal_x_fertilizer</w:t>
      </w:r>
      <w:r>
        <w:t xml:space="preserve">'s "on" cells: 100% PARTIAL; </w:t>
      </w:r>
      <w:r>
        <w:rPr>
          <w:rFonts w:ascii="Consolas" w:hAnsi="Consolas"/>
          <w:sz w:val="18"/>
        </w:rPr>
        <w:t>a4_fertilizer_retest</w:t>
      </w:r>
      <w:r>
        <w:t xml:space="preserve">'s bought/animal-fertilizer cells: 100% PARTIAL) — inspected directly (section 2's fix already resolved the FAIL-causing bug; the </w:t>
      </w:r>
      <w:r>
        <w:rPr>
          <w:i/>
        </w:rPr>
        <w:t>remaining</w:t>
      </w:r>
      <w:r>
        <w:t xml:space="preserve"> PARTIAL verdicts trace to sub-cent floating-point residue in the dynamic-price BUY_PRODUCT reconstruction, a pre-existing Phase 2.1-documented limitation now surfacing more often because Phase 2.3 uses BUY_PRODUCT WHEAT/FERTILIZER far more heavily than any Phase 2.2 experiment did). Money-level discrepancies were confirmed to be ~$0.0001 in every spot-checked case — not a correctness concern for any dollar figure quoted in this report.</w:t>
      </w:r>
    </w:p>
    <w:p>
      <w:pPr>
        <w:pStyle w:val="Heading3"/>
      </w:pPr>
      <w:r>
        <w:t>11. What Phase 2.3 does not claim</w:t>
      </w:r>
    </w:p>
    <w:p>
      <w:r>
        <w:t xml:space="preserve">No agent policy was optimized against these results — </w:t>
      </w:r>
      <w:r>
        <w:rPr>
          <w:rFonts w:ascii="Consolas" w:hAnsi="Consolas"/>
          <w:sz w:val="18"/>
        </w:rPr>
        <w:t>agents/phase2_3/common.py</w:t>
      </w:r>
      <w:r>
        <w:t xml:space="preserve"> implements one fixed task-scheduling policy, applied identically (only its keyword-argument configuration varies) across every cell, decided before any experiment ran. F13's winning configuration is an </w:t>
      </w:r>
      <w:r>
        <w:rPr>
          <w:b/>
        </w:rPr>
        <w:t>existence proof</w:t>
      </w:r>
      <w:r>
        <w:t xml:space="preserve"> that combining resources thoughtfully beats a single-resource strategy against a real competitive baseline — it is explicitly </w:t>
      </w:r>
      <w:r>
        <w:rPr>
          <w:b/>
        </w:rPr>
        <w:t>not</w:t>
      </w:r>
      <w:r>
        <w:t xml:space="preserve"> claimed to be the optimal configuration; no search over the full land×labor×animal×crop×fertilizer×timing parameter space was performed (the brief explicitly warns against brute-forcing the full Cartesian product, and this phase followed that instruction). Economic Planner v1 construction is explicitly deferred to Phase 2.6, per the brief.</w:t>
      </w:r>
    </w:p>
    <w:p>
      <w:pPr>
        <w:pStyle w:val="Heading3"/>
      </w:pPr>
      <w:r>
        <w:t>12. Reproducibility</w:t>
      </w:r>
    </w:p>
    <w:p>
      <w:pPr>
        <w:ind w:left="432"/>
        <w:shd w:val="clear" w:fill="F2F2F2"/>
      </w:pPr>
      <w:r>
        <w:rPr>
          <w:rFonts w:ascii="Consolas" w:hAnsi="Consolas"/>
          <w:sz w:val="17"/>
        </w:rPr>
        <w:t>## Stage A (broad exploration, ~8 min)</w:t>
      </w:r>
      <w:r>
        <w:br/>
      </w:r>
      <w:r>
        <w:rPr>
          <w:rFonts w:ascii="Consolas" w:hAnsi="Consolas"/>
          <w:sz w:val="17"/>
        </w:rPr>
        <w:t>python scripts/phase2_3_run_experiments.py --stage A</w:t>
      </w:r>
      <w:r>
        <w:br/>
      </w:r>
      <w:r>
        <w:rPr>
          <w:rFonts w:ascii="Consolas" w:hAnsi="Consolas"/>
          <w:sz w:val="17"/>
        </w:rPr>
        <w:t>## Stage C (interactions, ~14 min)</w:t>
      </w:r>
      <w:r>
        <w:br/>
      </w:r>
      <w:r>
        <w:rPr>
          <w:rFonts w:ascii="Consolas" w:hAnsi="Consolas"/>
          <w:sz w:val="17"/>
        </w:rPr>
        <w:t>python scripts/phase2_3_run_experiments.py --stage C</w:t>
      </w:r>
      <w:r>
        <w:br/>
      </w:r>
      <w:r>
        <w:rPr>
          <w:rFonts w:ascii="Consolas" w:hAnsi="Consolas"/>
          <w:sz w:val="17"/>
        </w:rPr>
        <w:t>## Analyze + pick Stage D cells from real results</w:t>
      </w:r>
      <w:r>
        <w:br/>
      </w:r>
      <w:r>
        <w:rPr>
          <w:rFonts w:ascii="Consolas" w:hAnsi="Consolas"/>
          <w:sz w:val="17"/>
        </w:rPr>
        <w:t>python scripts/phase2_3_analyze.py</w:t>
      </w:r>
      <w:r>
        <w:br/>
      </w:r>
      <w:r>
        <w:rPr>
          <w:rFonts w:ascii="Consolas" w:hAnsi="Consolas"/>
          <w:sz w:val="17"/>
        </w:rPr>
        <w:t>python scripts/phase2_3_pick_validation_cells.py</w:t>
      </w:r>
      <w:r>
        <w:br/>
      </w:r>
      <w:r>
        <w:rPr>
          <w:rFonts w:ascii="Consolas" w:hAnsi="Consolas"/>
          <w:sz w:val="17"/>
        </w:rPr>
        <w:t>## Stage D (independent-seed validation + head-to-head, ~10 min)</w:t>
      </w:r>
      <w:r>
        <w:br/>
      </w:r>
      <w:r>
        <w:rPr>
          <w:rFonts w:ascii="Consolas" w:hAnsi="Consolas"/>
          <w:sz w:val="17"/>
        </w:rPr>
        <w:t>python scripts/phase2_3_run_experiments.py --stage D \</w:t>
      </w:r>
      <w:r>
        <w:br/>
      </w:r>
      <w:r>
        <w:rPr>
          <w:rFonts w:ascii="Consolas" w:hAnsi="Consolas"/>
          <w:sz w:val="17"/>
        </w:rPr>
        <w:t xml:space="preserve">  --validate-cells-json results/phase2_3/stage_d_validate_cells.json \</w:t>
      </w:r>
      <w:r>
        <w:br/>
      </w:r>
      <w:r>
        <w:rPr>
          <w:rFonts w:ascii="Consolas" w:hAnsi="Consolas"/>
          <w:sz w:val="17"/>
        </w:rPr>
        <w:t xml:space="preserve">  --headtohead-cells-json results/phase2_3/stage_d_headtohead_cells.json</w:t>
      </w:r>
      <w:r>
        <w:br/>
      </w:r>
      <w:r>
        <w:rPr>
          <w:rFonts w:ascii="Consolas" w:hAnsi="Consolas"/>
          <w:sz w:val="17"/>
        </w:rPr>
        <w:t>## Re-analyze with Stage D included</w:t>
      </w:r>
      <w:r>
        <w:br/>
      </w:r>
      <w:r>
        <w:rPr>
          <w:rFonts w:ascii="Consolas" w:hAnsi="Consolas"/>
          <w:sz w:val="17"/>
        </w:rPr>
        <w:t>python scripts/phase2_3_analyze.py</w:t>
      </w:r>
    </w:p>
    <w:p>
      <w:r>
        <w:t>Every cell's exact configuration (</w:t>
      </w:r>
      <w:r>
        <w:rPr>
          <w:rFonts w:ascii="Consolas" w:hAnsi="Consolas"/>
          <w:sz w:val="18"/>
        </w:rPr>
        <w:t>config_json</w:t>
      </w:r>
      <w:r>
        <w:t xml:space="preserve"> column) and seed are recorded per-row in </w:t>
      </w:r>
      <w:r>
        <w:rPr>
          <w:rFonts w:ascii="Consolas" w:hAnsi="Consolas"/>
          <w:sz w:val="18"/>
        </w:rPr>
        <w:t>results/phase2_3/dataset_*.csv</w:t>
      </w:r>
      <w:r>
        <w:t xml:space="preserve">; </w:t>
      </w:r>
      <w:r>
        <w:rPr>
          <w:rFonts w:ascii="Consolas" w:hAnsi="Consolas"/>
          <w:sz w:val="18"/>
        </w:rPr>
        <w:t>scripts/phase2_3_configs.py</w:t>
      </w:r>
      <w:r>
        <w:t xml:space="preserve"> is the single source of truth for every cell's hypothesis/IV/DV/controls/success-criterion, authored before any cell ran. Python environment: </w:t>
      </w:r>
      <w:r>
        <w:rPr>
          <w:rFonts w:ascii="Consolas" w:hAnsi="Consolas"/>
          <w:sz w:val="18"/>
        </w:rPr>
        <w:t>C:\kagvenv</w:t>
      </w:r>
      <w:r>
        <w:t xml:space="preserve"> (same frozen venv as every prior phase, unchanged — </w:t>
      </w:r>
      <w:r>
        <w:rPr>
          <w:rFonts w:ascii="Consolas" w:hAnsi="Consolas"/>
          <w:sz w:val="18"/>
        </w:rPr>
        <w:t>kaggle-environments</w:t>
      </w:r>
      <w:r>
        <w:t xml:space="preserve"> 1.32.7).</w:t>
      </w:r>
    </w:p>
    <w:p>
      <w:pPr>
        <w:pStyle w:val="Heading3"/>
      </w:pPr>
      <w:r>
        <w:t>13. Implications for Phase 2.5</w:t>
      </w:r>
    </w:p>
    <w:p>
      <w:r>
        <w:t>Phase 2.5's economic state/opportunity model should encode, at minimum: (a) labor value as a function of CURRENT land utilization and crop congestion profile, not a flat "more hands = more money" rule (F1/F2); (b) land value as conditional on whether the current crop portfolio's land-hunger exceeds the base quadrant within the remaining horizon — the default assumption should lean AGAINST land expansion for a single fast/high-value crop (F3/F4); (c) capital-timing rules that are asset-class-specific — early for crops (Phase 2.2) and animals (F11), but not necessarily for land (F10); (d) a small number of animals as a near-free addition to an already-staffed crop operation (F7), with the marginal-value question re-opened at higher animal counts; (e) fertilizer modeled by SOURCE (bought=negative, animal-collected=mildly positive), not as one undifferentiated mechanic (F8/F9); (f) shed capacity as a non-issue under a passive-sell policy, but flagged for re-examination if any market-timing behavior is introduced (F12).</w:t>
      </w:r>
    </w:p>
    <w:p>
      <w:pPr>
        <w:pStyle w:val="Heading3"/>
      </w:pPr>
      <w:r>
        <w:t>14. Phase 2.3 success criteria (brief section 24)</w:t>
      </w:r>
    </w:p>
    <w:p>
      <w:r>
        <w:rPr>
          <w:b/>
        </w:rPr>
        <w:t>Can we answer, with evidence, how capital/land/labor/animals/fertilizer/production/inventory/actions/ time interact economically?</w:t>
      </w:r>
      <w:r>
        <w:t xml:space="preserve"> Yes, for every pairwise interaction explicitly tested (section 6, F1-F13) — with explicit confidence levels and explicitly flagged gaps (section 8) rather than a false claim of completeness. Specifically we can now state, with evidence: when land is (not) worth buying (F3/F4/F10); when labor is worth buying and where it saturates (F1/F2/F6); when each animal type is worth buying (F5) and how much labor it needs (F6/F7); when fertilizer is worth using and by which source (F8/F9); when investment timing matters and in which direction per asset (F10/F11); that inventory is not currently a binding constraint (F12, with the important caveat in section 8); which decisions are dominated (section "dominated_decisions" in the knowledge base) and which are conditionally attractive.</w:t>
      </w:r>
    </w:p>
    <w:p>
      <w:pPr>
        <w:ind w:left="432"/>
        <w:shd w:val="clear" w:fill="F2F2F2"/>
      </w:pPr>
      <w:r>
        <w:rPr>
          <w:rFonts w:ascii="Consolas" w:hAnsi="Consolas"/>
          <w:sz w:val="17"/>
        </w:rPr>
        <w:t>KAGGRICULTURE PHASE 2.3</w:t>
      </w:r>
      <w:r>
        <w:br/>
      </w:r>
      <w:r>
        <w:rPr>
          <w:rFonts w:ascii="Consolas" w:hAnsi="Consolas"/>
          <w:sz w:val="17"/>
        </w:rPr>
        <w:t>INTEGRATED ECONOMIC DISCOVERY</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Frozen simulator: kaggle-environments 1.32.7 ("kaggriculture") -- hash reverified unchanged</w:t>
      </w:r>
      <w:r>
        <w:br/>
      </w:r>
      <w:r>
        <w:rPr>
          <w:rFonts w:ascii="Consolas" w:hAnsi="Consolas"/>
          <w:sz w:val="17"/>
        </w:rPr>
        <w:t>Frozen baseline: Wheat Patroller -- hash reverified unchanged, never modified</w:t>
      </w:r>
      <w:r>
        <w:br/>
      </w:r>
      <w:r>
        <w:rPr>
          <w:rFonts w:ascii="Consolas" w:hAnsi="Consolas"/>
          <w:sz w:val="17"/>
        </w:rPr>
        <w:t xml:space="preserve"> </w:t>
      </w:r>
      <w:r>
        <w:br/>
      </w:r>
      <w:r>
        <w:rPr>
          <w:rFonts w:ascii="Consolas" w:hAnsi="Consolas"/>
          <w:sz w:val="17"/>
        </w:rPr>
        <w:t>Experiments run: 4 stages (A/C/D), 14 experiment groups, 63 cells, 596 validated episode rows</w:t>
      </w:r>
      <w:r>
        <w:br/>
      </w:r>
      <w:r>
        <w:rPr>
          <w:rFonts w:ascii="Consolas" w:hAnsi="Consolas"/>
          <w:sz w:val="17"/>
        </w:rPr>
        <w:t>Total compute: ~35 minutes across 3 background campaign runs</w:t>
      </w:r>
      <w:r>
        <w:br/>
      </w:r>
      <w:r>
        <w:rPr>
          <w:rFonts w:ascii="Consolas" w:hAnsi="Consolas"/>
          <w:sz w:val="17"/>
        </w:rPr>
        <w:t xml:space="preserve"> </w:t>
      </w:r>
      <w:r>
        <w:br/>
      </w:r>
      <w:r>
        <w:rPr>
          <w:rFonts w:ascii="Consolas" w:hAnsi="Consolas"/>
          <w:sz w:val="17"/>
        </w:rPr>
        <w:t>Key findings: see section 5 table (F1-F13) and results/phase2_3/knowledge_base.json</w:t>
      </w:r>
      <w:r>
        <w:br/>
      </w:r>
      <w:r>
        <w:rPr>
          <w:rFonts w:ascii="Consolas" w:hAnsi="Consolas"/>
          <w:sz w:val="17"/>
        </w:rPr>
        <w:t xml:space="preserve"> </w:t>
      </w:r>
      <w:r>
        <w:br/>
      </w:r>
      <w:r>
        <w:rPr>
          <w:rFonts w:ascii="Consolas" w:hAnsi="Consolas"/>
          <w:sz w:val="17"/>
        </w:rPr>
        <w:t>Instrumentation/agent bugs found and fixed mid-phase: 4 (section 2) -- all caught by real data,</w:t>
      </w:r>
      <w:r>
        <w:br/>
      </w:r>
      <w:r>
        <w:rPr>
          <w:rFonts w:ascii="Consolas" w:hAnsi="Consolas"/>
          <w:sz w:val="17"/>
        </w:rPr>
        <w:t>none affecting any previously-reported Phase 2.1/2.2 result</w:t>
      </w:r>
      <w:r>
        <w:br/>
      </w:r>
      <w:r>
        <w:rPr>
          <w:rFonts w:ascii="Consolas" w:hAnsi="Consolas"/>
          <w:sz w:val="17"/>
        </w:rPr>
        <w:t xml:space="preserve"> </w:t>
      </w:r>
      <w:r>
        <w:br/>
      </w:r>
      <w:r>
        <w:rPr>
          <w:rFonts w:ascii="Consolas" w:hAnsi="Consolas"/>
          <w:sz w:val="17"/>
        </w:rPr>
        <w:t>Accounting validation: PASS (0/596 FAIL; PARTIALs trace to a pre-existing, Phase 2.1-documented</w:t>
      </w:r>
      <w:r>
        <w:br/>
      </w:r>
      <w:r>
        <w:rPr>
          <w:rFonts w:ascii="Consolas" w:hAnsi="Consolas"/>
          <w:sz w:val="17"/>
        </w:rPr>
        <w:t>floating-point reconstruction limitation on dynamic BUY_PRODUCT pricing, now more visible due to</w:t>
      </w:r>
      <w:r>
        <w:br/>
      </w:r>
      <w:r>
        <w:rPr>
          <w:rFonts w:ascii="Consolas" w:hAnsi="Consolas"/>
          <w:sz w:val="17"/>
        </w:rPr>
        <w:t>heavier WHEAT/FERTILIZER market-buying in animal-heavy cells)</w:t>
      </w:r>
      <w:r>
        <w:br/>
      </w:r>
      <w:r>
        <w:rPr>
          <w:rFonts w:ascii="Consolas" w:hAnsi="Consolas"/>
          <w:sz w:val="17"/>
        </w:rPr>
        <w:t xml:space="preserve"> </w:t>
      </w:r>
      <w:r>
        <w:br/>
      </w:r>
      <w:r>
        <w:rPr>
          <w:rFonts w:ascii="Consolas" w:hAnsi="Consolas"/>
          <w:sz w:val="17"/>
        </w:rPr>
        <w:t>Economic Knowledge Base: 13 findings, 5 rejected hypotheses, 5 dominated decisions,</w:t>
      </w:r>
      <w:r>
        <w:br/>
      </w:r>
      <w:r>
        <w:rPr>
          <w:rFonts w:ascii="Consolas" w:hAnsi="Consolas"/>
          <w:sz w:val="17"/>
        </w:rPr>
        <w:t>4 conditionally-attractive decisions, 5 explicitly open questions</w:t>
      </w:r>
      <w:r>
        <w:br/>
      </w:r>
      <w:r>
        <w:rPr>
          <w:rFonts w:ascii="Consolas" w:hAnsi="Consolas"/>
          <w:sz w:val="17"/>
        </w:rPr>
        <w:t xml:space="preserve"> </w:t>
      </w:r>
      <w:r>
        <w:br/>
      </w:r>
      <w:r>
        <w:rPr>
          <w:rFonts w:ascii="Consolas" w:hAnsi="Consolas"/>
          <w:sz w:val="17"/>
        </w:rPr>
        <w:t>Economic optimization introduced: NO (one fixed agent policy, config-driven, decided before any</w:t>
      </w:r>
      <w:r>
        <w:br/>
      </w:r>
      <w:r>
        <w:rPr>
          <w:rFonts w:ascii="Consolas" w:hAnsi="Consolas"/>
          <w:sz w:val="17"/>
        </w:rPr>
        <w:t>experiment ran; Economic Planner v1 explicitly deferred to Phase 2.6 per the brief)</w:t>
      </w:r>
      <w:r>
        <w:br/>
      </w:r>
      <w:r>
        <w:rPr>
          <w:rFonts w:ascii="Consolas" w:hAnsi="Consolas"/>
          <w:sz w:val="17"/>
        </w:rPr>
        <w:t xml:space="preserve"> </w:t>
      </w:r>
      <w:r>
        <w:br/>
      </w:r>
      <w:r>
        <w:rPr>
          <w:rFonts w:ascii="Consolas" w:hAnsi="Consolas"/>
          <w:sz w:val="17"/>
        </w:rPr>
        <w:t>Approved next step: Phase 2.5 -- Economic State / Opportunity Model, informed directly by section 13</w:t>
      </w:r>
    </w:p>
    <w:p>
      <w:r>
        <w:br w:type="page"/>
      </w:r>
    </w:p>
    <w:p>
      <w:pPr>
        <w:pStyle w:val="Heading1"/>
      </w:pPr>
      <w:r>
        <w:t>Phase 2.4 Report — Market &amp; Economic Interaction Discovery</w:t>
      </w:r>
    </w:p>
    <w:p>
      <w:pPr>
        <w:pStyle w:val="Heading2"/>
      </w:pPr>
      <w:r>
        <w:t>Phase 2.4 — Market &amp; Economic Interaction Discovery</w:t>
      </w:r>
    </w:p>
    <w:p>
      <w:r>
        <w:t xml:space="preserve">Date: 2026-08-17/18. Builds on the Phase 2.3 frozen integrated-production knowledge base (F1-F13, </w:t>
      </w:r>
      <w:r>
        <w:rPr>
          <w:rFonts w:ascii="Consolas" w:hAnsi="Consolas"/>
          <w:sz w:val="18"/>
        </w:rPr>
        <w:t>results/phase2_3/knowledge_base.json</w:t>
      </w:r>
      <w:r>
        <w:t xml:space="preserve">). All </w:t>
      </w:r>
      <w:r>
        <w:rPr>
          <w:rFonts w:ascii="Consolas" w:hAnsi="Consolas"/>
          <w:sz w:val="18"/>
        </w:rPr>
        <w:t>phase1_freeze/hashes.txt</w:t>
      </w:r>
      <w:r>
        <w:t xml:space="preserve"> entries reverified unchanged before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agents/phase2_3/</w:t>
      </w:r>
      <w:r>
        <w:t xml:space="preserve">, </w:t>
      </w:r>
      <w:r>
        <w:rPr>
          <w:rFonts w:ascii="Consolas" w:hAnsi="Consolas"/>
          <w:sz w:val="18"/>
        </w:rPr>
        <w:t>harness/run_episodes.py</w:t>
      </w:r>
      <w:r>
        <w:t xml:space="preserve">, or historical </w:t>
      </w:r>
      <w:r>
        <w:rPr>
          <w:rFonts w:ascii="Consolas" w:hAnsi="Consolas"/>
          <w:sz w:val="18"/>
        </w:rPr>
        <w:t>results/phase2_1|phase2_2|phase2_3/*</w:t>
      </w:r>
      <w:r>
        <w:t xml:space="preserve"> was touched.</w:t>
      </w:r>
    </w:p>
    <w:p>
      <w:r>
        <w:rPr>
          <w:b/>
        </w:rPr>
        <w:t>Code</w:t>
      </w:r>
      <w:r>
        <w:t xml:space="preserve">: </w:t>
      </w:r>
      <w:r>
        <w:rPr>
          <w:rFonts w:ascii="Consolas" w:hAnsi="Consolas"/>
          <w:sz w:val="18"/>
        </w:rPr>
        <w:t>agents/phase2_4/common.py</w:t>
      </w:r>
      <w:r>
        <w:t xml:space="preserve"> (market-aware selling layer, reusing Phase 2.3's tile/task machinery by import, not copy), </w:t>
      </w:r>
      <w:r>
        <w:rPr>
          <w:rFonts w:ascii="Consolas" w:hAnsi="Consolas"/>
          <w:sz w:val="18"/>
        </w:rPr>
        <w:t>scripts/phase2_4_*.py</w:t>
      </w:r>
      <w:r>
        <w:t xml:space="preserve"> (Stage A verification, configs, runner, analysis, validation-cell selection). </w:t>
      </w:r>
      <w:r>
        <w:rPr>
          <w:b/>
        </w:rPr>
        <w:t>Data</w:t>
      </w:r>
      <w:r>
        <w:t xml:space="preserve">: </w:t>
      </w:r>
      <w:r>
        <w:rPr>
          <w:rFonts w:ascii="Consolas" w:hAnsi="Consolas"/>
          <w:sz w:val="18"/>
        </w:rPr>
        <w:t>results/phase2_4/</w:t>
      </w:r>
      <w:r>
        <w:t xml:space="preserve"> — 336 validated episode rows across Stages B-F plus a dedicated Stage A market-formula/recovery verification, </w:t>
      </w:r>
      <w:r>
        <w:rPr>
          <w:rFonts w:ascii="Consolas" w:hAnsi="Consolas"/>
          <w:sz w:val="18"/>
        </w:rPr>
        <w:t>analysis_summary.json</w:t>
      </w:r>
      <w:r>
        <w:t xml:space="preserve">, </w:t>
      </w:r>
      <w:r>
        <w:rPr>
          <w:rFonts w:ascii="Consolas" w:hAnsi="Consolas"/>
          <w:sz w:val="18"/>
        </w:rPr>
        <w:t>knowledge_base.json</w:t>
      </w:r>
      <w:r>
        <w:t xml:space="preserve"> (findings F14-F19).</w:t>
      </w:r>
    </w:p>
    <w:p>
      <w:pPr>
        <w:pStyle w:val="Heading3"/>
      </w:pPr>
      <w:r>
        <w:t>1. First task: inspection before implementation</w:t>
      </w:r>
    </w:p>
    <w:p>
      <w:r>
        <w:t>Per the brief's explicit instruction, no code was written before re-inspecting: the current Phase 2.3 agent framework and experiment infrastructure (</w:t>
      </w:r>
      <w:r>
        <w:rPr>
          <w:rFonts w:ascii="Consolas" w:hAnsi="Consolas"/>
          <w:sz w:val="18"/>
        </w:rPr>
        <w:t>agents/phase2_3/common.py</w:t>
      </w:r>
      <w:r>
        <w:t xml:space="preserve">, </w:t>
      </w:r>
      <w:r>
        <w:rPr>
          <w:rFonts w:ascii="Consolas" w:hAnsi="Consolas"/>
          <w:sz w:val="18"/>
        </w:rPr>
        <w:t>scripts/phase2_3_*.py</w:t>
      </w:r>
      <w:r>
        <w:t xml:space="preserve">), the consolidated </w:t>
      </w:r>
      <w:r>
        <w:rPr>
          <w:rFonts w:ascii="Consolas" w:hAnsi="Consolas"/>
          <w:sz w:val="18"/>
        </w:rPr>
        <w:t>docs/Kaggriculture_Documentation.docx</w:t>
      </w:r>
      <w:r>
        <w:t xml:space="preserve">, the relevant </w:t>
      </w:r>
      <w:r>
        <w:rPr>
          <w:rFonts w:ascii="Consolas" w:hAnsi="Consolas"/>
          <w:sz w:val="18"/>
        </w:rPr>
        <w:t>docs/*.md</w:t>
      </w:r>
      <w:r>
        <w:t xml:space="preserve"> originals (especially </w:t>
      </w:r>
      <w:r>
        <w:rPr>
          <w:rFonts w:ascii="Consolas" w:hAnsi="Consolas"/>
          <w:sz w:val="18"/>
        </w:rPr>
        <w:t>00_official_overview_raw.md</w:t>
      </w:r>
      <w:r>
        <w:t xml:space="preserve">'s Market Mechanics section and </w:t>
      </w:r>
      <w:r>
        <w:rPr>
          <w:rFonts w:ascii="Consolas" w:hAnsi="Consolas"/>
          <w:sz w:val="18"/>
        </w:rPr>
        <w:t>01_mechanics_reference.md</w:t>
      </w:r>
      <w:r>
        <w:t xml:space="preserve">), and the market-related source in </w:t>
      </w:r>
      <w:r>
        <w:rPr>
          <w:rFonts w:ascii="Consolas" w:hAnsi="Consolas"/>
          <w:sz w:val="18"/>
        </w:rPr>
        <w:t>vendor_kaggriculture/kaggriculture.py</w:t>
      </w:r>
      <w:r>
        <w:t xml:space="preserve"> (</w:t>
      </w:r>
      <w:r>
        <w:rPr>
          <w:rFonts w:ascii="Consolas" w:hAnsi="Consolas"/>
          <w:sz w:val="18"/>
        </w:rPr>
        <w:t>market_price()</w:t>
      </w:r>
      <w:r>
        <w:t xml:space="preserve">, </w:t>
      </w:r>
      <w:r>
        <w:rPr>
          <w:rFonts w:ascii="Consolas" w:hAnsi="Consolas"/>
          <w:sz w:val="18"/>
        </w:rPr>
        <w:t>_refresh_prices()</w:t>
      </w:r>
      <w:r>
        <w:t xml:space="preserve">, </w:t>
      </w:r>
      <w:r>
        <w:rPr>
          <w:rFonts w:ascii="Consolas" w:hAnsi="Consolas"/>
          <w:sz w:val="18"/>
        </w:rPr>
        <w:t>_town_consume()</w:t>
      </w:r>
      <w:r>
        <w:t xml:space="preserve">, </w:t>
      </w:r>
      <w:r>
        <w:rPr>
          <w:rFonts w:ascii="Consolas" w:hAnsi="Consolas"/>
          <w:sz w:val="18"/>
        </w:rPr>
        <w:t>MARKET_PARAMS</w:t>
      </w:r>
      <w:r>
        <w:t>). All frozen artifact hashes reverified unchanged first.</w:t>
      </w:r>
    </w:p>
    <w:p>
      <w:pPr>
        <w:pStyle w:val="Heading3"/>
      </w:pPr>
      <w:r>
        <w:t>2. Stage A — Market Mechanics Discovery (verification, not a sweep)</w:t>
      </w:r>
    </w:p>
    <w:p>
      <w:r>
        <w:t xml:space="preserve">The price formula itself was already DOCUMENTED (official Overview page) and VERIFIED once, in Phase 1, by direct source reading. Stage A's job was to re-confirm this against </w:t>
      </w:r>
      <w:r>
        <w:rPr>
          <w:b/>
        </w:rPr>
        <w:t>freshly-generated Phase 2.4 gameplay</w:t>
      </w:r>
      <w:r>
        <w:t xml:space="preserve"> (not merely re-cite Phase 1) and to answer the one genuinely new empirical question no earlier phase isolated: is price "recovery" after a sale driven </w:t>
      </w:r>
      <w:r>
        <w:rPr>
          <w:i/>
        </w:rPr>
        <w:t>entirely</w:t>
      </w:r>
      <w:r>
        <w:t xml:space="preserve"> by town consumption, with no unexplained drift?</w:t>
      </w:r>
    </w:p>
    <w:p>
      <w:r>
        <w:rPr>
          <w:b/>
        </w:rPr>
        <w:t>A1 — formula re-verification</w:t>
      </w:r>
      <w:r>
        <w:t xml:space="preserve">: ran a fresh 720-turn multi-resource episode (2 crops, 2 animals, 2 extra hands, 1 extra land quadrant) and recomputed </w:t>
      </w:r>
      <w:r>
        <w:rPr>
          <w:rFonts w:ascii="Consolas" w:hAnsi="Consolas"/>
          <w:sz w:val="18"/>
        </w:rPr>
        <w:t>market_price(item, inventory)</w:t>
      </w:r>
      <w:r>
        <w:t xml:space="preserve"> from the documented formula for every recorded (inventory, price) pair across the whole episode. </w:t>
      </w:r>
      <w:r>
        <w:rPr>
          <w:b/>
        </w:rPr>
        <w:t>0 mismatches across 6,480 checks.</w:t>
      </w:r>
      <w:r>
        <w:t xml:space="preserve"> VERIFIED, not assumed.</w:t>
      </w:r>
    </w:p>
    <w:p>
      <w:r>
        <w:rPr>
          <w:b/>
        </w:rPr>
        <w:t>A2 — town-driven recovery isolation</w:t>
      </w:r>
      <w:r>
        <w:t xml:space="preserve">: for each of the 9 products, tracked every inventory delta after the agent's last SELL/BUY_PRODUCT of that product and cross-referenced it against the documented, deterministic town shop/center consumption schedule. </w:t>
      </w:r>
      <w:r>
        <w:rPr>
          <w:b/>
        </w:rPr>
        <w:t>Initially found systematic mismatches</w:t>
      </w:r>
      <w:r>
        <w:t xml:space="preserve"> (e.g. CARROT expected -1 at turn 24, observed -1 at turn 25 instead) — root-caused as a turn-indexing off-by-one in the verification script itself (the same </w:t>
      </w:r>
      <w:r>
        <w:rPr>
          <w:rFonts w:ascii="Consolas" w:hAnsi="Consolas"/>
          <w:sz w:val="18"/>
        </w:rPr>
        <w:t>steps[t]</w:t>
      </w:r>
      <w:r>
        <w:t>-stores-result-of-action-at-</w:t>
      </w:r>
      <w:r>
        <w:rPr>
          <w:rFonts w:ascii="Consolas" w:hAnsi="Consolas"/>
          <w:sz w:val="18"/>
        </w:rPr>
        <w:t>t</w:t>
      </w:r>
      <w:r>
        <w:t xml:space="preserve"> pattern already documented in </w:t>
      </w:r>
      <w:r>
        <w:rPr>
          <w:rFonts w:ascii="Consolas" w:hAnsi="Consolas"/>
          <w:sz w:val="18"/>
        </w:rPr>
        <w:t>docs/PHASE2_1_ARCHITECTURE.md</w:t>
      </w:r>
      <w:r>
        <w:t xml:space="preserve"> section 2, now confirmed to also apply to town-consumption timing). After the fix: </w:t>
      </w:r>
      <w:r>
        <w:rPr>
          <w:b/>
        </w:rPr>
        <w:t>100% of post-sale inventory deltas, for every one of 9 products, across the full 720-turn episode, were exactly explained by town consumption alone.</w:t>
      </w:r>
      <w:r>
        <w:t xml:space="preserve"> This upgrades "price recovery is town-driven" from a formula-based inference to a directly measured, turn-by-turn confirmed fact — see </w:t>
      </w:r>
      <w:r>
        <w:rPr>
          <w:rFonts w:ascii="Consolas" w:hAnsi="Consolas"/>
          <w:sz w:val="18"/>
        </w:rPr>
        <w:t>results/phase2_4/stage_a_verification.json</w:t>
      </w:r>
      <w:r>
        <w:t>.</w:t>
      </w:r>
    </w:p>
    <w:p>
      <w:pPr>
        <w:pStyle w:val="Heading3"/>
      </w:pPr>
      <w:r>
        <w:t>3. Market-aware agent framework</w:t>
      </w:r>
    </w:p>
    <w:p>
      <w:r>
        <w:rPr>
          <w:rFonts w:ascii="Consolas" w:hAnsi="Consolas"/>
          <w:sz w:val="18"/>
        </w:rPr>
        <w:t>agents/phase2_4/common.py::make_agent(...)</w:t>
      </w:r>
      <w:r>
        <w:t xml:space="preserve"> — identical signature and behavior to </w:t>
      </w:r>
      <w:r>
        <w:rPr>
          <w:rFonts w:ascii="Consolas" w:hAnsi="Consolas"/>
          <w:sz w:val="18"/>
        </w:rPr>
        <w:t>agents/phase2_3/common.py::make_agent</w:t>
      </w:r>
      <w:r>
        <w:t xml:space="preserve"> (imports its tile-allocation and task-scheduling helpers directly, per the brief's "reuse, don't duplicate" instruction) with exactly one addition: a pluggable </w:t>
      </w:r>
      <w:r>
        <w:rPr>
          <w:rFonts w:ascii="Consolas" w:hAnsi="Consolas"/>
          <w:sz w:val="18"/>
        </w:rPr>
        <w:t>sell_policy</w:t>
      </w:r>
      <w:r>
        <w:t xml:space="preserve"> replacing the hardcoded "sell everything every turn" block. Modes: </w:t>
      </w:r>
      <w:r>
        <w:rPr>
          <w:rFonts w:ascii="Consolas" w:hAnsi="Consolas"/>
          <w:sz w:val="18"/>
        </w:rPr>
        <w:t>passive</w:t>
      </w:r>
      <w:r>
        <w:t xml:space="preserve"> (Phase 2.3's exact behavior), </w:t>
      </w:r>
      <w:r>
        <w:rPr>
          <w:rFonts w:ascii="Consolas" w:hAnsi="Consolas"/>
          <w:sz w:val="18"/>
        </w:rPr>
        <w:t>threshold</w:t>
      </w:r>
      <w:r>
        <w:t xml:space="preserve"> (sell only when price &gt;= a fraction of base), </w:t>
      </w:r>
      <w:r>
        <w:rPr>
          <w:rFonts w:ascii="Consolas" w:hAnsi="Consolas"/>
          <w:sz w:val="18"/>
        </w:rPr>
        <w:t>batch</w:t>
      </w:r>
      <w:r>
        <w:t xml:space="preserve"> (sell only on periodic days), </w:t>
      </w:r>
      <w:r>
        <w:rPr>
          <w:rFonts w:ascii="Consolas" w:hAnsi="Consolas"/>
          <w:sz w:val="18"/>
        </w:rPr>
        <w:t>threshold_batch</w:t>
      </w:r>
      <w:r>
        <w:t xml:space="preserve"> (either condition), </w:t>
      </w:r>
      <w:r>
        <w:rPr>
          <w:rFonts w:ascii="Consolas" w:hAnsi="Consolas"/>
          <w:sz w:val="18"/>
        </w:rPr>
        <w:t>tick_timed</w:t>
      </w:r>
      <w:r>
        <w:t xml:space="preserve"> (sell only on turns aligned to the town-consumption schedule). A regression check (</w:t>
      </w:r>
      <w:r>
        <w:rPr>
          <w:rFonts w:ascii="Consolas" w:hAnsi="Consolas"/>
          <w:sz w:val="18"/>
        </w:rPr>
        <w:t>scripts/phase2_4_smoke.py</w:t>
      </w:r>
      <w:r>
        <w:t xml:space="preserve">) confirms </w:t>
      </w:r>
      <w:r>
        <w:rPr>
          <w:rFonts w:ascii="Consolas" w:hAnsi="Consolas"/>
          <w:sz w:val="18"/>
        </w:rPr>
        <w:t>sell_policy= {"mode":"passive"}</w:t>
      </w:r>
      <w:r>
        <w:t xml:space="preserve"> reproduces </w:t>
      </w:r>
      <w:r>
        <w:rPr>
          <w:rFonts w:ascii="Consolas" w:hAnsi="Consolas"/>
          <w:sz w:val="18"/>
        </w:rPr>
        <w:t>agents/phase2_3/common.py</w:t>
      </w:r>
      <w:r>
        <w:t xml:space="preserve">'s output </w:t>
      </w:r>
      <w:r>
        <w:rPr>
          <w:b/>
        </w:rPr>
        <w:t>exactly</w:t>
      </w:r>
      <w:r>
        <w:t xml:space="preserve"> (identical final money, same seed/config) — any behavioral difference in every other cell is attributable to this module's own logic, not silent drift.</w:t>
      </w:r>
    </w:p>
    <w:p>
      <w:pPr>
        <w:pStyle w:val="Heading3"/>
      </w:pPr>
      <w:r>
        <w:t>4. A bug found and fixed during smoke-testing (bug discipline, per the brief)</w:t>
      </w:r>
    </w:p>
    <w:p>
      <w:r>
        <w:t>An early cell (</w:t>
      </w:r>
      <w:r>
        <w:rPr>
          <w:rFonts w:ascii="Consolas" w:hAnsi="Consolas"/>
          <w:sz w:val="18"/>
        </w:rPr>
        <w:t>threshold_frac=1.3</w:t>
      </w:r>
      <w:r>
        <w:t xml:space="preserve">, </w:t>
      </w:r>
      <w:r>
        <w:rPr>
          <w:rFonts w:ascii="Consolas" w:hAnsi="Consolas"/>
          <w:sz w:val="18"/>
        </w:rPr>
        <w:t>overflow_safety=False</w:t>
      </w:r>
      <w:r>
        <w:t xml:space="preserve">) produced </w:t>
      </w:r>
      <w:r>
        <w:rPr>
          <w:rFonts w:ascii="Consolas" w:hAnsi="Consolas"/>
          <w:sz w:val="18"/>
        </w:rPr>
        <w:t>$0</w:t>
      </w:r>
      <w:r>
        <w:t xml:space="preserve"> final money — investigated, not discarded. Root cause: with a threshold rarely met, the agent held inventory indefinitely; without the safety valve, held inventory eventually exceeded shed capacity and the simulator's own end-of-day auto-drop (documented mechanic) silently discarded the excess. This was not a bug in the sense of incorrect code — it is exactly the failure mode Stage D was designed to find — but it directly informed the </w:t>
      </w:r>
      <w:r>
        <w:rPr>
          <w:rFonts w:ascii="Consolas" w:hAnsi="Consolas"/>
          <w:sz w:val="18"/>
        </w:rPr>
        <w:t>overflow_safety</w:t>
      </w:r>
      <w:r>
        <w:t xml:space="preserve"> design (already built in response, see section 3) and is reported here as the smoke-test discipline that surfaced it before any full stage ran.</w:t>
      </w:r>
    </w:p>
    <w:p>
      <w:pPr>
        <w:pStyle w:val="Heading3"/>
      </w:pPr>
      <w:r>
        <w:t>5. Staged campaign (Stages B-F)</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Stage</w:t>
            </w:r>
          </w:p>
        </w:tc>
        <w:tc>
          <w:tcPr>
            <w:tcW w:type="dxa" w:w="2340"/>
          </w:tcPr>
          <w:p>
            <w:r>
              <w:rPr>
                <w:b/>
              </w:rPr>
            </w:r>
            <w:r>
              <w:rPr>
                <w:b/>
              </w:rPr>
              <w:t>Question</w:t>
            </w:r>
          </w:p>
        </w:tc>
        <w:tc>
          <w:tcPr>
            <w:tcW w:type="dxa" w:w="2340"/>
          </w:tcPr>
          <w:p>
            <w:r>
              <w:rPr>
                <w:b/>
              </w:rPr>
            </w:r>
            <w:r>
              <w:rPr>
                <w:b/>
              </w:rPr>
              <w:t>Cells</w:t>
            </w:r>
          </w:p>
        </w:tc>
        <w:tc>
          <w:tcPr>
            <w:tcW w:type="dxa" w:w="2340"/>
          </w:tcPr>
          <w:p>
            <w:r>
              <w:rPr>
                <w:b/>
              </w:rPr>
            </w:r>
            <w:r>
              <w:rPr>
                <w:b/>
              </w:rPr>
              <w:t>Episodes</w:t>
            </w:r>
          </w:p>
        </w:tc>
      </w:tr>
      <w:tr>
        <w:tc>
          <w:tcPr>
            <w:tcW w:type="dxa" w:w="2340"/>
          </w:tcPr>
          <w:p>
            <w:r/>
            <w:r>
              <w:t>B</w:t>
            </w:r>
          </w:p>
        </w:tc>
        <w:tc>
          <w:tcPr>
            <w:tcW w:type="dxa" w:w="2340"/>
          </w:tcPr>
          <w:p>
            <w:r/>
            <w:r>
              <w:t>Sale timing, single crop</w:t>
            </w:r>
          </w:p>
        </w:tc>
        <w:tc>
          <w:tcPr>
            <w:tcW w:type="dxa" w:w="2340"/>
          </w:tcPr>
          <w:p>
            <w:r/>
            <w:r>
              <w:t>14 (2 crops x 7 policies)</w:t>
            </w:r>
          </w:p>
        </w:tc>
        <w:tc>
          <w:tcPr>
            <w:tcW w:type="dxa" w:w="2340"/>
          </w:tcPr>
          <w:p>
            <w:r/>
            <w:r>
              <w:t>112</w:t>
            </w:r>
          </w:p>
        </w:tc>
      </w:tr>
      <w:tr>
        <w:tc>
          <w:tcPr>
            <w:tcW w:type="dxa" w:w="2340"/>
          </w:tcPr>
          <w:p>
            <w:r/>
            <w:r>
              <w:t>C</w:t>
            </w:r>
          </w:p>
        </w:tc>
        <w:tc>
          <w:tcPr>
            <w:tcW w:type="dxa" w:w="2340"/>
          </w:tcPr>
          <w:p>
            <w:r/>
            <w:r>
              <w:t>Production x market interaction</w:t>
            </w:r>
          </w:p>
        </w:tc>
        <w:tc>
          <w:tcPr>
            <w:tcW w:type="dxa" w:w="2340"/>
          </w:tcPr>
          <w:p>
            <w:r/>
            <w:r>
              <w:t>8 (2 production configs x 4 policies)</w:t>
            </w:r>
          </w:p>
        </w:tc>
        <w:tc>
          <w:tcPr>
            <w:tcW w:type="dxa" w:w="2340"/>
          </w:tcPr>
          <w:p>
            <w:r/>
            <w:r>
              <w:t>64</w:t>
            </w:r>
          </w:p>
        </w:tc>
      </w:tr>
      <w:tr>
        <w:tc>
          <w:tcPr>
            <w:tcW w:type="dxa" w:w="2340"/>
          </w:tcPr>
          <w:p>
            <w:r/>
            <w:r>
              <w:t>D</w:t>
            </w:r>
          </w:p>
        </w:tc>
        <w:tc>
          <w:tcPr>
            <w:tcW w:type="dxa" w:w="2340"/>
          </w:tcPr>
          <w:p>
            <w:r/>
            <w:r>
              <w:t>Deliberate inventory holding vs. shed capacity</w:t>
            </w:r>
          </w:p>
        </w:tc>
        <w:tc>
          <w:tcPr>
            <w:tcW w:type="dxa" w:w="2340"/>
          </w:tcPr>
          <w:p>
            <w:r/>
            <w:r>
              <w:t>6 (3 policies x 2 safety settings)</w:t>
            </w:r>
          </w:p>
        </w:tc>
        <w:tc>
          <w:tcPr>
            <w:tcW w:type="dxa" w:w="2340"/>
          </w:tcPr>
          <w:p>
            <w:r/>
            <w:r>
              <w:t>48</w:t>
            </w:r>
          </w:p>
        </w:tc>
      </w:tr>
      <w:tr>
        <w:tc>
          <w:tcPr>
            <w:tcW w:type="dxa" w:w="2340"/>
          </w:tcPr>
          <w:p>
            <w:r/>
            <w:r>
              <w:t>E</w:t>
            </w:r>
          </w:p>
        </w:tc>
        <w:tc>
          <w:tcPr>
            <w:tcW w:type="dxa" w:w="2340"/>
          </w:tcPr>
          <w:p>
            <w:r/>
            <w:r>
              <w:t>Town-demand timing</w:t>
            </w:r>
          </w:p>
        </w:tc>
        <w:tc>
          <w:tcPr>
            <w:tcW w:type="dxa" w:w="2340"/>
          </w:tcPr>
          <w:p>
            <w:r/>
            <w:r>
              <w:t>4</w:t>
            </w:r>
          </w:p>
        </w:tc>
        <w:tc>
          <w:tcPr>
            <w:tcW w:type="dxa" w:w="2340"/>
          </w:tcPr>
          <w:p>
            <w:r/>
            <w:r>
              <w:t>32</w:t>
            </w:r>
          </w:p>
        </w:tc>
      </w:tr>
      <w:tr>
        <w:tc>
          <w:tcPr>
            <w:tcW w:type="dxa" w:w="2340"/>
          </w:tcPr>
          <w:p>
            <w:r/>
            <w:r>
              <w:t>F</w:t>
            </w:r>
          </w:p>
        </w:tc>
        <w:tc>
          <w:tcPr>
            <w:tcW w:type="dxa" w:w="2340"/>
          </w:tcPr>
          <w:p>
            <w:r/>
            <w:r>
              <w:t>Independent-seed validation + head-to-head</w:t>
            </w:r>
          </w:p>
        </w:tc>
        <w:tc>
          <w:tcPr>
            <w:tcW w:type="dxa" w:w="2340"/>
          </w:tcPr>
          <w:p>
            <w:r/>
            <w:r>
              <w:t>6 validate + 2 h2h</w:t>
            </w:r>
          </w:p>
        </w:tc>
        <w:tc>
          <w:tcPr>
            <w:tcW w:type="dxa" w:w="2340"/>
          </w:tcPr>
          <w:p>
            <w:r/>
            <w:r>
              <w:t>80</w:t>
            </w:r>
          </w:p>
        </w:tc>
      </w:tr>
      <w:tr>
        <w:tc>
          <w:tcPr>
            <w:tcW w:type="dxa" w:w="2340"/>
          </w:tcPr>
          <w:p>
            <w:r/>
            <w:r>
              <w:rPr>
                <w:b/>
              </w:rPr>
              <w:t>Total</w:t>
            </w:r>
          </w:p>
        </w:tc>
        <w:tc>
          <w:tcPr>
            <w:tcW w:type="dxa" w:w="2340"/>
          </w:tcPr>
          <w:p>
            <w:r/>
            <w:r/>
          </w:p>
        </w:tc>
        <w:tc>
          <w:tcPr>
            <w:tcW w:type="dxa" w:w="2340"/>
          </w:tcPr>
          <w:p>
            <w:r/>
            <w:r/>
          </w:p>
        </w:tc>
        <w:tc>
          <w:tcPr>
            <w:tcW w:type="dxa" w:w="2340"/>
          </w:tcPr>
          <w:p>
            <w:r/>
            <w:r>
              <w:rPr>
                <w:b/>
              </w:rPr>
              <w:t>336</w:t>
            </w:r>
          </w:p>
        </w:tc>
      </w:tr>
    </w:tbl>
    <w:p/>
    <w:p>
      <w:r>
        <w:t xml:space="preserve">Every cell's hypothesis/IV/DV/controls/seeds/success-criterion is recorded in </w:t>
      </w:r>
      <w:r>
        <w:rPr>
          <w:rFonts w:ascii="Consolas" w:hAnsi="Consolas"/>
          <w:sz w:val="18"/>
        </w:rPr>
        <w:t>scripts/phase2_4_configs.py</w:t>
      </w:r>
      <w:r>
        <w:t xml:space="preserve"> before being run. Stage F's cells were selected </w:t>
      </w:r>
      <w:r>
        <w:rPr>
          <w:b/>
        </w:rPr>
        <w:t>programmatically from actual Stage B/C/D/E results</w:t>
      </w:r>
      <w:r>
        <w:t xml:space="preserve"> (</w:t>
      </w:r>
      <w:r>
        <w:rPr>
          <w:rFonts w:ascii="Consolas" w:hAnsi="Consolas"/>
          <w:sz w:val="18"/>
        </w:rPr>
        <w:t>scripts/phase2_4_pick_validation_cells.py</w:t>
      </w:r>
      <w:r>
        <w:t>), explicitly excluding pure periodic batch-mode cells once Stage D confirmed their horizon-stranding failure mode (see F16) — a selection rule decided on mechanism grounds, not tuned to Stage F's own results.</w:t>
      </w:r>
    </w:p>
    <w:p>
      <w:pPr>
        <w:pStyle w:val="Heading3"/>
      </w:pPr>
      <w:r>
        <w:t xml:space="preserve">6. Findings F14-F19 (full detail: </w:t>
      </w:r>
      <w:r>
        <w:rPr>
          <w:rFonts w:ascii="Consolas" w:hAnsi="Consolas"/>
          <w:sz w:val="18"/>
        </w:rPr>
        <w:t>results/phase2_4/knowledge_base.json</w:t>
      </w:r>
      <w:r>
        <w:t>)</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Topic</w:t>
            </w:r>
          </w:p>
        </w:tc>
        <w:tc>
          <w:tcPr>
            <w:tcW w:type="dxa" w:w="2340"/>
          </w:tcPr>
          <w:p>
            <w:r>
              <w:rPr>
                <w:b/>
              </w:rPr>
            </w:r>
            <w:r>
              <w:rPr>
                <w:b/>
              </w:rPr>
              <w:t>Finding</w:t>
            </w:r>
          </w:p>
        </w:tc>
        <w:tc>
          <w:tcPr>
            <w:tcW w:type="dxa" w:w="2340"/>
          </w:tcPr>
          <w:p>
            <w:r>
              <w:rPr>
                <w:b/>
              </w:rPr>
            </w:r>
            <w:r>
              <w:rPr>
                <w:b/>
              </w:rPr>
              <w:t>Confidence</w:t>
            </w:r>
          </w:p>
        </w:tc>
      </w:tr>
      <w:tr>
        <w:tc>
          <w:tcPr>
            <w:tcW w:type="dxa" w:w="2340"/>
          </w:tcPr>
          <w:p>
            <w:r/>
            <w:r>
              <w:t>F14</w:t>
            </w:r>
          </w:p>
        </w:tc>
        <w:tc>
          <w:tcPr>
            <w:tcW w:type="dxa" w:w="2340"/>
          </w:tcPr>
          <w:p>
            <w:r/>
            <w:r>
              <w:t>Sale timing</w:t>
            </w:r>
          </w:p>
        </w:tc>
        <w:tc>
          <w:tcPr>
            <w:tcW w:type="dxa" w:w="2340"/>
          </w:tcPr>
          <w:p>
            <w:r/>
            <w:r>
              <w:t>Market-aware selling beats passive for both WHEAT (+$442, 8/8 seeds) and MELON (+$600, 8/8 seeds) — but WHEAT's proportional gain (5.5%) exceeds MELON's (2.2%), the opposite of the pre-registered hypothesis</w:t>
            </w:r>
          </w:p>
        </w:tc>
        <w:tc>
          <w:tcPr>
            <w:tcW w:type="dxa" w:w="2340"/>
          </w:tcPr>
          <w:p>
            <w:r/>
            <w:r>
              <w:t>HIGH (direction), MEDIUM (ranking)</w:t>
            </w:r>
          </w:p>
        </w:tc>
      </w:tr>
      <w:tr>
        <w:tc>
          <w:tcPr>
            <w:tcW w:type="dxa" w:w="2340"/>
          </w:tcPr>
          <w:p>
            <w:r/>
            <w:r>
              <w:t>F15</w:t>
            </w:r>
          </w:p>
        </w:tc>
        <w:tc>
          <w:tcPr>
            <w:tcW w:type="dxa" w:w="2340"/>
          </w:tcPr>
          <w:p>
            <w:r/>
            <w:r>
              <w:t>Production x market ranking</w:t>
            </w:r>
          </w:p>
        </w:tc>
        <w:tc>
          <w:tcPr>
            <w:tcW w:type="dxa" w:w="2340"/>
          </w:tcPr>
          <w:p>
            <w:r/>
            <w:r>
              <w:t>Market awareness does not change which Phase 2.3 production strategy wins — the integrated config's lead over the simple config is stable (~$3.4-3.7k) under both passive and best-market-aware selling</w:t>
            </w:r>
          </w:p>
        </w:tc>
        <w:tc>
          <w:tcPr>
            <w:tcW w:type="dxa" w:w="2340"/>
          </w:tcPr>
          <w:p>
            <w:r/>
            <w:r>
              <w:t>MEDIUM</w:t>
            </w:r>
          </w:p>
        </w:tc>
      </w:tr>
      <w:tr>
        <w:tc>
          <w:tcPr>
            <w:tcW w:type="dxa" w:w="2340"/>
          </w:tcPr>
          <w:p>
            <w:r/>
            <w:r>
              <w:t>F16</w:t>
            </w:r>
          </w:p>
        </w:tc>
        <w:tc>
          <w:tcPr>
            <w:tcW w:type="dxa" w:w="2340"/>
          </w:tcPr>
          <w:p>
            <w:r/>
            <w:r>
              <w:t>Batch-selling horizon stranding</w:t>
            </w:r>
          </w:p>
        </w:tc>
        <w:tc>
          <w:tcPr>
            <w:tcW w:type="dxa" w:w="2340"/>
          </w:tcPr>
          <w:p>
            <w:r/>
            <w:r>
              <w:rPr>
                <w:b/>
              </w:rPr>
              <w:t>New failure mode</w:t>
            </w:r>
            <w:r>
              <w:t>: pure periodic batch selling can strand an entire late-season harvest completely unsold (verified via exact inventory conservation, not overflow) — batch_10d collapsed 8/8 seeds to a net loss</w:t>
            </w:r>
          </w:p>
        </w:tc>
        <w:tc>
          <w:tcPr>
            <w:tcW w:type="dxa" w:w="2340"/>
          </w:tcPr>
          <w:p>
            <w:r/>
            <w:r>
              <w:t>HIGH</w:t>
            </w:r>
          </w:p>
        </w:tc>
      </w:tr>
      <w:tr>
        <w:tc>
          <w:tcPr>
            <w:tcW w:type="dxa" w:w="2340"/>
          </w:tcPr>
          <w:p>
            <w:r/>
            <w:r>
              <w:t>F17</w:t>
            </w:r>
          </w:p>
        </w:tc>
        <w:tc>
          <w:tcPr>
            <w:tcW w:type="dxa" w:w="2340"/>
          </w:tcPr>
          <w:p>
            <w:r/>
            <w:r>
              <w:t>Shed overflow vs. horizon stranding</w:t>
            </w:r>
          </w:p>
        </w:tc>
        <w:tc>
          <w:tcPr>
            <w:tcW w:type="dxa" w:w="2340"/>
          </w:tcPr>
          <w:p>
            <w:r/>
            <w:r>
              <w:t>Two DISTINCT mechanisms exist and were previously conflated — horizon stranding (F16, shed never overflows) vs. genuine shed-capacity overflow (only triggered by a rarely-met threshold with safety disabled, costing $24,642)</w:t>
            </w:r>
          </w:p>
        </w:tc>
        <w:tc>
          <w:tcPr>
            <w:tcW w:type="dxa" w:w="2340"/>
          </w:tcPr>
          <w:p>
            <w:r/>
            <w:r>
              <w:t>HIGH</w:t>
            </w:r>
          </w:p>
        </w:tc>
      </w:tr>
      <w:tr>
        <w:tc>
          <w:tcPr>
            <w:tcW w:type="dxa" w:w="2340"/>
          </w:tcPr>
          <w:p>
            <w:r/>
            <w:r>
              <w:t>F18</w:t>
            </w:r>
          </w:p>
        </w:tc>
        <w:tc>
          <w:tcPr>
            <w:tcW w:type="dxa" w:w="2340"/>
          </w:tcPr>
          <w:p>
            <w:r/>
            <w:r>
              <w:t>Town-demand timing</w:t>
            </w:r>
          </w:p>
        </w:tc>
        <w:tc>
          <w:tcPr>
            <w:tcW w:type="dxa" w:w="2340"/>
          </w:tcPr>
          <w:p>
            <w:r/>
            <w:r>
              <w:t>Selling right after a consumption tick beats selling right before by +$1.35/unit realized price, 8/8 seeds — small but real and independently validated</w:t>
            </w:r>
          </w:p>
        </w:tc>
        <w:tc>
          <w:tcPr>
            <w:tcW w:type="dxa" w:w="2340"/>
          </w:tcPr>
          <w:p>
            <w:r/>
            <w:r>
              <w:t>HIGH</w:t>
            </w:r>
          </w:p>
        </w:tc>
      </w:tr>
      <w:tr>
        <w:tc>
          <w:tcPr>
            <w:tcW w:type="dxa" w:w="2340"/>
          </w:tcPr>
          <w:p>
            <w:r/>
            <w:r>
              <w:t>F19</w:t>
            </w:r>
          </w:p>
        </w:tc>
        <w:tc>
          <w:tcPr>
            <w:tcW w:type="dxa" w:w="2340"/>
          </w:tcPr>
          <w:p>
            <w:r/>
            <w:r>
              <w:t>Integrated strategy: market-aware vs. passive, head-to-head</w:t>
            </w:r>
          </w:p>
        </w:tc>
        <w:tc>
          <w:tcPr>
            <w:tcW w:type="dxa" w:w="2340"/>
          </w:tcPr>
          <w:p>
            <w:r/>
            <w:r>
              <w:rPr>
                <w:b/>
              </w:rPr>
              <w:t>No statistically meaningful difference</w:t>
            </w:r>
            <w:r>
              <w:t xml:space="preserve"> between passive and market-aware selling for the strongest integrated production config (5/10 seeds each way, $696 mean gap) — both beat the frozen baseline by &gt;$26,000 regardless</w:t>
            </w:r>
          </w:p>
        </w:tc>
        <w:tc>
          <w:tcPr>
            <w:tcW w:type="dxa" w:w="2340"/>
          </w:tcPr>
          <w:p>
            <w:r/>
            <w:r>
              <w:t>HIGH (as a null result)</w:t>
            </w:r>
          </w:p>
        </w:tc>
      </w:tr>
    </w:tbl>
    <w:p/>
    <w:p>
      <w:pPr>
        <w:pStyle w:val="Heading3"/>
      </w:pPr>
      <w:r>
        <w:t>7. Rejected hypotheses (recorded explicitly)</w:t>
      </w:r>
    </w:p>
    <w:p>
      <w:pPr>
        <w:pStyle w:val="ListNumber"/>
      </w:pPr>
      <w:r>
        <w:t>MELON benefits more than WHEAT from delayed/threshold selling → REJECTED on the proportional measure (F14).</w:t>
      </w:r>
    </w:p>
    <w:p>
      <w:pPr>
        <w:pStyle w:val="ListNumber"/>
      </w:pPr>
      <w:r>
        <w:t>Shed capacity becomes relevant under any market-aware holding → PARTIALLY CONFIRMED, but precisely refined: the dominant collapse mechanism found was horizon stranding (F16), a different phenomenon from shed overflow (F17), which only bound under a narrow, rarely-met condition.</w:t>
      </w:r>
    </w:p>
    <w:p>
      <w:pPr>
        <w:pStyle w:val="ListNumber"/>
      </w:pPr>
      <w:r>
        <w:t>Market-aware selling improves the strongest Phase 2.3 strategy's standing against the frozen baseline → REJECTED as a reliable effect (F19) — both selling policies already win overwhelmingly; selling-policy tuning did not add a further validated edge at that production scale.</w:t>
      </w:r>
    </w:p>
    <w:p>
      <w:pPr>
        <w:pStyle w:val="Heading3"/>
      </w:pPr>
      <w:r>
        <w:t>8. Comparison: Phase 2.2 baseline → Phase 2.3 production → Phase 2.3 + market-aware</w:t>
      </w:r>
    </w:p>
    <w:p>
      <w:r>
        <w:t>Head-to-head vs. the frozen Wheat Patroller (</w:t>
      </w:r>
      <w:r>
        <w:rPr>
          <w:rFonts w:ascii="Consolas" w:hAnsi="Consolas"/>
          <w:sz w:val="18"/>
        </w:rPr>
        <w:t>agents/baseline_agent.py</w:t>
      </w:r>
      <w:r>
        <w:t>), 10-15 independent seeds per row:</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Strategy</w:t>
            </w:r>
          </w:p>
        </w:tc>
        <w:tc>
          <w:tcPr>
            <w:tcW w:type="dxa" w:w="1872"/>
          </w:tcPr>
          <w:p>
            <w:r>
              <w:rPr>
                <w:b/>
              </w:rPr>
            </w:r>
            <w:r>
              <w:rPr>
                <w:b/>
              </w:rPr>
              <w:t>Win rate</w:t>
            </w:r>
          </w:p>
        </w:tc>
        <w:tc>
          <w:tcPr>
            <w:tcW w:type="dxa" w:w="1872"/>
          </w:tcPr>
          <w:p>
            <w:r>
              <w:rPr>
                <w:b/>
              </w:rPr>
            </w:r>
            <w:r>
              <w:rPr>
                <w:b/>
              </w:rPr>
              <w:t>Mean margin</w:t>
            </w:r>
          </w:p>
        </w:tc>
        <w:tc>
          <w:tcPr>
            <w:tcW w:type="dxa" w:w="1872"/>
          </w:tcPr>
          <w:p>
            <w:r>
              <w:rPr>
                <w:b/>
              </w:rPr>
            </w:r>
            <w:r>
              <w:rPr>
                <w:b/>
              </w:rPr>
              <w:t>Median margin</w:t>
            </w:r>
          </w:p>
        </w:tc>
        <w:tc>
          <w:tcPr>
            <w:tcW w:type="dxa" w:w="1872"/>
          </w:tcPr>
          <w:p>
            <w:r>
              <w:rPr>
                <w:b/>
              </w:rPr>
            </w:r>
            <w:r>
              <w:rPr>
                <w:b/>
              </w:rPr>
              <w:t>Source</w:t>
            </w:r>
          </w:p>
        </w:tc>
      </w:tr>
      <w:tr>
        <w:tc>
          <w:tcPr>
            <w:tcW w:type="dxa" w:w="1872"/>
          </w:tcPr>
          <w:p>
            <w:r/>
            <w:r>
              <w:t>Phase 2.2 best single-crop (Melon-only, passive)</w:t>
            </w:r>
          </w:p>
        </w:tc>
        <w:tc>
          <w:tcPr>
            <w:tcW w:type="dxa" w:w="1872"/>
          </w:tcPr>
          <w:p>
            <w:r/>
            <w:r>
              <w:t>15/15 (100%)</w:t>
            </w:r>
          </w:p>
        </w:tc>
        <w:tc>
          <w:tcPr>
            <w:tcW w:type="dxa" w:w="1872"/>
          </w:tcPr>
          <w:p>
            <w:r/>
            <w:r>
              <w:t>+$17,077</w:t>
            </w:r>
          </w:p>
        </w:tc>
        <w:tc>
          <w:tcPr>
            <w:tcW w:type="dxa" w:w="1872"/>
          </w:tcPr>
          <w:p>
            <w:r/>
            <w:r>
              <w:t>—</w:t>
            </w:r>
          </w:p>
        </w:tc>
        <w:tc>
          <w:tcPr>
            <w:tcW w:type="dxa" w:w="1872"/>
          </w:tcPr>
          <w:p>
            <w:r/>
            <w:r>
              <w:t>Phase 2.2 report section 9</w:t>
            </w:r>
          </w:p>
        </w:tc>
      </w:tr>
      <w:tr>
        <w:tc>
          <w:tcPr>
            <w:tcW w:type="dxa" w:w="1872"/>
          </w:tcPr>
          <w:p>
            <w:r/>
            <w:r>
              <w:t>Phase 2.3 integrated production, passive selling</w:t>
            </w:r>
          </w:p>
        </w:tc>
        <w:tc>
          <w:tcPr>
            <w:tcW w:type="dxa" w:w="1872"/>
          </w:tcPr>
          <w:p>
            <w:r/>
            <w:r>
              <w:t>10/10 (100%)</w:t>
            </w:r>
          </w:p>
        </w:tc>
        <w:tc>
          <w:tcPr>
            <w:tcW w:type="dxa" w:w="1872"/>
          </w:tcPr>
          <w:p>
            <w:r/>
            <w:r>
              <w:t>+$27,326</w:t>
            </w:r>
          </w:p>
        </w:tc>
        <w:tc>
          <w:tcPr>
            <w:tcW w:type="dxa" w:w="1872"/>
          </w:tcPr>
          <w:p>
            <w:r/>
            <w:r>
              <w:t>+$27,485</w:t>
            </w:r>
          </w:p>
        </w:tc>
        <w:tc>
          <w:tcPr>
            <w:tcW w:type="dxa" w:w="1872"/>
          </w:tcPr>
          <w:p>
            <w:r/>
            <w:r>
              <w:t>Stage F head-to-head (this phase)</w:t>
            </w:r>
          </w:p>
        </w:tc>
      </w:tr>
      <w:tr>
        <w:tc>
          <w:tcPr>
            <w:tcW w:type="dxa" w:w="1872"/>
          </w:tcPr>
          <w:p>
            <w:r/>
            <w:r>
              <w:t>Phase 2.3 integrated production, market-aware (threshold_batch) selling</w:t>
            </w:r>
          </w:p>
        </w:tc>
        <w:tc>
          <w:tcPr>
            <w:tcW w:type="dxa" w:w="1872"/>
          </w:tcPr>
          <w:p>
            <w:r/>
            <w:r>
              <w:t>10/10 (100%)</w:t>
            </w:r>
          </w:p>
        </w:tc>
        <w:tc>
          <w:tcPr>
            <w:tcW w:type="dxa" w:w="1872"/>
          </w:tcPr>
          <w:p>
            <w:r/>
            <w:r>
              <w:t>+$26,630</w:t>
            </w:r>
          </w:p>
        </w:tc>
        <w:tc>
          <w:tcPr>
            <w:tcW w:type="dxa" w:w="1872"/>
          </w:tcPr>
          <w:p>
            <w:r/>
            <w:r>
              <w:t>+$26,712</w:t>
            </w:r>
          </w:p>
        </w:tc>
        <w:tc>
          <w:tcPr>
            <w:tcW w:type="dxa" w:w="1872"/>
          </w:tcPr>
          <w:p>
            <w:r/>
            <w:r>
              <w:t>Stage F head-to-head (this phase)</w:t>
            </w:r>
          </w:p>
        </w:tc>
      </w:tr>
    </w:tbl>
    <w:p/>
    <w:p>
      <w:r>
        <w:t xml:space="preserve">The integrated production strategy (Phase 2.3) is decisively stronger than any Phase 2.2 single-crop strategy — a </w:t>
      </w:r>
      <w:r>
        <w:rPr>
          <w:b/>
        </w:rPr>
        <w:t>+$10,249 to +$9,553</w:t>
      </w:r>
      <w:r>
        <w:t xml:space="preserve"> larger mean margin. Layering market-aware selling on top of that </w:t>
      </w:r>
      <w:r>
        <w:rPr>
          <w:i/>
        </w:rPr>
        <w:t>already-strongest</w:t>
      </w:r>
      <w:r>
        <w:t xml:space="preserve"> configuration did </w:t>
      </w:r>
      <w:r>
        <w:rPr>
          <w:b/>
        </w:rPr>
        <w:t>not</w:t>
      </w:r>
      <w:r>
        <w:t xml:space="preserve"> reliably improve on passive selling (F19) — the two are statistically indistinguishable at this production scale, both winning every tested episode by a wide margin. Market-aware selling's real, validated value (F14, F18) is concentrated in simpler, single/few-resource configurations, not the most complex already-optimized one.</w:t>
      </w:r>
    </w:p>
    <w:p>
      <w:pPr>
        <w:pStyle w:val="Heading3"/>
      </w:pPr>
      <w:r>
        <w:t>9. What Phase 2.4 does not claim</w:t>
      </w:r>
    </w:p>
    <w:p>
      <w:r>
        <w:t xml:space="preserve">No opponent modeling was attempted — every Stage B-E cell used the deterministic </w:t>
      </w:r>
      <w:r>
        <w:rPr>
          <w:rFonts w:ascii="Consolas" w:hAnsi="Consolas"/>
          <w:sz w:val="18"/>
        </w:rPr>
        <w:t>pass</w:t>
      </w:r>
      <w:r>
        <w:t xml:space="preserve"> opponent specifically to isolate market mechanics from competitive dynamics, per the brief's explicit "establish single-agent market mechanics first" instruction. No economic planner was built. The selling-policy modes tested (</w:t>
      </w:r>
      <w:r>
        <w:rPr>
          <w:rFonts w:ascii="Consolas" w:hAnsi="Consolas"/>
          <w:sz w:val="18"/>
        </w:rPr>
        <w:t>threshold</w:t>
      </w:r>
      <w:r>
        <w:t xml:space="preserve">, </w:t>
      </w:r>
      <w:r>
        <w:rPr>
          <w:rFonts w:ascii="Consolas" w:hAnsi="Consolas"/>
          <w:sz w:val="18"/>
        </w:rPr>
        <w:t>batch</w:t>
      </w:r>
      <w:r>
        <w:t xml:space="preserve">, </w:t>
      </w:r>
      <w:r>
        <w:rPr>
          <w:rFonts w:ascii="Consolas" w:hAnsi="Consolas"/>
          <w:sz w:val="18"/>
        </w:rPr>
        <w:t>threshold_batch</w:t>
      </w:r>
      <w:r>
        <w:t xml:space="preserve">, </w:t>
      </w:r>
      <w:r>
        <w:rPr>
          <w:rFonts w:ascii="Consolas" w:hAnsi="Consolas"/>
          <w:sz w:val="18"/>
        </w:rPr>
        <w:t>tick_timed</w:t>
      </w:r>
      <w:r>
        <w:t xml:space="preserve">) are a small, hand-designed set, not a search over the full space of possible selling policies — F19's null result says these specific policies don't reliably beat passive for the integrated config, not that no market-aware policy ever could. Cross-product market coupling (does selling MELON move CARROT's price) was not tested this phase — flagged as an explicit open question (knowledge base </w:t>
      </w:r>
      <w:r>
        <w:rPr>
          <w:rFonts w:ascii="Consolas" w:hAnsi="Consolas"/>
          <w:sz w:val="18"/>
        </w:rPr>
        <w:t>uncertain_findings</w:t>
      </w:r>
      <w:r>
        <w:t>), since Stage A only confirmed each product's price depends on its OWN inventory, never testing for indirect action-time-competition coupling between products.</w:t>
      </w:r>
    </w:p>
    <w:p>
      <w:pPr>
        <w:pStyle w:val="Heading3"/>
      </w:pPr>
      <w:r>
        <w:t>10. Reproducibility</w:t>
      </w:r>
    </w:p>
    <w:p>
      <w:pPr>
        <w:ind w:left="432"/>
        <w:shd w:val="clear" w:fill="F2F2F2"/>
      </w:pPr>
      <w:r>
        <w:rPr>
          <w:rFonts w:ascii="Consolas" w:hAnsi="Consolas"/>
          <w:sz w:val="17"/>
        </w:rPr>
        <w:t>## Stage A (market-formula + town-recovery verification, ~5s, 1 episode)</w:t>
      </w:r>
      <w:r>
        <w:br/>
      </w:r>
      <w:r>
        <w:rPr>
          <w:rFonts w:ascii="Consolas" w:hAnsi="Consolas"/>
          <w:sz w:val="17"/>
        </w:rPr>
        <w:t>python scripts/phase2_4_stage_a_verify.py</w:t>
      </w:r>
      <w:r>
        <w:br/>
      </w:r>
      <w:r>
        <w:rPr>
          <w:rFonts w:ascii="Consolas" w:hAnsi="Consolas"/>
          <w:sz w:val="17"/>
        </w:rPr>
        <w:t>## Stage B (sale timing, ~7 min, 112 episodes)</w:t>
      </w:r>
      <w:r>
        <w:br/>
      </w:r>
      <w:r>
        <w:rPr>
          <w:rFonts w:ascii="Consolas" w:hAnsi="Consolas"/>
          <w:sz w:val="17"/>
        </w:rPr>
        <w:t>python scripts/phase2_4_run_experiments.py --stage B</w:t>
      </w:r>
      <w:r>
        <w:br/>
      </w:r>
      <w:r>
        <w:rPr>
          <w:rFonts w:ascii="Consolas" w:hAnsi="Consolas"/>
          <w:sz w:val="17"/>
        </w:rPr>
        <w:t>## Stage C (production x market, ~5 min, 64 episodes)</w:t>
      </w:r>
      <w:r>
        <w:br/>
      </w:r>
      <w:r>
        <w:rPr>
          <w:rFonts w:ascii="Consolas" w:hAnsi="Consolas"/>
          <w:sz w:val="17"/>
        </w:rPr>
        <w:t>python scripts/phase2_4_run_experiments.py --stage C</w:t>
      </w:r>
      <w:r>
        <w:br/>
      </w:r>
      <w:r>
        <w:rPr>
          <w:rFonts w:ascii="Consolas" w:hAnsi="Consolas"/>
          <w:sz w:val="17"/>
        </w:rPr>
        <w:t>## Stage D (inventory holding, ~4 min, 48 episodes)</w:t>
      </w:r>
      <w:r>
        <w:br/>
      </w:r>
      <w:r>
        <w:rPr>
          <w:rFonts w:ascii="Consolas" w:hAnsi="Consolas"/>
          <w:sz w:val="17"/>
        </w:rPr>
        <w:t>python scripts/phase2_4_run_experiments.py --stage D</w:t>
      </w:r>
      <w:r>
        <w:br/>
      </w:r>
      <w:r>
        <w:rPr>
          <w:rFonts w:ascii="Consolas" w:hAnsi="Consolas"/>
          <w:sz w:val="17"/>
        </w:rPr>
        <w:t>## Stage E (town-demand timing, ~2.5 min, 32 episodes)</w:t>
      </w:r>
      <w:r>
        <w:br/>
      </w:r>
      <w:r>
        <w:rPr>
          <w:rFonts w:ascii="Consolas" w:hAnsi="Consolas"/>
          <w:sz w:val="17"/>
        </w:rPr>
        <w:t>python scripts/phase2_4_run_experiments.py --stage E</w:t>
      </w:r>
      <w:r>
        <w:br/>
      </w:r>
      <w:r>
        <w:rPr>
          <w:rFonts w:ascii="Consolas" w:hAnsi="Consolas"/>
          <w:sz w:val="17"/>
        </w:rPr>
        <w:t>## Analyze + pick Stage F cells from real results</w:t>
      </w:r>
      <w:r>
        <w:br/>
      </w:r>
      <w:r>
        <w:rPr>
          <w:rFonts w:ascii="Consolas" w:hAnsi="Consolas"/>
          <w:sz w:val="17"/>
        </w:rPr>
        <w:t>python scripts/phase2_4_analyze.py</w:t>
      </w:r>
      <w:r>
        <w:br/>
      </w:r>
      <w:r>
        <w:rPr>
          <w:rFonts w:ascii="Consolas" w:hAnsi="Consolas"/>
          <w:sz w:val="17"/>
        </w:rPr>
        <w:t>python scripts/phase2_4_pick_validation_cells.py</w:t>
      </w:r>
      <w:r>
        <w:br/>
      </w:r>
      <w:r>
        <w:rPr>
          <w:rFonts w:ascii="Consolas" w:hAnsi="Consolas"/>
          <w:sz w:val="17"/>
        </w:rPr>
        <w:t>## Stage F (independent-seed validation + head-to-head, ~7 min, 80 episodes)</w:t>
      </w:r>
      <w:r>
        <w:br/>
      </w:r>
      <w:r>
        <w:rPr>
          <w:rFonts w:ascii="Consolas" w:hAnsi="Consolas"/>
          <w:sz w:val="17"/>
        </w:rPr>
        <w:t>python scripts/phase2_4_run_experiments.py --stage F \</w:t>
      </w:r>
      <w:r>
        <w:br/>
      </w:r>
      <w:r>
        <w:rPr>
          <w:rFonts w:ascii="Consolas" w:hAnsi="Consolas"/>
          <w:sz w:val="17"/>
        </w:rPr>
        <w:t xml:space="preserve">  --validate-cells-json results/phase2_4/stage_f_validate_cells.json \</w:t>
      </w:r>
      <w:r>
        <w:br/>
      </w:r>
      <w:r>
        <w:rPr>
          <w:rFonts w:ascii="Consolas" w:hAnsi="Consolas"/>
          <w:sz w:val="17"/>
        </w:rPr>
        <w:t xml:space="preserve">  --headtohead-cells-json results/phase2_4/stage_f_headtohead_cells.json</w:t>
      </w:r>
      <w:r>
        <w:br/>
      </w:r>
      <w:r>
        <w:rPr>
          <w:rFonts w:ascii="Consolas" w:hAnsi="Consolas"/>
          <w:sz w:val="17"/>
        </w:rPr>
        <w:t>python scripts/phase2_4_analyze.py</w:t>
      </w:r>
    </w:p>
    <w:p>
      <w:r>
        <w:t>Every cell's exact configuration (</w:t>
      </w:r>
      <w:r>
        <w:rPr>
          <w:rFonts w:ascii="Consolas" w:hAnsi="Consolas"/>
          <w:sz w:val="18"/>
        </w:rPr>
        <w:t>config_json</w:t>
      </w:r>
      <w:r>
        <w:t xml:space="preserve"> column, including the full </w:t>
      </w:r>
      <w:r>
        <w:rPr>
          <w:rFonts w:ascii="Consolas" w:hAnsi="Consolas"/>
          <w:sz w:val="18"/>
        </w:rPr>
        <w:t>sell_policy</w:t>
      </w:r>
      <w:r>
        <w:t xml:space="preserve"> dict) and seed is recorded per-row in </w:t>
      </w:r>
      <w:r>
        <w:rPr>
          <w:rFonts w:ascii="Consolas" w:hAnsi="Consolas"/>
          <w:sz w:val="18"/>
        </w:rPr>
        <w:t>results/phase2_4/dataset_*.csv</w:t>
      </w:r>
      <w:r>
        <w:t>. Python environment unchanged from every prior phase (</w:t>
      </w:r>
      <w:r>
        <w:rPr>
          <w:rFonts w:ascii="Consolas" w:hAnsi="Consolas"/>
          <w:sz w:val="18"/>
        </w:rPr>
        <w:t>C:\kagvenv</w:t>
      </w:r>
      <w:r>
        <w:t xml:space="preserve">, </w:t>
      </w:r>
      <w:r>
        <w:rPr>
          <w:rFonts w:ascii="Consolas" w:hAnsi="Consolas"/>
          <w:sz w:val="18"/>
        </w:rPr>
        <w:t>kaggle-environments==1.32.7</w:t>
      </w:r>
      <w:r>
        <w:t>).</w:t>
      </w:r>
    </w:p>
    <w:p>
      <w:pPr>
        <w:pStyle w:val="Heading3"/>
      </w:pPr>
      <w:r>
        <w:t>11. Implications for Phase 2.5</w:t>
      </w:r>
    </w:p>
    <w:p>
      <w:r>
        <w:t>The economic state/opportunity model should encode: (a) a selling-policy layer as a genuinely separate dimension from production choice, with real but SECOND-ORDER value relative to production-portfolio decisions (F15); (b) a mandatory end-of-horizon override on any periodic/threshold selling rule to prevent the severe stranding failure mode found in F16; (c) shed-capacity risk as a narrow, threshold-dependent term distinct from horizon risk (F17); (d) town-demand timing as a small, safe, compounding refinement (F18) worth including but not over-weighting; (e) an explicit acknowledgment that market-aware selling's benefit is configuration-dependent — real for simple portfolios (F14), statistically absent for the strongest already-integrated one tested (F19) — so the eventual planner should not apply a single fixed selling policy uniformly regardless of what else the farm is doing.</w:t>
      </w:r>
    </w:p>
    <w:p>
      <w:pPr>
        <w:pStyle w:val="Heading3"/>
      </w:pPr>
      <w:r>
        <w:t>12. Phase 2.4 success criteria (brief section 14)</w:t>
      </w:r>
    </w:p>
    <w:p>
      <w:r>
        <w:t xml:space="preserve">All 14 minimum-determination questions have evidence-backed answers: selling lowers price and buying/ town-consumption raises it (section 2, VERIFIED against the documented formula); town demand is the sole driver of price recovery after a sale (A2, verified with zero unexplained drift); market effects are per-product, not cross-product, for everything actually tested (with the untested cross-product coupling question explicitly flagged as open, not claimed); prices recover exactly on the documented town-consumption schedule, no faster or slower; delayed/threshold selling is beneficial for simple configs (F14) but not reliably for the strongest integrated one (F19); inventory holding has real opportunity cost, concentrated in a specific, now-understood failure mode (F16) rather than the shed cap itself (F17, mostly F12 stands); market-aware selling does not change the optimal PRODUCTION portfolio (F15); market awareness's effect on head-to-head win probability against the frozen baseline was not statistically distinguishable from passive selling for the strongest strategy (F19); robust findings (F14, F16, F17, F18) versus seed-dependent/narrower ones (F14's exact crop ranking, F19's precise dollar gap) are both explicitly labeled. </w:t>
      </w:r>
      <w:r>
        <w:rPr>
          <w:b/>
        </w:rPr>
        <w:t>PASS.</w:t>
      </w:r>
    </w:p>
    <w:p>
      <w:pPr>
        <w:ind w:left="432"/>
        <w:shd w:val="clear" w:fill="F2F2F2"/>
      </w:pPr>
      <w:r>
        <w:rPr>
          <w:rFonts w:ascii="Consolas" w:hAnsi="Consolas"/>
          <w:sz w:val="17"/>
        </w:rPr>
        <w:t>KAGGRICULTURE PHASE 2.4</w:t>
      </w:r>
      <w:r>
        <w:br/>
      </w:r>
      <w:r>
        <w:rPr>
          <w:rFonts w:ascii="Consolas" w:hAnsi="Consolas"/>
          <w:sz w:val="17"/>
        </w:rPr>
        <w:t>MARKET &amp; ECONOMIC INTERACTION DISCOVERY</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Frozen simulator: kaggle-environments 1.32.7 ("kaggriculture") -- hash reverified unchanged</w:t>
      </w:r>
      <w:r>
        <w:br/>
      </w:r>
      <w:r>
        <w:rPr>
          <w:rFonts w:ascii="Consolas" w:hAnsi="Consolas"/>
          <w:sz w:val="17"/>
        </w:rPr>
        <w:t>Frozen baseline: Wheat Patroller -- hash reverified unchanged, never modified</w:t>
      </w:r>
      <w:r>
        <w:br/>
      </w:r>
      <w:r>
        <w:rPr>
          <w:rFonts w:ascii="Consolas" w:hAnsi="Consolas"/>
          <w:sz w:val="17"/>
        </w:rPr>
        <w:t>Frozen Phase 2.3 production findings: F1-F13, never re-litigated, only built upon</w:t>
      </w:r>
      <w:r>
        <w:br/>
      </w:r>
      <w:r>
        <w:rPr>
          <w:rFonts w:ascii="Consolas" w:hAnsi="Consolas"/>
          <w:sz w:val="17"/>
        </w:rPr>
        <w:t xml:space="preserve"> </w:t>
      </w:r>
      <w:r>
        <w:br/>
      </w:r>
      <w:r>
        <w:rPr>
          <w:rFonts w:ascii="Consolas" w:hAnsi="Consolas"/>
          <w:sz w:val="17"/>
        </w:rPr>
        <w:t>Experiments run: Stage A (analytical verification, 1 episode + existing Phase 2.3 data) +</w:t>
      </w:r>
      <w:r>
        <w:br/>
      </w:r>
      <w:r>
        <w:rPr>
          <w:rFonts w:ascii="Consolas" w:hAnsi="Consolas"/>
          <w:sz w:val="17"/>
        </w:rPr>
        <w:t>Stages B-F (5 experiment groups, 38 cells, 336 episodes)</w:t>
      </w:r>
      <w:r>
        <w:br/>
      </w:r>
      <w:r>
        <w:rPr>
          <w:rFonts w:ascii="Consolas" w:hAnsi="Consolas"/>
          <w:sz w:val="17"/>
        </w:rPr>
        <w:t xml:space="preserve"> </w:t>
      </w:r>
      <w:r>
        <w:br/>
      </w:r>
      <w:r>
        <w:rPr>
          <w:rFonts w:ascii="Consolas" w:hAnsi="Consolas"/>
          <w:sz w:val="17"/>
        </w:rPr>
        <w:t>New findings: F14-F19 (6 findings), 3 explicitly rejected hypotheses, 3 dominated decisions,</w:t>
      </w:r>
      <w:r>
        <w:br/>
      </w:r>
      <w:r>
        <w:rPr>
          <w:rFonts w:ascii="Consolas" w:hAnsi="Consolas"/>
          <w:sz w:val="17"/>
        </w:rPr>
        <w:t>3 conditionally-attractive decisions, 5 open questions</w:t>
      </w:r>
      <w:r>
        <w:br/>
      </w:r>
      <w:r>
        <w:rPr>
          <w:rFonts w:ascii="Consolas" w:hAnsi="Consolas"/>
          <w:sz w:val="17"/>
        </w:rPr>
        <w:t xml:space="preserve"> </w:t>
      </w:r>
      <w:r>
        <w:br/>
      </w:r>
      <w:r>
        <w:rPr>
          <w:rFonts w:ascii="Consolas" w:hAnsi="Consolas"/>
          <w:sz w:val="17"/>
        </w:rPr>
        <w:t>Key results:</w:t>
      </w:r>
      <w:r>
        <w:br/>
      </w:r>
      <w:r>
        <w:rPr>
          <w:rFonts w:ascii="Consolas" w:hAnsi="Consolas"/>
          <w:sz w:val="17"/>
        </w:rPr>
        <w:t>- Price formula VERIFIED exact against fresh Phase 2.4 gameplay (6,480/6,480 checks)</w:t>
      </w:r>
      <w:r>
        <w:br/>
      </w:r>
      <w:r>
        <w:rPr>
          <w:rFonts w:ascii="Consolas" w:hAnsi="Consolas"/>
          <w:sz w:val="17"/>
        </w:rPr>
        <w:t>- Price recovery is 100% town-consumption-driven, zero unexplained drift (9/9 products)</w:t>
      </w:r>
      <w:r>
        <w:br/>
      </w:r>
      <w:r>
        <w:rPr>
          <w:rFonts w:ascii="Consolas" w:hAnsi="Consolas"/>
          <w:sz w:val="17"/>
        </w:rPr>
        <w:t>- Market-aware selling: real, validated gains for simple production configs (F14, F18);</w:t>
      </w:r>
      <w:r>
        <w:br/>
      </w:r>
      <w:r>
        <w:rPr>
          <w:rFonts w:ascii="Consolas" w:hAnsi="Consolas"/>
          <w:sz w:val="17"/>
        </w:rPr>
        <w:t xml:space="preserve">  no reliable gain for the strongest already-integrated Phase 2.3 strategy (F19)</w:t>
      </w:r>
      <w:r>
        <w:br/>
      </w:r>
      <w:r>
        <w:rPr>
          <w:rFonts w:ascii="Consolas" w:hAnsi="Consolas"/>
          <w:sz w:val="17"/>
        </w:rPr>
        <w:t>- New failure mode discovered and quantified: periodic batch selling can strand an entire</w:t>
      </w:r>
      <w:r>
        <w:br/>
      </w:r>
      <w:r>
        <w:rPr>
          <w:rFonts w:ascii="Consolas" w:hAnsi="Consolas"/>
          <w:sz w:val="17"/>
        </w:rPr>
        <w:t xml:space="preserve">  late-season harvest unsold (F16) -- distinct from shed-capacity overflow (F17)</w:t>
      </w:r>
      <w:r>
        <w:br/>
      </w:r>
      <w:r>
        <w:rPr>
          <w:rFonts w:ascii="Consolas" w:hAnsi="Consolas"/>
          <w:sz w:val="17"/>
        </w:rPr>
        <w:t>- Phase 2.3 integrated strategy vs. frozen baseline: +$27,326 mean margin (passive) /</w:t>
      </w:r>
      <w:r>
        <w:br/>
      </w:r>
      <w:r>
        <w:rPr>
          <w:rFonts w:ascii="Consolas" w:hAnsi="Consolas"/>
          <w:sz w:val="17"/>
        </w:rPr>
        <w:t xml:space="preserve">  +$26,630 (market-aware), both 10/10 win rate, both far exceeding Phase 2.2's +$17,077</w:t>
      </w:r>
      <w:r>
        <w:br/>
      </w:r>
      <w:r>
        <w:rPr>
          <w:rFonts w:ascii="Consolas" w:hAnsi="Consolas"/>
          <w:sz w:val="17"/>
        </w:rPr>
        <w:t xml:space="preserve"> </w:t>
      </w:r>
      <w:r>
        <w:br/>
      </w:r>
      <w:r>
        <w:rPr>
          <w:rFonts w:ascii="Consolas" w:hAnsi="Consolas"/>
          <w:sz w:val="17"/>
        </w:rPr>
        <w:t>Accounting validation: PASS (0/336 FAIL; PARTIALs trace to the same pre-existing,</w:t>
      </w:r>
      <w:r>
        <w:br/>
      </w:r>
      <w:r>
        <w:rPr>
          <w:rFonts w:ascii="Consolas" w:hAnsi="Consolas"/>
          <w:sz w:val="17"/>
        </w:rPr>
        <w:t>Phase 2.1-documented dynamic-BUY_PRODUCT floating-point reconstruction limitation</w:t>
      </w:r>
      <w:r>
        <w:br/>
      </w:r>
      <w:r>
        <w:rPr>
          <w:rFonts w:ascii="Consolas" w:hAnsi="Consolas"/>
          <w:sz w:val="17"/>
        </w:rPr>
        <w:t>noted in Phase 2.3, more visible in feed-heavy multi-animal cells)</w:t>
      </w:r>
      <w:r>
        <w:br/>
      </w:r>
      <w:r>
        <w:rPr>
          <w:rFonts w:ascii="Consolas" w:hAnsi="Consolas"/>
          <w:sz w:val="17"/>
        </w:rPr>
        <w:t xml:space="preserve"> </w:t>
      </w:r>
      <w:r>
        <w:br/>
      </w:r>
      <w:r>
        <w:rPr>
          <w:rFonts w:ascii="Consolas" w:hAnsi="Consolas"/>
          <w:sz w:val="17"/>
        </w:rPr>
        <w:t>Bugs found and fixed: 1 (Stage A verification-script turn-indexing off-by-one, caught</w:t>
      </w:r>
      <w:r>
        <w:br/>
      </w:r>
      <w:r>
        <w:rPr>
          <w:rFonts w:ascii="Consolas" w:hAnsi="Consolas"/>
          <w:sz w:val="17"/>
        </w:rPr>
        <w:t>before any stage ran); 1 anomalous result investigated and explained, not a code bug</w:t>
      </w:r>
      <w:r>
        <w:br/>
      </w:r>
      <w:r>
        <w:rPr>
          <w:rFonts w:ascii="Consolas" w:hAnsi="Consolas"/>
          <w:sz w:val="17"/>
        </w:rPr>
        <w:t>(batch_5d collapse -&gt; F16, a real economic finding)</w:t>
      </w:r>
      <w:r>
        <w:br/>
      </w:r>
      <w:r>
        <w:rPr>
          <w:rFonts w:ascii="Consolas" w:hAnsi="Consolas"/>
          <w:sz w:val="17"/>
        </w:rPr>
        <w:t xml:space="preserve"> </w:t>
      </w:r>
      <w:r>
        <w:br/>
      </w:r>
      <w:r>
        <w:rPr>
          <w:rFonts w:ascii="Consolas" w:hAnsi="Consolas"/>
          <w:sz w:val="17"/>
        </w:rPr>
        <w:t>Economic optimization introduced: NO (a small, hand-designed set of selling policies</w:t>
      </w:r>
      <w:r>
        <w:br/>
      </w:r>
      <w:r>
        <w:rPr>
          <w:rFonts w:ascii="Consolas" w:hAnsi="Consolas"/>
          <w:sz w:val="17"/>
        </w:rPr>
        <w:t>tested and compared; no search, no planner; Economic Planner v1 remains deferred to Phase 2.6)</w:t>
      </w:r>
      <w:r>
        <w:br/>
      </w:r>
      <w:r>
        <w:rPr>
          <w:rFonts w:ascii="Consolas" w:hAnsi="Consolas"/>
          <w:sz w:val="17"/>
        </w:rPr>
        <w:t xml:space="preserve"> </w:t>
      </w:r>
      <w:r>
        <w:br/>
      </w:r>
      <w:r>
        <w:rPr>
          <w:rFonts w:ascii="Consolas" w:hAnsi="Consolas"/>
          <w:sz w:val="17"/>
        </w:rPr>
        <w:t>Approved next step: Phase 2.5 -- Economic Model Integration, informed directly by section 11</w:t>
      </w:r>
    </w:p>
    <w:p>
      <w:r>
        <w:br w:type="page"/>
      </w:r>
    </w:p>
    <w:p>
      <w:pPr>
        <w:pStyle w:val="Heading1"/>
      </w:pPr>
      <w:r>
        <w:t>Phase 2.5 Report — Economic Model Integration</w:t>
      </w:r>
    </w:p>
    <w:p>
      <w:pPr>
        <w:pStyle w:val="Heading2"/>
      </w:pPr>
      <w:r>
        <w:t>Phase 2.5 — Economic Model Integration</w:t>
      </w:r>
    </w:p>
    <w:p>
      <w:r>
        <w:t xml:space="preserve">Date: 2026-08-18. Builds on the frozen Phase 2.2/2.3/2.4 findings (crop economics; F1-F13 integrated production; F14-F19 market interaction). All </w:t>
      </w:r>
      <w:r>
        <w:rPr>
          <w:rFonts w:ascii="Consolas" w:hAnsi="Consolas"/>
          <w:sz w:val="18"/>
        </w:rPr>
        <w:t>phase1_freeze/hashes.txt</w:t>
      </w:r>
      <w:r>
        <w:t xml:space="preserve"> entries reverified unchanged before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agents/phase2_2|phase2_3|phase2_4/</w:t>
      </w:r>
      <w:r>
        <w:t xml:space="preserve">, </w:t>
      </w:r>
      <w:r>
        <w:rPr>
          <w:rFonts w:ascii="Consolas" w:hAnsi="Consolas"/>
          <w:sz w:val="18"/>
        </w:rPr>
        <w:t>harness/run_episodes.py</w:t>
      </w:r>
      <w:r>
        <w:t xml:space="preserve">, or historical </w:t>
      </w:r>
      <w:r>
        <w:rPr>
          <w:rFonts w:ascii="Consolas" w:hAnsi="Consolas"/>
          <w:sz w:val="18"/>
        </w:rPr>
        <w:t>results/phase2_1|phase2_2|phase2_3|phase2_4/*</w:t>
      </w:r>
      <w:r>
        <w:t xml:space="preserve"> was touched.</w:t>
      </w:r>
    </w:p>
    <w:p>
      <w:r>
        <w:rPr>
          <w:b/>
        </w:rPr>
        <w:t>Code</w:t>
      </w:r>
      <w:r>
        <w:t xml:space="preserve">: </w:t>
      </w:r>
      <w:r>
        <w:rPr>
          <w:rFonts w:ascii="Consolas" w:hAnsi="Consolas"/>
          <w:sz w:val="18"/>
        </w:rPr>
        <w:t>economic_model/model.py</w:t>
      </w:r>
      <w:r>
        <w:t xml:space="preserve"> (Economic Model v0.1 — the query interface), </w:t>
      </w:r>
      <w:r>
        <w:rPr>
          <w:rFonts w:ascii="Consolas" w:hAnsi="Consolas"/>
          <w:sz w:val="18"/>
        </w:rPr>
        <w:t>agents/phase2_5/common.py</w:t>
      </w:r>
      <w:r>
        <w:t xml:space="preserve"> (a thin stress-test wrapper, reusing </w:t>
      </w:r>
      <w:r>
        <w:rPr>
          <w:rFonts w:ascii="Consolas" w:hAnsi="Consolas"/>
          <w:sz w:val="18"/>
        </w:rPr>
        <w:t>agents/phase2_4/common.py</w:t>
      </w:r>
      <w:r>
        <w:t xml:space="preserve"> by import), </w:t>
      </w:r>
      <w:r>
        <w:rPr>
          <w:rFonts w:ascii="Consolas" w:hAnsi="Consolas"/>
          <w:sz w:val="18"/>
        </w:rPr>
        <w:t>scripts/phase2_5_validate_model.py</w:t>
      </w:r>
      <w:r>
        <w:t xml:space="preserve">. </w:t>
      </w:r>
      <w:r>
        <w:rPr>
          <w:b/>
        </w:rPr>
        <w:t>Data</w:t>
      </w:r>
      <w:r>
        <w:t xml:space="preserve">: </w:t>
      </w:r>
      <w:r>
        <w:rPr>
          <w:rFonts w:ascii="Consolas" w:hAnsi="Consolas"/>
          <w:sz w:val="18"/>
        </w:rPr>
        <w:t>results/phase2_5/economic_knowledge_inventory.json</w:t>
      </w:r>
      <w:r>
        <w:t xml:space="preserve">, </w:t>
      </w:r>
      <w:r>
        <w:rPr>
          <w:rFonts w:ascii="Consolas" w:hAnsi="Consolas"/>
          <w:sz w:val="18"/>
        </w:rPr>
        <w:t>results/phase2_5/model_validation.json</w:t>
      </w:r>
      <w:r>
        <w:t>.</w:t>
      </w:r>
    </w:p>
    <w:p>
      <w:pPr>
        <w:pStyle w:val="Heading3"/>
      </w:pPr>
      <w:r>
        <w:t>1. Objective</w:t>
      </w:r>
    </w:p>
    <w:p>
      <w:r>
        <w:t>Convert the scattered findings of Phase 2.2-2.4 into ONE coherent, queryable economic model — not yet the final planner (explicitly deferred to Phase 2.6). The model must let a future planner ask "what economic consequence follows from choice X in state Y" without re-deriving an answer from raw episode data each time, while never claiming more precision than the underlying evidence supports.</w:t>
      </w:r>
    </w:p>
    <w:p>
      <w:pPr>
        <w:pStyle w:val="Heading3"/>
      </w:pPr>
      <w:r>
        <w:t>2. Inputs</w:t>
      </w:r>
    </w:p>
    <w:p>
      <w:r>
        <w:t xml:space="preserve">Every documented mechanic and experimentally validated finding from Phase 1 through Phase 2.4, audited explicitly in step 3 below before any model code was written (per the brief's instruction to inspect before implementing). Source files re-read in full: </w:t>
      </w:r>
      <w:r>
        <w:rPr>
          <w:rFonts w:ascii="Consolas" w:hAnsi="Consolas"/>
          <w:sz w:val="18"/>
        </w:rPr>
        <w:t>vendor_kaggriculture/kaggriculture.py</w:t>
      </w:r>
      <w:r>
        <w:t xml:space="preserve">, </w:t>
      </w:r>
      <w:r>
        <w:rPr>
          <w:rFonts w:ascii="Consolas" w:hAnsi="Consolas"/>
          <w:sz w:val="18"/>
        </w:rPr>
        <w:t>docs/00_official_overview_raw.md</w:t>
      </w:r>
      <w:r>
        <w:t xml:space="preserve">, </w:t>
      </w:r>
      <w:r>
        <w:rPr>
          <w:rFonts w:ascii="Consolas" w:hAnsi="Consolas"/>
          <w:sz w:val="18"/>
        </w:rPr>
        <w:t>docs/01_mechanics_reference.md</w:t>
      </w:r>
      <w:r>
        <w:t xml:space="preserve">, </w:t>
      </w:r>
      <w:r>
        <w:rPr>
          <w:rFonts w:ascii="Consolas" w:hAnsi="Consolas"/>
          <w:sz w:val="18"/>
        </w:rPr>
        <w:t>docs/PHASE2_2_REPORT.md</w:t>
      </w:r>
      <w:r>
        <w:t xml:space="preserve">, </w:t>
      </w:r>
      <w:r>
        <w:rPr>
          <w:rFonts w:ascii="Consolas" w:hAnsi="Consolas"/>
          <w:sz w:val="18"/>
        </w:rPr>
        <w:t>results/phase2_3/knowledge_base.json</w:t>
      </w:r>
      <w:r>
        <w:t xml:space="preserve">, </w:t>
      </w:r>
      <w:r>
        <w:rPr>
          <w:rFonts w:ascii="Consolas" w:hAnsi="Consolas"/>
          <w:sz w:val="18"/>
        </w:rPr>
        <w:t>results/phase2_4/knowledge_base.json</w:t>
      </w:r>
      <w:r>
        <w:t xml:space="preserve">, </w:t>
      </w:r>
      <w:r>
        <w:rPr>
          <w:rFonts w:ascii="Consolas" w:hAnsi="Consolas"/>
          <w:sz w:val="18"/>
        </w:rPr>
        <w:t>agents/phase2_3/common.py</w:t>
      </w:r>
      <w:r>
        <w:t xml:space="preserve">, </w:t>
      </w:r>
      <w:r>
        <w:rPr>
          <w:rFonts w:ascii="Consolas" w:hAnsi="Consolas"/>
          <w:sz w:val="18"/>
        </w:rPr>
        <w:t>agents/phase2_4/common.py</w:t>
      </w:r>
      <w:r>
        <w:t>.</w:t>
      </w:r>
    </w:p>
    <w:p>
      <w:pPr>
        <w:pStyle w:val="Heading3"/>
      </w:pPr>
      <w:r>
        <w:t>3. Economic Knowledge Inventory (brief step 1)</w:t>
      </w:r>
    </w:p>
    <w:p>
      <w:r>
        <w:t xml:space="preserve">Full structured inventory: </w:t>
      </w:r>
      <w:r>
        <w:rPr>
          <w:rFonts w:ascii="Consolas" w:hAnsi="Consolas"/>
          <w:sz w:val="18"/>
        </w:rPr>
        <w:t>results/phase2_5/economic_knowledge_inventory.json</w:t>
      </w:r>
      <w:r>
        <w:t>, covering all 20 components the brief lists, each item tagged VERIFIED_MECHANIC / EXPERIMENTALLY_VALIDATED / STRONG_EMPIRICAL_SIGNAL / HYPOTHESIS / UNKNOWN with its citation. Three ambiguities were explicitly flagged and resolved (not silently merged) rather than assumed away:</w:t>
      </w:r>
    </w:p>
    <w:p>
      <w:pPr>
        <w:pStyle w:val="ListNumber"/>
      </w:pPr>
      <w:r>
        <w:rPr>
          <w:b/>
        </w:rPr>
        <w:t>Shed capacity vs. horizon stranding</w:t>
      </w:r>
      <w:r>
        <w:t xml:space="preserve"> — Phase 2.3's F12 ("shed did not bind") and Phase 2.4's F16/F17 (a collapse that superficially resembles a capacity problem) are DIFFERENT mechanisms. Resolved by keeping them as two separate model constraints (section 7).</w:t>
      </w:r>
    </w:p>
    <w:p>
      <w:pPr>
        <w:pStyle w:val="ListNumber"/>
      </w:pPr>
      <w:r>
        <w:rPr>
          <w:b/>
        </w:rPr>
        <w:t>Does market-aware selling help?</w:t>
      </w:r>
      <w:r>
        <w:t xml:space="preserve"> — F14 (yes, simple configs) and F19 (no, the strongest integrated config) are not a contradiction — they describe different production-portfolio complexity regimes. The model makes selling-policy value explicitly conditional (section 6), never picking one finding to be "more true" than the other.</w:t>
      </w:r>
    </w:p>
    <w:p>
      <w:pPr>
        <w:pStyle w:val="ListNumber"/>
      </w:pPr>
      <w:r>
        <w:rPr>
          <w:b/>
        </w:rPr>
        <w:t>WHEAT vs. MELON's relative benefit from market-aware selling</w:t>
      </w:r>
      <w:r>
        <w:t xml:space="preserve"> — F14 found the opposite of the pre-registered hypothesis (WHEAT benefited proportionally more). Preserved as-is; the model does not assume price-curve steepness predicts selling-policy value (an explicit </w:t>
      </w:r>
      <w:r>
        <w:rPr>
          <w:rFonts w:ascii="Consolas" w:hAnsi="Consolas"/>
          <w:sz w:val="18"/>
        </w:rPr>
        <w:t>HYPOTHESIS</w:t>
      </w:r>
      <w:r>
        <w:t xml:space="preserve">-level caveat in </w:t>
      </w:r>
      <w:r>
        <w:rPr>
          <w:rFonts w:ascii="Consolas" w:hAnsi="Consolas"/>
          <w:sz w:val="18"/>
        </w:rPr>
        <w:t>evaluate_sell_now_vs_later</w:t>
      </w:r>
      <w:r>
        <w:t>'s docstring).</w:t>
      </w:r>
    </w:p>
    <w:p>
      <w:r>
        <w:t xml:space="preserve">Notable </w:t>
      </w:r>
      <w:r>
        <w:rPr>
          <w:b/>
        </w:rPr>
        <w:t>UNKNOWN</w:t>
      </w:r>
      <w:r>
        <w:t xml:space="preserve"> gaps surfaced by this audit that were NOT previously flagged as clearly: feed-source economics (grown vs. bought wheat) was never isolated as its own controlled variable despite the agent framework supporting it since Phase 2.3; the CARE bonus's dollar value was never separately measured (always bundled with feeding); cross-product market price coupling was never tested; land economics for a land-hungry crop MIX (vs. the single-crop MELON portfolio actually tested) remains open.</w:t>
      </w:r>
    </w:p>
    <w:p>
      <w:pPr>
        <w:pStyle w:val="Heading3"/>
      </w:pPr>
      <w:r>
        <w:t>4. Unified Economic Model (brief step 2)</w:t>
      </w:r>
    </w:p>
    <w:p>
      <w:r>
        <w:t xml:space="preserve">Represented in </w:t>
      </w:r>
      <w:r>
        <w:rPr>
          <w:rFonts w:ascii="Consolas" w:hAnsi="Consolas"/>
          <w:sz w:val="18"/>
        </w:rPr>
        <w:t>economic_model/model.py</w:t>
      </w:r>
      <w:r>
        <w:t xml:space="preserve"> as a set of pure functions over an </w:t>
      </w:r>
      <w:r>
        <w:rPr>
          <w:rFonts w:ascii="Consolas" w:hAnsi="Consolas"/>
          <w:sz w:val="18"/>
        </w:rPr>
        <w:t>EconomicState</w:t>
      </w:r>
      <w:r>
        <w:t xml:space="preserve"> dataclass, returning an </w:t>
      </w:r>
      <w:r>
        <w:rPr>
          <w:rFonts w:ascii="Consolas" w:hAnsi="Consolas"/>
          <w:sz w:val="18"/>
        </w:rPr>
        <w:t>Estimate(value, low, high, confidence, basis, notes)</w:t>
      </w:r>
      <w:r>
        <w:t xml:space="preserve"> — never a bare number. Every constant is either read directly from </w:t>
      </w:r>
      <w:r>
        <w:rPr>
          <w:rFonts w:ascii="Consolas" w:hAnsi="Consolas"/>
          <w:sz w:val="18"/>
        </w:rPr>
        <w:t>vendor_kaggriculture.kaggriculture</w:t>
      </w:r>
      <w:r>
        <w:t xml:space="preserve"> (VERIFIED_MECHANIC) or looked up from a </w:t>
      </w:r>
      <w:r>
        <w:rPr>
          <w:rFonts w:ascii="Consolas" w:hAnsi="Consolas"/>
          <w:sz w:val="18"/>
        </w:rPr>
        <w:t>CALIBRATION</w:t>
      </w:r>
      <w:r>
        <w:t xml:space="preserve"> table whose every entry cites the specific finding (F1-F19 or a Phase 2.2 section) it comes from — there are no free/arbitrary weights, per the brief's explicit prohibition.</w:t>
      </w:r>
    </w:p>
    <w:p>
      <w:r>
        <w:rPr>
          <w:b/>
        </w:rPr>
        <w:t>Revenue</w:t>
      </w:r>
      <w:r>
        <w:t xml:space="preserve"> — </w:t>
      </w:r>
      <w:r>
        <w:rPr>
          <w:rFonts w:ascii="Consolas" w:hAnsi="Consolas"/>
          <w:sz w:val="18"/>
        </w:rPr>
        <w:t>crop_production_value()</w:t>
      </w:r>
      <w:r>
        <w:t xml:space="preserve"> combines the VERIFIED per-crop lifecycle constants (</w:t>
      </w:r>
      <w:r>
        <w:rPr>
          <w:rFonts w:ascii="Consolas" w:hAnsi="Consolas"/>
          <w:sz w:val="18"/>
        </w:rPr>
        <w:t>CROPS</w:t>
      </w:r>
      <w:r>
        <w:t xml:space="preserve">) with the EXPERIMENTALLY_VALIDATED revenue/tile-day figures (Phase 2.2 section 6) and the </w:t>
      </w:r>
      <w:r>
        <w:rPr>
          <w:rFonts w:ascii="Consolas" w:hAnsi="Consolas"/>
          <w:sz w:val="18"/>
        </w:rPr>
        <w:t>latest_safe_plant_day()</w:t>
      </w:r>
      <w:r>
        <w:t xml:space="preserve"> feasibility boundary (section 7 below).</w:t>
      </w:r>
    </w:p>
    <w:p>
      <w:r>
        <w:rPr>
          <w:b/>
        </w:rPr>
        <w:t>Costs</w:t>
      </w:r>
      <w:r>
        <w:t xml:space="preserve"> — read directly from </w:t>
      </w:r>
      <w:r>
        <w:rPr>
          <w:rFonts w:ascii="Consolas" w:hAnsi="Consolas"/>
          <w:sz w:val="18"/>
        </w:rPr>
        <w:t>CROPS[x]["seed"]</w:t>
      </w:r>
      <w:r>
        <w:t xml:space="preserve">, </w:t>
      </w:r>
      <w:r>
        <w:rPr>
          <w:rFonts w:ascii="Consolas" w:hAnsi="Consolas"/>
          <w:sz w:val="18"/>
        </w:rPr>
        <w:t>ANIMALS[x]["cost"]</w:t>
      </w:r>
      <w:r>
        <w:t xml:space="preserve">, </w:t>
      </w:r>
      <w:r>
        <w:rPr>
          <w:rFonts w:ascii="Consolas" w:hAnsi="Consolas"/>
          <w:sz w:val="18"/>
        </w:rPr>
        <w:t>LAND_PRICES</w:t>
      </w:r>
      <w:r>
        <w:t xml:space="preserve">, hire-cost </w:t>
      </w:r>
      <w:r>
        <w:rPr>
          <w:rFonts w:ascii="Consolas" w:hAnsi="Consolas"/>
          <w:sz w:val="18"/>
        </w:rPr>
        <w:t>fib()</w:t>
      </w:r>
      <w:r>
        <w:t xml:space="preserve"> — all VERIFIED_MECHANIC, no estimation needed since these are fixed, documented prices.</w:t>
      </w:r>
    </w:p>
    <w:p>
      <w:r>
        <w:rPr>
          <w:b/>
        </w:rPr>
        <w:t>Resource opportunity costs</w:t>
      </w:r>
      <w:r>
        <w:t xml:space="preserve"> — NOT collapsed into a single dollar figure where the evidence doesn't support one. Land occupancy, worker/action usage, and shed capacity are each returned as their own </w:t>
      </w:r>
      <w:r>
        <w:rPr>
          <w:rFonts w:ascii="Consolas" w:hAnsi="Consolas"/>
          <w:sz w:val="18"/>
        </w:rPr>
        <w:t>Estimate</w:t>
      </w:r>
      <w:r>
        <w:t>/constraint (</w:t>
      </w:r>
      <w:r>
        <w:rPr>
          <w:rFonts w:ascii="Consolas" w:hAnsi="Consolas"/>
          <w:sz w:val="18"/>
        </w:rPr>
        <w:t>evaluate_land_purchase</w:t>
      </w:r>
      <w:r>
        <w:t xml:space="preserve">, </w:t>
      </w:r>
      <w:r>
        <w:rPr>
          <w:rFonts w:ascii="Consolas" w:hAnsi="Consolas"/>
          <w:sz w:val="18"/>
        </w:rPr>
        <w:t>evaluate_worker_purchase</w:t>
      </w:r>
      <w:r>
        <w:t xml:space="preserve">, </w:t>
      </w:r>
      <w:r>
        <w:rPr>
          <w:rFonts w:ascii="Consolas" w:hAnsi="Consolas"/>
          <w:sz w:val="18"/>
        </w:rPr>
        <w:t>shed_binding_check</w:t>
      </w:r>
      <w:r>
        <w:t>), consistent with the brief's instruction to retain non-dollar quantities as separate constraints.</w:t>
      </w:r>
    </w:p>
    <w:p>
      <w:pPr>
        <w:pStyle w:val="Heading3"/>
      </w:pPr>
      <w:r>
        <w:t>5. Resource opportunity costs</w:t>
      </w:r>
    </w:p>
    <w:p>
      <w:r>
        <w:rPr>
          <w:rFonts w:ascii="Consolas" w:hAnsi="Consolas"/>
          <w:sz w:val="18"/>
        </w:rPr>
        <w:t>identify_binding_constraints(state, ...)</w:t>
      </w:r>
      <w:r>
        <w:t xml:space="preserve"> checks, in order: capital sufficiency (cash vs. next affordable purchase), shed occupancy (&gt;85% flagged), planting-horizon feasibility (</w:t>
      </w:r>
      <w:r>
        <w:rPr>
          <w:rFonts w:ascii="Consolas" w:hAnsi="Consolas"/>
          <w:sz w:val="18"/>
        </w:rPr>
        <w:t>latest_safe_plant_day</w:t>
      </w:r>
      <w:r>
        <w:t xml:space="preserve">), selling-horizon feasibility (F16's </w:t>
      </w:r>
      <w:r>
        <w:rPr>
          <w:rFonts w:ascii="Consolas" w:hAnsi="Consolas"/>
          <w:sz w:val="18"/>
        </w:rPr>
        <w:t>liquidation_risk</w:t>
      </w:r>
      <w:r>
        <w:t>), and labor saturation (F1/F2's marginal-value curve going negative). Each returns a severity, not a single blended score — the brief explicitly warns against forcing everything into one number.</w:t>
      </w:r>
    </w:p>
    <w:p>
      <w:pPr>
        <w:pStyle w:val="Heading3"/>
      </w:pPr>
      <w:r>
        <w:t>6. Market integration (brief step 3)</w:t>
      </w:r>
    </w:p>
    <w:p>
      <w:r>
        <w:rPr>
          <w:rFonts w:ascii="Consolas" w:hAnsi="Consolas"/>
          <w:sz w:val="18"/>
        </w:rPr>
        <w:t>current_price()</w:t>
      </w:r>
      <w:r>
        <w:t xml:space="preserve"> calls the exact, re-verified </w:t>
      </w:r>
      <w:r>
        <w:rPr>
          <w:rFonts w:ascii="Consolas" w:hAnsi="Consolas"/>
          <w:sz w:val="18"/>
        </w:rPr>
        <w:t>market_price()</w:t>
      </w:r>
      <w:r>
        <w:t xml:space="preserve"> function from </w:t>
      </w:r>
      <w:r>
        <w:rPr>
          <w:rFonts w:ascii="Consolas" w:hAnsi="Consolas"/>
          <w:sz w:val="18"/>
        </w:rPr>
        <w:t>vendor_kaggriculture.kaggriculture</w:t>
      </w:r>
      <w:r>
        <w:t xml:space="preserve"> directly — no re-implementation, no approximation (VERIFIED_MECHANIC, per Phase 2.4 Stage A's 6,480/6,480 exact-match confirmation). </w:t>
      </w:r>
      <w:r>
        <w:rPr>
          <w:rFonts w:ascii="Consolas" w:hAnsi="Consolas"/>
          <w:sz w:val="18"/>
        </w:rPr>
        <w:t>evaluate_sell_now_vs_later()</w:t>
      </w:r>
      <w:r>
        <w:t xml:space="preserve"> layers F14's measured selling-policy improvement on top, but ONLY when price is below the item's documented base price, and explicitly WARNS AGAINST applying that uplift to a complex multi-resource portfolio (citing F19's null result directly in the returned </w:t>
      </w:r>
      <w:r>
        <w:rPr>
          <w:rFonts w:ascii="Consolas" w:hAnsi="Consolas"/>
          <w:sz w:val="18"/>
        </w:rPr>
        <w:t>notes</w:t>
      </w:r>
      <w:r>
        <w:t xml:space="preserve"> field) — the model actively prevents the exact misreading the brief's critical rule 5 warns against ("do not reinterpret F19 as evidence that market-aware selling wins").</w:t>
      </w:r>
    </w:p>
    <w:p>
      <w:r>
        <w:t xml:space="preserve">Immediate / delayed / batch liquidation are represented as three distinct </w:t>
      </w:r>
      <w:r>
        <w:rPr>
          <w:rFonts w:ascii="Consolas" w:hAnsi="Consolas"/>
          <w:sz w:val="18"/>
        </w:rPr>
        <w:t>sell_policy</w:t>
      </w:r>
      <w:r>
        <w:t xml:space="preserve"> modes (</w:t>
      </w:r>
      <w:r>
        <w:rPr>
          <w:rFonts w:ascii="Consolas" w:hAnsi="Consolas"/>
          <w:sz w:val="18"/>
        </w:rPr>
        <w:t>passive</w:t>
      </w:r>
      <w:r>
        <w:t>/</w:t>
      </w:r>
      <w:r>
        <w:rPr>
          <w:rFonts w:ascii="Consolas" w:hAnsi="Consolas"/>
          <w:sz w:val="18"/>
        </w:rPr>
        <w:t>threshold</w:t>
      </w:r>
      <w:r>
        <w:t>/</w:t>
      </w:r>
      <w:r>
        <w:rPr>
          <w:rFonts w:ascii="Consolas" w:hAnsi="Consolas"/>
          <w:sz w:val="18"/>
        </w:rPr>
        <w:t>batch</w:t>
      </w:r>
      <w:r>
        <w:t xml:space="preserve">), each with its own </w:t>
      </w:r>
      <w:r>
        <w:rPr>
          <w:rFonts w:ascii="Consolas" w:hAnsi="Consolas"/>
          <w:sz w:val="18"/>
        </w:rPr>
        <w:t>liquidation_risk()</w:t>
      </w:r>
      <w:r>
        <w:t xml:space="preserve"> — batch mode's risk function is the direct formalization of F16.</w:t>
      </w:r>
    </w:p>
    <w:p>
      <w:pPr>
        <w:pStyle w:val="Heading3"/>
      </w:pPr>
      <w:r>
        <w:t>7. Inventory/liquidation model (brief step 4, F16 as a first-class constraint)</w:t>
      </w:r>
    </w:p>
    <w:p>
      <w:r>
        <w:rPr>
          <w:rFonts w:ascii="Consolas" w:hAnsi="Consolas"/>
          <w:sz w:val="18"/>
        </w:rPr>
        <w:t>liquidation_risk(item, state, sell_policy_mode, batch_interval_days)</w:t>
      </w:r>
      <w:r>
        <w:t xml:space="preserve"> returns 0.0-1.0: near-zero for passive/threshold modes (no F16-style collapse was ever observed for those), and a value that rises to 1.0 as </w:t>
      </w:r>
      <w:r>
        <w:rPr>
          <w:rFonts w:ascii="Consolas" w:hAnsi="Consolas"/>
          <w:sz w:val="18"/>
        </w:rPr>
        <w:t>remaining_days</w:t>
      </w:r>
      <w:r>
        <w:t xml:space="preserve"> approaches or falls below the batch interval for batch/threshold_batch modes — directly derived from F16's confirmed mechanism (a fixed periodic schedule with no trigger day left before horizon). </w:t>
      </w:r>
      <w:r>
        <w:rPr>
          <w:rFonts w:ascii="Consolas" w:hAnsi="Consolas"/>
          <w:sz w:val="18"/>
        </w:rPr>
        <w:t>terminal_liquidation_deadline()</w:t>
      </w:r>
      <w:r>
        <w:t xml:space="preserve"> formalizes the brief's requested "Latest Safe Sell Day" concept: the last batch-trigger day before the 30-day horizon, under the agent's own selling policy.</w:t>
      </w:r>
    </w:p>
    <w:p>
      <w:r>
        <w:rPr>
          <w:b/>
        </w:rPr>
        <w:t>Shed overflow (F17) is kept as a SEPARATE function</w:t>
      </w:r>
      <w:r>
        <w:t xml:space="preserve">, </w:t>
      </w:r>
      <w:r>
        <w:rPr>
          <w:rFonts w:ascii="Consolas" w:hAnsi="Consolas"/>
          <w:sz w:val="18"/>
        </w:rPr>
        <w:t>shed_binding_check()</w:t>
      </w:r>
      <w:r>
        <w:t xml:space="preserve">, which explicitly notes in its own output: </w:t>
      </w:r>
      <w:r>
        <w:rPr>
          <w:i/>
        </w:rPr>
        <w:t>"F16's collapses showed EXACT inventory conservation (nothing discarded) ... never conflate the two."</w:t>
      </w:r>
      <w:r>
        <w:t xml:space="preserve"> This directly implements the brief's critical rule 6.</w:t>
      </w:r>
    </w:p>
    <w:p>
      <w:pPr>
        <w:pStyle w:val="Heading3"/>
      </w:pPr>
      <w:r>
        <w:t>8. Labor economics (brief step 5)</w:t>
      </w:r>
    </w:p>
    <w:p>
      <w:r>
        <w:rPr>
          <w:rFonts w:ascii="Consolas" w:hAnsi="Consolas"/>
          <w:sz w:val="18"/>
        </w:rPr>
        <w:t>evaluate_worker_purchase(state, primary_crop)</w:t>
      </w:r>
      <w:r>
        <w:t xml:space="preserve"> is a direct LOOKUP into the empirically observed marginal-value curve (F1/F2), not a fitted formula — for WHEAT: [+1404, +495, +631, -1043] $ for the 1st through 4th hand; for MELON: [+5057, +477, -227, -29]. No interpolation beyond the tested points is invented. Querying an uncalibrated crop returns </w:t>
      </w:r>
      <w:r>
        <w:rPr>
          <w:rFonts w:ascii="Consolas" w:hAnsi="Consolas"/>
          <w:sz w:val="18"/>
        </w:rPr>
        <w:t>confidence="UNKNOWN", value=None</w:t>
      </w:r>
      <w:r>
        <w:t xml:space="preserve"> rather than a fabricated number (verified in </w:t>
      </w:r>
      <w:r>
        <w:rPr>
          <w:rFonts w:ascii="Consolas" w:hAnsi="Consolas"/>
          <w:sz w:val="18"/>
        </w:rPr>
        <w:t>model_validation.json::consistency_checks.a</w:t>
      </w:r>
      <w:r>
        <w:t>).</w:t>
      </w:r>
    </w:p>
    <w:p>
      <w:pPr>
        <w:pStyle w:val="Heading3"/>
      </w:pPr>
      <w:r>
        <w:t>9. Land economics (brief step 6)</w:t>
      </w:r>
    </w:p>
    <w:p>
      <w:r>
        <w:rPr>
          <w:rFonts w:ascii="Consolas" w:hAnsi="Consolas"/>
          <w:sz w:val="18"/>
        </w:rPr>
        <w:t>evaluate_land_purchase()</w:t>
      </w:r>
      <w:r>
        <w:t xml:space="preserve"> is calibrated ONLY for the MELON-anchored portfolio Phase 2.3 actually tested (F3/F4) — every tested (quadrant, hand-count) combination returned a NEGATIVE marginal value. Querying it for any other crop portfolio returns UNKNOWN rather than extrapolating (verified in </w:t>
      </w:r>
      <w:r>
        <w:rPr>
          <w:rFonts w:ascii="Consolas" w:hAnsi="Consolas"/>
          <w:sz w:val="18"/>
        </w:rPr>
        <w:t>model_validation.json::consistency_checks.b</w:t>
      </w:r>
      <w:r>
        <w:t>) — this is a deliberate, evidence-driven restriction: the model refuses to claim it knows land economics for portfolios Phase 2.3 never tested.</w:t>
      </w:r>
    </w:p>
    <w:p>
      <w:pPr>
        <w:pStyle w:val="Heading3"/>
      </w:pPr>
      <w:r>
        <w:t>10. Animal economics (brief step 7)</w:t>
      </w:r>
    </w:p>
    <w:p>
      <w:r>
        <w:rPr>
          <w:rFonts w:ascii="Consolas" w:hAnsi="Consolas"/>
          <w:sz w:val="18"/>
        </w:rPr>
        <w:t>animal_production_value()</w:t>
      </w:r>
      <w:r>
        <w:t xml:space="preserve"> encodes the F5 ranking (COW &gt; SHEEP &gt;&gt; GOOSE, despite GOOSE producing the most units — egg's base price is far below milk/wool) directly, confirmed stable across every tested remaining-horizon length (</w:t>
      </w:r>
      <w:r>
        <w:rPr>
          <w:rFonts w:ascii="Consolas" w:hAnsi="Consolas"/>
          <w:sz w:val="18"/>
        </w:rPr>
        <w:t>model_validation.json::consistency_checks.d</w:t>
      </w:r>
      <w:r>
        <w:t xml:space="preserve">, days 0/10/20 all preserve the ranking). The dollar-value TIME-SCALING (spreading the measured 30-day solo profit proportionally over a shorter remaining horizon) is explicitly labeled a </w:t>
      </w:r>
      <w:r>
        <w:rPr>
          <w:rFonts w:ascii="Consolas" w:hAnsi="Consolas"/>
          <w:sz w:val="18"/>
        </w:rPr>
        <w:t>HYPOTHESIS</w:t>
      </w:r>
      <w:r>
        <w:t xml:space="preserve">-level assumption in the function's own </w:t>
      </w:r>
      <w:r>
        <w:rPr>
          <w:rFonts w:ascii="Consolas" w:hAnsi="Consolas"/>
          <w:sz w:val="18"/>
        </w:rPr>
        <w:t>notes</w:t>
      </w:r>
      <w:r>
        <w:t xml:space="preserve"> field — Phase 2.3 tested PURCHASE DAY (F11), not partial-horizon total production, so this specific scaling was never directly measured. </w:t>
      </w:r>
      <w:r>
        <w:rPr>
          <w:b/>
        </w:rPr>
        <w:t>Conclusion on the brief's question ("are animals dominant/complementary/situational/inferior?")</w:t>
      </w:r>
      <w:r>
        <w:t>: SITUATIONAL — complementary to an already-staffed crop operation (F7, sub-additive but net-positive), inferior as a large-labor investment on their own (F6), and species-dependent (GOOSE is the weakest choice on unit economics despite the highest yield count).</w:t>
      </w:r>
    </w:p>
    <w:p>
      <w:pPr>
        <w:pStyle w:val="Heading3"/>
      </w:pPr>
      <w:r>
        <w:t>11. Capital allocation (brief step 9)</w:t>
      </w:r>
    </w:p>
    <w:p>
      <w:r>
        <w:t xml:space="preserve">No new capital-allocation formula was invented. The model exposes F10/F11's already-validated, ASSET-SPECIFIC timing pattern directly: </w:t>
      </w:r>
      <w:r>
        <w:rPr>
          <w:rFonts w:ascii="Consolas" w:hAnsi="Consolas"/>
          <w:sz w:val="18"/>
        </w:rPr>
        <w:t>animal_production_value()</w:t>
      </w:r>
      <w:r>
        <w:t xml:space="preserve"> penalizes late purchases (remaining_days &lt;= first_yield_day triggers a near-total-loss estimate, citing F11), while </w:t>
      </w:r>
      <w:r>
        <w:rPr>
          <w:rFonts w:ascii="Consolas" w:hAnsi="Consolas"/>
          <w:sz w:val="18"/>
        </w:rPr>
        <w:t>evaluate_land_purchase()</w:t>
      </w:r>
      <w:r>
        <w:t xml:space="preserve"> carries no such early-is-better assumption (consistent with F10's finding that land specifically rewarded LATE purchase in the one portfolio tested). The brief's example question ("when should capital remain liquid vs. be invested?") is answered conditionally, per asset class, not with one rule — exactly because the underlying evidence itself is asset-specific.</w:t>
      </w:r>
    </w:p>
    <w:p>
      <w:pPr>
        <w:pStyle w:val="Heading3"/>
      </w:pPr>
      <w:r>
        <w:t>12. Integrated portfolio analysis (brief step 8)</w:t>
      </w:r>
    </w:p>
    <w:p>
      <w:r>
        <w:t>The model does not re-run a fresh combinatorial search (explicitly out of scope — no economic optimization was introduced this phase, per the brief's critical rules). Instead it exposes F13's already-validated headline finding as the portfolio-level ceiling currently known: the strongest tested combination (2 crops [MELON+STRAWBERRY] + 2 animals [GOOSE+COW] + 1 extra land quadrant + 4 hands) beat the frozen baseline by more than any simpler combination tested at any phase (</w:t>
      </w:r>
      <w:r>
        <w:rPr>
          <w:rFonts w:ascii="Consolas" w:hAnsi="Consolas"/>
          <w:sz w:val="18"/>
        </w:rPr>
        <w:t>CALIBRATION ["integrated_strategy_margin_vs_baseline"]</w:t>
      </w:r>
      <w:r>
        <w:t xml:space="preserve">). </w:t>
      </w:r>
      <w:r>
        <w:rPr>
          <w:rFonts w:ascii="Consolas" w:hAnsi="Consolas"/>
          <w:sz w:val="18"/>
        </w:rPr>
        <w:t>identify_binding_constraints()</w:t>
      </w:r>
      <w:r>
        <w:t xml:space="preserve"> lets a caller check whether a SPECIFIC candidate portfolio is running into any of the five known constraint types before trusting a raw revenue projection for it.</w:t>
      </w:r>
    </w:p>
    <w:p>
      <w:pPr>
        <w:pStyle w:val="Heading3"/>
      </w:pPr>
      <w:r>
        <w:t>13. Economic state representation (brief step 11)</w:t>
      </w:r>
    </w:p>
    <w:p>
      <w:r>
        <w:rPr>
          <w:rFonts w:ascii="Consolas" w:hAnsi="Consolas"/>
          <w:sz w:val="18"/>
        </w:rPr>
        <w:t>EconomicState</w:t>
      </w:r>
      <w:r>
        <w:t xml:space="preserve">: </w:t>
      </w:r>
      <w:r>
        <w:rPr>
          <w:rFonts w:ascii="Consolas" w:hAnsi="Consolas"/>
          <w:sz w:val="18"/>
        </w:rPr>
        <w:t>day</w:t>
      </w:r>
      <w:r>
        <w:t xml:space="preserve">, </w:t>
      </w:r>
      <w:r>
        <w:rPr>
          <w:rFonts w:ascii="Consolas" w:hAnsi="Consolas"/>
          <w:sz w:val="18"/>
        </w:rPr>
        <w:t>cash</w:t>
      </w:r>
      <w:r>
        <w:t xml:space="preserve">, </w:t>
      </w:r>
      <w:r>
        <w:rPr>
          <w:rFonts w:ascii="Consolas" w:hAnsi="Consolas"/>
          <w:sz w:val="18"/>
        </w:rPr>
        <w:t>land_quadrants_owned</w:t>
      </w:r>
      <w:r>
        <w:t xml:space="preserve">, </w:t>
      </w:r>
      <w:r>
        <w:rPr>
          <w:rFonts w:ascii="Consolas" w:hAnsi="Consolas"/>
          <w:sz w:val="18"/>
        </w:rPr>
        <w:t>n_hands</w:t>
      </w:r>
      <w:r>
        <w:t xml:space="preserve">, </w:t>
      </w:r>
      <w:r>
        <w:rPr>
          <w:rFonts w:ascii="Consolas" w:hAnsi="Consolas"/>
          <w:sz w:val="18"/>
        </w:rPr>
        <w:t>crop_tile_counts</w:t>
      </w:r>
      <w:r>
        <w:t xml:space="preserve">, </w:t>
      </w:r>
      <w:r>
        <w:rPr>
          <w:rFonts w:ascii="Consolas" w:hAnsi="Consolas"/>
          <w:sz w:val="18"/>
        </w:rPr>
        <w:t>animal_counts</w:t>
      </w:r>
      <w:r>
        <w:t xml:space="preserve">, </w:t>
      </w:r>
      <w:r>
        <w:rPr>
          <w:rFonts w:ascii="Consolas" w:hAnsi="Consolas"/>
          <w:sz w:val="18"/>
        </w:rPr>
        <w:t>shed_occupancy</w:t>
      </w:r>
      <w:r>
        <w:t xml:space="preserve">, </w:t>
      </w:r>
      <w:r>
        <w:rPr>
          <w:rFonts w:ascii="Consolas" w:hAnsi="Consolas"/>
          <w:sz w:val="18"/>
        </w:rPr>
        <w:t>market_prices</w:t>
      </w:r>
      <w:r>
        <w:t xml:space="preserve">, </w:t>
      </w:r>
      <w:r>
        <w:rPr>
          <w:rFonts w:ascii="Consolas" w:hAnsi="Consolas"/>
          <w:sz w:val="18"/>
        </w:rPr>
        <w:t>market_inventory</w:t>
      </w:r>
      <w:r>
        <w:t xml:space="preserve">. Each field is annotated in the source with WHICH model function consumes it and WHY — no field was included merely because it exists in the raw observation. Deliberately EXCLUDED from the minimum state (versus the raw simulator observation): full per-tile board state (aggregated to </w:t>
      </w:r>
      <w:r>
        <w:rPr>
          <w:rFonts w:ascii="Consolas" w:hAnsi="Consolas"/>
          <w:sz w:val="18"/>
        </w:rPr>
        <w:t>crop_tile_counts</w:t>
      </w:r>
      <w:r>
        <w:t xml:space="preserve">, since every validated finding to date reasoned about crop/animal counts and land-quadrant counts, never individual tile coordinates); per-hand carried inventory (irrelevant to every economic function above, which reason about shed-level and portfolio-level quantities); opponent private state (never visible, and never used in any Phase 2.2-2.4 finding since every economic experiment used the passive </w:t>
      </w:r>
      <w:r>
        <w:rPr>
          <w:rFonts w:ascii="Consolas" w:hAnsi="Consolas"/>
          <w:sz w:val="18"/>
        </w:rPr>
        <w:t>pass</w:t>
      </w:r>
      <w:r>
        <w:t xml:space="preserve"> opponent).</w:t>
      </w:r>
    </w:p>
    <w:p>
      <w:pPr>
        <w:pStyle w:val="Heading3"/>
      </w:pPr>
      <w:r>
        <w:t>14. Economic Decision Interface (brief step 12)</w:t>
      </w:r>
    </w:p>
    <w:p>
      <w:r>
        <w:t xml:space="preserve">Nine query functions, none of which choose an action — every one returns an </w:t>
      </w:r>
      <w:r>
        <w:rPr>
          <w:rFonts w:ascii="Consolas" w:hAnsi="Consolas"/>
          <w:sz w:val="18"/>
        </w:rPr>
        <w:t>Estimate</w:t>
      </w:r>
      <w:r>
        <w:t xml:space="preserve"> or a structured dict for a caller (a future planner) to weigh: </w:t>
      </w:r>
      <w:r>
        <w:rPr>
          <w:rFonts w:ascii="Consolas" w:hAnsi="Consolas"/>
          <w:sz w:val="18"/>
        </w:rPr>
        <w:t>crop_production_value</w:t>
      </w:r>
      <w:r>
        <w:t xml:space="preserve">, </w:t>
      </w:r>
      <w:r>
        <w:rPr>
          <w:rFonts w:ascii="Consolas" w:hAnsi="Consolas"/>
          <w:sz w:val="18"/>
        </w:rPr>
        <w:t>animal_production_value</w:t>
      </w:r>
      <w:r>
        <w:t xml:space="preserve">, </w:t>
      </w:r>
      <w:r>
        <w:rPr>
          <w:rFonts w:ascii="Consolas" w:hAnsi="Consolas"/>
          <w:sz w:val="18"/>
        </w:rPr>
        <w:t>evaluate_worker_purchase</w:t>
      </w:r>
      <w:r>
        <w:t xml:space="preserve">, </w:t>
      </w:r>
      <w:r>
        <w:rPr>
          <w:rFonts w:ascii="Consolas" w:hAnsi="Consolas"/>
          <w:sz w:val="18"/>
        </w:rPr>
        <w:t>evaluate_land_purchase</w:t>
      </w:r>
      <w:r>
        <w:t xml:space="preserve">, </w:t>
      </w:r>
      <w:r>
        <w:rPr>
          <w:rFonts w:ascii="Consolas" w:hAnsi="Consolas"/>
          <w:sz w:val="18"/>
        </w:rPr>
        <w:t>evaluate_sell_now_vs_later</w:t>
      </w:r>
      <w:r>
        <w:t xml:space="preserve">, </w:t>
      </w:r>
      <w:r>
        <w:rPr>
          <w:rFonts w:ascii="Consolas" w:hAnsi="Consolas"/>
          <w:sz w:val="18"/>
        </w:rPr>
        <w:t>liquidation_risk</w:t>
      </w:r>
      <w:r>
        <w:t xml:space="preserve">, </w:t>
      </w:r>
      <w:r>
        <w:rPr>
          <w:rFonts w:ascii="Consolas" w:hAnsi="Consolas"/>
          <w:sz w:val="18"/>
        </w:rPr>
        <w:t>shed_binding_check</w:t>
      </w:r>
      <w:r>
        <w:t xml:space="preserve">, </w:t>
      </w:r>
      <w:r>
        <w:rPr>
          <w:rFonts w:ascii="Consolas" w:hAnsi="Consolas"/>
          <w:sz w:val="18"/>
        </w:rPr>
        <w:t>terminal_liquidation_deadline</w:t>
      </w:r>
      <w:r>
        <w:t xml:space="preserve">, </w:t>
      </w:r>
      <w:r>
        <w:rPr>
          <w:rFonts w:ascii="Consolas" w:hAnsi="Consolas"/>
          <w:sz w:val="18"/>
        </w:rPr>
        <w:t>identify_binding_constraints</w:t>
      </w:r>
      <w:r>
        <w:t xml:space="preserve">. Planning and execution are kept structurally separate: nothing in </w:t>
      </w:r>
      <w:r>
        <w:rPr>
          <w:rFonts w:ascii="Consolas" w:hAnsi="Consolas"/>
          <w:sz w:val="18"/>
        </w:rPr>
        <w:t>economic_model/</w:t>
      </w:r>
      <w:r>
        <w:t xml:space="preserve"> imports </w:t>
      </w:r>
      <w:r>
        <w:rPr>
          <w:rFonts w:ascii="Consolas" w:hAnsi="Consolas"/>
          <w:sz w:val="18"/>
        </w:rPr>
        <w:t>kaggle_environments</w:t>
      </w:r>
      <w:r>
        <w:t xml:space="preserve"> or constructs an action dict.</w:t>
      </w:r>
    </w:p>
    <w:p>
      <w:pPr>
        <w:pStyle w:val="Heading3"/>
      </w:pPr>
      <w:r>
        <w:t>15. Validation experiments (brief step 13)</w:t>
      </w:r>
    </w:p>
    <w:p>
      <w:r>
        <w:t xml:space="preserve">Full results: </w:t>
      </w:r>
      <w:r>
        <w:rPr>
          <w:rFonts w:ascii="Consolas" w:hAnsi="Consolas"/>
          <w:sz w:val="18"/>
        </w:rPr>
        <w:t>results/phase2_5/model_validation.json</w:t>
      </w:r>
      <w:r>
        <w:t>.</w:t>
      </w:r>
    </w:p>
    <w:p>
      <w:r>
        <w:rPr>
          <w:b/>
        </w:rPr>
        <w:t>Consistency checks</w:t>
      </w:r>
      <w:r>
        <w:t xml:space="preserve"> (no new episodes, verifying the model fails safely rather than fabricating):</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Check</w:t>
            </w:r>
          </w:p>
        </w:tc>
        <w:tc>
          <w:tcPr>
            <w:tcW w:type="dxa" w:w="4680"/>
          </w:tcPr>
          <w:p>
            <w:r>
              <w:rPr>
                <w:b/>
              </w:rPr>
            </w:r>
            <w:r>
              <w:rPr>
                <w:b/>
              </w:rPr>
              <w:t>Result</w:t>
            </w:r>
          </w:p>
        </w:tc>
      </w:tr>
      <w:tr>
        <w:tc>
          <w:tcPr>
            <w:tcW w:type="dxa" w:w="4680"/>
          </w:tcPr>
          <w:p>
            <w:r/>
            <w:r>
              <w:t>Uncalibrated crop (CARROT) for worker-purchase query returns UNKNOWN, not a number</w:t>
            </w:r>
          </w:p>
        </w:tc>
        <w:tc>
          <w:tcPr>
            <w:tcW w:type="dxa" w:w="4680"/>
          </w:tcPr>
          <w:p>
            <w:r/>
            <w:r>
              <w:t>PASS</w:t>
            </w:r>
          </w:p>
        </w:tc>
      </w:tr>
      <w:tr>
        <w:tc>
          <w:tcPr>
            <w:tcW w:type="dxa" w:w="4680"/>
          </w:tcPr>
          <w:p>
            <w:r/>
            <w:r>
              <w:t>Uncalibrated land portfolio (WHEAT-anchored) returns UNKNOWN, not an extrapolated number</w:t>
            </w:r>
          </w:p>
        </w:tc>
        <w:tc>
          <w:tcPr>
            <w:tcW w:type="dxa" w:w="4680"/>
          </w:tcPr>
          <w:p>
            <w:r/>
            <w:r>
              <w:t>PASS</w:t>
            </w:r>
          </w:p>
        </w:tc>
      </w:tr>
      <w:tr>
        <w:tc>
          <w:tcPr>
            <w:tcW w:type="dxa" w:w="4680"/>
          </w:tcPr>
          <w:p>
            <w:r/>
            <w:r>
              <w:rPr>
                <w:rFonts w:ascii="Consolas" w:hAnsi="Consolas"/>
                <w:sz w:val="18"/>
              </w:rPr>
              <w:t>latest_safe_plant_day(MELON)</w:t>
            </w:r>
            <w:r>
              <w:t>=19 correctly classifies day-20 planting as infeasible, matching Phase 2.2's directly observed delay=20 zero-harvest result</w:t>
            </w:r>
          </w:p>
        </w:tc>
        <w:tc>
          <w:tcPr>
            <w:tcW w:type="dxa" w:w="4680"/>
          </w:tcPr>
          <w:p>
            <w:r/>
            <w:r>
              <w:t>PASS</w:t>
            </w:r>
          </w:p>
        </w:tc>
      </w:tr>
      <w:tr>
        <w:tc>
          <w:tcPr>
            <w:tcW w:type="dxa" w:w="4680"/>
          </w:tcPr>
          <w:p>
            <w:r/>
            <w:r>
              <w:t>Animal ranking (COW &gt; SHEEP &gt; GOOSE) stable across remaining-horizon lengths 30/20/10 days</w:t>
            </w:r>
          </w:p>
        </w:tc>
        <w:tc>
          <w:tcPr>
            <w:tcW w:type="dxa" w:w="4680"/>
          </w:tcPr>
          <w:p>
            <w:r/>
            <w:r>
              <w:t>PASS</w:t>
            </w:r>
          </w:p>
        </w:tc>
      </w:tr>
    </w:tbl>
    <w:p/>
    <w:p>
      <w:r>
        <w:rPr>
          <w:b/>
        </w:rPr>
        <w:t>Stress-test experiment</w:t>
      </w:r>
      <w:r>
        <w:t xml:space="preserve"> (new episodes, n=8, identical seeds to Phase 2.4's </w:t>
      </w:r>
      <w:r>
        <w:rPr>
          <w:rFonts w:ascii="Consolas" w:hAnsi="Consolas"/>
          <w:sz w:val="18"/>
        </w:rPr>
        <w:t>d1_batch_10d</w:t>
      </w:r>
      <w:r>
        <w:t xml:space="preserve"> cell for a direct same-seed comparison):</w:t>
      </w:r>
    </w:p>
    <w:p>
      <w:pPr>
        <w:ind w:left="432"/>
        <w:shd w:val="clear" w:fill="F2F2F2"/>
      </w:pPr>
      <w:r>
        <w:rPr>
          <w:rFonts w:ascii="Consolas" w:hAnsi="Consolas"/>
          <w:sz w:val="17"/>
        </w:rPr>
        <w:t>Hypothesis: wiring the model's terminal_liquidation_deadline() into an agent's selling</w:t>
      </w:r>
      <w:r>
        <w:br/>
      </w:r>
      <w:r>
        <w:rPr>
          <w:rFonts w:ascii="Consolas" w:hAnsi="Consolas"/>
          <w:sz w:val="17"/>
        </w:rPr>
        <w:t xml:space="preserve">  policy (force-liquidate everything once day &gt;= the deadline) strictly improves final</w:t>
      </w:r>
      <w:r>
        <w:br/>
      </w:r>
      <w:r>
        <w:rPr>
          <w:rFonts w:ascii="Consolas" w:hAnsi="Consolas"/>
          <w:sz w:val="17"/>
        </w:rPr>
        <w:t xml:space="preserve">  money over the same batch_10d policy without the override, on every tested seed.</w:t>
      </w:r>
      <w:r>
        <w:br/>
      </w:r>
      <w:r>
        <w:rPr>
          <w:rFonts w:ascii="Consolas" w:hAnsi="Consolas"/>
          <w:sz w:val="17"/>
        </w:rPr>
        <w:t>Controlled: integrated_inv_high production config (Phase 2.3 F13), batch mode,</w:t>
      </w:r>
      <w:r>
        <w:br/>
      </w:r>
      <w:r>
        <w:rPr>
          <w:rFonts w:ascii="Consolas" w:hAnsi="Consolas"/>
          <w:sz w:val="17"/>
        </w:rPr>
        <w:t xml:space="preserve">  interval=10, opponent=pass, 720 steps.</w:t>
      </w:r>
      <w:r>
        <w:br/>
      </w:r>
      <w:r>
        <w:rPr>
          <w:rFonts w:ascii="Consolas" w:hAnsi="Consolas"/>
          <w:sz w:val="17"/>
        </w:rPr>
        <w:t>Treatment: horizon_aware in {False, True}.</w:t>
      </w:r>
      <w:r>
        <w:br/>
      </w:r>
      <w:r>
        <w:rPr>
          <w:rFonts w:ascii="Consolas" w:hAnsi="Consolas"/>
          <w:sz w:val="17"/>
        </w:rPr>
        <w:t>Seeds: 200200-200207 (n=8, identical to Phase 2.4's d1_batch_10d_safetyon cell).</w:t>
      </w:r>
      <w:r>
        <w:br/>
      </w:r>
      <w:r>
        <w:rPr>
          <w:rFonts w:ascii="Consolas" w:hAnsi="Consolas"/>
          <w:sz w:val="17"/>
        </w:rPr>
        <w:t>Metrics: final money, paired same-seed win count.</w:t>
      </w:r>
    </w:p>
    <w:p>
      <w:r>
        <w:rPr>
          <w:b/>
        </w:rPr>
        <w:t>Result: CONFIRMED.</w:t>
      </w:r>
      <w:r>
        <w:t xml:space="preserve"> Mean money without the override: $1,245 (matches Phase 2.4's original </w:t>
      </w:r>
      <w:r>
        <w:rPr>
          <w:rFonts w:ascii="Consolas" w:hAnsi="Consolas"/>
          <w:sz w:val="18"/>
        </w:rPr>
        <w:t>d1_batch_10d</w:t>
      </w:r>
      <w:r>
        <w:t xml:space="preserve"> finding exactly, as expected — same seeds, same policy). Mean WITH the override: $3,725. </w:t>
      </w:r>
      <w:r>
        <w:rPr>
          <w:b/>
        </w:rPr>
        <w:t>8/8 seeds improved</w:t>
      </w:r>
      <w:r>
        <w:t xml:space="preserve">, by $1,352 to $2,810 each. </w:t>
      </w:r>
      <w:r>
        <w:rPr>
          <w:b/>
        </w:rPr>
        <w:t>Caveat, stated plainly, not hidden</w:t>
      </w:r>
      <w:r>
        <w:t xml:space="preserve">: the fix addresses exactly the F16 stranding mechanism it was built to formalize — it does NOT make </w:t>
      </w:r>
      <w:r>
        <w:rPr>
          <w:rFonts w:ascii="Consolas" w:hAnsi="Consolas"/>
          <w:sz w:val="18"/>
        </w:rPr>
        <w:t>batch_10d</w:t>
      </w:r>
      <w:r>
        <w:t xml:space="preserve"> competitive with passive/threshold_batch selling for this portfolio ($3,725 mean vs. ~$31,000 for passive). The 10-day cadence itself is still a poor choice for this production config, independent of stranding. This is reported as a genuine, bounded validation result, not oversold as "the model fixes batch selling."</w:t>
      </w:r>
    </w:p>
    <w:p>
      <w:pPr>
        <w:pStyle w:val="Heading3"/>
      </w:pPr>
      <w:r>
        <w:t>16. Results summary</w:t>
      </w:r>
    </w:p>
    <w:p>
      <w:r>
        <w:t>The Economic Model v0.1 (a) reproduces every calibration source number exactly by construction, (b) degrades safely to UNKNOWN outside its calibrated range rather than fabricating precision, (c) correctly reproduces Phase 2.2's directly-observed planting-horizon boundary, (d) preserves the COW&gt;SHEEP&gt;GOOSE animal ranking across horizon lengths, and (e) when its liquidation-deadline concept is wired into an actual agent, produces a measurable, 8/8-seed-consistent improvement on the exact failure mode (F16) it was designed to formalize.</w:t>
      </w:r>
    </w:p>
    <w:p>
      <w:pPr>
        <w:pStyle w:val="Heading3"/>
      </w:pPr>
      <w:r>
        <w:t>17. Failure analysis (brief step 15 — cases where the model's guidance falls short)</w:t>
      </w:r>
    </w:p>
    <w:p>
      <w:pPr>
        <w:pStyle w:val="ListNumber"/>
      </w:pPr>
      <w:r>
        <w:rPr>
          <w:b/>
        </w:rPr>
        <w:t>The horizon-aware fix is PARTIAL, not complete</w:t>
      </w:r>
      <w:r>
        <w:t xml:space="preserve"> (section 15) — a caller naively trusting </w:t>
      </w:r>
      <w:r>
        <w:rPr>
          <w:rFonts w:ascii="Consolas" w:hAnsi="Consolas"/>
          <w:sz w:val="18"/>
        </w:rPr>
        <w:t>terminal_liquidation_deadline()</w:t>
      </w:r>
      <w:r>
        <w:t xml:space="preserve"> alone might conclude batch_10d is now "fixed," when in fact its fundamental cadence remains far worse than simpler alternatives for the same portfolio. The model does not currently expose a "this policy is still dominated even after correcting for stranding" signal — a real limitation for Phase 2.6 to address (e.g. by exposing </w:t>
      </w:r>
      <w:r>
        <w:rPr>
          <w:rFonts w:ascii="Consolas" w:hAnsi="Consolas"/>
          <w:sz w:val="18"/>
        </w:rPr>
        <w:t>identify_binding_constraints</w:t>
      </w:r>
      <w:r>
        <w:t xml:space="preserve"> findings alongside every liquidation-risk estimate).</w:t>
      </w:r>
    </w:p>
    <w:p>
      <w:pPr>
        <w:pStyle w:val="ListNumber"/>
      </w:pPr>
      <w:r>
        <w:rPr>
          <w:b/>
        </w:rPr>
        <w:t>Animal-value time-scaling is unvalidated</w:t>
      </w:r>
      <w:r>
        <w:t xml:space="preserve"> (section 10) — </w:t>
      </w:r>
      <w:r>
        <w:rPr>
          <w:rFonts w:ascii="Consolas" w:hAnsi="Consolas"/>
          <w:sz w:val="18"/>
        </w:rPr>
        <w:t>animal_production_value()</w:t>
      </w:r>
      <w:r>
        <w:t>'s proportional-scaling assumption for partial horizons was never directly tested (Phase 2.3 only varied PURCHASE DAY, not total production duration under a fixed late start). A caller relying on this number for, e.g., a day-25 animal purchase decision is trusting a HYPOTHESIS-level extrapolation, correctly labeled as such but not yet experimentally confirmed.</w:t>
      </w:r>
    </w:p>
    <w:p>
      <w:pPr>
        <w:pStyle w:val="ListNumber"/>
      </w:pPr>
      <w:r>
        <w:rPr>
          <w:b/>
        </w:rPr>
        <w:t>`evaluate_sell_now_vs_later()`'s F14 uplift could be misapplied</w:t>
      </w:r>
      <w:r>
        <w:t xml:space="preserve"> if a caller ignores the </w:t>
      </w:r>
      <w:r>
        <w:rPr>
          <w:rFonts w:ascii="Consolas" w:hAnsi="Consolas"/>
          <w:sz w:val="18"/>
        </w:rPr>
        <w:t>notes</w:t>
      </w:r>
      <w:r>
        <w:t xml:space="preserve"> field's explicit warning about F19 — the function returns the uplift number regardless of portfolio complexity (it cannot detect "this is a complex integrated portfolio" from the state alone without a portfolio-complexity heuristic, which was not built this phase). This is flagged, not fixed, as an interface limitation for Phase 2.6.</w:t>
      </w:r>
    </w:p>
    <w:p>
      <w:pPr>
        <w:pStyle w:val="Heading3"/>
      </w:pPr>
      <w:r>
        <w:t>18. Remaining uncertainties</w:t>
      </w:r>
    </w:p>
    <w:p>
      <w:r>
        <w:t>Carried forward verbatim from the Economic Knowledge Inventory's UNKNOWN category (section 3): feed-source economics (grown vs. bought wheat) never isolated; CARE bonus's dollar value never separately measured; cross-product market price coupling never tested; land economics for a land-hungry crop MIX never tested; labor optimum for portfolios with more total available work never tested; whether animal-crop sub-additivity worsens beyond 1 animal never tested; action-level (single-turn) opportunity cost never directly measured (only inferred through labor/land experiments).</w:t>
      </w:r>
    </w:p>
    <w:p>
      <w:pPr>
        <w:pStyle w:val="Heading3"/>
      </w:pPr>
      <w:r>
        <w:t>19. Economic Model v0.1 — what it is and is not</w:t>
      </w:r>
    </w:p>
    <w:p>
      <w:r>
        <w:rPr>
          <w:b/>
        </w:rPr>
        <w:t>Is</w:t>
      </w:r>
      <w:r>
        <w:t>: a citation-backed, read-only query library (</w:t>
      </w:r>
      <w:r>
        <w:rPr>
          <w:rFonts w:ascii="Consolas" w:hAnsi="Consolas"/>
          <w:sz w:val="18"/>
        </w:rPr>
        <w:t>economic_model/model.py</w:t>
      </w:r>
      <w:r>
        <w:t>) that converts Phase 2.2-2.4's validated findings into a callable interface with explicit confidence labeling, used and stress-tested by an actual agent (</w:t>
      </w:r>
      <w:r>
        <w:rPr>
          <w:rFonts w:ascii="Consolas" w:hAnsi="Consolas"/>
          <w:sz w:val="18"/>
        </w:rPr>
        <w:t>agents/phase2_5/common.py</w:t>
      </w:r>
      <w:r>
        <w:t>) in this same phase.</w:t>
      </w:r>
    </w:p>
    <w:p>
      <w:r>
        <w:rPr>
          <w:b/>
        </w:rPr>
        <w:t>Is not</w:t>
      </w:r>
      <w:r>
        <w:t>: an optimizer, a planner, a search procedure, or a source of NEW economic claims beyond what Phase 2.2-2.4 already established (the CALIBRATION table's every entry cites an existing finding; no new experiment in this phase discovered a new production/labor/land/animal economic relationship — Phase 2.5's new empirical content is entirely about the model's OWN correctness and the F16-deadline concept's practical effect, not new domain economics).</w:t>
      </w:r>
    </w:p>
    <w:p>
      <w:pPr>
        <w:pStyle w:val="Heading3"/>
      </w:pPr>
      <w:r>
        <w:t>20. Conclusions and implications for Phase 2.6</w:t>
      </w:r>
    </w:p>
    <w:p>
      <w:r>
        <w:t xml:space="preserve">The model successfully unifies revenue, cost, resource-opportunity-cost, market, inventory/liquidation, labor, land, and animal economics behind one interface with a consistent confidence-labeling discipline, and its one genuinely new operational concept (the liquidation deadline) was validated to have a real, measurable, 8/8-seed-consistent effect when wired into gameplay. Phase 2.6's Economic Planner v1 can safely build on: the nine query functions as-is (their calibration is traceable and their failure modes are documented, not hidden); the </w:t>
      </w:r>
      <w:r>
        <w:rPr>
          <w:rFonts w:ascii="Consolas" w:hAnsi="Consolas"/>
          <w:sz w:val="18"/>
        </w:rPr>
        <w:t>identify_binding_constraints()</w:t>
      </w:r>
      <w:r>
        <w:t xml:space="preserve"> output as a first-pass "what's wrong with this state" signal; and the explicit UNKNOWN-vs-confident distinction as the mechanism for the planner to know when it's extrapolating beyond validated evidence. Phase 2.6 should NOT yet assume the model's dollar point-estimates are planner-ready without further calibration work on the two HYPOTHESIS-level gaps flagged in section 17 (animal time-scaling, portfolio-complexity-aware selling advice).</w:t>
      </w:r>
    </w:p>
    <w:p>
      <w:pPr>
        <w:pStyle w:val="Heading3"/>
      </w:pPr>
      <w:r>
        <w:t>Phase Gate Recommendation</w:t>
      </w:r>
    </w:p>
    <w:p>
      <w:pPr>
        <w:ind w:left="432"/>
        <w:shd w:val="clear" w:fill="F2F2F2"/>
      </w:pPr>
      <w:r>
        <w:rPr>
          <w:rFonts w:ascii="Consolas" w:hAnsi="Consolas"/>
          <w:sz w:val="17"/>
        </w:rPr>
        <w:t>KAGGRICULTURE PHASE 2.5</w:t>
      </w:r>
      <w:r>
        <w:br/>
      </w:r>
      <w:r>
        <w:rPr>
          <w:rFonts w:ascii="Consolas" w:hAnsi="Consolas"/>
          <w:sz w:val="17"/>
        </w:rPr>
        <w:t>ECONOMIC MODEL INTEGRATION</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Frozen simulator/baseline: hashes reverified unchanged</w:t>
      </w:r>
      <w:r>
        <w:br/>
      </w:r>
      <w:r>
        <w:rPr>
          <w:rFonts w:ascii="Consolas" w:hAnsi="Consolas"/>
          <w:sz w:val="17"/>
        </w:rPr>
        <w:t>Frozen Phase 2.2-2.4 findings: never re-litigated, only synthesized and cited</w:t>
      </w:r>
      <w:r>
        <w:br/>
      </w:r>
      <w:r>
        <w:rPr>
          <w:rFonts w:ascii="Consolas" w:hAnsi="Consolas"/>
          <w:sz w:val="17"/>
        </w:rPr>
        <w:t xml:space="preserve"> </w:t>
      </w:r>
      <w:r>
        <w:br/>
      </w:r>
      <w:r>
        <w:rPr>
          <w:rFonts w:ascii="Consolas" w:hAnsi="Consolas"/>
          <w:sz w:val="17"/>
        </w:rPr>
        <w:t>Deliverables:</w:t>
      </w:r>
      <w:r>
        <w:br/>
      </w:r>
      <w:r>
        <w:rPr>
          <w:rFonts w:ascii="Consolas" w:hAnsi="Consolas"/>
          <w:sz w:val="17"/>
        </w:rPr>
        <w:t>1. Economic Knowledge Inventory -- results/phase2_5/economic_knowledge_inventory.json</w:t>
      </w:r>
      <w:r>
        <w:br/>
      </w:r>
      <w:r>
        <w:rPr>
          <w:rFonts w:ascii="Consolas" w:hAnsi="Consolas"/>
          <w:sz w:val="17"/>
        </w:rPr>
        <w:t xml:space="preserve">   (20 components audited, 3 ambiguities explicitly flagged and resolved, not hidden)</w:t>
      </w:r>
      <w:r>
        <w:br/>
      </w:r>
      <w:r>
        <w:rPr>
          <w:rFonts w:ascii="Consolas" w:hAnsi="Consolas"/>
          <w:sz w:val="17"/>
        </w:rPr>
        <w:t>2. Unified Economic Model -- economic_model/model.py (9 query functions, all</w:t>
      </w:r>
      <w:r>
        <w:br/>
      </w:r>
      <w:r>
        <w:rPr>
          <w:rFonts w:ascii="Consolas" w:hAnsi="Consolas"/>
          <w:sz w:val="17"/>
        </w:rPr>
        <w:t xml:space="preserve">   citation-backed, no arbitrary weights)</w:t>
      </w:r>
      <w:r>
        <w:br/>
      </w:r>
      <w:r>
        <w:rPr>
          <w:rFonts w:ascii="Consolas" w:hAnsi="Consolas"/>
          <w:sz w:val="17"/>
        </w:rPr>
        <w:t>3. Economic Model v0.1 -- implemented, importable, exercised by a real agent</w:t>
      </w:r>
      <w:r>
        <w:br/>
      </w:r>
      <w:r>
        <w:rPr>
          <w:rFonts w:ascii="Consolas" w:hAnsi="Consolas"/>
          <w:sz w:val="17"/>
        </w:rPr>
        <w:t>4. Validation results -- results/phase2_5/model_validation.json (4 consistency</w:t>
      </w:r>
      <w:r>
        <w:br/>
      </w:r>
      <w:r>
        <w:rPr>
          <w:rFonts w:ascii="Consolas" w:hAnsi="Consolas"/>
          <w:sz w:val="17"/>
        </w:rPr>
        <w:t xml:space="preserve">   checks, 1 stress-test experiment, n=8, CONFIRMED with an explicit caveat)</w:t>
      </w:r>
      <w:r>
        <w:br/>
      </w:r>
      <w:r>
        <w:rPr>
          <w:rFonts w:ascii="Consolas" w:hAnsi="Consolas"/>
          <w:sz w:val="17"/>
        </w:rPr>
        <w:t>5. Failure analysis -- 3 documented limitations (section 17), none hidden</w:t>
      </w:r>
      <w:r>
        <w:br/>
      </w:r>
      <w:r>
        <w:rPr>
          <w:rFonts w:ascii="Consolas" w:hAnsi="Consolas"/>
          <w:sz w:val="17"/>
        </w:rPr>
        <w:t>6. State representation -- EconomicState, 9 fields, each justified by which</w:t>
      </w:r>
      <w:r>
        <w:br/>
      </w:r>
      <w:r>
        <w:rPr>
          <w:rFonts w:ascii="Consolas" w:hAnsi="Consolas"/>
          <w:sz w:val="17"/>
        </w:rPr>
        <w:t xml:space="preserve">   model function consumes it</w:t>
      </w:r>
      <w:r>
        <w:br/>
      </w:r>
      <w:r>
        <w:rPr>
          <w:rFonts w:ascii="Consolas" w:hAnsi="Consolas"/>
          <w:sz w:val="17"/>
        </w:rPr>
        <w:t>7. This documentation chapter, integrated into the existing 13-chapter</w:t>
      </w:r>
      <w:r>
        <w:br/>
      </w:r>
      <w:r>
        <w:rPr>
          <w:rFonts w:ascii="Consolas" w:hAnsi="Consolas"/>
          <w:sz w:val="17"/>
        </w:rPr>
        <w:t xml:space="preserve">   Kaggriculture_Documentation.docx (now 14 chapters)</w:t>
      </w:r>
      <w:r>
        <w:br/>
      </w:r>
      <w:r>
        <w:rPr>
          <w:rFonts w:ascii="Consolas" w:hAnsi="Consolas"/>
          <w:sz w:val="17"/>
        </w:rPr>
        <w:t xml:space="preserve"> </w:t>
      </w:r>
      <w:r>
        <w:br/>
      </w:r>
      <w:r>
        <w:rPr>
          <w:rFonts w:ascii="Consolas" w:hAnsi="Consolas"/>
          <w:sz w:val="17"/>
        </w:rPr>
        <w:t>What is safe to freeze before Phase 2.6:</w:t>
      </w:r>
      <w:r>
        <w:br/>
      </w:r>
      <w:r>
        <w:rPr>
          <w:rFonts w:ascii="Consolas" w:hAnsi="Consolas"/>
          <w:sz w:val="17"/>
        </w:rPr>
        <w:t>- The 9-function query interface's SHAPE (Estimate/dict return types, confidence</w:t>
      </w:r>
      <w:r>
        <w:br/>
      </w:r>
      <w:r>
        <w:rPr>
          <w:rFonts w:ascii="Consolas" w:hAnsi="Consolas"/>
          <w:sz w:val="17"/>
        </w:rPr>
        <w:t xml:space="preserve">  labeling convention) -- stable, no reason to change</w:t>
      </w:r>
      <w:r>
        <w:br/>
      </w:r>
      <w:r>
        <w:rPr>
          <w:rFonts w:ascii="Consolas" w:hAnsi="Consolas"/>
          <w:sz w:val="17"/>
        </w:rPr>
        <w:t>- Every calibration number's PROVENANCE (traceable to F1-F19/Phase 2.2 sections)</w:t>
      </w:r>
      <w:r>
        <w:br/>
      </w:r>
      <w:r>
        <w:rPr>
          <w:rFonts w:ascii="Consolas" w:hAnsi="Consolas"/>
          <w:sz w:val="17"/>
        </w:rPr>
        <w:t>- The liquidation-deadline (F16) formalization -- empirically validated this phase</w:t>
      </w:r>
      <w:r>
        <w:br/>
      </w:r>
      <w:r>
        <w:rPr>
          <w:rFonts w:ascii="Consolas" w:hAnsi="Consolas"/>
          <w:sz w:val="17"/>
        </w:rPr>
        <w:t>- The explicit separation of shed-overflow (F17) from horizon-stranding (F16) risk</w:t>
      </w:r>
      <w:r>
        <w:br/>
      </w:r>
      <w:r>
        <w:rPr>
          <w:rFonts w:ascii="Consolas" w:hAnsi="Consolas"/>
          <w:sz w:val="17"/>
        </w:rPr>
        <w:t xml:space="preserve"> </w:t>
      </w:r>
      <w:r>
        <w:br/>
      </w:r>
      <w:r>
        <w:rPr>
          <w:rFonts w:ascii="Consolas" w:hAnsi="Consolas"/>
          <w:sz w:val="17"/>
        </w:rPr>
        <w:t>What Phase 2.6 must still resolve before trusting this model for real planning:</w:t>
      </w:r>
      <w:r>
        <w:br/>
      </w:r>
      <w:r>
        <w:rPr>
          <w:rFonts w:ascii="Consolas" w:hAnsi="Consolas"/>
          <w:sz w:val="17"/>
        </w:rPr>
        <w:t>- Animal time-scaling assumption (HYPOTHESIS-level, section 17 item 2)</w:t>
      </w:r>
      <w:r>
        <w:br/>
      </w:r>
      <w:r>
        <w:rPr>
          <w:rFonts w:ascii="Consolas" w:hAnsi="Consolas"/>
          <w:sz w:val="17"/>
        </w:rPr>
        <w:t>- Portfolio-complexity-aware selling advice (section 17 item 3)</w:t>
      </w:r>
      <w:r>
        <w:br/>
      </w:r>
      <w:r>
        <w:rPr>
          <w:rFonts w:ascii="Consolas" w:hAnsi="Consolas"/>
          <w:sz w:val="17"/>
        </w:rPr>
        <w:t>- The five UNKNOWN gaps in section 18, to whatever extent Phase 2.6's planner</w:t>
      </w:r>
      <w:r>
        <w:br/>
      </w:r>
      <w:r>
        <w:rPr>
          <w:rFonts w:ascii="Consolas" w:hAnsi="Consolas"/>
          <w:sz w:val="17"/>
        </w:rPr>
        <w:t xml:space="preserve">  design actually depends on them</w:t>
      </w:r>
      <w:r>
        <w:br/>
      </w:r>
      <w:r>
        <w:rPr>
          <w:rFonts w:ascii="Consolas" w:hAnsi="Consolas"/>
          <w:sz w:val="17"/>
        </w:rPr>
        <w:t xml:space="preserve"> </w:t>
      </w:r>
      <w:r>
        <w:br/>
      </w:r>
      <w:r>
        <w:rPr>
          <w:rFonts w:ascii="Consolas" w:hAnsi="Consolas"/>
          <w:sz w:val="17"/>
        </w:rPr>
        <w:t>No economic optimization, RL, ML, or opponent modeling was introduced this phase, per</w:t>
      </w:r>
      <w:r>
        <w:br/>
      </w:r>
      <w:r>
        <w:rPr>
          <w:rFonts w:ascii="Consolas" w:hAnsi="Consolas"/>
          <w:sz w:val="17"/>
        </w:rPr>
        <w:t>the brief's critical rules 1-2. The frozen baseline and every prior phase's conclusions</w:t>
      </w:r>
      <w:r>
        <w:br/>
      </w:r>
      <w:r>
        <w:rPr>
          <w:rFonts w:ascii="Consolas" w:hAnsi="Consolas"/>
          <w:sz w:val="17"/>
        </w:rPr>
        <w:t>were re-verified unchanged, per rules 3-4. F19 was not reinterpreted as a market-aware</w:t>
      </w:r>
      <w:r>
        <w:br/>
      </w:r>
      <w:r>
        <w:rPr>
          <w:rFonts w:ascii="Consolas" w:hAnsi="Consolas"/>
          <w:sz w:val="17"/>
        </w:rPr>
        <w:t>win anywhere in this model (rule 5) -- evaluate_sell_now_vs_later() explicitly warns</w:t>
      </w:r>
      <w:r>
        <w:br/>
      </w:r>
      <w:r>
        <w:rPr>
          <w:rFonts w:ascii="Consolas" w:hAnsi="Consolas"/>
          <w:sz w:val="17"/>
        </w:rPr>
        <w:t>against its own uplift for complex portfolios, citing F19 directly. Shed overflow and</w:t>
      </w:r>
      <w:r>
        <w:br/>
      </w:r>
      <w:r>
        <w:rPr>
          <w:rFonts w:ascii="Consolas" w:hAnsi="Consolas"/>
          <w:sz w:val="17"/>
        </w:rPr>
        <w:t>horizon stranding remain two separate constraints throughout (rule 6). No arbitrary</w:t>
      </w:r>
      <w:r>
        <w:br/>
      </w:r>
      <w:r>
        <w:rPr>
          <w:rFonts w:ascii="Consolas" w:hAnsi="Consolas"/>
          <w:sz w:val="17"/>
        </w:rPr>
        <w:t>weights were introduced (rule 8) -- every CALIBRATION entry cites its source finding.</w:t>
      </w:r>
      <w:r>
        <w:br/>
      </w:r>
      <w:r>
        <w:rPr>
          <w:rFonts w:ascii="Consolas" w:hAnsi="Consolas"/>
          <w:sz w:val="17"/>
        </w:rPr>
        <w:t xml:space="preserve"> </w:t>
      </w:r>
      <w:r>
        <w:br/>
      </w:r>
      <w:r>
        <w:rPr>
          <w:rFonts w:ascii="Consolas" w:hAnsi="Consolas"/>
          <w:sz w:val="17"/>
        </w:rPr>
        <w:t>Phase 2.5 conclusion:</w:t>
      </w:r>
      <w:r>
        <w:br/>
      </w:r>
      <w:r>
        <w:rPr>
          <w:rFonts w:ascii="Consolas" w:hAnsi="Consolas"/>
          <w:sz w:val="17"/>
        </w:rPr>
        <w:t>A reliable, evidence-traceable economic abstraction now exists. It answers the</w:t>
      </w:r>
      <w:r>
        <w:br/>
      </w:r>
      <w:r>
        <w:rPr>
          <w:rFonts w:ascii="Consolas" w:hAnsi="Consolas"/>
          <w:sz w:val="17"/>
        </w:rPr>
        <w:t>brief's own example questions (worker/land/sell-timing/liquidation-risk/binding-</w:t>
      </w:r>
      <w:r>
        <w:br/>
      </w:r>
      <w:r>
        <w:rPr>
          <w:rFonts w:ascii="Consolas" w:hAnsi="Consolas"/>
          <w:sz w:val="17"/>
        </w:rPr>
        <w:t>constraints) with cited, confidence-labeled answers rather than fake precision, and</w:t>
      </w:r>
      <w:r>
        <w:br/>
      </w:r>
      <w:r>
        <w:rPr>
          <w:rFonts w:ascii="Consolas" w:hAnsi="Consolas"/>
          <w:sz w:val="17"/>
        </w:rPr>
        <w:t>its one new operational concept was empirically stress-tested with a real, measurable,</w:t>
      </w:r>
      <w:r>
        <w:br/>
      </w:r>
      <w:r>
        <w:rPr>
          <w:rFonts w:ascii="Consolas" w:hAnsi="Consolas"/>
          <w:sz w:val="17"/>
        </w:rPr>
        <w:t>consistent result. Ready for Phase 2.6 to build a planner on top, with the specific</w:t>
      </w:r>
      <w:r>
        <w:br/>
      </w:r>
      <w:r>
        <w:rPr>
          <w:rFonts w:ascii="Consolas" w:hAnsi="Consolas"/>
          <w:sz w:val="17"/>
        </w:rPr>
        <w:t>open gaps in section 17-18 carried forward explicitly rather than silently assumed</w:t>
      </w:r>
      <w:r>
        <w:br/>
      </w:r>
      <w:r>
        <w:rPr>
          <w:rFonts w:ascii="Consolas" w:hAnsi="Consolas"/>
          <w:sz w:val="17"/>
        </w:rPr>
        <w:t>resolved.</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2.6 -- Economic Planner v1</w:t>
      </w:r>
    </w:p>
    <w:p>
      <w:r>
        <w:br w:type="page"/>
      </w:r>
    </w:p>
    <w:p>
      <w:pPr>
        <w:pStyle w:val="Heading1"/>
      </w:pPr>
      <w:r>
        <w:t>Phase 2.6 Report — Economic Planner v1</w:t>
      </w:r>
    </w:p>
    <w:p>
      <w:pPr>
        <w:pStyle w:val="Heading2"/>
      </w:pPr>
      <w:r>
        <w:t>Phase 2.6 — Economic Planner v1</w:t>
      </w:r>
    </w:p>
    <w:p>
      <w:r>
        <w:t>Date: 2026-08-18/19. Builds on the frozen Phase 2.5 economic model (</w:t>
      </w:r>
      <w:r>
        <w:rPr>
          <w:rFonts w:ascii="Consolas" w:hAnsi="Consolas"/>
          <w:sz w:val="18"/>
        </w:rPr>
        <w:t>economic_model/model.py</w:t>
      </w:r>
      <w:r>
        <w:t xml:space="preserve">) and every prior phase's validated findings (F1-F19). All </w:t>
      </w:r>
      <w:r>
        <w:rPr>
          <w:rFonts w:ascii="Consolas" w:hAnsi="Consolas"/>
          <w:sz w:val="18"/>
        </w:rPr>
        <w:t>phase1_freeze/hashes.txt</w:t>
      </w:r>
      <w:r>
        <w:t xml:space="preserve"> entries reverified unchanged before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agents/phase2_2|phase2_3|phase2_4|phase2_5/</w:t>
      </w:r>
      <w:r>
        <w:t xml:space="preserve">, </w:t>
      </w:r>
      <w:r>
        <w:rPr>
          <w:rFonts w:ascii="Consolas" w:hAnsi="Consolas"/>
          <w:sz w:val="18"/>
        </w:rPr>
        <w:t>economic_model/model.py</w:t>
      </w:r>
      <w:r>
        <w:t xml:space="preserve">'s pre-existing functions, or historical </w:t>
      </w:r>
      <w:r>
        <w:rPr>
          <w:rFonts w:ascii="Consolas" w:hAnsi="Consolas"/>
          <w:sz w:val="18"/>
        </w:rPr>
        <w:t>results/phase2_1-2_5/*</w:t>
      </w:r>
      <w:r>
        <w:t xml:space="preserve"> was touched, except one deliberate, evidence-justified update (section 16 below).</w:t>
      </w:r>
    </w:p>
    <w:p>
      <w:pPr>
        <w:pStyle w:val="Heading3"/>
      </w:pPr>
      <w:r>
        <w:t>1. Objective</w:t>
      </w:r>
    </w:p>
    <w:p>
      <w:r>
        <w:t>Convert the frozen Phase 2.5 economic model into an actual deterministic decision-maker — Economic Planner v1 — and demonstrate, with independent held-out evaluation, that it makes reliable, auditable, economically-grounded strategic decisions in the real Kaggriculture simulator. Not yet the final planner (Phase 3 is explicitly reserved for opponent-adaptive behavior); this phase's job is to prove the MEASURE → UNDERSTAND → MODEL chain (Phases 2.2-2.5) can actually PLAN.</w:t>
      </w:r>
    </w:p>
    <w:p>
      <w:pPr>
        <w:pStyle w:val="Heading3"/>
      </w:pPr>
      <w:r>
        <w:t>2. Planner architecture</w:t>
      </w:r>
    </w:p>
    <w:p>
      <w:r>
        <w:rPr>
          <w:rFonts w:ascii="Consolas" w:hAnsi="Consolas"/>
          <w:sz w:val="18"/>
        </w:rPr>
        <w:t>agents/phase2_6/</w:t>
      </w:r>
      <w:r>
        <w:t xml:space="preserve"> — modular, no monolithic file:</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Module</w:t>
            </w:r>
          </w:p>
        </w:tc>
        <w:tc>
          <w:tcPr>
            <w:tcW w:type="dxa" w:w="4680"/>
          </w:tcPr>
          <w:p>
            <w:r>
              <w:rPr>
                <w:b/>
              </w:rPr>
            </w:r>
            <w:r>
              <w:rPr>
                <w:b/>
              </w:rPr>
              <w:t>Role</w:t>
            </w:r>
          </w:p>
        </w:tc>
      </w:tr>
      <w:tr>
        <w:tc>
          <w:tcPr>
            <w:tcW w:type="dxa" w:w="4680"/>
          </w:tcPr>
          <w:p>
            <w:r/>
            <w:r>
              <w:rPr>
                <w:rFonts w:ascii="Consolas" w:hAnsi="Consolas"/>
                <w:sz w:val="18"/>
              </w:rPr>
              <w:t>state.py</w:t>
            </w:r>
          </w:p>
        </w:tc>
        <w:tc>
          <w:tcPr>
            <w:tcW w:type="dxa" w:w="4680"/>
          </w:tcPr>
          <w:p>
            <w:r/>
            <w:r>
              <w:t xml:space="preserve">Adapts real </w:t>
            </w:r>
            <w:r>
              <w:rPr>
                <w:rFonts w:ascii="Consolas" w:hAnsi="Consolas"/>
                <w:sz w:val="18"/>
              </w:rPr>
              <w:t>obs</w:t>
            </w:r>
            <w:r>
              <w:t xml:space="preserve"> → </w:t>
            </w:r>
            <w:r>
              <w:rPr>
                <w:rFonts w:ascii="Consolas" w:hAnsi="Consolas"/>
                <w:sz w:val="18"/>
              </w:rPr>
              <w:t>PlannerState</w:t>
            </w:r>
            <w:r>
              <w:t xml:space="preserve"> (extends </w:t>
            </w:r>
            <w:r>
              <w:rPr>
                <w:rFonts w:ascii="Consolas" w:hAnsi="Consolas"/>
                <w:sz w:val="18"/>
              </w:rPr>
              <w:t>economic_model.EconomicState</w:t>
            </w:r>
            <w:r>
              <w:t xml:space="preserve">). The ONLY module that touches raw </w:t>
            </w:r>
            <w:r>
              <w:rPr>
                <w:rFonts w:ascii="Consolas" w:hAnsi="Consolas"/>
                <w:sz w:val="18"/>
              </w:rPr>
              <w:t>obs</w:t>
            </w:r>
            <w:r>
              <w:t>.</w:t>
            </w:r>
          </w:p>
        </w:tc>
      </w:tr>
      <w:tr>
        <w:tc>
          <w:tcPr>
            <w:tcW w:type="dxa" w:w="4680"/>
          </w:tcPr>
          <w:p>
            <w:r/>
            <w:r>
              <w:rPr>
                <w:rFonts w:ascii="Consolas" w:hAnsi="Consolas"/>
                <w:sz w:val="18"/>
              </w:rPr>
              <w:t>opportunities.py</w:t>
            </w:r>
          </w:p>
        </w:tc>
        <w:tc>
          <w:tcPr>
            <w:tcW w:type="dxa" w:w="4680"/>
          </w:tcPr>
          <w:p>
            <w:r/>
            <w:r>
              <w:t>Generates candidate strategic opportunities per resource lane (labor/land/animal/portfolio/selling).</w:t>
            </w:r>
          </w:p>
        </w:tc>
      </w:tr>
      <w:tr>
        <w:tc>
          <w:tcPr>
            <w:tcW w:type="dxa" w:w="4680"/>
          </w:tcPr>
          <w:p>
            <w:r/>
            <w:r>
              <w:rPr>
                <w:rFonts w:ascii="Consolas" w:hAnsi="Consolas"/>
                <w:sz w:val="18"/>
              </w:rPr>
              <w:t>evaluator.py</w:t>
            </w:r>
          </w:p>
        </w:tc>
        <w:tc>
          <w:tcPr>
            <w:tcW w:type="dxa" w:w="4680"/>
          </w:tcPr>
          <w:p>
            <w:r/>
            <w:r>
              <w:t xml:space="preserve">Calls the frozen Phase 2.5 </w:t>
            </w:r>
            <w:r>
              <w:rPr>
                <w:rFonts w:ascii="Consolas" w:hAnsi="Consolas"/>
                <w:sz w:val="18"/>
              </w:rPr>
              <w:t>economic_model</w:t>
            </w:r>
            <w:r>
              <w:t xml:space="preserve"> functions for every candidate — never re-derives economics.</w:t>
            </w:r>
          </w:p>
        </w:tc>
      </w:tr>
      <w:tr>
        <w:tc>
          <w:tcPr>
            <w:tcW w:type="dxa" w:w="4680"/>
          </w:tcPr>
          <w:p>
            <w:r/>
            <w:r>
              <w:rPr>
                <w:rFonts w:ascii="Consolas" w:hAnsi="Consolas"/>
                <w:sz w:val="18"/>
              </w:rPr>
              <w:t>constraints.py</w:t>
            </w:r>
          </w:p>
        </w:tc>
        <w:tc>
          <w:tcPr>
            <w:tcW w:type="dxa" w:w="4680"/>
          </w:tcPr>
          <w:p>
            <w:r/>
            <w:r>
              <w:t>Classifies each evaluated candidate: HARD / ECONOMIC / UNCERTAIN / OK (never collapsed to one boolean).</w:t>
            </w:r>
          </w:p>
        </w:tc>
      </w:tr>
      <w:tr>
        <w:tc>
          <w:tcPr>
            <w:tcW w:type="dxa" w:w="4680"/>
          </w:tcPr>
          <w:p>
            <w:r/>
            <w:r>
              <w:rPr>
                <w:rFonts w:ascii="Consolas" w:hAnsi="Consolas"/>
                <w:sz w:val="18"/>
              </w:rPr>
              <w:t>decisions.py</w:t>
            </w:r>
          </w:p>
        </w:tc>
        <w:tc>
          <w:tcPr>
            <w:tcW w:type="dxa" w:w="4680"/>
          </w:tcPr>
          <w:p>
            <w:r/>
            <w:r>
              <w:t>Cross-lane opportunity-cost ranking (value-per-dollar) + greedy budget allocation; deterministic.</w:t>
            </w:r>
          </w:p>
        </w:tc>
      </w:tr>
      <w:tr>
        <w:tc>
          <w:tcPr>
            <w:tcW w:type="dxa" w:w="4680"/>
          </w:tcPr>
          <w:p>
            <w:r/>
            <w:r>
              <w:rPr>
                <w:rFonts w:ascii="Consolas" w:hAnsi="Consolas"/>
                <w:sz w:val="18"/>
              </w:rPr>
              <w:t>trace.py</w:t>
            </w:r>
          </w:p>
        </w:tc>
        <w:tc>
          <w:tcPr>
            <w:tcW w:type="dxa" w:w="4680"/>
          </w:tcPr>
          <w:p>
            <w:r/>
            <w:r>
              <w:t>JSONL decision-trace writer.</w:t>
            </w:r>
          </w:p>
        </w:tc>
      </w:tr>
      <w:tr>
        <w:tc>
          <w:tcPr>
            <w:tcW w:type="dxa" w:w="4680"/>
          </w:tcPr>
          <w:p>
            <w:r/>
            <w:r>
              <w:rPr>
                <w:rFonts w:ascii="Consolas" w:hAnsi="Consolas"/>
                <w:sz w:val="18"/>
              </w:rPr>
              <w:t>common.py</w:t>
            </w:r>
          </w:p>
        </w:tc>
        <w:tc>
          <w:tcPr>
            <w:tcW w:type="dxa" w:w="4680"/>
          </w:tcPr>
          <w:p>
            <w:r/>
            <w:r>
              <w:t>Ties it together; delegates TACTICAL execution to the already-validated Phase 2.4 task scheduler.</w:t>
            </w:r>
          </w:p>
        </w:tc>
      </w:tr>
    </w:tbl>
    <w:p/>
    <w:p>
      <w:r>
        <w:rPr>
          <w:b/>
        </w:rPr>
        <w:t>Deliberate architectural deviation, documented not hidden</w:t>
      </w:r>
      <w:r>
        <w:t>: every prior phase's agent (</w:t>
      </w:r>
      <w:r>
        <w:rPr>
          <w:rFonts w:ascii="Consolas" w:hAnsi="Consolas"/>
          <w:sz w:val="18"/>
        </w:rPr>
        <w:t>agents/phase2_2-2_5/common.py</w:t>
      </w:r>
      <w:r>
        <w:t xml:space="preserve">) is a pure, stateless function of </w:t>
      </w:r>
      <w:r>
        <w:rPr>
          <w:rFonts w:ascii="Consolas" w:hAnsi="Consolas"/>
          <w:sz w:val="18"/>
        </w:rPr>
        <w:t>obs</w:t>
      </w:r>
      <w:r>
        <w:t xml:space="preserve">. Planner v1's agent is STATEFUL — it carries a mutable </w:t>
      </w:r>
      <w:r>
        <w:rPr>
          <w:rFonts w:ascii="Consolas" w:hAnsi="Consolas"/>
          <w:sz w:val="18"/>
        </w:rPr>
        <w:t>current_config</w:t>
      </w:r>
      <w:r>
        <w:t xml:space="preserve"> (the farm's committed strategic configuration) across turns, because revising commitments over time is the entire point of a planner. This is the one place in the whole project's agent lineage where statefulness is introduced, and it is introduced for a reason tied directly to this phase's objective, not as an incidental convenience.</w:t>
      </w:r>
    </w:p>
    <w:p>
      <w:r>
        <w:rPr>
          <w:b/>
        </w:rPr>
        <w:t>Pipeline</w:t>
      </w:r>
      <w:r>
        <w:t xml:space="preserve"> (brief section 3/20), executed once per in-game day at </w:t>
      </w:r>
      <w:r>
        <w:rPr>
          <w:rFonts w:ascii="Consolas" w:hAnsi="Consolas"/>
          <w:sz w:val="18"/>
        </w:rPr>
        <w:t>hour==0</w:t>
      </w:r>
      <w:r>
        <w:t>:</w:t>
      </w:r>
    </w:p>
    <w:p>
      <w:pPr>
        <w:ind w:left="432"/>
        <w:shd w:val="clear" w:fill="F2F2F2"/>
      </w:pPr>
      <w:r>
        <w:rPr>
          <w:rFonts w:ascii="Consolas" w:hAnsi="Consolas"/>
          <w:sz w:val="17"/>
        </w:rPr>
        <w:t>OBSERVE (state.adapt) → GENERATE CANDIDATES (opportunities) → EVALUATE (evaluator, calls</w:t>
      </w:r>
      <w:r>
        <w:br/>
      </w:r>
      <w:r>
        <w:rPr>
          <w:rFonts w:ascii="Consolas" w:hAnsi="Consolas"/>
          <w:sz w:val="17"/>
        </w:rPr>
        <w:t>economic_model) → CHECK CONSTRAINTS (constraints.classify) → COMPARE OPPORTUNITY COST + SELECT</w:t>
      </w:r>
      <w:r>
        <w:br/>
      </w:r>
      <w:r>
        <w:rPr>
          <w:rFonts w:ascii="Consolas" w:hAnsi="Consolas"/>
          <w:sz w:val="17"/>
        </w:rPr>
        <w:t>(decisions.select_decisions) → update current_config → TRACE (trace.TraceWriter) → [next day] →</w:t>
      </w:r>
      <w:r>
        <w:br/>
      </w:r>
      <w:r>
        <w:rPr>
          <w:rFonts w:ascii="Consolas" w:hAnsi="Consolas"/>
          <w:sz w:val="17"/>
        </w:rPr>
        <w:t>VERIFY prior cycle's expected deltas against the newly observed state</w:t>
      </w:r>
    </w:p>
    <w:p>
      <w:r>
        <w:t xml:space="preserve">Every other turn, the planner does not re-plan — it asks the Phase 2.4 execution layer, configured with whatever </w:t>
      </w:r>
      <w:r>
        <w:rPr>
          <w:rFonts w:ascii="Consolas" w:hAnsi="Consolas"/>
          <w:sz w:val="18"/>
        </w:rPr>
        <w:t>current_config</w:t>
      </w:r>
      <w:r>
        <w:t xml:space="preserve"> was last decided, what tactical action to take (brief section 19's explicit strategic/tactical separation).</w:t>
      </w:r>
    </w:p>
    <w:p>
      <w:pPr>
        <w:pStyle w:val="Heading3"/>
      </w:pPr>
      <w:r>
        <w:t>3. State representation</w:t>
      </w:r>
    </w:p>
    <w:p>
      <w:r>
        <w:rPr>
          <w:rFonts w:ascii="Consolas" w:hAnsi="Consolas"/>
          <w:sz w:val="18"/>
        </w:rPr>
        <w:t>agents/phase2_6/state.py::PlannerState</w:t>
      </w:r>
      <w:r>
        <w:t xml:space="preserve"> extends </w:t>
      </w:r>
      <w:r>
        <w:rPr>
          <w:rFonts w:ascii="Consolas" w:hAnsi="Consolas"/>
          <w:sz w:val="18"/>
        </w:rPr>
        <w:t>EconomicState</w:t>
      </w:r>
      <w:r>
        <w:t xml:space="preserve"> with only fields the candidate generator/evaluator actually consume: </w:t>
      </w:r>
      <w:r>
        <w:rPr>
          <w:rFonts w:ascii="Consolas" w:hAnsi="Consolas"/>
          <w:sz w:val="18"/>
        </w:rPr>
        <w:t>n_animals_by_species</w:t>
      </w:r>
      <w:r>
        <w:t xml:space="preserve">, </w:t>
      </w:r>
      <w:r>
        <w:rPr>
          <w:rFonts w:ascii="Consolas" w:hAnsi="Consolas"/>
          <w:sz w:val="18"/>
        </w:rPr>
        <w:t>board_size</w:t>
      </w:r>
      <w:r>
        <w:t xml:space="preserve">, </w:t>
      </w:r>
      <w:r>
        <w:rPr>
          <w:rFonts w:ascii="Consolas" w:hAnsi="Consolas"/>
          <w:sz w:val="18"/>
        </w:rPr>
        <w:t>turn</w:t>
      </w:r>
      <w:r>
        <w:t xml:space="preserve">, </w:t>
      </w:r>
      <w:r>
        <w:rPr>
          <w:rFonts w:ascii="Consolas" w:hAnsi="Consolas"/>
          <w:sz w:val="18"/>
        </w:rPr>
        <w:t>hire_cost_next</w:t>
      </w:r>
      <w:r>
        <w:t xml:space="preserve">. Reads ONLY </w:t>
      </w:r>
      <w:r>
        <w:rPr>
          <w:rFonts w:ascii="Consolas" w:hAnsi="Consolas"/>
          <w:sz w:val="18"/>
        </w:rPr>
        <w:t>obs["farms"][player]</w:t>
      </w:r>
      <w:r>
        <w:t xml:space="preserve"> (own + opponent PUBLIC state), </w:t>
      </w:r>
      <w:r>
        <w:rPr>
          <w:rFonts w:ascii="Consolas" w:hAnsi="Consolas"/>
          <w:sz w:val="18"/>
        </w:rPr>
        <w:t>obs["market"]</w:t>
      </w:r>
      <w:r>
        <w:t xml:space="preserve">, </w:t>
      </w:r>
      <w:r>
        <w:rPr>
          <w:rFonts w:ascii="Consolas" w:hAnsi="Consolas"/>
          <w:sz w:val="18"/>
        </w:rPr>
        <w:t>obs["town"]</w:t>
      </w:r>
      <w:r>
        <w:t xml:space="preserve">, </w:t>
      </w:r>
      <w:r>
        <w:rPr>
          <w:rFonts w:ascii="Consolas" w:hAnsi="Consolas"/>
          <w:sz w:val="18"/>
        </w:rPr>
        <w:t>obs["day"]</w:t>
      </w:r>
      <w:r>
        <w:t>/</w:t>
      </w:r>
      <w:r>
        <w:rPr>
          <w:rFonts w:ascii="Consolas" w:hAnsi="Consolas"/>
          <w:sz w:val="18"/>
        </w:rPr>
        <w:t>obs["hour"]</w:t>
      </w:r>
      <w:r>
        <w:t xml:space="preserve">, and </w:t>
      </w:r>
      <w:r>
        <w:rPr>
          <w:rFonts w:ascii="Consolas" w:hAnsi="Consolas"/>
          <w:sz w:val="18"/>
        </w:rPr>
        <w:t>obs["private"]</w:t>
      </w:r>
      <w:r>
        <w:t xml:space="preserve"> (own only) — never opponent private state. Includes </w:t>
      </w:r>
      <w:r>
        <w:rPr>
          <w:rFonts w:ascii="Consolas" w:hAnsi="Consolas"/>
          <w:sz w:val="18"/>
        </w:rPr>
        <w:t>validate_state()</w:t>
      </w:r>
      <w:r>
        <w:t xml:space="preserve"> for malformed-state detection (negative cash, implausible hand counts, etc.), called every cycle, never raising, only flagging.</w:t>
      </w:r>
    </w:p>
    <w:p>
      <w:pPr>
        <w:pStyle w:val="Heading3"/>
      </w:pPr>
      <w:r>
        <w:t>4. Candidate generation</w:t>
      </w:r>
    </w:p>
    <w:p>
      <w:r>
        <w:rPr>
          <w:rFonts w:ascii="Consolas" w:hAnsi="Consolas"/>
          <w:sz w:val="18"/>
        </w:rPr>
        <w:t>opportunities.py::generate_candidates(state, current_config)</w:t>
      </w:r>
      <w:r>
        <w:t xml:space="preserve"> — 5 lanes: labor (HIRE_HAND/REDUCE_HANDS), land (BUY_LAND), animals (BUY_ANIMAL per species, capped), crop portfolio (SWITCH_PORTFOLIO, offered once), selling policy (SWITCH_SELL_POLICY). Every candidate is pre-filtered for legality (cash, timing/horizon) before evaluation — the brief's "do not generate large numbers of obviously impossible candidates" instruction. A small, enumerable portfolio candidate set (</w:t>
      </w:r>
      <w:r>
        <w:rPr>
          <w:rFonts w:ascii="Consolas" w:hAnsi="Consolas"/>
          <w:sz w:val="18"/>
        </w:rPr>
        <w:t>melon_solo</w:t>
      </w:r>
      <w:r>
        <w:t xml:space="preserve">, </w:t>
      </w:r>
      <w:r>
        <w:rPr>
          <w:rFonts w:ascii="Consolas" w:hAnsi="Consolas"/>
          <w:sz w:val="18"/>
        </w:rPr>
        <w:t>melon_strawberry</w:t>
      </w:r>
      <w:r>
        <w:t xml:space="preserve">, </w:t>
      </w:r>
      <w:r>
        <w:rPr>
          <w:rFonts w:ascii="Consolas" w:hAnsi="Consolas"/>
          <w:sz w:val="18"/>
        </w:rPr>
        <w:t>wheat_solo</w:t>
      </w:r>
      <w:r>
        <w:t>) is used rather than a continuous optimizer, since Phase 2.2's crop calibration only covers these combinations with real evidence.</w:t>
      </w:r>
    </w:p>
    <w:p>
      <w:pPr>
        <w:pStyle w:val="Heading3"/>
      </w:pPr>
      <w:r>
        <w:t>5. Economic evaluation</w:t>
      </w:r>
    </w:p>
    <w:p>
      <w:r>
        <w:rPr>
          <w:rFonts w:ascii="Consolas" w:hAnsi="Consolas"/>
          <w:sz w:val="18"/>
        </w:rPr>
        <w:t>evaluator.py::evaluate(candidate, state, current_config)</w:t>
      </w:r>
      <w:r>
        <w:t xml:space="preserve"> calls exactly one Phase 2.5 query function per candidate kind (</w:t>
      </w:r>
      <w:r>
        <w:rPr>
          <w:rFonts w:ascii="Consolas" w:hAnsi="Consolas"/>
          <w:sz w:val="18"/>
        </w:rPr>
        <w:t>evaluate_worker_purchase</w:t>
      </w:r>
      <w:r>
        <w:t xml:space="preserve">, </w:t>
      </w:r>
      <w:r>
        <w:rPr>
          <w:rFonts w:ascii="Consolas" w:hAnsi="Consolas"/>
          <w:sz w:val="18"/>
        </w:rPr>
        <w:t>evaluate_land_purchase</w:t>
      </w:r>
      <w:r>
        <w:t xml:space="preserve">, </w:t>
      </w:r>
      <w:r>
        <w:rPr>
          <w:rFonts w:ascii="Consolas" w:hAnsi="Consolas"/>
          <w:sz w:val="18"/>
        </w:rPr>
        <w:t>animal_production_value</w:t>
      </w:r>
      <w:r>
        <w:t xml:space="preserve">, </w:t>
      </w:r>
      <w:r>
        <w:rPr>
          <w:rFonts w:ascii="Consolas" w:hAnsi="Consolas"/>
          <w:sz w:val="18"/>
        </w:rPr>
        <w:t>crop_production_value</w:t>
      </w:r>
      <w:r>
        <w:t xml:space="preserve">, </w:t>
      </w:r>
      <w:r>
        <w:rPr>
          <w:rFonts w:ascii="Consolas" w:hAnsi="Consolas"/>
          <w:sz w:val="18"/>
        </w:rPr>
        <w:t>evaluate_sell_now_vs_later</w:t>
      </w:r>
      <w:r>
        <w:t>/</w:t>
      </w:r>
      <w:r>
        <w:rPr>
          <w:rFonts w:ascii="Consolas" w:hAnsi="Consolas"/>
          <w:sz w:val="18"/>
        </w:rPr>
        <w:t>liquidation_risk</w:t>
      </w:r>
      <w:r>
        <w:t xml:space="preserve">) and returns the RAW </w:t>
      </w:r>
      <w:r>
        <w:rPr>
          <w:rFonts w:ascii="Consolas" w:hAnsi="Consolas"/>
          <w:sz w:val="18"/>
        </w:rPr>
        <w:t>Estimate</w:t>
      </w:r>
      <w:r>
        <w:t xml:space="preserve"> (value/low/high/confidence/basis) alongside </w:t>
      </w:r>
      <w:r>
        <w:rPr>
          <w:rFonts w:ascii="Consolas" w:hAnsi="Consolas"/>
          <w:sz w:val="18"/>
        </w:rPr>
        <w:t>net_expected_value = value - direct_cost</w:t>
      </w:r>
      <w:r>
        <w:t xml:space="preserve">. </w:t>
      </w:r>
      <w:r>
        <w:rPr>
          <w:rFonts w:ascii="Consolas" w:hAnsi="Consolas"/>
          <w:sz w:val="18"/>
        </w:rPr>
        <w:t>model_status</w:t>
      </w:r>
      <w:r>
        <w:t xml:space="preserve"> is </w:t>
      </w:r>
      <w:r>
        <w:rPr>
          <w:rFonts w:ascii="Consolas" w:hAnsi="Consolas"/>
          <w:sz w:val="18"/>
        </w:rPr>
        <w:t>UNKNOWN</w:t>
      </w:r>
      <w:r>
        <w:t xml:space="preserve"> whenever the underlying </w:t>
      </w:r>
      <w:r>
        <w:rPr>
          <w:rFonts w:ascii="Consolas" w:hAnsi="Consolas"/>
          <w:sz w:val="18"/>
        </w:rPr>
        <w:t>Estimate.confidence == "UNKNOWN"</w:t>
      </w:r>
      <w:r>
        <w:t xml:space="preserve"> — the planner never fabricates a number the model itself doesn't have.</w:t>
      </w:r>
    </w:p>
    <w:p>
      <w:pPr>
        <w:pStyle w:val="Heading3"/>
      </w:pPr>
      <w:r>
        <w:t>6. Opportunity cost</w:t>
      </w:r>
    </w:p>
    <w:p>
      <w:r>
        <w:rPr>
          <w:rFonts w:ascii="Consolas" w:hAnsi="Consolas"/>
          <w:sz w:val="18"/>
        </w:rPr>
        <w:t>decisions.py::select_decisions</w:t>
      </w:r>
      <w:r>
        <w:t xml:space="preserve"> ranks all OK-classified candidates by </w:t>
      </w:r>
      <w:r>
        <w:rPr>
          <w:b/>
        </w:rPr>
        <w:t>value-per-dollar</w:t>
      </w:r>
      <w:r>
        <w:t xml:space="preserve"> (the model's own </w:t>
      </w:r>
      <w:r>
        <w:rPr>
          <w:rFonts w:ascii="Consolas" w:hAnsi="Consolas"/>
          <w:sz w:val="18"/>
        </w:rPr>
        <w:t>net_expected_value / direct_cost</w:t>
      </w:r>
      <w:r>
        <w:t>) across EVERY lane simultaneously — not evaluated in isolation — and greedily allocates the day's cash budget (minus a 10% liquidity reserve) in that order. This is the direct, literal implementation of "which opportunity provides the best expected incremental value given the alternatives available now" (brief section 9), using the model's own dollar estimates as the ranking basis, not an invented weight.</w:t>
      </w:r>
    </w:p>
    <w:p>
      <w:pPr>
        <w:pStyle w:val="Heading3"/>
      </w:pPr>
      <w:r>
        <w:t>7. Capital allocation</w:t>
      </w:r>
    </w:p>
    <w:p>
      <w:r>
        <w:t xml:space="preserve">No </w:t>
      </w:r>
      <w:r>
        <w:rPr>
          <w:rFonts w:ascii="Consolas" w:hAnsi="Consolas"/>
          <w:sz w:val="18"/>
        </w:rPr>
        <w:t>"always spend"</w:t>
      </w:r>
      <w:r>
        <w:t xml:space="preserve"> / </w:t>
      </w:r>
      <w:r>
        <w:rPr>
          <w:rFonts w:ascii="Consolas" w:hAnsi="Consolas"/>
          <w:sz w:val="18"/>
        </w:rPr>
        <w:t>"always save"</w:t>
      </w:r>
      <w:r>
        <w:t xml:space="preserve"> rule exists anywhere in the codebase. The 10% cash reserve in </w:t>
      </w:r>
      <w:r>
        <w:rPr>
          <w:rFonts w:ascii="Consolas" w:hAnsi="Consolas"/>
          <w:sz w:val="18"/>
        </w:rPr>
        <w:t>select_decisions</w:t>
      </w:r>
      <w:r>
        <w:t xml:space="preserve"> is the only fixed capital-allocation parameter, and it is a liquidity buffer, not a spending rule — every candidate still competes on its own merits within whatever budget remains. Land purchases (F3-negative for the tested portfolio) and animal purchases (positive, F5-ranked) compete directly for the same capital via the same value-per-dollar ranking, exactly as the brief's section 10 example (</w:t>
      </w:r>
      <w:r>
        <w:rPr>
          <w:rFonts w:ascii="Consolas" w:hAnsi="Consolas"/>
          <w:sz w:val="18"/>
        </w:rPr>
        <w:t>BUY_LAND vs HIRE_HAND vs BUY_ANIMAL vs BUY_SEEDS vs KEEP_CASH</w:t>
      </w:r>
      <w:r>
        <w:t>) asks.</w:t>
      </w:r>
    </w:p>
    <w:p>
      <w:pPr>
        <w:pStyle w:val="Heading3"/>
      </w:pPr>
      <w:r>
        <w:t>8. Labor decisions</w:t>
      </w:r>
    </w:p>
    <w:p>
      <w:r>
        <w:rPr>
          <w:rFonts w:ascii="Consolas" w:hAnsi="Consolas"/>
          <w:sz w:val="18"/>
        </w:rPr>
        <w:t>evaluate_worker_purchase</w:t>
      </w:r>
      <w:r>
        <w:t xml:space="preserve"> is looked up per the REAL Phase 2.3 marginal-value curve, never a formula — the planner correctly proposed hand #1 ($5,056 net value for MELON) then hand #2 ($476), diminishing exactly as F1/F2 predict, confirmed directly in every development/validation/held-out trace.</w:t>
      </w:r>
    </w:p>
    <w:p>
      <w:pPr>
        <w:pStyle w:val="Heading3"/>
      </w:pPr>
      <w:r>
        <w:t>9. Land decisions</w:t>
      </w:r>
    </w:p>
    <w:p>
      <w:r>
        <w:rPr>
          <w:rFonts w:ascii="Consolas" w:hAnsi="Consolas"/>
          <w:sz w:val="18"/>
        </w:rPr>
        <w:t>evaluate_land_purchase</w:t>
      </w:r>
      <w:r>
        <w:t xml:space="preserve"> returns a NEGATIVE value for every tested (quadrant, hand) combination in the MELON-anchored calibration (F3) — the planner correctly never bought land in any of the 69 evaluation episodes (confirmed by inspecting </w:t>
      </w:r>
      <w:r>
        <w:rPr>
          <w:rFonts w:ascii="Consolas" w:hAnsi="Consolas"/>
          <w:sz w:val="18"/>
        </w:rPr>
        <w:t>land_quadrants_owned</w:t>
      </w:r>
      <w:r>
        <w:t xml:space="preserve"> in every trace's final state summary), not because land-buying was hard-coded off, but because the model's own evidence says not to, for this portfolio.</w:t>
      </w:r>
    </w:p>
    <w:p>
      <w:pPr>
        <w:pStyle w:val="Heading3"/>
      </w:pPr>
      <w:r>
        <w:t>10. Animal decisions</w:t>
      </w:r>
    </w:p>
    <w:p>
      <w:r>
        <w:rPr>
          <w:rFonts w:ascii="Consolas" w:hAnsi="Consolas"/>
          <w:sz w:val="18"/>
        </w:rPr>
        <w:t>animal_production_value</w:t>
      </w:r>
      <w:r>
        <w:t xml:space="preserve"> ranks COW/SHEEP well above GOOSE (F5); the planner consistently chose COW and SHEEP over GOOSE across every episode. </w:t>
      </w:r>
      <w:r>
        <w:rPr>
          <w:b/>
        </w:rPr>
        <w:t>A real, documented limitation surfaced here</w:t>
      </w:r>
      <w:r>
        <w:t xml:space="preserve"> (failure log P26-001): an early planner version bought all 3 species simultaneously, which no Phase 2.3/2.4 experiment ever jointly validated — fixed with an evidence-grounded cap (2 total animals, matching F13's only jointly-tested pair), not by inventing a new untested rule.</w:t>
      </w:r>
    </w:p>
    <w:p>
      <w:pPr>
        <w:pStyle w:val="Heading3"/>
      </w:pPr>
      <w:r>
        <w:t>11. Fertilizer decisions</w:t>
      </w:r>
    </w:p>
    <w:p>
      <w:r>
        <w:rPr>
          <w:rFonts w:ascii="Consolas" w:hAnsi="Consolas"/>
          <w:sz w:val="18"/>
        </w:rPr>
        <w:t>_apply_decision</w:t>
      </w:r>
      <w:r>
        <w:t xml:space="preserve">'s </w:t>
      </w:r>
      <w:r>
        <w:rPr>
          <w:rFonts w:ascii="Consolas" w:hAnsi="Consolas"/>
          <w:sz w:val="18"/>
        </w:rPr>
        <w:t>BUY_ANIMAL</w:t>
      </w:r>
      <w:r>
        <w:t xml:space="preserve"> handler automatically enables </w:t>
      </w:r>
      <w:r>
        <w:rPr>
          <w:rFonts w:ascii="Consolas" w:hAnsi="Consolas"/>
          <w:sz w:val="18"/>
        </w:rPr>
        <w:t>collect_fertilizer=True, fertilizer_apply=True</w:t>
      </w:r>
      <w:r>
        <w:t xml:space="preserve"> once any animal is committed — directly encoding F9 (animal-collected fertilizer is mildly positive). The planner never proposes BOUGHT fertilizer as a candidate at all (F8: net-negative even with labor) — not hard-coded as "fertilizer is bad," simply never generated as a candidate because no Phase 2.2-2.4 evidence supports it as a first-class opportunity.</w:t>
      </w:r>
    </w:p>
    <w:p>
      <w:pPr>
        <w:pStyle w:val="Heading3"/>
      </w:pPr>
      <w:r>
        <w:t>12. Market decisions</w:t>
      </w:r>
    </w:p>
    <w:p>
      <w:r>
        <w:rPr>
          <w:rFonts w:ascii="Consolas" w:hAnsi="Consolas"/>
          <w:sz w:val="18"/>
        </w:rPr>
        <w:t>SWITCH_SELL_POLICY</w:t>
      </w:r>
      <w:r>
        <w:t xml:space="preserve"> candidates are evaluated via </w:t>
      </w:r>
      <w:r>
        <w:rPr>
          <w:rFonts w:ascii="Consolas" w:hAnsi="Consolas"/>
          <w:sz w:val="18"/>
        </w:rPr>
        <w:t>_evaluate_sell_policy_switch</w:t>
      </w:r>
      <w:r>
        <w:t xml:space="preserve">, which explicitly branches on portfolio complexity: for a simple (≤1 resource type) portfolio, F14's measured uplift applies; for a complex (≥2 resource type) portfolio, the switch is valued as a WASH (≤0), directly citing F19 in its own </w:t>
      </w:r>
      <w:r>
        <w:rPr>
          <w:rFonts w:ascii="Consolas" w:hAnsi="Consolas"/>
          <w:sz w:val="18"/>
        </w:rPr>
        <w:t>notes</w:t>
      </w:r>
      <w:r>
        <w:t xml:space="preserve"> field — </w:t>
      </w:r>
      <w:r>
        <w:rPr>
          <w:b/>
        </w:rPr>
        <w:t>F19 is never reinterpreted as a market-aware win anywhere in this codebase</w:t>
      </w:r>
      <w:r>
        <w:t xml:space="preserve"> (verified by </w:t>
      </w:r>
      <w:r>
        <w:rPr>
          <w:rFonts w:ascii="Consolas" w:hAnsi="Consolas"/>
          <w:sz w:val="18"/>
        </w:rPr>
        <w:t>scripts/phase2_6_regression_tests.py::test_market</w:t>
      </w:r>
      <w:r>
        <w:t xml:space="preserve">). Every non-passive selling policy the planner ever commits to also has </w:t>
      </w:r>
      <w:r>
        <w:rPr>
          <w:rFonts w:ascii="Consolas" w:hAnsi="Consolas"/>
          <w:sz w:val="18"/>
        </w:rPr>
        <w:t>horizon_aware=True</w:t>
      </w:r>
      <w:r>
        <w:t xml:space="preserve"> forced on (brief section 17, mandatory).</w:t>
      </w:r>
    </w:p>
    <w:p>
      <w:pPr>
        <w:pStyle w:val="Heading3"/>
      </w:pPr>
      <w:r>
        <w:t>13. Liquidation safety</w:t>
      </w:r>
    </w:p>
    <w:p>
      <w:r>
        <w:t xml:space="preserve">Mandatory per the brief. Every </w:t>
      </w:r>
      <w:r>
        <w:rPr>
          <w:rFonts w:ascii="Consolas" w:hAnsi="Consolas"/>
          <w:sz w:val="18"/>
        </w:rPr>
        <w:t>SWITCH_SELL_POLICY</w:t>
      </w:r>
      <w:r>
        <w:t xml:space="preserve"> decision the planner makes carries </w:t>
      </w:r>
      <w:r>
        <w:rPr>
          <w:rFonts w:ascii="Consolas" w:hAnsi="Consolas"/>
          <w:sz w:val="18"/>
        </w:rPr>
        <w:t>horizon_aware: True</w:t>
      </w:r>
      <w:r>
        <w:t xml:space="preserve">, wiring in the Phase 2.5 </w:t>
      </w:r>
      <w:r>
        <w:rPr>
          <w:rFonts w:ascii="Consolas" w:hAnsi="Consolas"/>
          <w:sz w:val="18"/>
        </w:rPr>
        <w:t>terminal_liquidation_deadline()</w:t>
      </w:r>
      <w:r>
        <w:t xml:space="preserve"> (F16's "Latest Safe Sell Day") directly into gameplay — the same mechanism validated in Phase 2.5's stress test (8/8 seeds improved). No episode in the full 69-episode evaluation showed an F16-style near-total-unsold-inventory collapse.</w:t>
      </w:r>
    </w:p>
    <w:p>
      <w:pPr>
        <w:pStyle w:val="Heading3"/>
      </w:pPr>
      <w:r>
        <w:t>14. Execution architecture</w:t>
      </w:r>
    </w:p>
    <w:p>
      <w:r>
        <w:rPr>
          <w:rFonts w:ascii="Consolas" w:hAnsi="Consolas"/>
          <w:sz w:val="18"/>
        </w:rPr>
        <w:t>common.py::agent(obs)</w:t>
      </w:r>
      <w:r>
        <w:t xml:space="preserve"> calls </w:t>
      </w:r>
      <w:r>
        <w:rPr>
          <w:rFonts w:ascii="Consolas" w:hAnsi="Consolas"/>
          <w:sz w:val="18"/>
        </w:rPr>
        <w:t>agents.phase2_4.common.make_agent(**current_config)</w:t>
      </w:r>
      <w:r>
        <w:t xml:space="preserve"> fresh every turn — tactical movement/watering/harvesting/selling is 100% delegated to the already-validated Phase 2.4 scheduler, never reimplemented. The planner only ever decides WHAT configuration that scheduler should run under.</w:t>
      </w:r>
    </w:p>
    <w:p>
      <w:pPr>
        <w:pStyle w:val="Heading3"/>
      </w:pPr>
      <w:r>
        <w:t>15. Decision trace</w:t>
      </w:r>
    </w:p>
    <w:p>
      <w:r>
        <w:t>Every planning cycle writes one JSON record (</w:t>
      </w:r>
      <w:r>
        <w:rPr>
          <w:rFonts w:ascii="Consolas" w:hAnsi="Consolas"/>
          <w:sz w:val="18"/>
        </w:rPr>
        <w:t>trace.py::TraceWriter</w:t>
      </w:r>
      <w:r>
        <w:t xml:space="preserve">) containing: turn, day, state summary, every candidate opportunity (with its full evaluation and classification), selected decisions, rejected decisions (with reasons), expected state delta, and the PRIOR cycle's post-action verification — satisfying the brief's full section 33.10 schema. 69 trace files exist under </w:t>
      </w:r>
      <w:r>
        <w:rPr>
          <w:rFonts w:ascii="Consolas" w:hAnsi="Consolas"/>
          <w:sz w:val="18"/>
        </w:rPr>
        <w:t>results/phase2_6/planner_v1/traces/</w:t>
      </w:r>
      <w:r>
        <w:t>, one per evaluation episode.</w:t>
      </w:r>
    </w:p>
    <w:p>
      <w:pPr>
        <w:pStyle w:val="Heading3"/>
      </w:pPr>
      <w:r>
        <w:t>16. Open-hypothesis testing (brief sections 14/15, 33.15)</w:t>
      </w:r>
    </w:p>
    <w:p>
      <w:r>
        <w:rPr>
          <w:b/>
        </w:rPr>
        <w:t>H1 — animal time-scaling</w:t>
      </w:r>
      <w:r>
        <w:t xml:space="preserve"> (</w:t>
      </w:r>
      <w:r>
        <w:rPr>
          <w:rFonts w:ascii="Consolas" w:hAnsi="Consolas"/>
          <w:sz w:val="18"/>
        </w:rPr>
        <w:t>scripts/phase2_6_hypothesis_tests.py</w:t>
      </w:r>
      <w:r>
        <w:t xml:space="preserve">): a COW purchased at day 0 (actual mean profit $7,912, n=6) and at day 15 (actual mean profit $3,155, n=6) both landed WITHIN </w:t>
      </w:r>
      <w:r>
        <w:rPr>
          <w:rFonts w:ascii="Consolas" w:hAnsi="Consolas"/>
          <w:sz w:val="18"/>
        </w:rPr>
        <w:t>animal_production_value</w:t>
      </w:r>
      <w:r>
        <w:t xml:space="preserve">'s own predicted range. </w:t>
      </w:r>
      <w:r>
        <w:rPr>
          <w:b/>
        </w:rPr>
        <w:t>Classification: SUPPORTED.</w:t>
      </w:r>
      <w:r>
        <w:t xml:space="preserve"> Per the brief's explicit instruction to correct the model and record a new finding when a hypothesis is confirmed, COW's time-scaling confidence was UPGRADED from </w:t>
      </w:r>
      <w:r>
        <w:rPr>
          <w:rFonts w:ascii="Consolas" w:hAnsi="Consolas"/>
          <w:sz w:val="18"/>
        </w:rPr>
        <w:t>STRONG_EMPIRICAL_SIGNAL</w:t>
      </w:r>
      <w:r>
        <w:t xml:space="preserve"> to </w:t>
      </w:r>
      <w:r>
        <w:rPr>
          <w:rFonts w:ascii="Consolas" w:hAnsi="Consolas"/>
          <w:sz w:val="18"/>
        </w:rPr>
        <w:t>EXPERIMENTALLY_VALIDATED</w:t>
      </w:r>
      <w:r>
        <w:t xml:space="preserve"> (</w:t>
      </w:r>
      <w:r>
        <w:rPr>
          <w:b/>
        </w:rPr>
        <w:t>new finding F20</w:t>
      </w:r>
      <w:r>
        <w:t>) — GOOSE/SHEEP were NOT retested and remain at the lower confidence level, a deliberate, narrow promotion, not a blanket one (confirmed by regression test).</w:t>
      </w:r>
    </w:p>
    <w:p>
      <w:r>
        <w:rPr>
          <w:b/>
        </w:rPr>
        <w:t>H2 — portfolio-complexity-aware selling</w:t>
      </w:r>
      <w:r>
        <w:t xml:space="preserve"> (same script): re-examined using ALREADY-COLLECTED Phase 2.4 data (no new episodes needed, per the brief's "only run new experiments when needed" instruction) — the same threshold policy that gained +$600 on simple MELON-solo lost $9,670 on the complex integrated portfolio relative to passive. </w:t>
      </w:r>
      <w:r>
        <w:rPr>
          <w:b/>
        </w:rPr>
        <w:t>Classification: SUPPORTED</w:t>
      </w:r>
      <w:r>
        <w:t xml:space="preserve">, and confirmed that the planner's own evaluator already encodes this correctly (its complex-portfolio estimate is ≤0, verified directly against live evaluator output, not merely assumed) — </w:t>
      </w:r>
      <w:r>
        <w:rPr>
          <w:b/>
        </w:rPr>
        <w:t>new finding F21</w:t>
      </w:r>
      <w:r>
        <w:t>: the planner's conservative selling-policy default for complex portfolios avoids a $9,670-scale mistake a naive transfer of F14 would have caused.</w:t>
      </w:r>
    </w:p>
    <w:p>
      <w:pPr>
        <w:pStyle w:val="Heading3"/>
      </w:pPr>
      <w:r>
        <w:t>17. Validation methodology</w:t>
      </w:r>
    </w:p>
    <w:p>
      <w:r>
        <w:t>Three DISJOINT seed sets, per the brief's section 23 anti-tuning discipline:</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Seed set</w:t>
            </w:r>
          </w:p>
        </w:tc>
        <w:tc>
          <w:tcPr>
            <w:tcW w:type="dxa" w:w="3120"/>
          </w:tcPr>
          <w:p>
            <w:r>
              <w:rPr>
                <w:b/>
              </w:rPr>
            </w:r>
            <w:r>
              <w:rPr>
                <w:b/>
              </w:rPr>
              <w:t>Seeds</w:t>
            </w:r>
          </w:p>
        </w:tc>
        <w:tc>
          <w:tcPr>
            <w:tcW w:type="dxa" w:w="3120"/>
          </w:tcPr>
          <w:p>
            <w:r>
              <w:rPr>
                <w:b/>
              </w:rPr>
            </w:r>
            <w:r>
              <w:rPr>
                <w:b/>
              </w:rPr>
              <w:t>Purpose</w:t>
            </w:r>
          </w:p>
        </w:tc>
      </w:tr>
      <w:tr>
        <w:tc>
          <w:tcPr>
            <w:tcW w:type="dxa" w:w="3120"/>
          </w:tcPr>
          <w:p>
            <w:r/>
            <w:r>
              <w:t>development</w:t>
            </w:r>
          </w:p>
        </w:tc>
        <w:tc>
          <w:tcPr>
            <w:tcW w:type="dxa" w:w="3120"/>
          </w:tcPr>
          <w:p>
            <w:r/>
            <w:r>
              <w:t>300000-300004 (n=5)</w:t>
            </w:r>
          </w:p>
        </w:tc>
        <w:tc>
          <w:tcPr>
            <w:tcW w:type="dxa" w:w="3120"/>
          </w:tcPr>
          <w:p>
            <w:r/>
            <w:r>
              <w:t>debugging/iteration</w:t>
            </w:r>
          </w:p>
        </w:tc>
      </w:tr>
      <w:tr>
        <w:tc>
          <w:tcPr>
            <w:tcW w:type="dxa" w:w="3120"/>
          </w:tcPr>
          <w:p>
            <w:r/>
            <w:r>
              <w:t>validation</w:t>
            </w:r>
          </w:p>
        </w:tc>
        <w:tc>
          <w:tcPr>
            <w:tcW w:type="dxa" w:w="3120"/>
          </w:tcPr>
          <w:p>
            <w:r/>
            <w:r>
              <w:t>301000-301007 (n=8)</w:t>
            </w:r>
          </w:p>
        </w:tc>
        <w:tc>
          <w:tcPr>
            <w:tcW w:type="dxa" w:w="3120"/>
          </w:tcPr>
          <w:p>
            <w:r/>
            <w:r>
              <w:t>variant selection/confirmation</w:t>
            </w:r>
          </w:p>
        </w:tc>
      </w:tr>
      <w:tr>
        <w:tc>
          <w:tcPr>
            <w:tcW w:type="dxa" w:w="3120"/>
          </w:tcPr>
          <w:p>
            <w:r/>
            <w:r>
              <w:t>held_out</w:t>
            </w:r>
          </w:p>
        </w:tc>
        <w:tc>
          <w:tcPr>
            <w:tcW w:type="dxa" w:w="3120"/>
          </w:tcPr>
          <w:p>
            <w:r/>
            <w:r>
              <w:t>302000-302009 (n=10)</w:t>
            </w:r>
          </w:p>
        </w:tc>
        <w:tc>
          <w:tcPr>
            <w:tcW w:type="dxa" w:w="3120"/>
          </w:tcPr>
          <w:p>
            <w:r/>
            <w:r>
              <w:t>FINAL GATE ONLY — never used to tune the planner</w:t>
            </w:r>
          </w:p>
        </w:tc>
      </w:tr>
    </w:tbl>
    <w:p/>
    <w:p>
      <w:r>
        <w:t>Each seed set run against all 3 baselines (</w:t>
      </w:r>
      <w:r>
        <w:rPr>
          <w:rFonts w:ascii="Consolas" w:hAnsi="Consolas"/>
          <w:sz w:val="18"/>
        </w:rPr>
        <w:t>scripts/phase2_6_baselines.py</w:t>
      </w:r>
      <w:r>
        <w:t xml:space="preserve">: frozen Wheat Patroller, Phase 2.3 F13 integrated strategy, Phase 2.4 F13+threshold_batch best) = 15/24/30 episodes = </w:t>
      </w:r>
      <w:r>
        <w:rPr>
          <w:b/>
        </w:rPr>
        <w:t>69 total evaluation episodes</w:t>
      </w:r>
      <w:r>
        <w:t>. No planner code was modified after the held-out run began.</w:t>
      </w:r>
    </w:p>
    <w:p>
      <w:pPr>
        <w:pStyle w:val="Heading3"/>
      </w:pPr>
      <w:r>
        <w:t>18. Benchmark results (brief section 30, held-out seed set — the final gate)</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Matchup</w:t>
            </w:r>
          </w:p>
        </w:tc>
        <w:tc>
          <w:tcPr>
            <w:tcW w:type="dxa" w:w="1872"/>
          </w:tcPr>
          <w:p>
            <w:r>
              <w:rPr>
                <w:b/>
              </w:rPr>
            </w:r>
            <w:r>
              <w:rPr>
                <w:b/>
              </w:rPr>
              <w:t>Win rate</w:t>
            </w:r>
          </w:p>
        </w:tc>
        <w:tc>
          <w:tcPr>
            <w:tcW w:type="dxa" w:w="1872"/>
          </w:tcPr>
          <w:p>
            <w:r>
              <w:rPr>
                <w:b/>
              </w:rPr>
            </w:r>
            <w:r>
              <w:rPr>
                <w:b/>
              </w:rPr>
              <w:t>Mean margin</w:t>
            </w:r>
          </w:p>
        </w:tc>
        <w:tc>
          <w:tcPr>
            <w:tcW w:type="dxa" w:w="1872"/>
          </w:tcPr>
          <w:p>
            <w:r>
              <w:rPr>
                <w:b/>
              </w:rPr>
            </w:r>
            <w:r>
              <w:rPr>
                <w:b/>
              </w:rPr>
              <w:t>Worst-case margin</w:t>
            </w:r>
          </w:p>
        </w:tc>
        <w:tc>
          <w:tcPr>
            <w:tcW w:type="dxa" w:w="1872"/>
          </w:tcPr>
          <w:p>
            <w:r>
              <w:rPr>
                <w:b/>
              </w:rPr>
            </w:r>
            <w:r>
              <w:rPr>
                <w:b/>
              </w:rPr>
              <w:t>Mean planner money</w:t>
            </w:r>
          </w:p>
        </w:tc>
      </w:tr>
      <w:tr>
        <w:tc>
          <w:tcPr>
            <w:tcW w:type="dxa" w:w="1872"/>
          </w:tcPr>
          <w:p>
            <w:r/>
            <w:r>
              <w:t>Planner v1 vs. Wheat Patroller</w:t>
            </w:r>
          </w:p>
        </w:tc>
        <w:tc>
          <w:tcPr>
            <w:tcW w:type="dxa" w:w="1872"/>
          </w:tcPr>
          <w:p>
            <w:r/>
            <w:r>
              <w:t>10/10 (100%)</w:t>
            </w:r>
          </w:p>
        </w:tc>
        <w:tc>
          <w:tcPr>
            <w:tcW w:type="dxa" w:w="1872"/>
          </w:tcPr>
          <w:p>
            <w:r/>
            <w:r>
              <w:t>+$22,931</w:t>
            </w:r>
          </w:p>
        </w:tc>
        <w:tc>
          <w:tcPr>
            <w:tcW w:type="dxa" w:w="1872"/>
          </w:tcPr>
          <w:p>
            <w:r/>
            <w:r>
              <w:t>+$21,832</w:t>
            </w:r>
          </w:p>
        </w:tc>
        <w:tc>
          <w:tcPr>
            <w:tcW w:type="dxa" w:w="1872"/>
          </w:tcPr>
          <w:p>
            <w:r/>
            <w:r>
              <w:t>$28,267</w:t>
            </w:r>
          </w:p>
        </w:tc>
      </w:tr>
      <w:tr>
        <w:tc>
          <w:tcPr>
            <w:tcW w:type="dxa" w:w="1872"/>
          </w:tcPr>
          <w:p>
            <w:r/>
            <w:r>
              <w:t>Planner v1 vs. Phase 2.3 integrated</w:t>
            </w:r>
          </w:p>
        </w:tc>
        <w:tc>
          <w:tcPr>
            <w:tcW w:type="dxa" w:w="1872"/>
          </w:tcPr>
          <w:p>
            <w:r/>
            <w:r>
              <w:t>10/10 (100%)</w:t>
            </w:r>
          </w:p>
        </w:tc>
        <w:tc>
          <w:tcPr>
            <w:tcW w:type="dxa" w:w="1872"/>
          </w:tcPr>
          <w:p>
            <w:r/>
            <w:r>
              <w:t>+$11,838</w:t>
            </w:r>
          </w:p>
        </w:tc>
        <w:tc>
          <w:tcPr>
            <w:tcW w:type="dxa" w:w="1872"/>
          </w:tcPr>
          <w:p>
            <w:r/>
            <w:r>
              <w:t>+$6,982</w:t>
            </w:r>
          </w:p>
        </w:tc>
        <w:tc>
          <w:tcPr>
            <w:tcW w:type="dxa" w:w="1872"/>
          </w:tcPr>
          <w:p>
            <w:r/>
            <w:r>
              <w:t>$23,685</w:t>
            </w:r>
          </w:p>
        </w:tc>
      </w:tr>
      <w:tr>
        <w:tc>
          <w:tcPr>
            <w:tcW w:type="dxa" w:w="1872"/>
          </w:tcPr>
          <w:p>
            <w:r/>
            <w:r>
              <w:t>Planner v1 vs. Phase 2.4 best</w:t>
            </w:r>
          </w:p>
        </w:tc>
        <w:tc>
          <w:tcPr>
            <w:tcW w:type="dxa" w:w="1872"/>
          </w:tcPr>
          <w:p>
            <w:r/>
            <w:r>
              <w:t>10/10 (100%)</w:t>
            </w:r>
          </w:p>
        </w:tc>
        <w:tc>
          <w:tcPr>
            <w:tcW w:type="dxa" w:w="1872"/>
          </w:tcPr>
          <w:p>
            <w:r/>
            <w:r>
              <w:t>+$22,801</w:t>
            </w:r>
          </w:p>
        </w:tc>
        <w:tc>
          <w:tcPr>
            <w:tcW w:type="dxa" w:w="1872"/>
          </w:tcPr>
          <w:p>
            <w:r/>
            <w:r>
              <w:t>+$20,016</w:t>
            </w:r>
          </w:p>
        </w:tc>
        <w:tc>
          <w:tcPr>
            <w:tcW w:type="dxa" w:w="1872"/>
          </w:tcPr>
          <w:p>
            <w:r/>
            <w:r>
              <w:t>$29,122</w:t>
            </w:r>
          </w:p>
        </w:tc>
      </w:tr>
    </w:tbl>
    <w:p/>
    <w:p>
      <w:r>
        <w:rPr>
          <w:b/>
        </w:rPr>
        <w:t>Zero losses across all 69 evaluation episodes</w:t>
      </w:r>
      <w:r>
        <w:t xml:space="preserve"> (development + validation + held-out, all 3 baselines). Full mean/median/stdev per seed-set/opponent: </w:t>
      </w:r>
      <w:r>
        <w:rPr>
          <w:rFonts w:ascii="Consolas" w:hAnsi="Consolas"/>
          <w:sz w:val="18"/>
        </w:rPr>
        <w:t>results/phase2_6/planner_v1/summary.json</w:t>
      </w:r>
      <w:r>
        <w:t>.</w:t>
      </w:r>
    </w:p>
    <w:p>
      <w:r>
        <w:t xml:space="preserve">An unanticipated but genuine emergent dynamic (not previously observed in any prior phase, since every earlier "head-to-head" was against </w:t>
      </w:r>
      <w:r>
        <w:rPr>
          <w:rFonts w:ascii="Consolas" w:hAnsi="Consolas"/>
          <w:sz w:val="18"/>
        </w:rPr>
        <w:t>pass</w:t>
      </w:r>
      <w:r>
        <w:t xml:space="preserve"> or the WHEAT-only frozen baseline): when the planner and the Phase 2.3/2.4 integrated baselines compete SIMULTANEOUSLY in the same MELON/STRAWBERRY market, both sides' realized prices are visibly depressed relative to their own solo performance (e.g., the Phase 2.3 baseline's own margin here, ~$9,000-15,000, is well below its ~$27,000-31,000 solo/vs-pass performance) — real, observed inter-agent market competition, flagged as a new, decision-relevant observation for Phase 3's opponent-aware work, not analyzed further this phase (out of scope per section 9).</w:t>
      </w:r>
    </w:p>
    <w:p>
      <w:pPr>
        <w:pStyle w:val="Heading3"/>
      </w:pPr>
      <w:r>
        <w:t>19. Model-vs-simulator validation (brief section 25/33.14)</w:t>
      </w:r>
    </w:p>
    <w:p>
      <w:r>
        <w:rPr>
          <w:rFonts w:ascii="Consolas" w:hAnsi="Consolas"/>
          <w:sz w:val="18"/>
        </w:rPr>
        <w:t>scripts/phase2_6_model_vs_simulator.py</w:t>
      </w:r>
      <w:r>
        <w:t>, run against every seed set. Two comparisons, with different reliability:</w:t>
      </w:r>
    </w:p>
    <w:p>
      <w:pPr>
        <w:pStyle w:val="ListBullet"/>
      </w:pPr>
      <w:r>
        <w:rPr>
          <w:b/>
        </w:rPr>
        <w:t>Per-decision, next-day cash delta</w:t>
      </w:r>
      <w:r>
        <w:t xml:space="preserve"> (n=90 decisions in the development set alone): CONFOUNDED — multiple decisions are typically selected the same day, and ordinary production/selling cash flow swamps any single decision's isolated effect on the very next day. Retained as a sign/magnitude sanity check only, documented as unreliable for precise attribution — not presented as more precise than it is.</w:t>
      </w:r>
    </w:p>
    <w:p>
      <w:pPr>
        <w:pStyle w:val="ListBullet"/>
      </w:pPr>
      <w:r>
        <w:rPr>
          <w:b/>
        </w:rPr>
        <w:t>Episode-aggregate</w:t>
      </w:r>
      <w:r>
        <w:t xml:space="preserve"> (sum of every selected decision's predicted </w:t>
      </w:r>
      <w:r>
        <w:rPr>
          <w:rFonts w:ascii="Consolas" w:hAnsi="Consolas"/>
          <w:sz w:val="18"/>
        </w:rPr>
        <w:t>net_expected_value</w:t>
      </w:r>
      <w:r>
        <w:t xml:space="preserve"> vs. actual final money): predicted </w:t>
      </w:r>
      <w:r>
        <w:rPr>
          <w:b/>
        </w:rPr>
        <w:t>$38,641</w:t>
      </w:r>
      <w:r>
        <w:t xml:space="preserve"> (identical, deterministically, across every episode with the same starting state) vs. actual </w:t>
      </w:r>
      <w:r>
        <w:rPr>
          <w:b/>
        </w:rPr>
        <w:t>$21,970-$30,040</w:t>
      </w:r>
      <w:r>
        <w:t xml:space="preserve"> (mean ~$27,000) — </w:t>
      </w:r>
      <w:r>
        <w:rPr>
          <w:b/>
        </w:rPr>
        <w:t>the model overestimates aggregate outcomes by roughly 30-40%.</w:t>
      </w:r>
    </w:p>
    <w:p>
      <w:r>
        <w:rPr>
          <w:b/>
        </w:rPr>
        <w:t>Root cause, diagnosed not just observed</w:t>
      </w:r>
      <w:r>
        <w:t xml:space="preserve">: every candidate is calibrated SOLO (Phase 2.2/2.3's isolated experiments) and evaluated independently; summing several solo-calibrated estimates double-counts value exactly the way F7 already showed for ONE animal+crop pair (sub-additive, not additive) — this is the same phenomenon at larger scale (multiple simultaneous resource-lane decisions on day 0), not a new mechanism. </w:t>
      </w:r>
      <w:r>
        <w:rPr>
          <w:b/>
        </w:rPr>
        <w:t>This is a real, quantified gap, left OPEN rather than patched with an arbitrary discount factor</w:t>
      </w:r>
      <w:r>
        <w:t xml:space="preserve"> (the brief explicitly prohibits unvalidated weights) — flagged directly in the failure log (P26-005) as a target for the next planner iteration's calibration work.</w:t>
      </w:r>
    </w:p>
    <w:p>
      <w:pPr>
        <w:pStyle w:val="Heading3"/>
      </w:pPr>
      <w:r>
        <w:t xml:space="preserve">20. Planner failures (full detail: </w:t>
      </w:r>
      <w:r>
        <w:rPr>
          <w:rFonts w:ascii="Consolas" w:hAnsi="Consolas"/>
          <w:sz w:val="18"/>
        </w:rPr>
        <w:t>results/phase2_6/failure_log.json</w:t>
      </w:r>
      <w:r>
        <w:t>, 5 entries, taxonomy-classified)</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ID</w:t>
            </w:r>
          </w:p>
        </w:tc>
        <w:tc>
          <w:tcPr>
            <w:tcW w:type="dxa" w:w="2340"/>
          </w:tcPr>
          <w:p>
            <w:r>
              <w:rPr>
                <w:b/>
              </w:rPr>
            </w:r>
            <w:r>
              <w:rPr>
                <w:b/>
              </w:rPr>
              <w:t>Category</w:t>
            </w:r>
          </w:p>
        </w:tc>
        <w:tc>
          <w:tcPr>
            <w:tcW w:type="dxa" w:w="2340"/>
          </w:tcPr>
          <w:p>
            <w:r>
              <w:rPr>
                <w:b/>
              </w:rPr>
            </w:r>
            <w:r>
              <w:rPr>
                <w:b/>
              </w:rPr>
              <w:t>Severity</w:t>
            </w:r>
          </w:p>
        </w:tc>
        <w:tc>
          <w:tcPr>
            <w:tcW w:type="dxa" w:w="2340"/>
          </w:tcPr>
          <w:p>
            <w:r>
              <w:rPr>
                <w:b/>
              </w:rPr>
            </w:r>
            <w:r>
              <w:rPr>
                <w:b/>
              </w:rPr>
              <w:t>Status</w:t>
            </w:r>
          </w:p>
        </w:tc>
      </w:tr>
      <w:tr>
        <w:tc>
          <w:tcPr>
            <w:tcW w:type="dxa" w:w="2340"/>
          </w:tcPr>
          <w:p>
            <w:r/>
            <w:r>
              <w:t>P26-001</w:t>
            </w:r>
          </w:p>
        </w:tc>
        <w:tc>
          <w:tcPr>
            <w:tcW w:type="dxa" w:w="2340"/>
          </w:tcPr>
          <w:p>
            <w:r/>
            <w:r>
              <w:t>animal</w:t>
            </w:r>
          </w:p>
        </w:tc>
        <w:tc>
          <w:tcPr>
            <w:tcW w:type="dxa" w:w="2340"/>
          </w:tcPr>
          <w:p>
            <w:r/>
            <w:r>
              <w:t>high</w:t>
            </w:r>
          </w:p>
        </w:tc>
        <w:tc>
          <w:tcPr>
            <w:tcW w:type="dxa" w:w="2340"/>
          </w:tcPr>
          <w:p>
            <w:r/>
            <w:r>
              <w:t>FIXED (evidence-grounded 2-animal cap); underlying multi-animal labor-contention question remains genuinely UNKNOWN</w:t>
            </w:r>
          </w:p>
        </w:tc>
      </w:tr>
      <w:tr>
        <w:tc>
          <w:tcPr>
            <w:tcW w:type="dxa" w:w="2340"/>
          </w:tcPr>
          <w:p>
            <w:r/>
            <w:r>
              <w:t>P26-002</w:t>
            </w:r>
          </w:p>
        </w:tc>
        <w:tc>
          <w:tcPr>
            <w:tcW w:type="dxa" w:w="2340"/>
          </w:tcPr>
          <w:p>
            <w:r/>
            <w:r>
              <w:t>labor</w:t>
            </w:r>
          </w:p>
        </w:tc>
        <w:tc>
          <w:tcPr>
            <w:tcW w:type="dxa" w:w="2340"/>
          </w:tcPr>
          <w:p>
            <w:r/>
            <w:r>
              <w:t>high</w:t>
            </w:r>
          </w:p>
        </w:tc>
        <w:tc>
          <w:tcPr>
            <w:tcW w:type="dxa" w:w="2340"/>
          </w:tcPr>
          <w:p>
            <w:r/>
            <w:r>
              <w:t>FIXED (committed-target vs. momentarily-reset-observed-value bug)</w:t>
            </w:r>
          </w:p>
        </w:tc>
      </w:tr>
      <w:tr>
        <w:tc>
          <w:tcPr>
            <w:tcW w:type="dxa" w:w="2340"/>
          </w:tcPr>
          <w:p>
            <w:r/>
            <w:r>
              <w:t>P26-003</w:t>
            </w:r>
          </w:p>
        </w:tc>
        <w:tc>
          <w:tcPr>
            <w:tcW w:type="dxa" w:w="2340"/>
          </w:tcPr>
          <w:p>
            <w:r/>
            <w:r>
              <w:t>execution</w:t>
            </w:r>
          </w:p>
        </w:tc>
        <w:tc>
          <w:tcPr>
            <w:tcW w:type="dxa" w:w="2340"/>
          </w:tcPr>
          <w:p>
            <w:r/>
            <w:r>
              <w:t>medium</w:t>
            </w:r>
          </w:p>
        </w:tc>
        <w:tc>
          <w:tcPr>
            <w:tcW w:type="dxa" w:w="2340"/>
          </w:tcPr>
          <w:p>
            <w:r/>
            <w:r>
              <w:t>FIXED (post-action verification corrected for the same daily-reset mechanic)</w:t>
            </w:r>
          </w:p>
        </w:tc>
      </w:tr>
      <w:tr>
        <w:tc>
          <w:tcPr>
            <w:tcW w:type="dxa" w:w="2340"/>
          </w:tcPr>
          <w:p>
            <w:r/>
            <w:r>
              <w:t>P26-004</w:t>
            </w:r>
          </w:p>
        </w:tc>
        <w:tc>
          <w:tcPr>
            <w:tcW w:type="dxa" w:w="2340"/>
          </w:tcPr>
          <w:p>
            <w:r/>
            <w:r>
              <w:t>economic_valuation</w:t>
            </w:r>
          </w:p>
        </w:tc>
        <w:tc>
          <w:tcPr>
            <w:tcW w:type="dxa" w:w="2340"/>
          </w:tcPr>
          <w:p>
            <w:r/>
            <w:r>
              <w:t>medium</w:t>
            </w:r>
          </w:p>
        </w:tc>
        <w:tc>
          <w:tcPr>
            <w:tcW w:type="dxa" w:w="2340"/>
          </w:tcPr>
          <w:p>
            <w:r/>
            <w:r>
              <w:t>WORKED AROUND at the planner layer (portfolio-switch offered once); underlying no-switching-cost model gap remains OPEN</w:t>
            </w:r>
          </w:p>
        </w:tc>
      </w:tr>
      <w:tr>
        <w:tc>
          <w:tcPr>
            <w:tcW w:type="dxa" w:w="2340"/>
          </w:tcPr>
          <w:p>
            <w:r/>
            <w:r>
              <w:t>P26-005</w:t>
            </w:r>
          </w:p>
        </w:tc>
        <w:tc>
          <w:tcPr>
            <w:tcW w:type="dxa" w:w="2340"/>
          </w:tcPr>
          <w:p>
            <w:r/>
            <w:r>
              <w:t>economic_valuation</w:t>
            </w:r>
          </w:p>
        </w:tc>
        <w:tc>
          <w:tcPr>
            <w:tcW w:type="dxa" w:w="2340"/>
          </w:tcPr>
          <w:p>
            <w:r/>
            <w:r>
              <w:t>medium</w:t>
            </w:r>
          </w:p>
        </w:tc>
        <w:tc>
          <w:tcPr>
            <w:tcW w:type="dxa" w:w="2340"/>
          </w:tcPr>
          <w:p>
            <w:r/>
            <w:r>
              <w:t>OPEN, quantified (~30-40% aggregate overestimation), not fixed this phase</w:t>
            </w:r>
          </w:p>
        </w:tc>
      </w:tr>
    </w:tbl>
    <w:p/>
    <w:p>
      <w:r>
        <w:t>Every failure was caught via smoke-testing/direct trace inspection BEFORE being shipped into the evaluation campaign (P26-001 through -004) or discovered BY the evaluation campaign's own model-vs-simulator validation (P26-005) — none discovered only after-the-fact by a user or in production.</w:t>
      </w:r>
    </w:p>
    <w:p>
      <w:pPr>
        <w:pStyle w:val="Heading3"/>
      </w:pPr>
      <w:r>
        <w:t>21. Corrections applied</w:t>
      </w:r>
    </w:p>
    <w:p>
      <w:r>
        <w:t xml:space="preserve">Two corrections were made to the FROZEN Phase 2.5 model this phase, both evidence-justified and both documented as new findings, not silent edits: (a) COW's </w:t>
      </w:r>
      <w:r>
        <w:rPr>
          <w:rFonts w:ascii="Consolas" w:hAnsi="Consolas"/>
          <w:sz w:val="18"/>
        </w:rPr>
        <w:t>animal_production_value</w:t>
      </w:r>
      <w:r>
        <w:t xml:space="preserve"> time-scaling confidence promoted </w:t>
      </w:r>
      <w:r>
        <w:rPr>
          <w:rFonts w:ascii="Consolas" w:hAnsi="Consolas"/>
          <w:sz w:val="18"/>
        </w:rPr>
        <w:t>STRONG_EMPIRICAL_SIGNAL</w:t>
      </w:r>
      <w:r>
        <w:t xml:space="preserve"> → </w:t>
      </w:r>
      <w:r>
        <w:rPr>
          <w:rFonts w:ascii="Consolas" w:hAnsi="Consolas"/>
          <w:sz w:val="18"/>
        </w:rPr>
        <w:t>EXPERIMENTALLY_VALIDATED</w:t>
      </w:r>
      <w:r>
        <w:t xml:space="preserve"> (F20, section 16); (b) none of the CALIBRATION dollar constants themselves were changed — every correction was to a CONFIDENCE LABEL, never to a number, since no experiment this phase contradicted any existing calibration value.</w:t>
      </w:r>
    </w:p>
    <w:p>
      <w:pPr>
        <w:pStyle w:val="Heading3"/>
      </w:pPr>
      <w:r>
        <w:t>22. Final Planner v1 specification (brief section 33.20 — frozen artifact)</w:t>
      </w:r>
    </w:p>
    <w:p>
      <w:pPr>
        <w:ind w:left="432"/>
        <w:shd w:val="clear" w:fill="F2F2F2"/>
      </w:pPr>
      <w:r>
        <w:rPr>
          <w:rFonts w:ascii="Consolas" w:hAnsi="Consolas"/>
          <w:sz w:val="17"/>
        </w:rPr>
        <w:t>Planner version:        Economic Planner v1.0</w:t>
      </w:r>
      <w:r>
        <w:br/>
      </w:r>
      <w:r>
        <w:rPr>
          <w:rFonts w:ascii="Consolas" w:hAnsi="Consolas"/>
          <w:sz w:val="17"/>
        </w:rPr>
        <w:t>Code location:          agents/phase2_6/{state,opportunities,evaluator,constraints,decisions,trace,common}.py</w:t>
      </w:r>
      <w:r>
        <w:br/>
      </w:r>
      <w:r>
        <w:rPr>
          <w:rFonts w:ascii="Consolas" w:hAnsi="Consolas"/>
          <w:sz w:val="17"/>
        </w:rPr>
        <w:t>Economic Model version: economic_model/model.py (Phase 2.5), + one confidence-label update (F20)</w:t>
      </w:r>
      <w:r>
        <w:br/>
      </w:r>
      <w:r>
        <w:rPr>
          <w:rFonts w:ascii="Consolas" w:hAnsi="Consolas"/>
          <w:sz w:val="17"/>
        </w:rPr>
        <w:t>Configuration:          agents/phase2_6/common.py::DEFAULT_CONFIG (no arbitrary numeric weights;</w:t>
      </w:r>
      <w:r>
        <w:br/>
      </w:r>
      <w:r>
        <w:rPr>
          <w:rFonts w:ascii="Consolas" w:hAnsi="Consolas"/>
          <w:sz w:val="17"/>
        </w:rPr>
        <w:t xml:space="preserve">                         every threshold traces to a cited finding, per opportunities.py/decisions.py comments)</w:t>
      </w:r>
      <w:r>
        <w:br/>
      </w:r>
      <w:r>
        <w:rPr>
          <w:rFonts w:ascii="Consolas" w:hAnsi="Consolas"/>
          <w:sz w:val="17"/>
        </w:rPr>
        <w:t>Baselines compared:     scripts/phase2_6_baselines.py (wheat_patroller, phase2_3_integrated, phase2_4_best)</w:t>
      </w:r>
      <w:r>
        <w:br/>
      </w:r>
      <w:r>
        <w:rPr>
          <w:rFonts w:ascii="Consolas" w:hAnsi="Consolas"/>
          <w:sz w:val="17"/>
        </w:rPr>
        <w:t>Evaluation seeds:       development 300000-300004, validation 301000-301007, held_out 302000-302009</w:t>
      </w:r>
      <w:r>
        <w:br/>
      </w:r>
      <w:r>
        <w:rPr>
          <w:rFonts w:ascii="Consolas" w:hAnsi="Consolas"/>
          <w:sz w:val="17"/>
        </w:rPr>
        <w:t>Held-out result:        30/30 wins, mean margins +$22,931 / +$11,838 / +$22,801 vs the 3 baselines</w:t>
      </w:r>
    </w:p>
    <w:p>
      <w:r>
        <w:t>Any future modification is a new candidate version (v1.1+), never a silent edit to this specification.</w:t>
      </w:r>
    </w:p>
    <w:p>
      <w:pPr>
        <w:pStyle w:val="Heading3"/>
      </w:pPr>
      <w:r>
        <w:t>23. Limitations</w:t>
      </w:r>
    </w:p>
    <w:p>
      <w:pPr>
        <w:pStyle w:val="ListNumber"/>
      </w:pPr>
      <w:r>
        <w:rPr>
          <w:b/>
        </w:rPr>
        <w:t>~30-40% aggregate overestimation</w:t>
      </w:r>
      <w:r>
        <w:t xml:space="preserve"> from summing independently-calibrated candidate values without a joint/interaction correction (section 19, P26-005) — OPEN.</w:t>
      </w:r>
    </w:p>
    <w:p>
      <w:pPr>
        <w:pStyle w:val="ListNumber"/>
      </w:pPr>
      <w:r>
        <w:rPr>
          <w:b/>
        </w:rPr>
        <w:t>No crop-portfolio switching-cost model</w:t>
      </w:r>
      <w:r>
        <w:t xml:space="preserve"> — the planner works around this by only choosing once (section 10/P26-004) rather than the model correctly pricing a later switch — OPEN.</w:t>
      </w:r>
    </w:p>
    <w:p>
      <w:pPr>
        <w:pStyle w:val="ListNumber"/>
      </w:pPr>
      <w:r>
        <w:rPr>
          <w:b/>
        </w:rPr>
        <w:t>Multi-animal (3+ species) labor contention is still genuinely UNKNOWN</w:t>
      </w:r>
      <w:r>
        <w:t xml:space="preserve"> — worked around with an evidence-grounded cap (2 total), not resolved (P26-001) — OPEN.</w:t>
      </w:r>
    </w:p>
    <w:p>
      <w:pPr>
        <w:pStyle w:val="ListNumber"/>
      </w:pPr>
      <w:r>
        <w:rPr>
          <w:b/>
        </w:rPr>
        <w:t>Per-decision model-vs-simulator attribution is confounded</w:t>
      </w:r>
      <w:r>
        <w:t xml:space="preserve"> by same-day multi-decision batches and ordinary production cash flow (section 19) — the episode-aggregate comparison is more reliable but coarser.</w:t>
      </w:r>
    </w:p>
    <w:p>
      <w:pPr>
        <w:pStyle w:val="ListNumber"/>
      </w:pPr>
      <w:r>
        <w:t>Every limitation already flagged in Phase 2.5's own inventory (feed-source economics, CARE bonus dollar value, cross-product market coupling, land economics for a land-hungry crop MIX) remains equally open — Phase 2.6 did not attempt to resolve them, since none were shown to be decision-critical for the specific portfolios this planner actually chose (per the brief's section 29 instruction not to reopen low-impact uncertainty).</w:t>
      </w:r>
    </w:p>
    <w:p>
      <w:pPr>
        <w:pStyle w:val="ListNumber"/>
      </w:pPr>
      <w:r>
        <w:rPr>
          <w:b/>
        </w:rPr>
        <w:t>No opponent modeling</w:t>
      </w:r>
      <w:r>
        <w:t xml:space="preserve"> — every evaluation episode used a NON-adaptive opponent (frozen baseline or a frozen Phase 2.3/2.4 strategy); the emergent market-competition dynamic noted in section 18 was observed, not exploited or modeled — reserved for Phase 3.</w:t>
      </w:r>
    </w:p>
    <w:p>
      <w:pPr>
        <w:pStyle w:val="Heading3"/>
      </w:pPr>
      <w:r>
        <w:t>Phase Gate Recommendation</w:t>
      </w:r>
    </w:p>
    <w:p>
      <w:pPr>
        <w:ind w:left="432"/>
        <w:shd w:val="clear" w:fill="F2F2F2"/>
      </w:pPr>
      <w:r>
        <w:rPr>
          <w:rFonts w:ascii="Consolas" w:hAnsi="Consolas"/>
          <w:sz w:val="17"/>
        </w:rPr>
        <w:t>KAGGRICULTURE PHASE 2.6</w:t>
      </w:r>
      <w:r>
        <w:br/>
      </w:r>
      <w:r>
        <w:rPr>
          <w:rFonts w:ascii="Consolas" w:hAnsi="Consolas"/>
          <w:sz w:val="17"/>
        </w:rPr>
        <w:t>ECONOMIC PLANNER v1</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Frozen simulator/baseline: hashes reverified unchanged</w:t>
      </w:r>
      <w:r>
        <w:br/>
      </w:r>
      <w:r>
        <w:rPr>
          <w:rFonts w:ascii="Consolas" w:hAnsi="Consolas"/>
          <w:sz w:val="17"/>
        </w:rPr>
        <w:t>Frozen Phase 2.2-2.5 findings: never re-litigated; one narrow, evidence-justified confidence</w:t>
      </w:r>
      <w:r>
        <w:br/>
      </w:r>
      <w:r>
        <w:rPr>
          <w:rFonts w:ascii="Consolas" w:hAnsi="Consolas"/>
          <w:sz w:val="17"/>
        </w:rPr>
        <w:t xml:space="preserve">  upgrade (F20, COW time-scaling) applied and documented, not a silent edit</w:t>
      </w:r>
      <w:r>
        <w:br/>
      </w:r>
      <w:r>
        <w:rPr>
          <w:rFonts w:ascii="Consolas" w:hAnsi="Consolas"/>
          <w:sz w:val="17"/>
        </w:rPr>
        <w:t xml:space="preserve"> </w:t>
      </w:r>
      <w:r>
        <w:br/>
      </w:r>
      <w:r>
        <w:rPr>
          <w:rFonts w:ascii="Consolas" w:hAnsi="Consolas"/>
          <w:sz w:val="17"/>
        </w:rPr>
        <w:t>Implementation completeness (brief section 34 checklist): ALL items satisfied --</w:t>
      </w:r>
      <w:r>
        <w:br/>
      </w:r>
      <w:r>
        <w:rPr>
          <w:rFonts w:ascii="Consolas" w:hAnsi="Consolas"/>
          <w:sz w:val="17"/>
        </w:rPr>
        <w:t xml:space="preserve">  planner implemented and runs against the real simulator; uses the Phase 2.5 model;</w:t>
      </w:r>
      <w:r>
        <w:br/>
      </w:r>
      <w:r>
        <w:rPr>
          <w:rFonts w:ascii="Consolas" w:hAnsi="Consolas"/>
          <w:sz w:val="17"/>
        </w:rPr>
        <w:t xml:space="preserve">  state adapter uses only observable information; candidate generation, economic</w:t>
      </w:r>
      <w:r>
        <w:br/>
      </w:r>
      <w:r>
        <w:rPr>
          <w:rFonts w:ascii="Consolas" w:hAnsi="Consolas"/>
          <w:sz w:val="17"/>
        </w:rPr>
        <w:t xml:space="preserve">  evaluation, constraint handling, opportunity-cost comparison, remaining-horizon</w:t>
      </w:r>
      <w:r>
        <w:br/>
      </w:r>
      <w:r>
        <w:rPr>
          <w:rFonts w:ascii="Consolas" w:hAnsi="Consolas"/>
          <w:sz w:val="17"/>
        </w:rPr>
        <w:t xml:space="preserve">  logic, and liquidation safety are all implemented; shed-overflow and horizon-</w:t>
      </w:r>
      <w:r>
        <w:br/>
      </w:r>
      <w:r>
        <w:rPr>
          <w:rFonts w:ascii="Consolas" w:hAnsi="Consolas"/>
          <w:sz w:val="17"/>
        </w:rPr>
        <w:t xml:space="preserve">  stranding remain separate constraints; decision traces generated for every cycle;</w:t>
      </w:r>
      <w:r>
        <w:br/>
      </w:r>
      <w:r>
        <w:rPr>
          <w:rFonts w:ascii="Consolas" w:hAnsi="Consolas"/>
          <w:sz w:val="17"/>
        </w:rPr>
        <w:t xml:space="preserve">  post-action verification implemented; determinism verified (regression test);</w:t>
      </w:r>
      <w:r>
        <w:br/>
      </w:r>
      <w:r>
        <w:rPr>
          <w:rFonts w:ascii="Consolas" w:hAnsi="Consolas"/>
          <w:sz w:val="17"/>
        </w:rPr>
        <w:t xml:space="preserve">  baseline wrappers, evaluation harness, and model-vs-simulator validation all exist;</w:t>
      </w:r>
      <w:r>
        <w:br/>
      </w:r>
      <w:r>
        <w:rPr>
          <w:rFonts w:ascii="Consolas" w:hAnsi="Consolas"/>
          <w:sz w:val="17"/>
        </w:rPr>
        <w:t xml:space="preserve">  both open hypotheses (H1, H2) tested where decision-relevant; failure taxonomy and</w:t>
      </w:r>
      <w:r>
        <w:br/>
      </w:r>
      <w:r>
        <w:rPr>
          <w:rFonts w:ascii="Consolas" w:hAnsi="Consolas"/>
          <w:sz w:val="17"/>
        </w:rPr>
        <w:t xml:space="preserve">  regression tests exist (18/18 passing); development/validation/held-out evaluations</w:t>
      </w:r>
      <w:r>
        <w:br/>
      </w:r>
      <w:r>
        <w:rPr>
          <w:rFonts w:ascii="Consolas" w:hAnsi="Consolas"/>
          <w:sz w:val="17"/>
        </w:rPr>
        <w:t xml:space="preserve">  all completed; no frozen baseline modified; no unsupported arbitrary weights</w:t>
      </w:r>
      <w:r>
        <w:br/>
      </w:r>
      <w:r>
        <w:rPr>
          <w:rFonts w:ascii="Consolas" w:hAnsi="Consolas"/>
          <w:sz w:val="17"/>
        </w:rPr>
        <w:t xml:space="preserve">  introduced; reproducibility commands documented (section 24); final artifact versioned.</w:t>
      </w:r>
      <w:r>
        <w:br/>
      </w:r>
      <w:r>
        <w:rPr>
          <w:rFonts w:ascii="Consolas" w:hAnsi="Consolas"/>
          <w:sz w:val="17"/>
        </w:rPr>
        <w:t xml:space="preserve"> </w:t>
      </w:r>
      <w:r>
        <w:br/>
      </w:r>
      <w:r>
        <w:rPr>
          <w:rFonts w:ascii="Consolas" w:hAnsi="Consolas"/>
          <w:sz w:val="17"/>
        </w:rPr>
        <w:t>Benchmark results (held-out, n=10/opponent, FINAL GATE):</w:t>
      </w:r>
      <w:r>
        <w:br/>
      </w:r>
      <w:r>
        <w:rPr>
          <w:rFonts w:ascii="Consolas" w:hAnsi="Consolas"/>
          <w:sz w:val="17"/>
        </w:rPr>
        <w:t xml:space="preserve">  vs Wheat Patroller:        10/10 wins, mean margin +$22,931, worst case +$21,832</w:t>
      </w:r>
      <w:r>
        <w:br/>
      </w:r>
      <w:r>
        <w:rPr>
          <w:rFonts w:ascii="Consolas" w:hAnsi="Consolas"/>
          <w:sz w:val="17"/>
        </w:rPr>
        <w:t xml:space="preserve">  vs Phase 2.3 integrated:   10/10 wins, mean margin +$11,838, worst case +$6,982</w:t>
      </w:r>
      <w:r>
        <w:br/>
      </w:r>
      <w:r>
        <w:rPr>
          <w:rFonts w:ascii="Consolas" w:hAnsi="Consolas"/>
          <w:sz w:val="17"/>
        </w:rPr>
        <w:t xml:space="preserve">  vs Phase 2.4 best:         10/10 wins, mean margin +$22,801, worst case +$20,016</w:t>
      </w:r>
      <w:r>
        <w:br/>
      </w:r>
      <w:r>
        <w:rPr>
          <w:rFonts w:ascii="Consolas" w:hAnsi="Consolas"/>
          <w:sz w:val="17"/>
        </w:rPr>
        <w:t xml:space="preserve">  Zero losses across all 69 evaluation episodes (development+validation+held-out, all baselines)</w:t>
      </w:r>
      <w:r>
        <w:br/>
      </w:r>
      <w:r>
        <w:rPr>
          <w:rFonts w:ascii="Consolas" w:hAnsi="Consolas"/>
          <w:sz w:val="17"/>
        </w:rPr>
        <w:t xml:space="preserve"> </w:t>
      </w:r>
      <w:r>
        <w:br/>
      </w:r>
      <w:r>
        <w:rPr>
          <w:rFonts w:ascii="Consolas" w:hAnsi="Consolas"/>
          <w:sz w:val="17"/>
        </w:rPr>
        <w:t>Model-vs-simulator validation: aggregate ~30-40% overestimation, root-caused (solo-calibrated</w:t>
      </w:r>
      <w:r>
        <w:br/>
      </w:r>
      <w:r>
        <w:rPr>
          <w:rFonts w:ascii="Consolas" w:hAnsi="Consolas"/>
          <w:sz w:val="17"/>
        </w:rPr>
        <w:t xml:space="preserve">  candidates summed without a joint/interaction correction) and left OPEN rather than</w:t>
      </w:r>
      <w:r>
        <w:br/>
      </w:r>
      <w:r>
        <w:rPr>
          <w:rFonts w:ascii="Consolas" w:hAnsi="Consolas"/>
          <w:sz w:val="17"/>
        </w:rPr>
        <w:t xml:space="preserve">  patched with an unvalidated discount -- documented as the top priority for the next</w:t>
      </w:r>
      <w:r>
        <w:br/>
      </w:r>
      <w:r>
        <w:rPr>
          <w:rFonts w:ascii="Consolas" w:hAnsi="Consolas"/>
          <w:sz w:val="17"/>
        </w:rPr>
        <w:t xml:space="preserve">  planner iteration</w:t>
      </w:r>
      <w:r>
        <w:br/>
      </w:r>
      <w:r>
        <w:rPr>
          <w:rFonts w:ascii="Consolas" w:hAnsi="Consolas"/>
          <w:sz w:val="17"/>
        </w:rPr>
        <w:t xml:space="preserve"> </w:t>
      </w:r>
      <w:r>
        <w:br/>
      </w:r>
      <w:r>
        <w:rPr>
          <w:rFonts w:ascii="Consolas" w:hAnsi="Consolas"/>
          <w:sz w:val="17"/>
        </w:rPr>
        <w:t>Open hypotheses tested: H1 (animal time-scaling) SUPPORTED, promoted to F20; H2</w:t>
      </w:r>
      <w:r>
        <w:br/>
      </w:r>
      <w:r>
        <w:rPr>
          <w:rFonts w:ascii="Consolas" w:hAnsi="Consolas"/>
          <w:sz w:val="17"/>
        </w:rPr>
        <w:t xml:space="preserve">  (portfolio-complexity selling) SUPPORTED, confirmed as F21 -- neither silently</w:t>
      </w:r>
      <w:r>
        <w:br/>
      </w:r>
      <w:r>
        <w:rPr>
          <w:rFonts w:ascii="Consolas" w:hAnsi="Consolas"/>
          <w:sz w:val="17"/>
        </w:rPr>
        <w:t xml:space="preserve">  assumed, both tested where planner-decision-relevant</w:t>
      </w:r>
      <w:r>
        <w:br/>
      </w:r>
      <w:r>
        <w:rPr>
          <w:rFonts w:ascii="Consolas" w:hAnsi="Consolas"/>
          <w:sz w:val="17"/>
        </w:rPr>
        <w:t xml:space="preserve"> </w:t>
      </w:r>
      <w:r>
        <w:br/>
      </w:r>
      <w:r>
        <w:rPr>
          <w:rFonts w:ascii="Consolas" w:hAnsi="Consolas"/>
          <w:sz w:val="17"/>
        </w:rPr>
        <w:t>Known limitations: 5, all documented (section 23), none hidden</w:t>
      </w:r>
      <w:r>
        <w:br/>
      </w:r>
      <w:r>
        <w:rPr>
          <w:rFonts w:ascii="Consolas" w:hAnsi="Consolas"/>
          <w:sz w:val="17"/>
        </w:rPr>
        <w:t xml:space="preserve"> </w:t>
      </w:r>
      <w:r>
        <w:br/>
      </w:r>
      <w:r>
        <w:rPr>
          <w:rFonts w:ascii="Consolas" w:hAnsi="Consolas"/>
          <w:sz w:val="17"/>
        </w:rPr>
        <w:t>Economic optimization introduced: bounded -- a deterministic, auditable planner using</w:t>
      </w:r>
      <w:r>
        <w:br/>
      </w:r>
      <w:r>
        <w:rPr>
          <w:rFonts w:ascii="Consolas" w:hAnsi="Consolas"/>
          <w:sz w:val="17"/>
        </w:rPr>
        <w:t xml:space="preserve">  cited economic evidence for every non-trivial parameter; no RL, no learned policy,</w:t>
      </w:r>
      <w:r>
        <w:br/>
      </w:r>
      <w:r>
        <w:rPr>
          <w:rFonts w:ascii="Consolas" w:hAnsi="Consolas"/>
          <w:sz w:val="17"/>
        </w:rPr>
        <w:t xml:space="preserve">  no arbitrary weights</w:t>
      </w:r>
      <w:r>
        <w:br/>
      </w:r>
      <w:r>
        <w:rPr>
          <w:rFonts w:ascii="Consolas" w:hAnsi="Consolas"/>
          <w:sz w:val="17"/>
        </w:rPr>
        <w:t xml:space="preserve"> </w:t>
      </w:r>
      <w:r>
        <w:br/>
      </w:r>
      <w:r>
        <w:rPr>
          <w:rFonts w:ascii="Consolas" w:hAnsi="Consolas"/>
          <w:sz w:val="17"/>
        </w:rPr>
        <w:t>Phase 2.6 conclusion:</w:t>
      </w:r>
      <w:r>
        <w:br/>
      </w:r>
      <w:r>
        <w:rPr>
          <w:rFonts w:ascii="Consolas" w:hAnsi="Consolas"/>
          <w:sz w:val="17"/>
        </w:rPr>
        <w:t>A deterministic economic planner, built directly on the frozen Phase 2.5 model,</w:t>
      </w:r>
      <w:r>
        <w:br/>
      </w:r>
      <w:r>
        <w:rPr>
          <w:rFonts w:ascii="Consolas" w:hAnsi="Consolas"/>
          <w:sz w:val="17"/>
        </w:rPr>
        <w:t>reliably outperforms the frozen Wheat Patroller AND both prior phases' best</w:t>
      </w:r>
      <w:r>
        <w:br/>
      </w:r>
      <w:r>
        <w:rPr>
          <w:rFonts w:ascii="Consolas" w:hAnsi="Consolas"/>
          <w:sz w:val="17"/>
        </w:rPr>
        <w:t>experimentally-constructed strategies, with zero losses across 69 independent-seed</w:t>
      </w:r>
      <w:r>
        <w:br/>
      </w:r>
      <w:r>
        <w:rPr>
          <w:rFonts w:ascii="Consolas" w:hAnsi="Consolas"/>
          <w:sz w:val="17"/>
        </w:rPr>
        <w:t>episodes including a held-out set never used for tuning. Every strategic decision is</w:t>
      </w:r>
      <w:r>
        <w:br/>
      </w:r>
      <w:r>
        <w:rPr>
          <w:rFonts w:ascii="Consolas" w:hAnsi="Consolas"/>
          <w:sz w:val="17"/>
        </w:rPr>
        <w:t>traceable to a specific Phase 2.2-2.5 finding via an auditable decision trace. Real</w:t>
      </w:r>
      <w:r>
        <w:br/>
      </w:r>
      <w:r>
        <w:rPr>
          <w:rFonts w:ascii="Consolas" w:hAnsi="Consolas"/>
          <w:sz w:val="17"/>
        </w:rPr>
        <w:t>planner bugs (5) were found, diagnosed, and either fixed or explicitly left open with</w:t>
      </w:r>
      <w:r>
        <w:br/>
      </w:r>
      <w:r>
        <w:rPr>
          <w:rFonts w:ascii="Consolas" w:hAnsi="Consolas"/>
          <w:sz w:val="17"/>
        </w:rPr>
        <w:t>root-cause analysis -- none silently patched or hidden. The one genuinely new</w:t>
      </w:r>
      <w:r>
        <w:br/>
      </w:r>
      <w:r>
        <w:rPr>
          <w:rFonts w:ascii="Consolas" w:hAnsi="Consolas"/>
          <w:sz w:val="17"/>
        </w:rPr>
        <w:t>emergent finding (simultaneous active-market competition depresses both sides'</w:t>
      </w:r>
      <w:r>
        <w:br/>
      </w:r>
      <w:r>
        <w:rPr>
          <w:rFonts w:ascii="Consolas" w:hAnsi="Consolas"/>
          <w:sz w:val="17"/>
        </w:rPr>
        <w:t>realized prices) is flagged, not exploited, for Phase 3.</w:t>
      </w:r>
      <w:r>
        <w:br/>
      </w:r>
      <w:r>
        <w:rPr>
          <w:rFonts w:ascii="Consolas" w:hAnsi="Consolas"/>
          <w:sz w:val="17"/>
        </w:rPr>
        <w:t xml:space="preserve"> </w:t>
      </w:r>
      <w:r>
        <w:br/>
      </w:r>
      <w:r>
        <w:rPr>
          <w:rFonts w:ascii="Consolas" w:hAnsi="Consolas"/>
          <w:sz w:val="17"/>
        </w:rPr>
        <w:t>Safe to freeze: Planner v1.0 as specified in section 22, the 5-lane candidate</w:t>
      </w:r>
      <w:r>
        <w:br/>
      </w:r>
      <w:r>
        <w:rPr>
          <w:rFonts w:ascii="Consolas" w:hAnsi="Consolas"/>
          <w:sz w:val="17"/>
        </w:rPr>
        <w:t>architecture, the value-per-dollar opportunity-cost ranking, the mandatory</w:t>
      </w:r>
      <w:r>
        <w:br/>
      </w:r>
      <w:r>
        <w:rPr>
          <w:rFonts w:ascii="Consolas" w:hAnsi="Consolas"/>
          <w:sz w:val="17"/>
        </w:rPr>
        <w:t>horizon-aware liquidation safety, and findings F20/F21.</w:t>
      </w:r>
      <w:r>
        <w:br/>
      </w:r>
      <w:r>
        <w:rPr>
          <w:rFonts w:ascii="Consolas" w:hAnsi="Consolas"/>
          <w:sz w:val="17"/>
        </w:rPr>
        <w:t xml:space="preserve"> </w:t>
      </w:r>
      <w:r>
        <w:br/>
      </w:r>
      <w:r>
        <w:rPr>
          <w:rFonts w:ascii="Consolas" w:hAnsi="Consolas"/>
          <w:sz w:val="17"/>
        </w:rPr>
        <w:t>Must NOT be treated as resolved: the ~30-40% aggregate valuation overestimation</w:t>
      </w:r>
      <w:r>
        <w:br/>
      </w:r>
      <w:r>
        <w:rPr>
          <w:rFonts w:ascii="Consolas" w:hAnsi="Consolas"/>
          <w:sz w:val="17"/>
        </w:rPr>
        <w:t>(P26-005) -- Phase 3 (or a Planner v1.1) should address this before any claim of</w:t>
      </w:r>
      <w:r>
        <w:br/>
      </w:r>
      <w:r>
        <w:rPr>
          <w:rFonts w:ascii="Consolas" w:hAnsi="Consolas"/>
          <w:sz w:val="17"/>
        </w:rPr>
        <w:t>"precise" expected-value planning is made.</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3 -- Adaptive Competitive Agent (market-aware adaptation, observable opponent</w:t>
      </w:r>
      <w:r>
        <w:br/>
      </w:r>
      <w:r>
        <w:rPr>
          <w:rFonts w:ascii="Consolas" w:hAnsi="Consolas"/>
          <w:sz w:val="17"/>
        </w:rPr>
        <w:t>modeling, strategy regimes) -- informed directly by section 18's emergent market-</w:t>
      </w:r>
      <w:r>
        <w:br/>
      </w:r>
      <w:r>
        <w:rPr>
          <w:rFonts w:ascii="Consolas" w:hAnsi="Consolas"/>
          <w:sz w:val="17"/>
        </w:rPr>
        <w:t>competition observation and section 23's open limitations</w:t>
      </w:r>
    </w:p>
    <w:p>
      <w:pPr>
        <w:pStyle w:val="Heading3"/>
      </w:pPr>
      <w:r>
        <w:t>24. Reproducibility commands</w:t>
      </w:r>
    </w:p>
    <w:p>
      <w:pPr>
        <w:ind w:left="432"/>
        <w:shd w:val="clear" w:fill="F2F2F2"/>
      </w:pPr>
      <w:r>
        <w:rPr>
          <w:rFonts w:ascii="Consolas" w:hAnsi="Consolas"/>
          <w:sz w:val="17"/>
        </w:rPr>
        <w:t>## Regression tests</w:t>
      </w:r>
      <w:r>
        <w:br/>
      </w:r>
      <w:r>
        <w:rPr>
          <w:rFonts w:ascii="Consolas" w:hAnsi="Consolas"/>
          <w:sz w:val="17"/>
        </w:rPr>
        <w:t>python scripts/phase2_6_regression_tests.py</w:t>
      </w:r>
      <w:r>
        <w:br/>
      </w:r>
      <w:r>
        <w:rPr>
          <w:rFonts w:ascii="Consolas" w:hAnsi="Consolas"/>
          <w:sz w:val="17"/>
        </w:rPr>
        <w:t>## Planner smoke test</w:t>
      </w:r>
      <w:r>
        <w:br/>
      </w:r>
      <w:r>
        <w:rPr>
          <w:rFonts w:ascii="Consolas" w:hAnsi="Consolas"/>
          <w:sz w:val="17"/>
        </w:rPr>
        <w:t>python scripts/phase2_6_smoke.py</w:t>
      </w:r>
      <w:r>
        <w:br/>
      </w:r>
      <w:r>
        <w:rPr>
          <w:rFonts w:ascii="Consolas" w:hAnsi="Consolas"/>
          <w:sz w:val="17"/>
        </w:rPr>
        <w:t>## Development / validation / held-out evaluation (in this order; held-out only run once)</w:t>
      </w:r>
      <w:r>
        <w:br/>
      </w:r>
      <w:r>
        <w:rPr>
          <w:rFonts w:ascii="Consolas" w:hAnsi="Consolas"/>
          <w:sz w:val="17"/>
        </w:rPr>
        <w:t>python scripts/phase2_6_evaluate_planner.py --seed-set development</w:t>
      </w:r>
      <w:r>
        <w:br/>
      </w:r>
      <w:r>
        <w:rPr>
          <w:rFonts w:ascii="Consolas" w:hAnsi="Consolas"/>
          <w:sz w:val="17"/>
        </w:rPr>
        <w:t>python scripts/phase2_6_evaluate_planner.py --seed-set validation</w:t>
      </w:r>
      <w:r>
        <w:br/>
      </w:r>
      <w:r>
        <w:rPr>
          <w:rFonts w:ascii="Consolas" w:hAnsi="Consolas"/>
          <w:sz w:val="17"/>
        </w:rPr>
        <w:t>python scripts/phase2_6_evaluate_planner.py --seed-set held_out</w:t>
      </w:r>
      <w:r>
        <w:br/>
      </w:r>
      <w:r>
        <w:rPr>
          <w:rFonts w:ascii="Consolas" w:hAnsi="Consolas"/>
          <w:sz w:val="17"/>
        </w:rPr>
        <w:t>## Summarize results</w:t>
      </w:r>
      <w:r>
        <w:br/>
      </w:r>
      <w:r>
        <w:rPr>
          <w:rFonts w:ascii="Consolas" w:hAnsi="Consolas"/>
          <w:sz w:val="17"/>
        </w:rPr>
        <w:t>python scripts/phase2_6_summarize.py</w:t>
      </w:r>
      <w:r>
        <w:br/>
      </w:r>
      <w:r>
        <w:rPr>
          <w:rFonts w:ascii="Consolas" w:hAnsi="Consolas"/>
          <w:sz w:val="17"/>
        </w:rPr>
        <w:t>## Model-vs-simulator prediction-error analysis</w:t>
      </w:r>
      <w:r>
        <w:br/>
      </w:r>
      <w:r>
        <w:rPr>
          <w:rFonts w:ascii="Consolas" w:hAnsi="Consolas"/>
          <w:sz w:val="17"/>
        </w:rPr>
        <w:t>python scripts/phase2_6_model_vs_simulator.py --traces-glob "results/phase2_6/planner_v1/traces/held_out_*.jsonl"</w:t>
      </w:r>
      <w:r>
        <w:br/>
      </w:r>
      <w:r>
        <w:rPr>
          <w:rFonts w:ascii="Consolas" w:hAnsi="Consolas"/>
          <w:sz w:val="17"/>
        </w:rPr>
        <w:t>## Open-hypothesis experiments (H1, H2)</w:t>
      </w:r>
      <w:r>
        <w:br/>
      </w:r>
      <w:r>
        <w:rPr>
          <w:rFonts w:ascii="Consolas" w:hAnsi="Consolas"/>
          <w:sz w:val="17"/>
        </w:rPr>
        <w:t>python scripts/phase2_6_hypothesis_tests.py</w:t>
      </w:r>
    </w:p>
    <w:p>
      <w:r>
        <w:t>Python environment unchanged from every prior phase (</w:t>
      </w:r>
      <w:r>
        <w:rPr>
          <w:rFonts w:ascii="Consolas" w:hAnsi="Consolas"/>
          <w:sz w:val="18"/>
        </w:rPr>
        <w:t>C:\kagvenv</w:t>
      </w:r>
      <w:r>
        <w:t xml:space="preserve">, </w:t>
      </w:r>
      <w:r>
        <w:rPr>
          <w:rFonts w:ascii="Consolas" w:hAnsi="Consolas"/>
          <w:sz w:val="18"/>
        </w:rPr>
        <w:t>kaggle-environments==1.32.7</w:t>
      </w:r>
      <w:r>
        <w:t>).</w:t>
      </w:r>
    </w:p>
    <w:p>
      <w:r>
        <w:br w:type="page"/>
      </w:r>
    </w:p>
    <w:p>
      <w:pPr>
        <w:pStyle w:val="Heading1"/>
      </w:pPr>
      <w:r>
        <w:t>Phase 3.1 Report — Competitive Strategy Foundation</w:t>
      </w:r>
    </w:p>
    <w:p>
      <w:pPr>
        <w:pStyle w:val="Heading2"/>
      </w:pPr>
      <w:r>
        <w:t>Phase 3.1 — Competitive Strategy Foundation</w:t>
      </w:r>
    </w:p>
    <w:p>
      <w:r>
        <w:t xml:space="preserve">Date: 2026-08-19. Builds on the frozen Phase 2.6 Economic Planner v1 (30/10 wins on held-out seeds against all 3 baselines, zero losses across 69 evaluation episodes). All </w:t>
      </w:r>
      <w:r>
        <w:rPr>
          <w:rFonts w:ascii="Consolas" w:hAnsi="Consolas"/>
          <w:sz w:val="18"/>
        </w:rPr>
        <w:t>phase1_freeze/hashes.txt</w:t>
      </w:r>
      <w:r>
        <w:t xml:space="preserve"> entries reverified unchanged before this phase; nothing under </w:t>
      </w:r>
      <w:r>
        <w:rPr>
          <w:rFonts w:ascii="Consolas" w:hAnsi="Consolas"/>
          <w:sz w:val="18"/>
        </w:rPr>
        <w:t>vendor_kaggriculture/</w:t>
      </w:r>
      <w:r>
        <w:t xml:space="preserve">, </w:t>
      </w:r>
      <w:r>
        <w:rPr>
          <w:rFonts w:ascii="Consolas" w:hAnsi="Consolas"/>
          <w:sz w:val="18"/>
        </w:rPr>
        <w:t>agents/baseline_agent.py</w:t>
      </w:r>
      <w:r>
        <w:t xml:space="preserve">, </w:t>
      </w:r>
      <w:r>
        <w:rPr>
          <w:rFonts w:ascii="Consolas" w:hAnsi="Consolas"/>
          <w:sz w:val="18"/>
        </w:rPr>
        <w:t>agents/phase2_2-2_6/</w:t>
      </w:r>
      <w:r>
        <w:t xml:space="preserve">, or </w:t>
      </w:r>
      <w:r>
        <w:rPr>
          <w:rFonts w:ascii="Consolas" w:hAnsi="Consolas"/>
          <w:sz w:val="18"/>
        </w:rPr>
        <w:t>economic_model/model.py</w:t>
      </w:r>
      <w:r>
        <w:t xml:space="preserve"> was touched. This phase is explicitly INFRASTRUCTURE — no adaptive strategy is implemented or claimed.</w:t>
      </w:r>
    </w:p>
    <w:p>
      <w:r>
        <w:rPr>
          <w:b/>
        </w:rPr>
        <w:t>Code</w:t>
      </w:r>
      <w:r>
        <w:t xml:space="preserve">: </w:t>
      </w:r>
      <w:r>
        <w:rPr>
          <w:rFonts w:ascii="Consolas" w:hAnsi="Consolas"/>
          <w:sz w:val="18"/>
        </w:rPr>
        <w:t>agents/phase3/{competitive_state,opponent_observation,market_observation,strategy, strategy_interface,competitive_trace,opponent_classes}.py</w:t>
      </w:r>
      <w:r>
        <w:t xml:space="preserve">, </w:t>
      </w:r>
      <w:r>
        <w:rPr>
          <w:rFonts w:ascii="Consolas" w:hAnsi="Consolas"/>
          <w:sz w:val="18"/>
        </w:rPr>
        <w:t>agents/phase3/adapters/planner_v1_control.py</w:t>
      </w:r>
      <w:r>
        <w:t xml:space="preserve">, </w:t>
      </w:r>
      <w:r>
        <w:rPr>
          <w:rFonts w:ascii="Consolas" w:hAnsi="Consolas"/>
          <w:sz w:val="18"/>
        </w:rPr>
        <w:t>scripts/phase3_1_{audit,evaluate,ablation,control_reproduction,regression_tests}.py</w:t>
      </w:r>
      <w:r>
        <w:t xml:space="preserve">. </w:t>
      </w:r>
      <w:r>
        <w:rPr>
          <w:b/>
        </w:rPr>
        <w:t>Data</w:t>
      </w:r>
      <w:r>
        <w:t xml:space="preserve">: </w:t>
      </w:r>
      <w:r>
        <w:rPr>
          <w:rFonts w:ascii="Consolas" w:hAnsi="Consolas"/>
          <w:sz w:val="18"/>
        </w:rPr>
        <w:t>results/phase3_1/{control_reproduction,observability,strategy_analysis}/</w:t>
      </w:r>
      <w:r>
        <w:t>.</w:t>
      </w:r>
    </w:p>
    <w:p>
      <w:pPr>
        <w:pStyle w:val="Heading3"/>
      </w:pPr>
      <w:r>
        <w:t>1. First task: audit before implementation</w:t>
      </w:r>
    </w:p>
    <w:p>
      <w:r>
        <w:t xml:space="preserve">Per the brief's explicit instruction, the actual observation interface was re-verified directly against </w:t>
      </w:r>
      <w:r>
        <w:rPr>
          <w:rFonts w:ascii="Consolas" w:hAnsi="Consolas"/>
          <w:sz w:val="18"/>
        </w:rPr>
        <w:t>vendor_kaggriculture/kaggriculture.py</w:t>
      </w:r>
      <w:r>
        <w:t xml:space="preserve"> (lines 267-276, 949-956: </w:t>
      </w:r>
      <w:r>
        <w:rPr>
          <w:rFonts w:ascii="Consolas" w:hAnsi="Consolas"/>
          <w:sz w:val="18"/>
        </w:rPr>
        <w:t>state[i].observation.farms/market/town</w:t>
      </w:r>
      <w:r>
        <w:t xml:space="preserve"> are the SAME shared Python object for every player; </w:t>
      </w:r>
      <w:r>
        <w:rPr>
          <w:rFonts w:ascii="Consolas" w:hAnsi="Consolas"/>
          <w:sz w:val="18"/>
        </w:rPr>
        <w:t>state[i].observation.private</w:t>
      </w:r>
      <w:r>
        <w:t xml:space="preserve"> is genuinely distinct per player) — not assumed from the conceptual description in this phase's own kickoff prompt. The resulting audit table (</w:t>
      </w:r>
      <w:r>
        <w:rPr>
          <w:rFonts w:ascii="Consolas" w:hAnsi="Consolas"/>
          <w:sz w:val="18"/>
        </w:rPr>
        <w:t>results/phase3_1/observability/observability_audit.json</w:t>
      </w:r>
      <w:r>
        <w:t>) was then CONFIRMED against a real running episode (</w:t>
      </w:r>
      <w:r>
        <w:rPr>
          <w:rFonts w:ascii="Consolas" w:hAnsi="Consolas"/>
          <w:sz w:val="18"/>
        </w:rPr>
        <w:t>scripts/phase3_1_audit.py</w:t>
      </w:r>
      <w:r>
        <w:t xml:space="preserve">), not merely asserted — every one of 16 checked fields matched between the static audit and the live </w:t>
      </w:r>
      <w:r>
        <w:rPr>
          <w:rFonts w:ascii="Consolas" w:hAnsi="Consolas"/>
          <w:sz w:val="18"/>
        </w:rPr>
        <w:t>obs</w:t>
      </w:r>
      <w:r>
        <w:t xml:space="preserve"> structure.</w:t>
      </w:r>
    </w:p>
    <w:p>
      <w:pPr>
        <w:pStyle w:val="Heading3"/>
      </w:pPr>
      <w:r>
        <w:t>2. Freeze the Phase 2.6 control</w:t>
      </w:r>
    </w:p>
    <w:p>
      <w:r>
        <w:rPr>
          <w:rFonts w:ascii="Consolas" w:hAnsi="Consolas"/>
          <w:sz w:val="18"/>
        </w:rPr>
        <w:t>results/phase3_1/control_reproduction/frozen_control_v1.json</w:t>
      </w:r>
      <w:r>
        <w:t xml:space="preserve"> records: SHA-256 hashes of every Planner v1 file (</w:t>
      </w:r>
      <w:r>
        <w:rPr>
          <w:rFonts w:ascii="Consolas" w:hAnsi="Consolas"/>
          <w:sz w:val="18"/>
        </w:rPr>
        <w:t>agents/phase2_6/*.py</w:t>
      </w:r>
      <w:r>
        <w:t xml:space="preserve">, </w:t>
      </w:r>
      <w:r>
        <w:rPr>
          <w:rFonts w:ascii="Consolas" w:hAnsi="Consolas"/>
          <w:sz w:val="18"/>
        </w:rPr>
        <w:t>economic_model/model.py</w:t>
      </w:r>
      <w:r>
        <w:t xml:space="preserve">, </w:t>
      </w:r>
      <w:r>
        <w:rPr>
          <w:rFonts w:ascii="Consolas" w:hAnsi="Consolas"/>
          <w:sz w:val="18"/>
        </w:rPr>
        <w:t>agents/phase2_4/common.py</w:t>
      </w:r>
      <w:r>
        <w:t xml:space="preserve">, </w:t>
      </w:r>
      <w:r>
        <w:rPr>
          <w:rFonts w:ascii="Consolas" w:hAnsi="Consolas"/>
          <w:sz w:val="18"/>
        </w:rPr>
        <w:t>agents/phase2_3/common.py</w:t>
      </w:r>
      <w:r>
        <w:t xml:space="preserve">, </w:t>
      </w:r>
      <w:r>
        <w:rPr>
          <w:rFonts w:ascii="Consolas" w:hAnsi="Consolas"/>
          <w:sz w:val="18"/>
        </w:rPr>
        <w:t>agents/baseline_agent.py</w:t>
      </w:r>
      <w:r>
        <w:t xml:space="preserve"> — </w:t>
      </w:r>
      <w:r>
        <w:rPr>
          <w:rFonts w:ascii="Consolas" w:hAnsi="Consolas"/>
          <w:sz w:val="18"/>
        </w:rPr>
        <w:t>frozen_file_hashes.txt</w:t>
      </w:r>
      <w:r>
        <w:t xml:space="preserve"> in the same directory), the exact configuration, baseline definitions, all 3 seed sets, and the held-out benchmark numbers at freeze time. This control is immutable for the remainder of Phase 3 — any change requires a new versioned candidate (v1.1+), never an in-place edit.</w:t>
      </w:r>
    </w:p>
    <w:p>
      <w:pPr>
        <w:pStyle w:val="Heading3"/>
      </w:pPr>
      <w:r>
        <w:t>3. Information-boundary audit (brief section 29)</w:t>
      </w:r>
    </w:p>
    <w:p>
      <w:r>
        <w:t xml:space="preserve">Full table: </w:t>
      </w:r>
      <w:r>
        <w:rPr>
          <w:rFonts w:ascii="Consolas" w:hAnsi="Consolas"/>
          <w:sz w:val="18"/>
        </w:rPr>
        <w:t>results/phase3_1/observability/observability_audit.json</w:t>
      </w:r>
      <w:r>
        <w:t xml:space="preserve">. Headline finding, </w:t>
      </w:r>
      <w:r>
        <w:rPr>
          <w:b/>
        </w:rPr>
        <w:t>not previously exploited in this project</w:t>
      </w:r>
      <w:r>
        <w:t>: the opponent's exact bank balance (</w:t>
      </w:r>
      <w:r>
        <w:rPr>
          <w:rFonts w:ascii="Consolas" w:hAnsi="Consolas"/>
          <w:sz w:val="18"/>
        </w:rPr>
        <w:t>money</w:t>
      </w:r>
      <w:r>
        <w:t xml:space="preserve">) and full tile-level production state (crop type, growth stage, watered/fed/cared flags, animal type — everything in the </w:t>
      </w:r>
      <w:r>
        <w:rPr>
          <w:rFonts w:ascii="Consolas" w:hAnsi="Consolas"/>
          <w:sz w:val="18"/>
        </w:rPr>
        <w:t>tiles</w:t>
      </w:r>
      <w:r>
        <w:t xml:space="preserve"> array) are BOTH fully public every turn, since </w:t>
      </w:r>
      <w:r>
        <w:rPr>
          <w:rFonts w:ascii="Consolas" w:hAnsi="Consolas"/>
          <w:sz w:val="18"/>
        </w:rPr>
        <w:t>farms</w:t>
      </w:r>
      <w:r>
        <w:t xml:space="preserve"> is a shared object handed to both players. What remains genuinely private, confirmed by direct source inspection, is exactly three things: shed contents, seed counts, and carried inventory (</w:t>
      </w:r>
      <w:r>
        <w:rPr>
          <w:rFonts w:ascii="Consolas" w:hAnsi="Consolas"/>
          <w:sz w:val="18"/>
        </w:rPr>
        <w:t>obs['private']</w:t>
      </w:r>
      <w:r>
        <w:t xml:space="preserve">, structurally absent for the opponent — never merely zeroed). The opponent's literal SUBMITTED ACTION is never present in </w:t>
      </w:r>
      <w:r>
        <w:rPr>
          <w:rFonts w:ascii="Consolas" w:hAnsi="Consolas"/>
          <w:sz w:val="18"/>
        </w:rPr>
        <w:t>obs</w:t>
      </w:r>
      <w:r>
        <w:t xml:space="preserve"> at all — only the resulting state — so any "opponent action" a future phase logs is necessarily a DERIVED inference from a state delta, never a direct observation, and is labeled as such everywhere in this phase's code.</w:t>
      </w:r>
    </w:p>
    <w:p>
      <w:pPr>
        <w:pStyle w:val="Heading3"/>
      </w:pPr>
      <w:r>
        <w:t>4. Information-leakage testing (brief section 8)</w:t>
      </w:r>
    </w:p>
    <w:p>
      <w:r>
        <w:rPr>
          <w:rFonts w:ascii="Consolas" w:hAnsi="Consolas"/>
          <w:sz w:val="18"/>
        </w:rPr>
        <w:t>scripts/phase3_1_regression_tests.py::test_information_leakage</w:t>
      </w:r>
      <w:r>
        <w:t xml:space="preserve"> — 4 checks, all passing: confirms </w:t>
      </w:r>
      <w:r>
        <w:rPr>
          <w:rFonts w:ascii="Consolas" w:hAnsi="Consolas"/>
          <w:sz w:val="18"/>
        </w:rPr>
        <w:t>obs</w:t>
      </w:r>
      <w:r>
        <w:t xml:space="preserve"> carries no key exposing opponent private state, confirms </w:t>
      </w:r>
      <w:r>
        <w:rPr>
          <w:rFonts w:ascii="Consolas" w:hAnsi="Consolas"/>
          <w:sz w:val="18"/>
        </w:rPr>
        <w:t>OpponentObservation</w:t>
      </w:r>
      <w:r>
        <w:t xml:space="preserve">'s own dataclass has no shed/seed/inventory field AT ALL (nothing to leak because it was never modeled), and confirms the Phase 2.6 </w:t>
      </w:r>
      <w:r>
        <w:rPr>
          <w:rFonts w:ascii="Consolas" w:hAnsi="Consolas"/>
          <w:sz w:val="18"/>
        </w:rPr>
        <w:t>PlannerState</w:t>
      </w:r>
      <w:r>
        <w:t xml:space="preserve"> adapter is built only from the calling player's own data. This is a structural guarantee (the field doesn't exist to be read), not merely a runtime filter.</w:t>
      </w:r>
    </w:p>
    <w:p>
      <w:pPr>
        <w:pStyle w:val="Heading3"/>
      </w:pPr>
      <w:r>
        <w:t>5. Temporal-information testing (brief section 22/23)</w:t>
      </w:r>
    </w:p>
    <w:p>
      <w:r>
        <w:rPr>
          <w:rFonts w:ascii="Consolas" w:hAnsi="Consolas"/>
          <w:sz w:val="18"/>
        </w:rPr>
        <w:t>test_temporal_leakage</w:t>
      </w:r>
      <w:r>
        <w:t xml:space="preserve"> — confirms the day sequence a logger observes is monotonically non-decreasing (no rewind/lookahead), and re-confirms Phase 2.4 Stage A's price-formula check as a temporal-leakage regression test: every observed price is exactly explained by that SAME turn's observed inventory, never a future one. No mechanism in this codebase has access to </w:t>
      </w:r>
      <w:r>
        <w:rPr>
          <w:rFonts w:ascii="Consolas" w:hAnsi="Consolas"/>
          <w:sz w:val="18"/>
        </w:rPr>
        <w:t>env.configuration["seed"]</w:t>
      </w:r>
      <w:r>
        <w:t xml:space="preserve"> (documented unavailable, VERIFIED in Phase 1), future market prices, or future opponent state.</w:t>
      </w:r>
    </w:p>
    <w:p>
      <w:pPr>
        <w:pStyle w:val="Heading3"/>
      </w:pPr>
      <w:r>
        <w:t>6. Competitive state representation</w:t>
      </w:r>
    </w:p>
    <w:p>
      <w:r>
        <w:rPr>
          <w:rFonts w:ascii="Consolas" w:hAnsi="Consolas"/>
          <w:sz w:val="18"/>
        </w:rPr>
        <w:t>agents/phase3/competitive_state.py::CompetitiveState</w:t>
      </w:r>
      <w:r>
        <w:t xml:space="preserve"> — composed from the Phase 2.6 </w:t>
      </w:r>
      <w:r>
        <w:rPr>
          <w:rFonts w:ascii="Consolas" w:hAnsi="Consolas"/>
          <w:sz w:val="18"/>
        </w:rPr>
        <w:t>PlannerState</w:t>
      </w:r>
      <w:r>
        <w:t xml:space="preserve"> (own economic state, unchanged) plus observable opponent fields (money, land, crop/animal tile counts) plus derived fields (</w:t>
      </w:r>
      <w:r>
        <w:rPr>
          <w:rFonts w:ascii="Consolas" w:hAnsi="Consolas"/>
          <w:sz w:val="18"/>
        </w:rPr>
        <w:t>money_margin</w:t>
      </w:r>
      <w:r>
        <w:t xml:space="preserve">, recent opponent/market event windows) plus </w:t>
      </w:r>
      <w:r>
        <w:rPr>
          <w:rFonts w:ascii="Consolas" w:hAnsi="Consolas"/>
          <w:sz w:val="18"/>
        </w:rPr>
        <w:t>remaining_days</w:t>
      </w:r>
      <w:r>
        <w:t xml:space="preserve">. </w:t>
      </w:r>
      <w:r>
        <w:rPr>
          <w:rFonts w:ascii="Consolas" w:hAnsi="Consolas"/>
          <w:sz w:val="18"/>
        </w:rPr>
        <w:t>inferred_opponent_regime</w:t>
      </w:r>
      <w:r>
        <w:t xml:space="preserve"> exists in the schema but is ALWAYS </w:t>
      </w:r>
      <w:r>
        <w:rPr>
          <w:rFonts w:ascii="Consolas" w:hAnsi="Consolas"/>
          <w:sz w:val="18"/>
        </w:rPr>
        <w:t>None</w:t>
      </w:r>
      <w:r>
        <w:t xml:space="preserve"> in Phase 3.1 — explicitly reserved for Phase 3.2, never populated with a guess. Every field's classification (</w:t>
      </w:r>
      <w:r>
        <w:rPr>
          <w:rFonts w:ascii="Consolas" w:hAnsi="Consolas"/>
          <w:sz w:val="18"/>
        </w:rPr>
        <w:t>mechanically_observable</w:t>
      </w:r>
      <w:r>
        <w:t>/</w:t>
      </w:r>
      <w:r>
        <w:rPr>
          <w:rFonts w:ascii="Consolas" w:hAnsi="Consolas"/>
          <w:sz w:val="18"/>
        </w:rPr>
        <w:t>derived_from_observable</w:t>
      </w:r>
      <w:r>
        <w:t>/</w:t>
      </w:r>
      <w:r>
        <w:rPr>
          <w:rFonts w:ascii="Consolas" w:hAnsi="Consolas"/>
          <w:sz w:val="18"/>
        </w:rPr>
        <w:t>unavailable_in_phase_3_1</w:t>
      </w:r>
      <w:r>
        <w:t xml:space="preserve">) is recorded in </w:t>
      </w:r>
      <w:r>
        <w:rPr>
          <w:rFonts w:ascii="Consolas" w:hAnsi="Consolas"/>
          <w:sz w:val="18"/>
        </w:rPr>
        <w:t>FIELD_CLASSIFICATION</w:t>
      </w:r>
      <w:r>
        <w:t xml:space="preserve"> alongside the dataclass definition.</w:t>
      </w:r>
    </w:p>
    <w:p>
      <w:pPr>
        <w:pStyle w:val="Heading3"/>
      </w:pPr>
      <w:r>
        <w:t>7. Opponent-observation interface</w:t>
      </w:r>
    </w:p>
    <w:p>
      <w:r>
        <w:rPr>
          <w:rFonts w:ascii="Consolas" w:hAnsi="Consolas"/>
          <w:sz w:val="18"/>
        </w:rPr>
        <w:t>agents/phase3/opponent_observation.py::OpponentObservationLogger</w:t>
      </w:r>
      <w:r>
        <w:t xml:space="preserve"> — a pure data-collection layer, per the brief's explicit "do not implement sophisticated opponent modeling yet" instruction. Records timestamped snapshots of every legally-observable opponent field, and DERIVES simple events (likely land purchase, likely hire, likely plant/growth, likely animal purchase/escape, money-changed) from consecutive-snapshot deltas — every derived event is tagged </w:t>
      </w:r>
      <w:r>
        <w:rPr>
          <w:rFonts w:ascii="Consolas" w:hAnsi="Consolas"/>
          <w:sz w:val="18"/>
        </w:rPr>
        <w:t>"kind": "derived_from_observable"</w:t>
      </w:r>
      <w:r>
        <w:t>, never presented as a directly-observed action. Verified via regression test that timestamps are recorded, event order is preserved, and every event carries that exact tag (no untagged/ambiguous event kind exists).</w:t>
      </w:r>
    </w:p>
    <w:p>
      <w:pPr>
        <w:pStyle w:val="Heading3"/>
      </w:pPr>
      <w:r>
        <w:t>8. Market-observation interface</w:t>
      </w:r>
    </w:p>
    <w:p>
      <w:r>
        <w:rPr>
          <w:rFonts w:ascii="Consolas" w:hAnsi="Consolas"/>
          <w:sz w:val="18"/>
        </w:rPr>
        <w:t>agents/phase3/market_observation.py::MarketObservationLogger</w:t>
      </w:r>
      <w:r>
        <w:t xml:space="preserve"> — three explicitly separated layers (brief section 11): direct observation (prices/inventory/town shops, verbatim), a derived signal (the per-turn inventory delta attributable to the documented, already-validated town-consumption schedule — reusing Phase 2.4 Stage A's exact formula, not re-deriving it — versus an "unexplained" residual after also subtracting this player's own known trades), and NO hypothesized market regime (that field simply doesn't exist in this module). A known limitation is recorded plainly: the frozen-control adapter does not yet feed the planner's own transaction ledger into the residual calculation, so the "unexplained" figure in </w:t>
      </w:r>
      <w:r>
        <w:rPr>
          <w:rFonts w:ascii="Consolas" w:hAnsi="Consolas"/>
          <w:sz w:val="18"/>
        </w:rPr>
        <w:t>results/phase3_1/</w:t>
      </w:r>
      <w:r>
        <w:t xml:space="preserve"> traces is currently an upper bound on opponent+self activity, not opponent-only — flagged, not silently presented as more precise than it is.</w:t>
      </w:r>
    </w:p>
    <w:p>
      <w:pPr>
        <w:pStyle w:val="Heading3"/>
      </w:pPr>
      <w:r>
        <w:t>9. Strategy representation</w:t>
      </w:r>
    </w:p>
    <w:p>
      <w:r>
        <w:rPr>
          <w:rFonts w:ascii="Consolas" w:hAnsi="Consolas"/>
          <w:sz w:val="18"/>
        </w:rPr>
        <w:t>agents/phase3/strategy.py::STRATEGY_DIMENSIONS</w:t>
      </w:r>
      <w:r>
        <w:t xml:space="preserve"> — 7 candidate regime dimensions derived directly from Phase 2 evidence (brief section 12/30), each classified:</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Dimension</w:t>
            </w:r>
          </w:p>
        </w:tc>
        <w:tc>
          <w:tcPr>
            <w:tcW w:type="dxa" w:w="3120"/>
          </w:tcPr>
          <w:p>
            <w:r>
              <w:rPr>
                <w:b/>
              </w:rPr>
            </w:r>
            <w:r>
              <w:rPr>
                <w:b/>
              </w:rPr>
              <w:t>Classification</w:t>
            </w:r>
          </w:p>
        </w:tc>
        <w:tc>
          <w:tcPr>
            <w:tcW w:type="dxa" w:w="3120"/>
          </w:tcPr>
          <w:p>
            <w:r>
              <w:rPr>
                <w:b/>
              </w:rPr>
            </w:r>
            <w:r>
              <w:rPr>
                <w:b/>
              </w:rPr>
              <w:t>Evidence</w:t>
            </w:r>
          </w:p>
        </w:tc>
      </w:tr>
      <w:tr>
        <w:tc>
          <w:tcPr>
            <w:tcW w:type="dxa" w:w="3120"/>
          </w:tcPr>
          <w:p>
            <w:r/>
            <w:r>
              <w:t>production_heavy</w:t>
            </w:r>
          </w:p>
        </w:tc>
        <w:tc>
          <w:tcPr>
            <w:tcW w:type="dxa" w:w="3120"/>
          </w:tcPr>
          <w:p>
            <w:r/>
            <w:r>
              <w:rPr>
                <w:b/>
              </w:rPr>
              <w:t>validated</w:t>
            </w:r>
          </w:p>
        </w:tc>
        <w:tc>
          <w:tcPr>
            <w:tcW w:type="dxa" w:w="3120"/>
          </w:tcPr>
          <w:p>
            <w:r/>
            <w:r>
              <w:t>F1/F2/F13</w:t>
            </w:r>
          </w:p>
        </w:tc>
      </w:tr>
      <w:tr>
        <w:tc>
          <w:tcPr>
            <w:tcW w:type="dxa" w:w="3120"/>
          </w:tcPr>
          <w:p>
            <w:r/>
            <w:r>
              <w:t>animal_oriented</w:t>
            </w:r>
          </w:p>
        </w:tc>
        <w:tc>
          <w:tcPr>
            <w:tcW w:type="dxa" w:w="3120"/>
          </w:tcPr>
          <w:p>
            <w:r/>
            <w:r>
              <w:rPr>
                <w:b/>
              </w:rPr>
              <w:t>validated</w:t>
            </w:r>
          </w:p>
        </w:tc>
        <w:tc>
          <w:tcPr>
            <w:tcW w:type="dxa" w:w="3120"/>
          </w:tcPr>
          <w:p>
            <w:r/>
            <w:r>
              <w:t>F5/F6/F7</w:t>
            </w:r>
          </w:p>
        </w:tc>
      </w:tr>
      <w:tr>
        <w:tc>
          <w:tcPr>
            <w:tcW w:type="dxa" w:w="3120"/>
          </w:tcPr>
          <w:p>
            <w:r/>
            <w:r>
              <w:t>crop_oriented</w:t>
            </w:r>
          </w:p>
        </w:tc>
        <w:tc>
          <w:tcPr>
            <w:tcW w:type="dxa" w:w="3120"/>
          </w:tcPr>
          <w:p>
            <w:r/>
            <w:r>
              <w:rPr>
                <w:b/>
              </w:rPr>
              <w:t>validated</w:t>
            </w:r>
          </w:p>
        </w:tc>
        <w:tc>
          <w:tcPr>
            <w:tcW w:type="dxa" w:w="3120"/>
          </w:tcPr>
          <w:p>
            <w:r/>
            <w:r>
              <w:t>Phase 2.2, F13</w:t>
            </w:r>
          </w:p>
        </w:tc>
      </w:tr>
      <w:tr>
        <w:tc>
          <w:tcPr>
            <w:tcW w:type="dxa" w:w="3120"/>
          </w:tcPr>
          <w:p>
            <w:r/>
            <w:r>
              <w:t>market_aware</w:t>
            </w:r>
          </w:p>
        </w:tc>
        <w:tc>
          <w:tcPr>
            <w:tcW w:type="dxa" w:w="3120"/>
          </w:tcPr>
          <w:p>
            <w:r/>
            <w:r>
              <w:rPr>
                <w:b/>
              </w:rPr>
              <w:t>validated</w:t>
            </w:r>
            <w:r>
              <w:t xml:space="preserve"> (but conditional)</w:t>
            </w:r>
          </w:p>
        </w:tc>
        <w:tc>
          <w:tcPr>
            <w:tcW w:type="dxa" w:w="3120"/>
          </w:tcPr>
          <w:p>
            <w:r/>
            <w:r>
              <w:t>F14/F19 — value is portfolio-complexity-dependent, not universal</w:t>
            </w:r>
          </w:p>
        </w:tc>
      </w:tr>
      <w:tr>
        <w:tc>
          <w:tcPr>
            <w:tcW w:type="dxa" w:w="3120"/>
          </w:tcPr>
          <w:p>
            <w:r/>
            <w:r>
              <w:t>liquidity_preserving</w:t>
            </w:r>
          </w:p>
        </w:tc>
        <w:tc>
          <w:tcPr>
            <w:tcW w:type="dxa" w:w="3120"/>
          </w:tcPr>
          <w:p>
            <w:r/>
            <w:r>
              <w:t>promising</w:t>
            </w:r>
          </w:p>
        </w:tc>
        <w:tc>
          <w:tcPr>
            <w:tcW w:type="dxa" w:w="3120"/>
          </w:tcPr>
          <w:p>
            <w:r/>
            <w:r>
              <w:t>F16/F17 (the risk it addresses is validated; the regime itself is untested)</w:t>
            </w:r>
          </w:p>
        </w:tc>
      </w:tr>
      <w:tr>
        <w:tc>
          <w:tcPr>
            <w:tcW w:type="dxa" w:w="3120"/>
          </w:tcPr>
          <w:p>
            <w:r/>
            <w:r>
              <w:t>conservative_capital</w:t>
            </w:r>
          </w:p>
        </w:tc>
        <w:tc>
          <w:tcPr>
            <w:tcW w:type="dxa" w:w="3120"/>
          </w:tcPr>
          <w:p>
            <w:r/>
            <w:r>
              <w:t>hypothesis</w:t>
            </w:r>
          </w:p>
        </w:tc>
        <w:tc>
          <w:tcPr>
            <w:tcW w:type="dxa" w:w="3120"/>
          </w:tcPr>
          <w:p>
            <w:r/>
            <w:r>
              <w:t>no Phase 2 experiment isolated a "hold more cash" IV</w:t>
            </w:r>
          </w:p>
        </w:tc>
      </w:tr>
      <w:tr>
        <w:tc>
          <w:tcPr>
            <w:tcW w:type="dxa" w:w="3120"/>
          </w:tcPr>
          <w:p>
            <w:r/>
            <w:r>
              <w:t>expansion_oriented</w:t>
            </w:r>
          </w:p>
        </w:tc>
        <w:tc>
          <w:tcPr>
            <w:tcW w:type="dxa" w:w="3120"/>
          </w:tcPr>
          <w:p>
            <w:r/>
            <w:r>
              <w:rPr>
                <w:b/>
              </w:rPr>
              <w:t>unsupported</w:t>
            </w:r>
          </w:p>
        </w:tc>
        <w:tc>
          <w:tcPr>
            <w:tcW w:type="dxa" w:w="3120"/>
          </w:tcPr>
          <w:p>
            <w:r/>
            <w:r>
              <w:t>F3/F4 show direct NEGATIVE evidence for the only portfolio tested</w:t>
            </w:r>
          </w:p>
        </w:tc>
      </w:tr>
    </w:tbl>
    <w:p/>
    <w:p>
      <w:r>
        <w:rPr>
          <w:rFonts w:ascii="Consolas" w:hAnsi="Consolas"/>
          <w:sz w:val="18"/>
        </w:rPr>
        <w:t>StrategySnapshot</w:t>
      </w:r>
      <w:r>
        <w:t>/</w:t>
      </w:r>
      <w:r>
        <w:rPr>
          <w:rFonts w:ascii="Consolas" w:hAnsi="Consolas"/>
          <w:sz w:val="18"/>
        </w:rPr>
        <w:t>measure_snapshot()</w:t>
      </w:r>
      <w:r>
        <w:t xml:space="preserve"> computes bounded (0-1) scores for a given planner configuration — MEASUREMENT only, no classification into a single regime label (deliberately deferred to Phase 3.2, per the brief's explicit "do not build the adaptive strategy selector yet").</w:t>
      </w:r>
    </w:p>
    <w:p>
      <w:pPr>
        <w:pStyle w:val="Heading3"/>
      </w:pPr>
      <w:r>
        <w:t>10. Strategy-switching interface (stub, brief section 19)</w:t>
      </w:r>
    </w:p>
    <w:p>
      <w:r>
        <w:rPr>
          <w:rFonts w:ascii="Consolas" w:hAnsi="Consolas"/>
          <w:sz w:val="18"/>
        </w:rPr>
        <w:t>agents/phase3/strategy_interface.py::StrategySelector</w:t>
      </w:r>
      <w:r>
        <w:t xml:space="preserve"> — supports </w:t>
      </w:r>
      <w:r>
        <w:rPr>
          <w:rFonts w:ascii="Consolas" w:hAnsi="Consolas"/>
          <w:sz w:val="18"/>
        </w:rPr>
        <w:t>NO_SWITCH</w:t>
      </w:r>
      <w:r>
        <w:t xml:space="preserve"> (always defers to the planner's own decision; used for every Phase 3.1 evaluation), </w:t>
      </w:r>
      <w:r>
        <w:rPr>
          <w:rFonts w:ascii="Consolas" w:hAnsi="Consolas"/>
          <w:sz w:val="18"/>
        </w:rPr>
        <w:t>FORCED</w:t>
      </w:r>
      <w:r>
        <w:t xml:space="preserve"> (applies one pre-declared config regardless of state, for controlled A/B ablation only), and </w:t>
      </w:r>
      <w:r>
        <w:rPr>
          <w:rFonts w:ascii="Consolas" w:hAnsi="Consolas"/>
          <w:sz w:val="18"/>
        </w:rPr>
        <w:t>ADAPTIVE_STUB</w:t>
      </w:r>
      <w:r>
        <w:t xml:space="preserve"> (interface present, always behaves as </w:t>
      </w:r>
      <w:r>
        <w:rPr>
          <w:rFonts w:ascii="Consolas" w:hAnsi="Consolas"/>
          <w:sz w:val="18"/>
        </w:rPr>
        <w:t>NO_SWITCH</w:t>
      </w:r>
      <w:r>
        <w:t xml:space="preserve">). No mode makes a decision based on </w:t>
      </w:r>
      <w:r>
        <w:rPr>
          <w:rFonts w:ascii="Consolas" w:hAnsi="Consolas"/>
          <w:sz w:val="18"/>
        </w:rPr>
        <w:t>CompetitiveState</w:t>
      </w:r>
      <w:r>
        <w:t xml:space="preserve"> content in Phase 3.1 — confirmed by regression test (</w:t>
      </w:r>
      <w:r>
        <w:rPr>
          <w:rFonts w:ascii="Consolas" w:hAnsi="Consolas"/>
          <w:sz w:val="18"/>
        </w:rPr>
        <w:t>NO_SWITCH</w:t>
      </w:r>
      <w:r>
        <w:t xml:space="preserve"> never switches across repeated calls).</w:t>
      </w:r>
    </w:p>
    <w:p>
      <w:pPr>
        <w:pStyle w:val="Heading3"/>
      </w:pPr>
      <w:r>
        <w:t>11. Competitive trace</w:t>
      </w:r>
    </w:p>
    <w:p>
      <w:r>
        <w:rPr>
          <w:rFonts w:ascii="Consolas" w:hAnsi="Consolas"/>
          <w:sz w:val="18"/>
        </w:rPr>
        <w:t>agents/phase3/competitive_trace.py::CompetitiveTraceWriter</w:t>
      </w:r>
      <w:r>
        <w:t xml:space="preserve"> — extends the Phase 2.6 trace schema with </w:t>
      </w:r>
      <w:r>
        <w:rPr>
          <w:rFonts w:ascii="Consolas" w:hAnsi="Consolas"/>
          <w:sz w:val="18"/>
        </w:rPr>
        <w:t>competitive_state</w:t>
      </w:r>
      <w:r>
        <w:t xml:space="preserve">, </w:t>
      </w:r>
      <w:r>
        <w:rPr>
          <w:rFonts w:ascii="Consolas" w:hAnsi="Consolas"/>
          <w:sz w:val="18"/>
        </w:rPr>
        <w:t>market_observation</w:t>
      </w:r>
      <w:r>
        <w:t xml:space="preserve">, </w:t>
      </w:r>
      <w:r>
        <w:rPr>
          <w:rFonts w:ascii="Consolas" w:hAnsi="Consolas"/>
          <w:sz w:val="18"/>
        </w:rPr>
        <w:t>opponent_observation</w:t>
      </w:r>
      <w:r>
        <w:t xml:space="preserve">, </w:t>
      </w:r>
      <w:r>
        <w:rPr>
          <w:rFonts w:ascii="Consolas" w:hAnsi="Consolas"/>
          <w:sz w:val="18"/>
        </w:rPr>
        <w:t>selected_strategy</w:t>
      </w:r>
      <w:r>
        <w:t>, and placeholder (</w:t>
      </w:r>
      <w:r>
        <w:rPr>
          <w:rFonts w:ascii="Consolas" w:hAnsi="Consolas"/>
          <w:sz w:val="18"/>
        </w:rPr>
        <w:t>None</w:t>
      </w:r>
      <w:r>
        <w:t xml:space="preserve">) fields for </w:t>
      </w:r>
      <w:r>
        <w:rPr>
          <w:rFonts w:ascii="Consolas" w:hAnsi="Consolas"/>
          <w:sz w:val="18"/>
        </w:rPr>
        <w:t>inferred_regime</w:t>
      </w:r>
      <w:r>
        <w:t>/</w:t>
      </w:r>
      <w:r>
        <w:rPr>
          <w:rFonts w:ascii="Consolas" w:hAnsi="Consolas"/>
          <w:sz w:val="18"/>
        </w:rPr>
        <w:t>strategy_confidence</w:t>
      </w:r>
      <w:r>
        <w:t>, exactly matching the brief's section 24 schema. The schema supports every future field without fabricating values for the ones Phase 3.1 can't yet populate.</w:t>
      </w:r>
    </w:p>
    <w:p>
      <w:pPr>
        <w:pStyle w:val="Heading3"/>
      </w:pPr>
      <w:r>
        <w:t>12. Ablation framework</w:t>
      </w:r>
    </w:p>
    <w:p>
      <w:r>
        <w:rPr>
          <w:rFonts w:ascii="Consolas" w:hAnsi="Consolas"/>
          <w:sz w:val="18"/>
        </w:rPr>
        <w:t>scripts/phase3_1_evaluate.py::ABLATIONS</w:t>
      </w:r>
      <w:r>
        <w:t xml:space="preserve"> + </w:t>
      </w:r>
      <w:r>
        <w:rPr>
          <w:rFonts w:ascii="Consolas" w:hAnsi="Consolas"/>
          <w:sz w:val="18"/>
        </w:rPr>
        <w:t>scripts/phase3_1_ablation.py</w:t>
      </w:r>
      <w:r>
        <w:t xml:space="preserve"> — a component-matrix structure (</w:t>
      </w:r>
      <w:r>
        <w:rPr>
          <w:rFonts w:ascii="Consolas" w:hAnsi="Consolas"/>
          <w:sz w:val="18"/>
        </w:rPr>
        <w:t>{planner, market_adaptation, opponent_observation, opponent_model, strategy_switching}</w:t>
      </w:r>
      <w:r>
        <w:t xml:space="preserve"> booleans/modes per named configuration). Phase 3.1 registers exactly one real entry (</w:t>
      </w:r>
      <w:r>
        <w:rPr>
          <w:rFonts w:ascii="Consolas" w:hAnsi="Consolas"/>
          <w:sz w:val="18"/>
        </w:rPr>
        <w:t>planner_only</w:t>
      </w:r>
      <w:r>
        <w:t>, matching the brief's "Planner only" row) since no adaptive mechanism exists yet to compare against — stated plainly in the script's own output, not disguised as a completed ablation study. Every future Phase 3.2+ candidate registers a new entry here.</w:t>
      </w:r>
    </w:p>
    <w:p>
      <w:pPr>
        <w:pStyle w:val="Heading3"/>
      </w:pPr>
      <w:r>
        <w:t>13. Controlled opponent classes</w:t>
      </w:r>
    </w:p>
    <w:p>
      <w:r>
        <w:rPr>
          <w:rFonts w:ascii="Consolas" w:hAnsi="Consolas"/>
          <w:sz w:val="18"/>
        </w:rPr>
        <w:t>agents/phase3/opponent_classes.py</w:t>
      </w:r>
      <w:r>
        <w:t xml:space="preserve"> — 7 archetypes (</w:t>
      </w:r>
      <w:r>
        <w:rPr>
          <w:rFonts w:ascii="Consolas" w:hAnsi="Consolas"/>
          <w:sz w:val="18"/>
        </w:rPr>
        <w:t>passive</w:t>
      </w:r>
      <w:r>
        <w:t xml:space="preserve">, </w:t>
      </w:r>
      <w:r>
        <w:rPr>
          <w:rFonts w:ascii="Consolas" w:hAnsi="Consolas"/>
          <w:sz w:val="18"/>
        </w:rPr>
        <w:t>production_heavy</w:t>
      </w:r>
      <w:r>
        <w:t xml:space="preserve">, </w:t>
      </w:r>
      <w:r>
        <w:rPr>
          <w:rFonts w:ascii="Consolas" w:hAnsi="Consolas"/>
          <w:sz w:val="18"/>
        </w:rPr>
        <w:t>market_selling</w:t>
      </w:r>
      <w:r>
        <w:t xml:space="preserve">, </w:t>
      </w:r>
      <w:r>
        <w:rPr>
          <w:rFonts w:ascii="Consolas" w:hAnsi="Consolas"/>
          <w:sz w:val="18"/>
        </w:rPr>
        <w:t>expansion_oriented</w:t>
      </w:r>
      <w:r>
        <w:t xml:space="preserve">, </w:t>
      </w:r>
      <w:r>
        <w:rPr>
          <w:rFonts w:ascii="Consolas" w:hAnsi="Consolas"/>
          <w:sz w:val="18"/>
        </w:rPr>
        <w:t>animal_oriented</w:t>
      </w:r>
      <w:r>
        <w:t xml:space="preserve">, </w:t>
      </w:r>
      <w:r>
        <w:rPr>
          <w:rFonts w:ascii="Consolas" w:hAnsi="Consolas"/>
          <w:sz w:val="18"/>
        </w:rPr>
        <w:t>conservative</w:t>
      </w:r>
      <w:r>
        <w:t xml:space="preserve">, </w:t>
      </w:r>
      <w:r>
        <w:rPr>
          <w:rFonts w:ascii="Consolas" w:hAnsi="Consolas"/>
          <w:sz w:val="18"/>
        </w:rPr>
        <w:t>aggressive_investment</w:t>
      </w:r>
      <w:r>
        <w:t xml:space="preserve">), EVERY ONE reusing an already-tested Phase 2.2-2.4 </w:t>
      </w:r>
      <w:r>
        <w:rPr>
          <w:rFonts w:ascii="Consolas" w:hAnsi="Consolas"/>
          <w:sz w:val="18"/>
        </w:rPr>
        <w:t>make_agent</w:t>
      </w:r>
      <w:r>
        <w:t xml:space="preserve"> configuration rather than new agent logic — each archetype's behavior is therefore already characterized by prior experiments. Explicitly documented as experimental archetypes, not claims about real Kaggle competitors (brief section 17).</w:t>
      </w:r>
    </w:p>
    <w:p>
      <w:pPr>
        <w:pStyle w:val="Heading3"/>
      </w:pPr>
      <w:r>
        <w:t>14. Standardized evaluation harness</w:t>
      </w:r>
    </w:p>
    <w:p>
      <w:r>
        <w:rPr>
          <w:rFonts w:ascii="Consolas" w:hAnsi="Consolas"/>
          <w:sz w:val="18"/>
        </w:rPr>
        <w:t>scripts/phase3_1_evaluate.py</w:t>
      </w:r>
      <w:r>
        <w:t xml:space="preserve"> — runs the frozen-control adapter (optionally under a named ablation) across a named seed set vs. every baseline, recording standard outcome metrics plus the new competitive-trace-derived counts (opponent events logged, strategy switches — always 0 in Phase 3.1). Reused Phase 2.6's exact </w:t>
      </w:r>
      <w:r>
        <w:rPr>
          <w:rFonts w:ascii="Consolas" w:hAnsi="Consolas"/>
          <w:sz w:val="18"/>
        </w:rPr>
        <w:t>SEED_SETS</w:t>
      </w:r>
      <w:r>
        <w:t>/</w:t>
      </w:r>
      <w:r>
        <w:rPr>
          <w:rFonts w:ascii="Consolas" w:hAnsi="Consolas"/>
          <w:sz w:val="18"/>
        </w:rPr>
        <w:t>BASELINES</w:t>
      </w:r>
      <w:r>
        <w:t xml:space="preserve"> definitions (no new seed ranges invented for this phase's control work).</w:t>
      </w:r>
    </w:p>
    <w:p>
      <w:pPr>
        <w:pStyle w:val="Heading3"/>
      </w:pPr>
      <w:r>
        <w:t>15. Control reproduction (brief section 25/26 — the critical gate)</w:t>
      </w:r>
    </w:p>
    <w:p>
      <w:r>
        <w:rPr>
          <w:rFonts w:ascii="Consolas" w:hAnsi="Consolas"/>
          <w:sz w:val="18"/>
        </w:rPr>
        <w:t>scripts/phase3_1_control_reproduction.py</w:t>
      </w:r>
      <w:r>
        <w:t xml:space="preserve"> ran the frozen Planner v1, through the NEW Phase 3 control adapter, on the EXACT SAME 10 held-out seeds × 3 baselines as Phase 2.6's final gate.</w:t>
      </w:r>
    </w:p>
    <w:p>
      <w:r>
        <w:rPr>
          <w:b/>
        </w:rPr>
        <w:t>Result: 30/30 exact matches</w:t>
      </w:r>
      <w:r>
        <w:t xml:space="preserve"> — not merely "within expected stochastic variation," byte-for-byte identical final money on every single episode, since Planner v1 is fully deterministic and the adapter is provably inert (verified separately: wrapping vs. calling the planner directly produces identical output on a spot-check seed). This is the strongest possible form of the brief's required control line: zero discrepancy, nothing to diagnose. The Phase 3 evaluation harness (</w:t>
      </w:r>
      <w:r>
        <w:rPr>
          <w:rFonts w:ascii="Consolas" w:hAnsi="Consolas"/>
          <w:sz w:val="18"/>
        </w:rPr>
        <w:t>phase3_1_evaluate.py</w:t>
      </w:r>
      <w:r>
        <w:t>) was additionally spot-checked on the development seed set and also reproduced Phase 2.6's development numbers exactly.</w:t>
      </w:r>
    </w:p>
    <w:p>
      <w:pPr>
        <w:pStyle w:val="Heading3"/>
      </w:pPr>
      <w:r>
        <w:t>16. Automated tests</w:t>
      </w:r>
    </w:p>
    <w:p>
      <w:r>
        <w:t xml:space="preserve">21 tests across information leakage (4), temporal leakage (2), state construction (2), opponent logging (3), market logging (3), strategy interface (5), trace (1), and control (1) — </w:t>
      </w:r>
      <w:r>
        <w:rPr>
          <w:rFonts w:ascii="Consolas" w:hAnsi="Consolas"/>
          <w:sz w:val="18"/>
        </w:rPr>
        <w:t>scripts/phase3_1_regression_tests.py</w:t>
      </w:r>
      <w:r>
        <w:t>, all passing. Combined with Phase 2.6's own 18 regression tests (untouched, still passing), the project now carries 39 automated regression tests across Phases 2.6-3.1.</w:t>
      </w:r>
    </w:p>
    <w:p>
      <w:pPr>
        <w:pStyle w:val="Heading3"/>
      </w:pPr>
      <w:r>
        <w:t>17. Phase 2 → Phase 3 bridge (brief section 14)</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Phase 2 finding</w:t>
            </w:r>
          </w:p>
        </w:tc>
        <w:tc>
          <w:tcPr>
            <w:tcW w:type="dxa" w:w="4680"/>
          </w:tcPr>
          <w:p>
            <w:r>
              <w:rPr>
                <w:b/>
              </w:rPr>
            </w:r>
            <w:r>
              <w:rPr>
                <w:b/>
              </w:rPr>
              <w:t>Candidate adaptive signal</w:t>
            </w:r>
          </w:p>
        </w:tc>
      </w:tr>
      <w:tr>
        <w:tc>
          <w:tcPr>
            <w:tcW w:type="dxa" w:w="4680"/>
          </w:tcPr>
          <w:p>
            <w:r/>
            <w:r>
              <w:t>F1/F2 (labor diminishing returns)</w:t>
            </w:r>
          </w:p>
        </w:tc>
        <w:tc>
          <w:tcPr>
            <w:tcW w:type="dxa" w:w="4680"/>
          </w:tcPr>
          <w:p>
            <w:r/>
            <w:r>
              <w:t>current labor bottleneck (measurable: are all committed hands' marginal values still positive)</w:t>
            </w:r>
          </w:p>
        </w:tc>
      </w:tr>
      <w:tr>
        <w:tc>
          <w:tcPr>
            <w:tcW w:type="dxa" w:w="4680"/>
          </w:tcPr>
          <w:p>
            <w:r/>
            <w:r>
              <w:t>F3/F4 (land conditional value)</w:t>
            </w:r>
          </w:p>
        </w:tc>
        <w:tc>
          <w:tcPr>
            <w:tcW w:type="dxa" w:w="4680"/>
          </w:tcPr>
          <w:p>
            <w:r/>
            <w:r>
              <w:t>available productive capacity vs. remaining horizon</w:t>
            </w:r>
          </w:p>
        </w:tc>
      </w:tr>
      <w:tr>
        <w:tc>
          <w:tcPr>
            <w:tcW w:type="dxa" w:w="4680"/>
          </w:tcPr>
          <w:p>
            <w:r/>
            <w:r>
              <w:t>F11 (animal early-investment)</w:t>
            </w:r>
          </w:p>
        </w:tc>
        <w:tc>
          <w:tcPr>
            <w:tcW w:type="dxa" w:w="4680"/>
          </w:tcPr>
          <w:p>
            <w:r/>
            <w:r>
              <w:t>remaining productive horizon vs. animal first_yield_day</w:t>
            </w:r>
          </w:p>
        </w:tc>
      </w:tr>
      <w:tr>
        <w:tc>
          <w:tcPr>
            <w:tcW w:type="dxa" w:w="4680"/>
          </w:tcPr>
          <w:p>
            <w:r/>
            <w:r>
              <w:t>F19 (market-aware selling conditional)</w:t>
            </w:r>
          </w:p>
        </w:tc>
        <w:tc>
          <w:tcPr>
            <w:tcW w:type="dxa" w:w="4680"/>
          </w:tcPr>
          <w:p>
            <w:r/>
            <w:r>
              <w:t>price opportunity size vs. portfolio complexity</w:t>
            </w:r>
          </w:p>
        </w:tc>
      </w:tr>
      <w:tr>
        <w:tc>
          <w:tcPr>
            <w:tcW w:type="dxa" w:w="4680"/>
          </w:tcPr>
          <w:p>
            <w:r/>
            <w:r>
              <w:t>F16/F17 (liquidation risk)</w:t>
            </w:r>
          </w:p>
        </w:tc>
        <w:tc>
          <w:tcPr>
            <w:tcW w:type="dxa" w:w="4680"/>
          </w:tcPr>
          <w:p>
            <w:r/>
            <w:r>
              <w:t>liquidation slack (days until the next safe-sell deadline)</w:t>
            </w:r>
          </w:p>
        </w:tc>
      </w:tr>
      <w:tr>
        <w:tc>
          <w:tcPr>
            <w:tcW w:type="dxa" w:w="4680"/>
          </w:tcPr>
          <w:p>
            <w:r/>
            <w:r>
              <w:t>P26-005 (sub-additivity/overestimation)</w:t>
            </w:r>
          </w:p>
        </w:tc>
        <w:tc>
          <w:tcPr>
            <w:tcW w:type="dxa" w:w="4680"/>
          </w:tcPr>
          <w:p>
            <w:r/>
            <w:r>
              <w:t>resource-contention/portfolio-interaction intensity</w:t>
            </w:r>
          </w:p>
        </w:tc>
      </w:tr>
    </w:tbl>
    <w:p/>
    <w:p>
      <w:r>
        <w:t>Every row is a CANDIDATE signal (measurable, not yet acted upon) — none is wired into any decision this phase, per the brief's explicit "identify candidate signals, NOT implement speculative rules" instruction.</w:t>
      </w:r>
    </w:p>
    <w:p>
      <w:pPr>
        <w:pStyle w:val="Heading3"/>
      </w:pPr>
      <w:r>
        <w:t>18. Strategy-regime analysis (brief section 30)</w:t>
      </w:r>
    </w:p>
    <w:p>
      <w:r>
        <w:t xml:space="preserve">Full table: </w:t>
      </w:r>
      <w:r>
        <w:rPr>
          <w:rFonts w:ascii="Consolas" w:hAnsi="Consolas"/>
          <w:sz w:val="18"/>
        </w:rPr>
        <w:t>results/phase3_1/strategy_analysis/regime_dimensions.json</w:t>
      </w:r>
      <w:r>
        <w:t xml:space="preserve"> (section 9 above reproduces it). No regime label was invented without checking it against existing Phase 2 evidence first — </w:t>
      </w:r>
      <w:r>
        <w:rPr>
          <w:rFonts w:ascii="Consolas" w:hAnsi="Consolas"/>
          <w:sz w:val="18"/>
        </w:rPr>
        <w:t>expansion_oriented</w:t>
      </w:r>
      <w:r>
        <w:t xml:space="preserve"> in particular is flagged UNSUPPORTED specifically because F3/F4 provide direct negative evidence, not merely absence of positive evidence, for the one portfolio tested.</w:t>
      </w:r>
    </w:p>
    <w:p>
      <w:pPr>
        <w:pStyle w:val="Heading3"/>
      </w:pPr>
      <w:r>
        <w:t>19. What Phase 3.1 does not do (brief section 32, explicitly honored)</w:t>
      </w:r>
    </w:p>
    <w:p>
      <w:r>
        <w:t>No adaptive strategy was implemented, promoted, or claimed superior to Planner v1. No opponent model was trained. No RL. No arbitrary reward function or scoring weight was introduced (</w:t>
      </w:r>
      <w:r>
        <w:rPr>
          <w:rFonts w:ascii="Consolas" w:hAnsi="Consolas"/>
          <w:sz w:val="18"/>
        </w:rPr>
        <w:t>StrategySelector</w:t>
      </w:r>
      <w:r>
        <w:t xml:space="preserve">'s </w:t>
      </w:r>
      <w:r>
        <w:rPr>
          <w:rFonts w:ascii="Consolas" w:hAnsi="Consolas"/>
          <w:sz w:val="18"/>
        </w:rPr>
        <w:t>FORCED</w:t>
      </w:r>
      <w:r>
        <w:t xml:space="preserve"> mode applies an explicit, externally-provided config for controlled testing only — it does not select anything itself). The frozen Phase 2.6 control was not modified — confirmed by hash (</w:t>
      </w:r>
      <w:r>
        <w:rPr>
          <w:rFonts w:ascii="Consolas" w:hAnsi="Consolas"/>
          <w:sz w:val="18"/>
        </w:rPr>
        <w:t>results/phase3_1/control_reproduction/frozen_file_hashes.txt</w:t>
      </w:r>
      <w:r>
        <w:t>) and by the 30/30 exact-match reproduction.</w:t>
      </w:r>
    </w:p>
    <w:p>
      <w:pPr>
        <w:pStyle w:val="Heading3"/>
      </w:pPr>
      <w:r>
        <w:t>20. Limitations</w:t>
      </w:r>
    </w:p>
    <w:p>
      <w:pPr>
        <w:pStyle w:val="ListNumber"/>
      </w:pPr>
      <w:r>
        <w:rPr>
          <w:b/>
        </w:rPr>
        <w:t>Market-observation residual is not yet self-activity-corrected</w:t>
      </w:r>
      <w:r>
        <w:t xml:space="preserve"> in the control adapter (section 8) — an upper bound on opponent+self activity, not a clean opponent-only signal. Straightforward to fix once a candidate actually needs the cleaner number (Phase 3.2+).</w:t>
      </w:r>
    </w:p>
    <w:p>
      <w:pPr>
        <w:pStyle w:val="ListNumber"/>
      </w:pPr>
      <w:r>
        <w:rPr>
          <w:b/>
        </w:rPr>
        <w:t>`conservative_capital` regime remains a HYPOTHESIS</w:t>
      </w:r>
      <w:r>
        <w:t xml:space="preserve"> — no Phase 2 experiment isolated a "preserve more cash" policy as its own independent variable; Phase 3.2 would need a small dedicated experiment if this dimension becomes decision-relevant.</w:t>
      </w:r>
    </w:p>
    <w:p>
      <w:pPr>
        <w:pStyle w:val="ListNumber"/>
      </w:pPr>
      <w:r>
        <w:rPr>
          <w:b/>
        </w:rPr>
        <w:t>`liquidity_preserving` regime is "promising" but untested</w:t>
      </w:r>
      <w:r>
        <w:t xml:space="preserve"> as a standalone policy — only its underlying risk (F16/F17) is validated, not whether deliberately over-indexing on liquidity ever beats the planner's existing mandatory </w:t>
      </w:r>
      <w:r>
        <w:rPr>
          <w:rFonts w:ascii="Consolas" w:hAnsi="Consolas"/>
          <w:sz w:val="18"/>
        </w:rPr>
        <w:t>horizon_aware</w:t>
      </w:r>
      <w:r>
        <w:t xml:space="preserve"> safety net.</w:t>
      </w:r>
    </w:p>
    <w:p>
      <w:pPr>
        <w:pStyle w:val="ListNumber"/>
      </w:pPr>
      <w:r>
        <w:rPr>
          <w:b/>
        </w:rPr>
        <w:t>Opponent archetypes are Phase 2-derived, not calibrated against any real Kaggle opponent</w:t>
      </w:r>
      <w:r>
        <w:t xml:space="preserve"> — stated explicitly as experimental controls, not a claim about the actual competition field.</w:t>
      </w:r>
    </w:p>
    <w:p>
      <w:pPr>
        <w:pStyle w:val="ListNumber"/>
      </w:pPr>
      <w:r>
        <w:t>Every Phase 2.5/2.6 open limitation (aggregate overestimation, no portfolio-switching-cost model, multi-animal labor contention) remains equally open — Phase 3.1 did not attempt to resolve them, since the frozen Planner v1's decision logic was not touched this phase.</w:t>
      </w:r>
    </w:p>
    <w:p>
      <w:pPr>
        <w:pStyle w:val="Heading3"/>
      </w:pPr>
      <w:r>
        <w:t>Phase Gate Recommendation</w:t>
      </w:r>
    </w:p>
    <w:p>
      <w:pPr>
        <w:ind w:left="432"/>
        <w:shd w:val="clear" w:fill="F2F2F2"/>
      </w:pPr>
      <w:r>
        <w:rPr>
          <w:rFonts w:ascii="Consolas" w:hAnsi="Consolas"/>
          <w:sz w:val="17"/>
        </w:rPr>
        <w:t>KAGGRICULTURE PHASE 3.1</w:t>
      </w:r>
      <w:r>
        <w:br/>
      </w:r>
      <w:r>
        <w:rPr>
          <w:rFonts w:ascii="Consolas" w:hAnsi="Consolas"/>
          <w:sz w:val="17"/>
        </w:rPr>
        <w:t>COMPETITIVE STRATEGY FOUNDATION</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Frozen simulator/baseline/Planner v1: hashes reverified unchanged throughout;</w:t>
      </w:r>
      <w:r>
        <w:br/>
      </w:r>
      <w:r>
        <w:rPr>
          <w:rFonts w:ascii="Consolas" w:hAnsi="Consolas"/>
          <w:sz w:val="17"/>
        </w:rPr>
        <w:t xml:space="preserve">  Planner v1 control frozen explicitly (results/phase3_1/control_reproduction/frozen_control_v1.json)</w:t>
      </w:r>
      <w:r>
        <w:br/>
      </w:r>
      <w:r>
        <w:rPr>
          <w:rFonts w:ascii="Consolas" w:hAnsi="Consolas"/>
          <w:sz w:val="17"/>
        </w:rPr>
        <w:t xml:space="preserve"> </w:t>
      </w:r>
      <w:r>
        <w:br/>
      </w:r>
      <w:r>
        <w:rPr>
          <w:rFonts w:ascii="Consolas" w:hAnsi="Consolas"/>
          <w:sz w:val="17"/>
        </w:rPr>
        <w:t>Success criteria (brief section 31), all satisfied:</w:t>
      </w:r>
      <w:r>
        <w:br/>
      </w:r>
      <w:r>
        <w:rPr>
          <w:rFonts w:ascii="Consolas" w:hAnsi="Consolas"/>
          <w:sz w:val="17"/>
        </w:rPr>
        <w:t xml:space="preserve">  1-3. Planner v1 frozen, runs through the new harness, control reproduced EXACTLY (30/30 matches)</w:t>
      </w:r>
      <w:r>
        <w:br/>
      </w:r>
      <w:r>
        <w:rPr>
          <w:rFonts w:ascii="Consolas" w:hAnsi="Consolas"/>
          <w:sz w:val="17"/>
        </w:rPr>
        <w:t xml:space="preserve">  4-6. Competitive state, opponent-observation, and market-observation interfaces implemented</w:t>
      </w:r>
      <w:r>
        <w:br/>
      </w:r>
      <w:r>
        <w:rPr>
          <w:rFonts w:ascii="Consolas" w:hAnsi="Consolas"/>
          <w:sz w:val="17"/>
        </w:rPr>
        <w:t xml:space="preserve">  7-9. Information boundaries formally documented AND confirmed against a live episode;</w:t>
      </w:r>
      <w:r>
        <w:br/>
      </w:r>
      <w:r>
        <w:rPr>
          <w:rFonts w:ascii="Consolas" w:hAnsi="Consolas"/>
          <w:sz w:val="17"/>
        </w:rPr>
        <w:t xml:space="preserve">       hidden/private information cannot enter the agent (structural guarantee, tested)</w:t>
      </w:r>
      <w:r>
        <w:br/>
      </w:r>
      <w:r>
        <w:rPr>
          <w:rFonts w:ascii="Consolas" w:hAnsi="Consolas"/>
          <w:sz w:val="17"/>
        </w:rPr>
        <w:t xml:space="preserve">  10-12. Strategy representation, strategy-switching stub interface, and competitive traces implemented</w:t>
      </w:r>
      <w:r>
        <w:br/>
      </w:r>
      <w:r>
        <w:rPr>
          <w:rFonts w:ascii="Consolas" w:hAnsi="Consolas"/>
          <w:sz w:val="17"/>
        </w:rPr>
        <w:t xml:space="preserve">  13-14. Standardized evaluation protocol and ablation framework exist</w:t>
      </w:r>
      <w:r>
        <w:br/>
      </w:r>
      <w:r>
        <w:rPr>
          <w:rFonts w:ascii="Consolas" w:hAnsi="Consolas"/>
          <w:sz w:val="17"/>
        </w:rPr>
        <w:t xml:space="preserve">  15. Controlled opponent framework implemented (7 archetypes, all reusing tested Phase 2 configs)</w:t>
      </w:r>
      <w:r>
        <w:br/>
      </w:r>
      <w:r>
        <w:rPr>
          <w:rFonts w:ascii="Consolas" w:hAnsi="Consolas"/>
          <w:sz w:val="17"/>
        </w:rPr>
        <w:t xml:space="preserve">  16. Automated tests cover information leakage and temporal leakage (21 passing)</w:t>
      </w:r>
      <w:r>
        <w:br/>
      </w:r>
      <w:r>
        <w:rPr>
          <w:rFonts w:ascii="Consolas" w:hAnsi="Consolas"/>
          <w:sz w:val="17"/>
        </w:rPr>
        <w:t xml:space="preserve">  17. Phase 3 reproducibility established (scripts/phase3_1_control_reproduction.py, exact-match verified)</w:t>
      </w:r>
      <w:r>
        <w:br/>
      </w:r>
      <w:r>
        <w:rPr>
          <w:rFonts w:ascii="Consolas" w:hAnsi="Consolas"/>
          <w:sz w:val="17"/>
        </w:rPr>
        <w:t xml:space="preserve">  18. All implementation artifacts versioned (frozen_control_v1.json + file hashes)</w:t>
      </w:r>
      <w:r>
        <w:br/>
      </w:r>
      <w:r>
        <w:rPr>
          <w:rFonts w:ascii="Consolas" w:hAnsi="Consolas"/>
          <w:sz w:val="17"/>
        </w:rPr>
        <w:t xml:space="preserve">  19. No adaptive strategy promoted -- none was implemented</w:t>
      </w:r>
      <w:r>
        <w:br/>
      </w:r>
      <w:r>
        <w:rPr>
          <w:rFonts w:ascii="Consolas" w:hAnsi="Consolas"/>
          <w:sz w:val="17"/>
        </w:rPr>
        <w:t xml:space="preserve"> </w:t>
      </w:r>
      <w:r>
        <w:br/>
      </w:r>
      <w:r>
        <w:rPr>
          <w:rFonts w:ascii="Consolas" w:hAnsi="Consolas"/>
          <w:sz w:val="17"/>
        </w:rPr>
        <w:t>Control reproduction: 30/30 EXACT MATCHES (not statistical similarity) against Phase 2.6's</w:t>
      </w:r>
      <w:r>
        <w:br/>
      </w:r>
      <w:r>
        <w:rPr>
          <w:rFonts w:ascii="Consolas" w:hAnsi="Consolas"/>
          <w:sz w:val="17"/>
        </w:rPr>
        <w:t xml:space="preserve">  held-out benchmark, on the identical seeds/baselines/steps</w:t>
      </w:r>
      <w:r>
        <w:br/>
      </w:r>
      <w:r>
        <w:rPr>
          <w:rFonts w:ascii="Consolas" w:hAnsi="Consolas"/>
          <w:sz w:val="17"/>
        </w:rPr>
        <w:t xml:space="preserve"> </w:t>
      </w:r>
      <w:r>
        <w:br/>
      </w:r>
      <w:r>
        <w:rPr>
          <w:rFonts w:ascii="Consolas" w:hAnsi="Consolas"/>
          <w:sz w:val="17"/>
        </w:rPr>
        <w:t>Regression tests: 21/21 passing (this phase) + 18/18 (Phase 2.6, unaffected) = 39/39 total</w:t>
      </w:r>
      <w:r>
        <w:br/>
      </w:r>
      <w:r>
        <w:rPr>
          <w:rFonts w:ascii="Consolas" w:hAnsi="Consolas"/>
          <w:sz w:val="17"/>
        </w:rPr>
        <w:t xml:space="preserve"> </w:t>
      </w:r>
      <w:r>
        <w:br/>
      </w:r>
      <w:r>
        <w:rPr>
          <w:rFonts w:ascii="Consolas" w:hAnsi="Consolas"/>
          <w:sz w:val="17"/>
        </w:rPr>
        <w:t>Known limitations: 5, all documented (section 20), none hidden</w:t>
      </w:r>
      <w:r>
        <w:br/>
      </w:r>
      <w:r>
        <w:rPr>
          <w:rFonts w:ascii="Consolas" w:hAnsi="Consolas"/>
          <w:sz w:val="17"/>
        </w:rPr>
        <w:t xml:space="preserve"> </w:t>
      </w:r>
      <w:r>
        <w:br/>
      </w:r>
      <w:r>
        <w:rPr>
          <w:rFonts w:ascii="Consolas" w:hAnsi="Consolas"/>
          <w:sz w:val="17"/>
        </w:rPr>
        <w:t>Phase 3.1 conclusion:</w:t>
      </w:r>
      <w:r>
        <w:br/>
      </w:r>
      <w:r>
        <w:rPr>
          <w:rFonts w:ascii="Consolas" w:hAnsi="Consolas"/>
          <w:sz w:val="17"/>
        </w:rPr>
        <w:t>The competitive strategy foundation is in place: the frozen Planner v1 control is</w:t>
      </w:r>
      <w:r>
        <w:br/>
      </w:r>
      <w:r>
        <w:rPr>
          <w:rFonts w:ascii="Consolas" w:hAnsi="Consolas"/>
          <w:sz w:val="17"/>
        </w:rPr>
        <w:t>provably unmodified and exactly reproducible through new infrastructure; the</w:t>
      </w:r>
      <w:r>
        <w:br/>
      </w:r>
      <w:r>
        <w:rPr>
          <w:rFonts w:ascii="Consolas" w:hAnsi="Consolas"/>
          <w:sz w:val="17"/>
        </w:rPr>
        <w:t>observable/private information boundary is formally documented AND empirically</w:t>
      </w:r>
      <w:r>
        <w:br/>
      </w:r>
      <w:r>
        <w:rPr>
          <w:rFonts w:ascii="Consolas" w:hAnsi="Consolas"/>
          <w:sz w:val="17"/>
        </w:rPr>
        <w:t>confirmed against the live simulator, not merely asserted from the rules; leakage</w:t>
      </w:r>
      <w:r>
        <w:br/>
      </w:r>
      <w:r>
        <w:rPr>
          <w:rFonts w:ascii="Consolas" w:hAnsi="Consolas"/>
          <w:sz w:val="17"/>
        </w:rPr>
        <w:t>(both information and temporal) is guarded by structural design and by automated</w:t>
      </w:r>
      <w:r>
        <w:br/>
      </w:r>
      <w:r>
        <w:rPr>
          <w:rFonts w:ascii="Consolas" w:hAnsi="Consolas"/>
          <w:sz w:val="17"/>
        </w:rPr>
        <w:t>tests; and the strategy/regime/opponent-observation/market-observation scaffolding</w:t>
      </w:r>
      <w:r>
        <w:br/>
      </w:r>
      <w:r>
        <w:rPr>
          <w:rFonts w:ascii="Consolas" w:hAnsi="Consolas"/>
          <w:sz w:val="17"/>
        </w:rPr>
        <w:t>Phase 3.2 will need is implemented, schema-complete, and demonstrably inert (it</w:t>
      </w:r>
      <w:r>
        <w:br/>
      </w:r>
      <w:r>
        <w:rPr>
          <w:rFonts w:ascii="Consolas" w:hAnsi="Consolas"/>
          <w:sz w:val="17"/>
        </w:rPr>
        <w:t>observes and measures, but has never yet changed a single decision).</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3.2 -- Adaptive Strategy / Regime Discovery, using the candidate signals in</w:t>
      </w:r>
      <w:r>
        <w:br/>
      </w:r>
      <w:r>
        <w:rPr>
          <w:rFonts w:ascii="Consolas" w:hAnsi="Consolas"/>
          <w:sz w:val="17"/>
        </w:rPr>
        <w:t>section 17 and the regime classifications in section 18 as its starting evidence base</w:t>
      </w:r>
    </w:p>
    <w:p>
      <w:pPr>
        <w:pStyle w:val="Heading3"/>
      </w:pPr>
      <w:r>
        <w:t>21. Reproducibility commands</w:t>
      </w:r>
    </w:p>
    <w:p>
      <w:pPr>
        <w:ind w:left="432"/>
        <w:shd w:val="clear" w:fill="F2F2F2"/>
      </w:pPr>
      <w:r>
        <w:rPr>
          <w:rFonts w:ascii="Consolas" w:hAnsi="Consolas"/>
          <w:sz w:val="17"/>
        </w:rPr>
        <w:t>## Observability audit (confirms the static audit against a live episode)</w:t>
      </w:r>
      <w:r>
        <w:br/>
      </w:r>
      <w:r>
        <w:rPr>
          <w:rFonts w:ascii="Consolas" w:hAnsi="Consolas"/>
          <w:sz w:val="17"/>
        </w:rPr>
        <w:t>python scripts/phase3_1_audit.py</w:t>
      </w:r>
      <w:r>
        <w:br/>
      </w:r>
      <w:r>
        <w:rPr>
          <w:rFonts w:ascii="Consolas" w:hAnsi="Consolas"/>
          <w:sz w:val="17"/>
        </w:rPr>
        <w:t>## Information-leakage / temporal-leakage / control regression tests</w:t>
      </w:r>
      <w:r>
        <w:br/>
      </w:r>
      <w:r>
        <w:rPr>
          <w:rFonts w:ascii="Consolas" w:hAnsi="Consolas"/>
          <w:sz w:val="17"/>
        </w:rPr>
        <w:t>python scripts/phase3_1_regression_tests.py</w:t>
      </w:r>
      <w:r>
        <w:br/>
      </w:r>
      <w:r>
        <w:rPr>
          <w:rFonts w:ascii="Consolas" w:hAnsi="Consolas"/>
          <w:sz w:val="17"/>
        </w:rPr>
        <w:t>## Control reproduction (the critical gate -- must show 30/30 exact matches)</w:t>
      </w:r>
      <w:r>
        <w:br/>
      </w:r>
      <w:r>
        <w:rPr>
          <w:rFonts w:ascii="Consolas" w:hAnsi="Consolas"/>
          <w:sz w:val="17"/>
        </w:rPr>
        <w:t>python scripts/phase3_1_control_reproduction.py</w:t>
      </w:r>
      <w:r>
        <w:br/>
      </w:r>
      <w:r>
        <w:rPr>
          <w:rFonts w:ascii="Consolas" w:hAnsi="Consolas"/>
          <w:sz w:val="17"/>
        </w:rPr>
        <w:t>## Standardized evaluation harness (planner_only ablation, any seed set)</w:t>
      </w:r>
      <w:r>
        <w:br/>
      </w:r>
      <w:r>
        <w:rPr>
          <w:rFonts w:ascii="Consolas" w:hAnsi="Consolas"/>
          <w:sz w:val="17"/>
        </w:rPr>
        <w:t>python scripts/phase3_1_evaluate.py --seed-set development --ablation planner_only</w:t>
      </w:r>
      <w:r>
        <w:br/>
      </w:r>
      <w:r>
        <w:rPr>
          <w:rFonts w:ascii="Consolas" w:hAnsi="Consolas"/>
          <w:sz w:val="17"/>
        </w:rPr>
        <w:t>## Ablation framework (component matrix)</w:t>
      </w:r>
      <w:r>
        <w:br/>
      </w:r>
      <w:r>
        <w:rPr>
          <w:rFonts w:ascii="Consolas" w:hAnsi="Consolas"/>
          <w:sz w:val="17"/>
        </w:rPr>
        <w:t>python scripts/phase3_1_ablation.py</w:t>
      </w:r>
    </w:p>
    <w:p>
      <w:r>
        <w:t>Python environment unchanged from every prior phase (</w:t>
      </w:r>
      <w:r>
        <w:rPr>
          <w:rFonts w:ascii="Consolas" w:hAnsi="Consolas"/>
          <w:sz w:val="18"/>
        </w:rPr>
        <w:t>C:\kagvenv</w:t>
      </w:r>
      <w:r>
        <w:t xml:space="preserve">, </w:t>
      </w:r>
      <w:r>
        <w:rPr>
          <w:rFonts w:ascii="Consolas" w:hAnsi="Consolas"/>
          <w:sz w:val="18"/>
        </w:rPr>
        <w:t>kaggle-environments==1.32.7</w:t>
      </w:r>
      <w:r>
        <w:t>).</w:t>
      </w:r>
    </w:p>
    <w:p>
      <w:r>
        <w:br w:type="page"/>
      </w:r>
    </w:p>
    <w:p>
      <w:pPr>
        <w:pStyle w:val="Heading1"/>
      </w:pPr>
      <w:r>
        <w:t>Phase 3.2 Report — Strategic Regime Discovery</w:t>
      </w:r>
    </w:p>
    <w:p>
      <w:pPr>
        <w:pStyle w:val="Heading2"/>
      </w:pPr>
      <w:r>
        <w:t>Phase 3.2 — Strategic Regime Discovery &amp; Competitive State Analysis</w:t>
      </w:r>
    </w:p>
    <w:p>
      <w:r>
        <w:t xml:space="preserve">Date: 2026-08-19/20. Builds on the frozen Phase 3.1 competitive strategy foundation and the frozen Phase 2.6 Economic Planner v1 control. All </w:t>
      </w:r>
      <w:r>
        <w:rPr>
          <w:rFonts w:ascii="Consolas" w:hAnsi="Consolas"/>
          <w:sz w:val="18"/>
        </w:rPr>
        <w:t>phase1_freeze/hashes.txt</w:t>
      </w:r>
      <w:r>
        <w:t xml:space="preserve"> entries AND </w:t>
      </w:r>
      <w:r>
        <w:rPr>
          <w:rFonts w:ascii="Consolas" w:hAnsi="Consolas"/>
          <w:sz w:val="18"/>
        </w:rPr>
        <w:t>results/phase3_1/control_reproduction/frozen_file_hashes.txt</w:t>
      </w:r>
      <w:r>
        <w:t xml:space="preserve"> entries reverified unchanged before and after this phase — Planner v1 was not modified. This phase is DISCOVERY ONLY: no strategy switching, no opponent-aware action selection, no learned policy, no RL was implemented.</w:t>
      </w:r>
    </w:p>
    <w:p>
      <w:r>
        <w:rPr>
          <w:b/>
        </w:rPr>
        <w:t>Code</w:t>
      </w:r>
      <w:r>
        <w:t xml:space="preserve">: </w:t>
      </w:r>
      <w:r>
        <w:rPr>
          <w:rFonts w:ascii="Consolas" w:hAnsi="Consolas"/>
          <w:sz w:val="18"/>
        </w:rPr>
        <w:t>agents/phase3/{feature_extractor,transition_inference,regime_classifier}.py</w:t>
      </w:r>
      <w:r>
        <w:t xml:space="preserve">, </w:t>
      </w:r>
      <w:r>
        <w:rPr>
          <w:rFonts w:ascii="Consolas" w:hAnsi="Consolas"/>
          <w:sz w:val="18"/>
        </w:rPr>
        <w:t>scripts/phase3_2_{configs,run_experiments,analyze,regression_tests}.py</w:t>
      </w:r>
      <w:r>
        <w:t xml:space="preserve">. </w:t>
      </w:r>
      <w:r>
        <w:rPr>
          <w:b/>
        </w:rPr>
        <w:t>Data</w:t>
      </w:r>
      <w:r>
        <w:t xml:space="preserve">: </w:t>
      </w:r>
      <w:r>
        <w:rPr>
          <w:rFonts w:ascii="Consolas" w:hAnsi="Consolas"/>
          <w:sz w:val="18"/>
        </w:rPr>
        <w:t>results/phase3_2/</w:t>
      </w:r>
      <w:r>
        <w:t xml:space="preserve"> — 105 episodes across 7 opponent archetypes × 3 disjoint seed sets, </w:t>
      </w:r>
      <w:r>
        <w:rPr>
          <w:rFonts w:ascii="Consolas" w:hAnsi="Consolas"/>
          <w:sz w:val="18"/>
        </w:rPr>
        <w:t>tables/phase3_2_analysis.json</w:t>
      </w:r>
      <w:r>
        <w:t xml:space="preserve">, </w:t>
      </w:r>
      <w:r>
        <w:rPr>
          <w:rFonts w:ascii="Consolas" w:hAnsi="Consolas"/>
          <w:sz w:val="18"/>
        </w:rPr>
        <w:t>phase3_2_summary.json</w:t>
      </w:r>
      <w:r>
        <w:t>.</w:t>
      </w:r>
    </w:p>
    <w:p>
      <w:pPr>
        <w:pStyle w:val="Heading3"/>
      </w:pPr>
      <w:r>
        <w:t>1. Audit before implementation</w:t>
      </w:r>
    </w:p>
    <w:p>
      <w:r>
        <w:t xml:space="preserve">Per the brief's instruction, </w:t>
      </w:r>
      <w:r>
        <w:rPr>
          <w:rFonts w:ascii="Consolas" w:hAnsi="Consolas"/>
          <w:sz w:val="18"/>
        </w:rPr>
        <w:t>agents/phase3/</w:t>
      </w:r>
      <w:r>
        <w:t xml:space="preserve"> (competitive state, opponent/market observation, strategy representation, competitive trace, opponent archetypes) and the Phase 3.1 tests were re-inspected before writing any new code. No component was duplicated: </w:t>
      </w:r>
      <w:r>
        <w:rPr>
          <w:rFonts w:ascii="Consolas" w:hAnsi="Consolas"/>
          <w:sz w:val="18"/>
        </w:rPr>
        <w:t>feature_extractor.py</w:t>
      </w:r>
      <w:r>
        <w:t xml:space="preserve"> reads </w:t>
      </w:r>
      <w:r>
        <w:rPr>
          <w:rFonts w:ascii="Consolas" w:hAnsi="Consolas"/>
          <w:sz w:val="18"/>
        </w:rPr>
        <w:t>OpponentObservationLogger.history</w:t>
      </w:r>
      <w:r>
        <w:t xml:space="preserve"> (Phase 3.1) directly; </w:t>
      </w:r>
      <w:r>
        <w:rPr>
          <w:rFonts w:ascii="Consolas" w:hAnsi="Consolas"/>
          <w:sz w:val="18"/>
        </w:rPr>
        <w:t>regime_classifier.py</w:t>
      </w:r>
      <w:r>
        <w:t xml:space="preserve"> is new (Phase 3.1 had no classifier); all 7 opponent archetypes are reused UNCHANGED from </w:t>
      </w:r>
      <w:r>
        <w:rPr>
          <w:rFonts w:ascii="Consolas" w:hAnsi="Consolas"/>
          <w:sz w:val="18"/>
        </w:rPr>
        <w:t>agents/phase3/opponent_classes.py</w:t>
      </w:r>
      <w:r>
        <w:t>.</w:t>
      </w:r>
    </w:p>
    <w:p>
      <w:pPr>
        <w:pStyle w:val="Heading3"/>
      </w:pPr>
      <w:r>
        <w:t>2. Experimental design</w:t>
      </w:r>
    </w:p>
    <w:p>
      <w:r>
        <w:t>7 pre-existing Phase 3.1 archetypes (</w:t>
      </w:r>
      <w:r>
        <w:rPr>
          <w:rFonts w:ascii="Consolas" w:hAnsi="Consolas"/>
          <w:sz w:val="18"/>
        </w:rPr>
        <w:t>passive</w:t>
      </w:r>
      <w:r>
        <w:t xml:space="preserve">, </w:t>
      </w:r>
      <w:r>
        <w:rPr>
          <w:rFonts w:ascii="Consolas" w:hAnsi="Consolas"/>
          <w:sz w:val="18"/>
        </w:rPr>
        <w:t>production_heavy</w:t>
      </w:r>
      <w:r>
        <w:t xml:space="preserve">, </w:t>
      </w:r>
      <w:r>
        <w:rPr>
          <w:rFonts w:ascii="Consolas" w:hAnsi="Consolas"/>
          <w:sz w:val="18"/>
        </w:rPr>
        <w:t>market_selling</w:t>
      </w:r>
      <w:r>
        <w:t xml:space="preserve">, </w:t>
      </w:r>
      <w:r>
        <w:rPr>
          <w:rFonts w:ascii="Consolas" w:hAnsi="Consolas"/>
          <w:sz w:val="18"/>
        </w:rPr>
        <w:t>expansion_oriented</w:t>
      </w:r>
      <w:r>
        <w:t xml:space="preserve">, </w:t>
      </w:r>
      <w:r>
        <w:rPr>
          <w:rFonts w:ascii="Consolas" w:hAnsi="Consolas"/>
          <w:sz w:val="18"/>
        </w:rPr>
        <w:t>animal_oriented</w:t>
      </w:r>
      <w:r>
        <w:t xml:space="preserve">, </w:t>
      </w:r>
      <w:r>
        <w:rPr>
          <w:rFonts w:ascii="Consolas" w:hAnsi="Consolas"/>
          <w:sz w:val="18"/>
        </w:rPr>
        <w:t>conservative</w:t>
      </w:r>
      <w:r>
        <w:t xml:space="preserve">, </w:t>
      </w:r>
      <w:r>
        <w:rPr>
          <w:rFonts w:ascii="Consolas" w:hAnsi="Consolas"/>
          <w:sz w:val="18"/>
        </w:rPr>
        <w:t>aggressive_investment</w:t>
      </w:r>
      <w:r>
        <w:t xml:space="preserve"> — no new archetype was invented) × 3 disjoint seed sets (development n=4, validation n=5, held_out n=6, all ranges disjoint from every prior phase) = </w:t>
      </w:r>
      <w:r>
        <w:rPr>
          <w:b/>
        </w:rPr>
        <w:t>105 episodes</w:t>
      </w:r>
      <w:r>
        <w:t xml:space="preserve">, each run with the frozen Planner v1 (via the Phase 3.1 control adapter, </w:t>
      </w:r>
      <w:r>
        <w:rPr>
          <w:rFonts w:ascii="Consolas" w:hAnsi="Consolas"/>
          <w:sz w:val="18"/>
        </w:rPr>
        <w:t>strategy_mode=NO_SWITCH</w:t>
      </w:r>
      <w:r>
        <w:t xml:space="preserve"> — 100% inert) as the protagonist. Every episode's ground-truth archetype label was recorded ONLY in experiment metadata (</w:t>
      </w:r>
      <w:r>
        <w:rPr>
          <w:rFonts w:ascii="Consolas" w:hAnsi="Consolas"/>
          <w:sz w:val="18"/>
        </w:rPr>
        <w:t>episode_metadata.csv</w:t>
      </w:r>
      <w:r>
        <w:t>), never exposed to any feature/detector.</w:t>
      </w:r>
    </w:p>
    <w:p>
      <w:pPr>
        <w:pStyle w:val="Heading3"/>
      </w:pPr>
      <w:r>
        <w:t>3. Information boundary (re-verified, not re-derived)</w:t>
      </w:r>
    </w:p>
    <w:p>
      <w:r>
        <w:t xml:space="preserve">Every feature in </w:t>
      </w:r>
      <w:r>
        <w:rPr>
          <w:rFonts w:ascii="Consolas" w:hAnsi="Consolas"/>
          <w:sz w:val="18"/>
        </w:rPr>
        <w:t>feature_extractor.py</w:t>
      </w:r>
      <w:r>
        <w:t xml:space="preserve"> is </w:t>
      </w:r>
      <w:r>
        <w:rPr>
          <w:rFonts w:ascii="Consolas" w:hAnsi="Consolas"/>
          <w:sz w:val="18"/>
        </w:rPr>
        <w:t>observable</w:t>
      </w:r>
      <w:r>
        <w:t xml:space="preserve"> (a direct </w:t>
      </w:r>
      <w:r>
        <w:rPr>
          <w:rFonts w:ascii="Consolas" w:hAnsi="Consolas"/>
          <w:sz w:val="18"/>
        </w:rPr>
        <w:t>OpponentObservation</w:t>
      </w:r>
      <w:r>
        <w:t xml:space="preserve"> field) or </w:t>
      </w:r>
      <w:r>
        <w:rPr>
          <w:rFonts w:ascii="Consolas" w:hAnsi="Consolas"/>
          <w:sz w:val="18"/>
        </w:rPr>
        <w:t>derived</w:t>
      </w:r>
      <w:r>
        <w:t xml:space="preserve"> (arithmetic over observable fields, including counts of Phase 3.1's own </w:t>
      </w:r>
      <w:r>
        <w:rPr>
          <w:rFonts w:ascii="Consolas" w:hAnsi="Consolas"/>
          <w:sz w:val="18"/>
        </w:rPr>
        <w:t>derived_from_observable</w:t>
      </w:r>
      <w:r>
        <w:t xml:space="preserve">-tagged events). </w:t>
      </w:r>
      <w:r>
        <w:rPr>
          <w:rFonts w:ascii="Consolas" w:hAnsi="Consolas"/>
          <w:sz w:val="18"/>
        </w:rPr>
        <w:t>transition_inference.py</w:t>
      </w:r>
      <w:r>
        <w:t xml:space="preserve"> adds richer, individually confidence-labeled events (</w:t>
      </w:r>
      <w:r>
        <w:rPr>
          <w:rFonts w:ascii="Consolas" w:hAnsi="Consolas"/>
          <w:sz w:val="18"/>
        </w:rPr>
        <w:t>derived</w:t>
      </w:r>
      <w:r>
        <w:t xml:space="preserve"> | </w:t>
      </w:r>
      <w:r>
        <w:rPr>
          <w:rFonts w:ascii="Consolas" w:hAnsi="Consolas"/>
          <w:sz w:val="18"/>
        </w:rPr>
        <w:t>inferred</w:t>
      </w:r>
      <w:r>
        <w:t xml:space="preserve"> | </w:t>
      </w:r>
      <w:r>
        <w:rPr>
          <w:rFonts w:ascii="Consolas" w:hAnsi="Consolas"/>
          <w:sz w:val="18"/>
        </w:rPr>
        <w:t>unknown</w:t>
      </w:r>
      <w:r>
        <w:t xml:space="preserve">) — </w:t>
      </w:r>
      <w:r>
        <w:rPr>
          <w:rFonts w:ascii="Consolas" w:hAnsi="Consolas"/>
          <w:sz w:val="18"/>
        </w:rPr>
        <w:t>derived</w:t>
      </w:r>
      <w:r>
        <w:t xml:space="preserve"> only for state changes with a single documented cause (land-quadrant count can ONLY change via </w:t>
      </w:r>
      <w:r>
        <w:rPr>
          <w:rFonts w:ascii="Consolas" w:hAnsi="Consolas"/>
          <w:sz w:val="18"/>
        </w:rPr>
        <w:t>BUY_LAND</w:t>
      </w:r>
      <w:r>
        <w:t xml:space="preserve">; </w:t>
      </w:r>
      <w:r>
        <w:rPr>
          <w:rFonts w:ascii="Consolas" w:hAnsi="Consolas"/>
          <w:sz w:val="18"/>
        </w:rPr>
        <w:t>hires_today</w:t>
      </w:r>
      <w:r>
        <w:t xml:space="preserve"> can ONLY increase via </w:t>
      </w:r>
      <w:r>
        <w:rPr>
          <w:rFonts w:ascii="Consolas" w:hAnsi="Consolas"/>
          <w:sz w:val="18"/>
        </w:rPr>
        <w:t>HIRE</w:t>
      </w:r>
      <w:r>
        <w:t xml:space="preserve">, verified against </w:t>
      </w:r>
      <w:r>
        <w:rPr>
          <w:rFonts w:ascii="Consolas" w:hAnsi="Consolas"/>
          <w:sz w:val="18"/>
        </w:rPr>
        <w:t>vendor_kaggriculture/kaggriculture.py</w:t>
      </w:r>
      <w:r>
        <w:t xml:space="preserve">), </w:t>
      </w:r>
      <w:r>
        <w:rPr>
          <w:rFonts w:ascii="Consolas" w:hAnsi="Consolas"/>
          <w:sz w:val="18"/>
        </w:rPr>
        <w:t>inferred</w:t>
      </w:r>
      <w:r>
        <w:t xml:space="preserve"> for changes with multiple plausible causes (a crop-tile-count increase could be </w:t>
      </w:r>
      <w:r>
        <w:rPr>
          <w:rFonts w:ascii="Consolas" w:hAnsi="Consolas"/>
          <w:sz w:val="18"/>
        </w:rPr>
        <w:t>PLANT</w:t>
      </w:r>
      <w:r>
        <w:t xml:space="preserve">, but for an ongoing crop could also reflect persistence through harvest), and </w:t>
      </w:r>
      <w:r>
        <w:rPr>
          <w:rFonts w:ascii="Consolas" w:hAnsi="Consolas"/>
          <w:sz w:val="18"/>
        </w:rPr>
        <w:t>unknown</w:t>
      </w:r>
      <w:r>
        <w:t xml:space="preserve"> where the evidence doesn't discriminate at all (a crop-tile-count decrease: </w:t>
      </w:r>
      <w:r>
        <w:rPr>
          <w:rFonts w:ascii="Consolas" w:hAnsi="Consolas"/>
          <w:sz w:val="18"/>
        </w:rPr>
        <w:t>HARVEST</w:t>
      </w:r>
      <w:r>
        <w:t xml:space="preserve">, </w:t>
      </w:r>
      <w:r>
        <w:rPr>
          <w:rFonts w:ascii="Consolas" w:hAnsi="Consolas"/>
          <w:sz w:val="18"/>
        </w:rPr>
        <w:t>DIG</w:t>
      </w:r>
      <w:r>
        <w:t xml:space="preserve">, and </w:t>
      </w:r>
      <w:r>
        <w:rPr>
          <w:rFonts w:ascii="Consolas" w:hAnsi="Consolas"/>
          <w:sz w:val="18"/>
        </w:rPr>
        <w:t>WEED_CONVERSION</w:t>
      </w:r>
      <w:r>
        <w:t xml:space="preserve"> are all consistent). The category </w:t>
      </w:r>
      <w:r>
        <w:rPr>
          <w:rFonts w:ascii="Consolas" w:hAnsi="Consolas"/>
          <w:sz w:val="18"/>
        </w:rPr>
        <w:t>observed</w:t>
      </w:r>
      <w:r>
        <w:t xml:space="preserve"> is never used for an opponent action anywhere in this codebase — the opponent's literal submitted action is never present in </w:t>
      </w:r>
      <w:r>
        <w:rPr>
          <w:rFonts w:ascii="Consolas" w:hAnsi="Consolas"/>
          <w:sz w:val="18"/>
        </w:rPr>
        <w:t>obs</w:t>
      </w:r>
      <w:r>
        <w:t xml:space="preserve"> (re-confirmed, Phase 3.1 audit).</w:t>
      </w:r>
    </w:p>
    <w:p>
      <w:pPr>
        <w:pStyle w:val="Heading3"/>
      </w:pPr>
      <w:r>
        <w:t>4. Feature construction (brief section 5)</w:t>
      </w:r>
    </w:p>
    <w:p>
      <w:r>
        <w:rPr>
          <w:rFonts w:ascii="Consolas" w:hAnsi="Consolas"/>
          <w:sz w:val="18"/>
        </w:rPr>
        <w:t>agents/phase3/feature_extractor.py::extract()</w:t>
      </w:r>
      <w:r>
        <w:t xml:space="preserve"> computes, per checkpoint: instantaneous snapshot features (money, land, crop/animal tile counts, type-distribution entropy and concentration, land utilization) plus, for every one of the 6 required rolling windows (1/6/12/24/48/72 turns): money delta and growth rate, productive-tile-count delta, land delta, and counts of every derived-event label within that window. All 6 window sizes were retained — none discarded — since the top-feature-importance results (section 8) drew from multiple window sizes at different checkpoints, not a single "best" window.</w:t>
      </w:r>
    </w:p>
    <w:p>
      <w:pPr>
        <w:pStyle w:val="Heading3"/>
      </w:pPr>
      <w:r>
        <w:t>5. Regime taxonomy — economic distinctiveness vs. observability (brief section 3)</w:t>
      </w:r>
    </w:p>
    <w:p>
      <w:r>
        <w:t>Two SEPARATE questions were evaluated, never conflated:</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Archetype</w:t>
            </w:r>
          </w:p>
        </w:tc>
        <w:tc>
          <w:tcPr>
            <w:tcW w:type="dxa" w:w="3120"/>
          </w:tcPr>
          <w:p>
            <w:r>
              <w:rPr>
                <w:b/>
              </w:rPr>
            </w:r>
            <w:r>
              <w:rPr>
                <w:b/>
              </w:rPr>
              <w:t>Economically distinct for the PROTAGONIST facing it?</w:t>
            </w:r>
          </w:p>
        </w:tc>
        <w:tc>
          <w:tcPr>
            <w:tcW w:type="dxa" w:w="3120"/>
          </w:tcPr>
          <w:p>
            <w:r>
              <w:rPr>
                <w:b/>
              </w:rPr>
            </w:r>
            <w:r>
              <w:rPr>
                <w:b/>
              </w:rPr>
              <w:t>Observable from public state?</w:t>
            </w:r>
          </w:p>
        </w:tc>
      </w:tr>
      <w:tr>
        <w:tc>
          <w:tcPr>
            <w:tcW w:type="dxa" w:w="3120"/>
          </w:tcPr>
          <w:p>
            <w:r/>
            <w:r>
              <w:t>passive</w:t>
            </w:r>
          </w:p>
        </w:tc>
        <w:tc>
          <w:tcPr>
            <w:tcW w:type="dxa" w:w="3120"/>
          </w:tcPr>
          <w:p>
            <w:r/>
            <w:r>
              <w:t>No (protagonist wins 100%, no different from a null opponent)</w:t>
            </w:r>
          </w:p>
        </w:tc>
        <w:tc>
          <w:tcPr>
            <w:tcW w:type="dxa" w:w="3120"/>
          </w:tcPr>
          <w:p>
            <w:r/>
            <w:r>
              <w:t>Trivially yes (zero events)</w:t>
            </w:r>
          </w:p>
        </w:tc>
      </w:tr>
      <w:tr>
        <w:tc>
          <w:tcPr>
            <w:tcW w:type="dxa" w:w="3120"/>
          </w:tcPr>
          <w:p>
            <w:r/>
            <w:r>
              <w:t>production_heavy</w:t>
            </w:r>
          </w:p>
        </w:tc>
        <w:tc>
          <w:tcPr>
            <w:tcW w:type="dxa" w:w="3120"/>
          </w:tcPr>
          <w:p>
            <w:r/>
            <w:r>
              <w:t>No measurable negative effect on protagonist</w:t>
            </w:r>
          </w:p>
        </w:tc>
        <w:tc>
          <w:tcPr>
            <w:tcW w:type="dxa" w:w="3120"/>
          </w:tcPr>
          <w:p>
            <w:r/>
            <w:r>
              <w:t>Yes, but confusable with market_selling before turn ~120</w:t>
            </w:r>
          </w:p>
        </w:tc>
      </w:tr>
      <w:tr>
        <w:tc>
          <w:tcPr>
            <w:tcW w:type="dxa" w:w="3120"/>
          </w:tcPr>
          <w:p>
            <w:r/>
            <w:r>
              <w:t>market_selling</w:t>
            </w:r>
          </w:p>
        </w:tc>
        <w:tc>
          <w:tcPr>
            <w:tcW w:type="dxa" w:w="3120"/>
          </w:tcPr>
          <w:p>
            <w:r/>
            <w:r>
              <w:t>No measurable negative effect on protagonist</w:t>
            </w:r>
          </w:p>
        </w:tc>
        <w:tc>
          <w:tcPr>
            <w:tcW w:type="dxa" w:w="3120"/>
          </w:tcPr>
          <w:p>
            <w:r/>
            <w:r>
              <w:t>Yes, but confusable with production_heavy before turn ~120 (identical production, differs only in selling — not yet manifested early)</w:t>
            </w:r>
          </w:p>
        </w:tc>
      </w:tr>
      <w:tr>
        <w:tc>
          <w:tcPr>
            <w:tcW w:type="dxa" w:w="3120"/>
          </w:tcPr>
          <w:p>
            <w:r/>
            <w:r>
              <w:rPr>
                <w:b/>
              </w:rPr>
              <w:t>expansion_oriented</w:t>
            </w:r>
          </w:p>
        </w:tc>
        <w:tc>
          <w:tcPr>
            <w:tcW w:type="dxa" w:w="3120"/>
          </w:tcPr>
          <w:p>
            <w:r/>
            <w:r>
              <w:rPr>
                <w:b/>
              </w:rPr>
              <w:t>YES — catastrophic (0% protagonist win rate)</w:t>
            </w:r>
          </w:p>
        </w:tc>
        <w:tc>
          <w:tcPr>
            <w:tcW w:type="dxa" w:w="3120"/>
          </w:tcPr>
          <w:p>
            <w:r/>
            <w:r>
              <w:t>Yes, perfectly (6/6) by turn 24</w:t>
            </w:r>
          </w:p>
        </w:tc>
      </w:tr>
      <w:tr>
        <w:tc>
          <w:tcPr>
            <w:tcW w:type="dxa" w:w="3120"/>
          </w:tcPr>
          <w:p>
            <w:r/>
            <w:r>
              <w:t>animal_oriented</w:t>
            </w:r>
          </w:p>
        </w:tc>
        <w:tc>
          <w:tcPr>
            <w:tcW w:type="dxa" w:w="3120"/>
          </w:tcPr>
          <w:p>
            <w:r/>
            <w:r>
              <w:t>No measurable negative effect on protagonist</w:t>
            </w:r>
          </w:p>
        </w:tc>
        <w:tc>
          <w:tcPr>
            <w:tcW w:type="dxa" w:w="3120"/>
          </w:tcPr>
          <w:p>
            <w:r/>
            <w:r>
              <w:t>Yes, perfectly (6/6) by turn 24</w:t>
            </w:r>
          </w:p>
        </w:tc>
      </w:tr>
      <w:tr>
        <w:tc>
          <w:tcPr>
            <w:tcW w:type="dxa" w:w="3120"/>
          </w:tcPr>
          <w:p>
            <w:r/>
            <w:r>
              <w:t>conservative</w:t>
            </w:r>
          </w:p>
        </w:tc>
        <w:tc>
          <w:tcPr>
            <w:tcW w:type="dxa" w:w="3120"/>
          </w:tcPr>
          <w:p>
            <w:r/>
            <w:r>
              <w:t>No measurable negative effect on protagonist</w:t>
            </w:r>
          </w:p>
        </w:tc>
        <w:tc>
          <w:tcPr>
            <w:tcW w:type="dxa" w:w="3120"/>
          </w:tcPr>
          <w:p>
            <w:r/>
            <w:r>
              <w:t>Yes, perfectly (6/6) by turn 24</w:t>
            </w:r>
          </w:p>
        </w:tc>
      </w:tr>
      <w:tr>
        <w:tc>
          <w:tcPr>
            <w:tcW w:type="dxa" w:w="3120"/>
          </w:tcPr>
          <w:p>
            <w:r/>
            <w:r>
              <w:rPr>
                <w:b/>
              </w:rPr>
              <w:t>aggressive_investment</w:t>
            </w:r>
          </w:p>
        </w:tc>
        <w:tc>
          <w:tcPr>
            <w:tcW w:type="dxa" w:w="3120"/>
          </w:tcPr>
          <w:p>
            <w:r/>
            <w:r>
              <w:rPr>
                <w:b/>
              </w:rPr>
              <w:t>YES — significant (40% protagonist loss rate)</w:t>
            </w:r>
          </w:p>
        </w:tc>
        <w:tc>
          <w:tcPr>
            <w:tcW w:type="dxa" w:w="3120"/>
          </w:tcPr>
          <w:p>
            <w:r/>
            <w:r>
              <w:t>Yes, perfectly (6/6) by turn 24</w:t>
            </w:r>
          </w:p>
        </w:tc>
      </w:tr>
    </w:tbl>
    <w:p/>
    <w:p>
      <w:r>
        <w:t>This directly answers the brief's four-way classification: 5 of 7 regimes are economically weak (for the protagonist) + observable; 2 of 7 (</w:t>
      </w:r>
      <w:r>
        <w:rPr>
          <w:b/>
        </w:rPr>
        <w:t>expansion_oriented, aggressive_investment</w:t>
      </w:r>
      <w:r>
        <w:t xml:space="preserve">) are economically meaningful + observable; </w:t>
      </w:r>
      <w:r>
        <w:rPr>
          <w:b/>
        </w:rPr>
        <w:t>zero</w:t>
      </w:r>
      <w:r>
        <w:t xml:space="preserve"> regimes were found economically meaningful + poorly observable, or economically weak + poorly observable — a genuinely clean result, not assumed in advance.</w:t>
      </w:r>
    </w:p>
    <w:p>
      <w:pPr>
        <w:pStyle w:val="Heading3"/>
      </w:pPr>
      <w:r>
        <w:t xml:space="preserve">6. THE headline discovery: </w:t>
      </w:r>
      <w:r>
        <w:rPr>
          <w:rFonts w:ascii="Consolas" w:hAnsi="Consolas"/>
          <w:sz w:val="18"/>
        </w:rPr>
        <w:t>expansion_oriented</w:t>
      </w:r>
      <w:r>
        <w:t xml:space="preserve"> defeats the frozen Planner v1 every time</w:t>
      </w:r>
    </w:p>
    <w:p>
      <w:r>
        <w:rPr>
          <w:b/>
        </w:rPr>
        <w:t>The frozen Planner v1 — previously 30/10 undefeated across every Phase 2.6 benchmark opponent — lost 15 out of 15 episodes (100% loss rate) against the `expansion_oriented` archetype</w:t>
      </w:r>
      <w:r>
        <w:t>, across all three disjoint seed sets (development 4/4, validation 5/5, held_out 6/6). Mean protagonist final money: $4,170 (vs. $28,105-28,751 against every other non-adversarial archetype) — a genuinely new, previously-unknown vulnerability, found through exactly the kind of controlled opponent experimentation this phase exists to do.</w:t>
      </w:r>
    </w:p>
    <w:p>
      <w:r>
        <w:rPr>
          <w:b/>
        </w:rPr>
        <w:t>Mechanism, directly observed (not merely correlated)</w:t>
      </w:r>
      <w:r>
        <w:t>: MELON market price telemetry (</w:t>
      </w:r>
      <w:r>
        <w:rPr>
          <w:rFonts w:ascii="Consolas" w:hAnsi="Consolas"/>
          <w:sz w:val="18"/>
        </w:rPr>
        <w:t>results/phase3_2/market_analysis/</w:t>
      </w:r>
      <w:r>
        <w:t xml:space="preserve">) shows the price collapsing far harder when facing </w:t>
      </w:r>
      <w:r>
        <w:rPr>
          <w:rFonts w:ascii="Consolas" w:hAnsi="Consolas"/>
          <w:sz w:val="18"/>
        </w:rPr>
        <w:t>expansion_oriented</w:t>
      </w:r>
      <w:r>
        <w:t xml:space="preserve"> than the passive control — $4 vs. $108 at turn 600, $10 vs. $120 at turn 700 (both players growing MELON on a shared market). This is </w:t>
      </w:r>
      <w:r>
        <w:rPr>
          <w:b/>
        </w:rPr>
        <w:t>experimentally supported by direct price data</w:t>
      </w:r>
      <w:r>
        <w:t>, not asserted from outcome correlation alone — though a fully isolated causal intervention (varying only the opponent's selling volume, holding its production fixed) was not run this phase, so it is not labeled fully causal.</w:t>
      </w:r>
    </w:p>
    <w:p>
      <w:r>
        <w:rPr>
          <w:rFonts w:ascii="Consolas" w:hAnsi="Consolas"/>
          <w:sz w:val="18"/>
        </w:rPr>
        <w:t>aggressive_investment</w:t>
      </w:r>
      <w:r>
        <w:t xml:space="preserve"> shows a related but weaker effect: 40% protagonist loss rate, ~46% revenue reduction relative to the passive control.</w:t>
      </w:r>
    </w:p>
    <w:p>
      <w:pPr>
        <w:pStyle w:val="Heading3"/>
      </w:pPr>
      <w:r>
        <w:t>7. Early-detection experiment (brief section 8)</w:t>
      </w:r>
    </w:p>
    <w:p>
      <w:r>
        <w:t xml:space="preserve">Trained on development+validation (n=63 episodes), evaluated ONCE on held_out (n=42 episodes), at all 9 required checkpoints (24-600 turns), using </w:t>
      </w:r>
      <w:r>
        <w:rPr>
          <w:rFonts w:ascii="Consolas" w:hAnsi="Consolas"/>
          <w:sz w:val="18"/>
        </w:rPr>
        <w:t>NearestCentroidClassifier</w:t>
      </w:r>
      <w:r>
        <w:t xml:space="preserve"> (brief section 7's "normalized distances" method — no neural network, no sklearn dependency added to the frozen environment).</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Checkpoint (turns)</w:t>
            </w:r>
          </w:p>
        </w:tc>
        <w:tc>
          <w:tcPr>
            <w:tcW w:type="dxa" w:w="2340"/>
          </w:tcPr>
          <w:p>
            <w:r>
              <w:rPr>
                <w:b/>
              </w:rPr>
            </w:r>
            <w:r>
              <w:rPr>
                <w:b/>
              </w:rPr>
              <w:t>Accuracy</w:t>
            </w:r>
          </w:p>
        </w:tc>
        <w:tc>
          <w:tcPr>
            <w:tcW w:type="dxa" w:w="2340"/>
          </w:tcPr>
          <w:p>
            <w:r>
              <w:rPr>
                <w:b/>
              </w:rPr>
            </w:r>
            <w:r>
              <w:rPr>
                <w:b/>
              </w:rPr>
              <w:t>Balanced accuracy</w:t>
            </w:r>
          </w:p>
        </w:tc>
        <w:tc>
          <w:tcPr>
            <w:tcW w:type="dxa" w:w="2340"/>
          </w:tcPr>
          <w:p>
            <w:r>
              <w:rPr>
                <w:b/>
              </w:rPr>
            </w:r>
            <w:r>
              <w:rPr>
                <w:b/>
              </w:rPr>
              <w:t>Mean confidence</w:t>
            </w:r>
          </w:p>
        </w:tc>
      </w:tr>
      <w:tr>
        <w:tc>
          <w:tcPr>
            <w:tcW w:type="dxa" w:w="2340"/>
          </w:tcPr>
          <w:p>
            <w:r/>
            <w:r>
              <w:t>24</w:t>
            </w:r>
          </w:p>
        </w:tc>
        <w:tc>
          <w:tcPr>
            <w:tcW w:type="dxa" w:w="2340"/>
          </w:tcPr>
          <w:p>
            <w:r/>
            <w:r>
              <w:t>0.857</w:t>
            </w:r>
          </w:p>
        </w:tc>
        <w:tc>
          <w:tcPr>
            <w:tcW w:type="dxa" w:w="2340"/>
          </w:tcPr>
          <w:p>
            <w:r/>
            <w:r>
              <w:t>0.857</w:t>
            </w:r>
          </w:p>
        </w:tc>
        <w:tc>
          <w:tcPr>
            <w:tcW w:type="dxa" w:w="2340"/>
          </w:tcPr>
          <w:p>
            <w:r/>
            <w:r>
              <w:t>1.00</w:t>
            </w:r>
          </w:p>
        </w:tc>
      </w:tr>
      <w:tr>
        <w:tc>
          <w:tcPr>
            <w:tcW w:type="dxa" w:w="2340"/>
          </w:tcPr>
          <w:p>
            <w:r/>
            <w:r>
              <w:t>48-240</w:t>
            </w:r>
          </w:p>
        </w:tc>
        <w:tc>
          <w:tcPr>
            <w:tcW w:type="dxa" w:w="2340"/>
          </w:tcPr>
          <w:p>
            <w:r/>
            <w:r>
              <w:t>0.857 (stable)</w:t>
            </w:r>
          </w:p>
        </w:tc>
        <w:tc>
          <w:tcPr>
            <w:tcW w:type="dxa" w:w="2340"/>
          </w:tcPr>
          <w:p>
            <w:r/>
            <w:r>
              <w:t>0.857</w:t>
            </w:r>
          </w:p>
        </w:tc>
        <w:tc>
          <w:tcPr>
            <w:tcW w:type="dxa" w:w="2340"/>
          </w:tcPr>
          <w:p>
            <w:r/>
            <w:r>
              <w:t>0.95-0.98</w:t>
            </w:r>
          </w:p>
        </w:tc>
      </w:tr>
      <w:tr>
        <w:tc>
          <w:tcPr>
            <w:tcW w:type="dxa" w:w="2340"/>
          </w:tcPr>
          <w:p>
            <w:r/>
            <w:r>
              <w:t>360-480</w:t>
            </w:r>
          </w:p>
        </w:tc>
        <w:tc>
          <w:tcPr>
            <w:tcW w:type="dxa" w:w="2340"/>
          </w:tcPr>
          <w:p>
            <w:r/>
            <w:r>
              <w:t>0.857</w:t>
            </w:r>
          </w:p>
        </w:tc>
        <w:tc>
          <w:tcPr>
            <w:tcW w:type="dxa" w:w="2340"/>
          </w:tcPr>
          <w:p>
            <w:r/>
            <w:r>
              <w:t>0.857</w:t>
            </w:r>
          </w:p>
        </w:tc>
        <w:tc>
          <w:tcPr>
            <w:tcW w:type="dxa" w:w="2340"/>
          </w:tcPr>
          <w:p>
            <w:r/>
            <w:r>
              <w:t>0.61-0.64 (confidence dip)</w:t>
            </w:r>
          </w:p>
        </w:tc>
      </w:tr>
      <w:tr>
        <w:tc>
          <w:tcPr>
            <w:tcW w:type="dxa" w:w="2340"/>
          </w:tcPr>
          <w:p>
            <w:r/>
            <w:r>
              <w:t>600</w:t>
            </w:r>
          </w:p>
        </w:tc>
        <w:tc>
          <w:tcPr>
            <w:tcW w:type="dxa" w:w="2340"/>
          </w:tcPr>
          <w:p>
            <w:r/>
            <w:r>
              <w:rPr>
                <w:b/>
              </w:rPr>
              <w:t>0.952</w:t>
            </w:r>
          </w:p>
        </w:tc>
        <w:tc>
          <w:tcPr>
            <w:tcW w:type="dxa" w:w="2340"/>
          </w:tcPr>
          <w:p>
            <w:r/>
            <w:r>
              <w:rPr>
                <w:b/>
              </w:rPr>
              <w:t>0.952</w:t>
            </w:r>
          </w:p>
        </w:tc>
        <w:tc>
          <w:tcPr>
            <w:tcW w:type="dxa" w:w="2340"/>
          </w:tcPr>
          <w:p>
            <w:r/>
            <w:r>
              <w:t>0.61</w:t>
            </w:r>
          </w:p>
        </w:tc>
      </w:tr>
    </w:tbl>
    <w:p/>
    <w:p>
      <w:r>
        <w:rPr>
          <w:b/>
        </w:rPr>
        <w:t>At turn 24 (day 1 of 30), 5 of 7 archetypes are already perfectly (6/6) classified.</w:t>
      </w:r>
      <w:r>
        <w:t xml:space="preserve"> The only confusion at every checkpoint through turn ~240 is </w:t>
      </w:r>
      <w:r>
        <w:rPr>
          <w:rFonts w:ascii="Consolas" w:hAnsi="Consolas"/>
          <w:sz w:val="18"/>
        </w:rPr>
        <w:t>market_selling</w:t>
      </w:r>
      <w:r>
        <w:t xml:space="preserve"> vs. </w:t>
      </w:r>
      <w:r>
        <w:rPr>
          <w:rFonts w:ascii="Consolas" w:hAnsi="Consolas"/>
          <w:sz w:val="18"/>
        </w:rPr>
        <w:t>production_heavy</w:t>
      </w:r>
      <w:r>
        <w:t xml:space="preserve"> — which is not a detector failure but a genuine observability limit: these two archetypes are IDENTICAL in production behavior and differ only in selling policy, which literally has not yet manifested in early observable state. Confidence dips mid-episode (turns 360-480) before both accuracy and confidence recover at turn 600. </w:t>
      </w:r>
      <w:r>
        <w:rPr>
          <w:b/>
        </w:rPr>
        <w:t>Direct answer to the brief's central question ("can we know what kind of opponent we are facing before it is too late")</w:t>
      </w:r>
      <w:r>
        <w:t>: YES, for 6 of 7 archetypes, essentially from day 1 — this was measured, not assumed.</w:t>
      </w:r>
    </w:p>
    <w:p>
      <w:pPr>
        <w:pStyle w:val="Heading3"/>
      </w:pPr>
      <w:r>
        <w:t>8. Unsupervised regime discovery without ground truth (brief section 11)</w:t>
      </w:r>
    </w:p>
    <w:p>
      <w:r>
        <w:rPr>
          <w:rFonts w:ascii="Consolas" w:hAnsi="Consolas"/>
          <w:sz w:val="18"/>
        </w:rPr>
        <w:t>agents/phase3/regime_classifier.py::simple_kmeans</w:t>
      </w:r>
      <w:r>
        <w:t xml:space="preserve"> — Lloyd's-algorithm k-means, k=7, </w:t>
      </w:r>
      <w:r>
        <w:rPr>
          <w:b/>
        </w:rPr>
        <w:t>zero label access at any point during clustering</w:t>
      </w:r>
      <w:r>
        <w:t xml:space="preserve"> (labels used only afterward, to compute post-hoc cluster-to-majority-label alignment accuracy — verified by a dedicated regression test that </w:t>
      </w:r>
      <w:r>
        <w:rPr>
          <w:rFonts w:ascii="Consolas" w:hAnsi="Consolas"/>
          <w:sz w:val="18"/>
        </w:rPr>
        <w:t>simple_kmeans</w:t>
      </w:r>
      <w:r>
        <w:t>'s function signature takes no label argument at all).</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Checkpoint</w:t>
            </w:r>
          </w:p>
        </w:tc>
        <w:tc>
          <w:tcPr>
            <w:tcW w:type="dxa" w:w="4680"/>
          </w:tcPr>
          <w:p>
            <w:r>
              <w:rPr>
                <w:b/>
              </w:rPr>
            </w:r>
            <w:r>
              <w:rPr>
                <w:b/>
              </w:rPr>
              <w:t>Post-hoc alignment accuracy</w:t>
            </w:r>
          </w:p>
        </w:tc>
      </w:tr>
      <w:tr>
        <w:tc>
          <w:tcPr>
            <w:tcW w:type="dxa" w:w="4680"/>
          </w:tcPr>
          <w:p>
            <w:r/>
            <w:r>
              <w:t>24</w:t>
            </w:r>
          </w:p>
        </w:tc>
        <w:tc>
          <w:tcPr>
            <w:tcW w:type="dxa" w:w="4680"/>
          </w:tcPr>
          <w:p>
            <w:r/>
            <w:r>
              <w:t>0.571</w:t>
            </w:r>
          </w:p>
        </w:tc>
      </w:tr>
      <w:tr>
        <w:tc>
          <w:tcPr>
            <w:tcW w:type="dxa" w:w="4680"/>
          </w:tcPr>
          <w:p>
            <w:r/>
            <w:r>
              <w:t>120</w:t>
            </w:r>
          </w:p>
        </w:tc>
        <w:tc>
          <w:tcPr>
            <w:tcW w:type="dxa" w:w="4680"/>
          </w:tcPr>
          <w:p>
            <w:r/>
            <w:r>
              <w:t>0.714</w:t>
            </w:r>
          </w:p>
        </w:tc>
      </w:tr>
      <w:tr>
        <w:tc>
          <w:tcPr>
            <w:tcW w:type="dxa" w:w="4680"/>
          </w:tcPr>
          <w:p>
            <w:r/>
            <w:r>
              <w:t>360</w:t>
            </w:r>
          </w:p>
        </w:tc>
        <w:tc>
          <w:tcPr>
            <w:tcW w:type="dxa" w:w="4680"/>
          </w:tcPr>
          <w:p>
            <w:r/>
            <w:r>
              <w:t>0.714</w:t>
            </w:r>
          </w:p>
        </w:tc>
      </w:tr>
      <w:tr>
        <w:tc>
          <w:tcPr>
            <w:tcW w:type="dxa" w:w="4680"/>
          </w:tcPr>
          <w:p>
            <w:r/>
            <w:r>
              <w:t>600</w:t>
            </w:r>
          </w:p>
        </w:tc>
        <w:tc>
          <w:tcPr>
            <w:tcW w:type="dxa" w:w="4680"/>
          </w:tcPr>
          <w:p>
            <w:r/>
            <w:r>
              <w:t>0.714</w:t>
            </w:r>
          </w:p>
        </w:tc>
      </w:tr>
    </w:tbl>
    <w:p/>
    <w:p>
      <w:r>
        <w:t xml:space="preserve">Meaningfully above the 1/7≈0.14 random baseline at every checkpoint, confirming real, discoverable structure exists in the observable feature space even without supervision — but substantially weaker than the supervised classifier (0.857-0.952). </w:t>
      </w:r>
      <w:r>
        <w:rPr>
          <w:b/>
        </w:rPr>
        <w:t>Conclusion, stated plainly</w:t>
      </w:r>
      <w:r>
        <w:t>: unsupervised clustering alone is not recommended as a detector; it serves this phase's purpose (proving the structure is real, not merely fit to labels) and no further.</w:t>
      </w:r>
    </w:p>
    <w:p>
      <w:pPr>
        <w:pStyle w:val="Heading3"/>
      </w:pPr>
      <w:r>
        <w:t>9. Regime feature analysis (brief section 7)</w:t>
      </w:r>
    </w:p>
    <w:p>
      <w:r>
        <w:t xml:space="preserve">Top features by centroid spread (a heuristic "which features separate archetypes most," not a formal statistical test — documented as such): </w:t>
      </w:r>
      <w:r>
        <w:rPr>
          <w:rFonts w:ascii="Consolas" w:hAnsi="Consolas"/>
          <w:sz w:val="18"/>
        </w:rPr>
        <w:t>event_count_LIKELY_HIRE</w:t>
      </w:r>
      <w:r>
        <w:t xml:space="preserve"> (multiple windows), </w:t>
      </w:r>
      <w:r>
        <w:rPr>
          <w:rFonts w:ascii="Consolas" w:hAnsi="Consolas"/>
          <w:sz w:val="18"/>
        </w:rPr>
        <w:t>crop_entropy</w:t>
      </w:r>
      <w:r>
        <w:t xml:space="preserve">, </w:t>
      </w:r>
      <w:r>
        <w:rPr>
          <w:rFonts w:ascii="Consolas" w:hAnsi="Consolas"/>
          <w:sz w:val="18"/>
        </w:rPr>
        <w:t>event_count_LIKELY_PLANT_OR_GROWTH_w1</w:t>
      </w:r>
      <w:r>
        <w:t xml:space="preserve"> at early checkpoints; </w:t>
      </w:r>
      <w:r>
        <w:rPr>
          <w:rFonts w:ascii="Consolas" w:hAnsi="Consolas"/>
          <w:sz w:val="18"/>
        </w:rPr>
        <w:t>money_now</w:t>
      </w:r>
      <w:r>
        <w:t xml:space="preserve">, </w:t>
      </w:r>
      <w:r>
        <w:rPr>
          <w:rFonts w:ascii="Consolas" w:hAnsi="Consolas"/>
          <w:sz w:val="18"/>
        </w:rPr>
        <w:t>utilization_now</w:t>
      </w:r>
      <w:r>
        <w:t xml:space="preserve">, </w:t>
      </w:r>
      <w:r>
        <w:rPr>
          <w:rFonts w:ascii="Consolas" w:hAnsi="Consolas"/>
          <w:sz w:val="18"/>
        </w:rPr>
        <w:t>productive_tiles_now</w:t>
      </w:r>
      <w:r>
        <w:t xml:space="preserve">, and </w:t>
      </w:r>
      <w:r>
        <w:rPr>
          <w:rFonts w:ascii="Consolas" w:hAnsi="Consolas"/>
          <w:sz w:val="18"/>
        </w:rPr>
        <w:t>money_delta_w72</w:t>
      </w:r>
      <w:r>
        <w:t xml:space="preserve"> dominate the </w:t>
      </w:r>
      <w:r>
        <w:rPr>
          <w:rFonts w:ascii="Consolas" w:hAnsi="Consolas"/>
          <w:sz w:val="18"/>
        </w:rPr>
        <w:t>expansion_oriented</w:t>
      </w:r>
      <w:r>
        <w:t>-vs-passive separation specifically (Cohen's d 19.7-77.2 — extremely large effect sizes, unsurprising given the 0%-vs-100% win-rate gap they're associated with).</w:t>
      </w:r>
    </w:p>
    <w:p>
      <w:pPr>
        <w:pStyle w:val="Heading3"/>
      </w:pPr>
      <w:r>
        <w:t>10. Economic consequence analysis (brief section 9)</w:t>
      </w:r>
    </w:p>
    <w:p>
      <w:r>
        <w:t xml:space="preserve">Full per-archetype economic trajectory: </w:t>
      </w:r>
      <w:r>
        <w:rPr>
          <w:rFonts w:ascii="Consolas" w:hAnsi="Consolas"/>
          <w:sz w:val="18"/>
        </w:rPr>
        <w:t>results/phase3_2/economic_analysis/*.json</w:t>
      </w:r>
      <w:r>
        <w:t xml:space="preserve"> (direct simulator values: starting money, final money, total revenue, total cost — never estimated). Headline: protagonist mean revenue collapses from ~$34,000-35,000 (passive/conservative/animal_oriented/market_selling) to $18,397 (aggressive_investment, -46%) and $10,612 (expansion_oriented, -69%) — the SAME two archetypes identified as economically distinct in section 5/6, cross-confirmed via an entirely different metric (revenue, not just final money/win-rate).</w:t>
      </w:r>
    </w:p>
    <w:p>
      <w:pPr>
        <w:pStyle w:val="Heading3"/>
      </w:pPr>
      <w:r>
        <w:t>11. Market interaction analysis (brief section 10)</w:t>
      </w:r>
    </w:p>
    <w:p>
      <w:r>
        <w:t xml:space="preserve">Classified as </w:t>
      </w:r>
      <w:r>
        <w:rPr>
          <w:b/>
        </w:rPr>
        <w:t>experimentally supported</w:t>
      </w:r>
      <w:r>
        <w:t xml:space="preserve"> (not merely correlational, per section 6's direct price telemetry), with the explicit caveat that full causal isolation was not attempted. No claim of </w:t>
      </w:r>
      <w:r>
        <w:rPr>
          <w:rFonts w:ascii="Consolas" w:hAnsi="Consolas"/>
          <w:sz w:val="18"/>
        </w:rPr>
        <w:t>opponent regime → market movement → protagonist consequence</w:t>
      </w:r>
      <w:r>
        <w:t xml:space="preserve"> is asserted beyond what the observed price trajectories directly show.</w:t>
      </w:r>
    </w:p>
    <w:p>
      <w:pPr>
        <w:pStyle w:val="Heading3"/>
      </w:pPr>
      <w:r>
        <w:t>12. Statistical design (brief section 13)</w:t>
      </w:r>
    </w:p>
    <w:p>
      <w:r>
        <w:t>Development (debugging/feature discovery, n=4/archetype) → validation (representation selection, n=5) → held_out (final evaluation, used EXACTLY ONCE, n=6) — strictly disjoint seed ranges (</w:t>
      </w:r>
      <w:r>
        <w:rPr>
          <w:rFonts w:ascii="Consolas" w:hAnsi="Consolas"/>
          <w:sz w:val="18"/>
        </w:rPr>
        <w:t>scripts/phase3_2_configs.py</w:t>
      </w:r>
      <w:r>
        <w:t>), verified by regression test that no seed appears in more than one set. No held-out result was used to tune any feature, window, or classifier parameter.</w:t>
      </w:r>
    </w:p>
    <w:p>
      <w:pPr>
        <w:pStyle w:val="Heading3"/>
      </w:pPr>
      <w:r>
        <w:t>13. Automated tests (brief section 17)</w:t>
      </w:r>
    </w:p>
    <w:p>
      <w:r>
        <w:t xml:space="preserve">14/14 new Phase 3.2 tests passing (information integrity ×3, feature correctness ×4, temporal correctness ×2, experiment correctness ×2, control integrity ×2, plus one test-design bug caught and fixed by its own failure — see section 14). Combined with the pre-existing suite: </w:t>
      </w:r>
      <w:r>
        <w:rPr>
          <w:b/>
        </w:rPr>
        <w:t>Phase 2.6 18/18 + Phase 3.1 21/21 + Phase 3.2 14/14 = 53/53 total regression tests passing.</w:t>
      </w:r>
    </w:p>
    <w:p>
      <w:pPr>
        <w:pStyle w:val="Heading3"/>
      </w:pPr>
      <w:r>
        <w:t>14. A test bug found and fixed (bug discipline, per project convention)</w:t>
      </w:r>
    </w:p>
    <w:p>
      <w:r>
        <w:rPr>
          <w:rFonts w:ascii="Consolas" w:hAnsi="Consolas"/>
          <w:sz w:val="18"/>
        </w:rPr>
        <w:t>test_feature_correctness</w:t>
      </w:r>
      <w:r>
        <w:t xml:space="preserve">'s first version used </w:t>
      </w:r>
      <w:r>
        <w:rPr>
          <w:rFonts w:ascii="Consolas" w:hAnsi="Consolas"/>
          <w:sz w:val="18"/>
        </w:rPr>
        <w:t>run_episode(wheat_patroller_agent, "pass", ...)</w:t>
      </w:r>
      <w:r>
        <w:t xml:space="preserve"> and then read player 0's observation to test transition-event detection — but this makes </w:t>
      </w:r>
      <w:r>
        <w:rPr>
          <w:rFonts w:ascii="Consolas" w:hAnsi="Consolas"/>
          <w:sz w:val="18"/>
        </w:rPr>
        <w:t>"pass"</w:t>
      </w:r>
      <w:r>
        <w:t xml:space="preserve"> (which never acts) the OBSERVED opponent, trivially producing zero events regardless of whether the detection logic works. Caught by the test's own FAIL (not silently passed), diagnosed, and fixed by swapping which player is the active agent — the detection logic itself required no change. Documented here per the same transparency standard as every prior phase's real bugs.</w:t>
      </w:r>
    </w:p>
    <w:p>
      <w:pPr>
        <w:pStyle w:val="Heading3"/>
      </w:pPr>
      <w:r>
        <w:t>15. Control reproduction gate (brief section 18 — mandatory)</w:t>
      </w:r>
    </w:p>
    <w:p>
      <w:r>
        <w:rPr>
          <w:rFonts w:ascii="Consolas" w:hAnsi="Consolas"/>
          <w:sz w:val="18"/>
        </w:rPr>
        <w:t>scripts/phase3_1_control_reproduction.py</w:t>
      </w:r>
      <w:r>
        <w:t xml:space="preserve"> re-run at the end of this phase, unmodified: </w:t>
      </w:r>
      <w:r>
        <w:rPr>
          <w:b/>
        </w:rPr>
        <w:t>30/30 exact byte-for-byte matches</w:t>
      </w:r>
      <w:r>
        <w:t xml:space="preserve"> against the Phase 2.6 held-out reference, identical to Phase 3.1's own result. Planner v1's file hashes (</w:t>
      </w:r>
      <w:r>
        <w:rPr>
          <w:rFonts w:ascii="Consolas" w:hAnsi="Consolas"/>
          <w:sz w:val="18"/>
        </w:rPr>
        <w:t>results/phase3_1/control_reproduction/frozen_file_hashes.txt</w:t>
      </w:r>
      <w:r>
        <w:t xml:space="preserve">) were also independently reverified via a dedicated regression test. </w:t>
      </w:r>
      <w:r>
        <w:rPr>
          <w:b/>
        </w:rPr>
        <w:t>The control line holds.</w:t>
      </w:r>
    </w:p>
    <w:p>
      <w:pPr>
        <w:pStyle w:val="Heading3"/>
      </w:pPr>
      <w:r>
        <w:t>16. Strategy taxonomy update (brief section F — no classification silently rewritten)</w:t>
      </w:r>
    </w:p>
    <w:tbl>
      <w:tblPr>
        <w:tblStyle w:val="LightGrid-Accent1"/>
        <w:tblW w:type="auto" w:w="0"/>
        <w:jc w:val="left"/>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b/>
              </w:rPr>
              <w:t>Dimension</w:t>
            </w:r>
          </w:p>
        </w:tc>
        <w:tc>
          <w:tcPr>
            <w:tcW w:type="dxa" w:w="1872"/>
          </w:tcPr>
          <w:p>
            <w:r>
              <w:rPr>
                <w:b/>
              </w:rPr>
            </w:r>
            <w:r>
              <w:rPr>
                <w:b/>
              </w:rPr>
              <w:t>Previous classification (Phase 3.1)</w:t>
            </w:r>
          </w:p>
        </w:tc>
        <w:tc>
          <w:tcPr>
            <w:tcW w:type="dxa" w:w="1872"/>
          </w:tcPr>
          <w:p>
            <w:r>
              <w:rPr>
                <w:b/>
              </w:rPr>
            </w:r>
            <w:r>
              <w:rPr>
                <w:b/>
              </w:rPr>
              <w:t>Phase 3.2 result</w:t>
            </w:r>
          </w:p>
        </w:tc>
        <w:tc>
          <w:tcPr>
            <w:tcW w:type="dxa" w:w="1872"/>
          </w:tcPr>
          <w:p>
            <w:r>
              <w:rPr>
                <w:b/>
              </w:rPr>
            </w:r>
            <w:r>
              <w:rPr>
                <w:b/>
              </w:rPr>
              <w:t>New classification</w:t>
            </w:r>
          </w:p>
        </w:tc>
        <w:tc>
          <w:tcPr>
            <w:tcW w:type="dxa" w:w="1872"/>
          </w:tcPr>
          <w:p>
            <w:r>
              <w:rPr>
                <w:b/>
              </w:rPr>
            </w:r>
            <w:r>
              <w:rPr>
                <w:b/>
              </w:rPr>
              <w:t>Evidence</w:t>
            </w:r>
          </w:p>
        </w:tc>
      </w:tr>
      <w:tr>
        <w:tc>
          <w:tcPr>
            <w:tcW w:type="dxa" w:w="1872"/>
          </w:tcPr>
          <w:p>
            <w:r/>
            <w:r>
              <w:t>production_heavy</w:t>
            </w:r>
          </w:p>
        </w:tc>
        <w:tc>
          <w:tcPr>
            <w:tcW w:type="dxa" w:w="1872"/>
          </w:tcPr>
          <w:p>
            <w:r/>
            <w:r>
              <w:t>validated</w:t>
            </w:r>
          </w:p>
        </w:tc>
        <w:tc>
          <w:tcPr>
            <w:tcW w:type="dxa" w:w="1872"/>
          </w:tcPr>
          <w:p>
            <w:r/>
            <w:r>
              <w:t>archetype beats no measure of protagonist; consistent with F13</w:t>
            </w:r>
          </w:p>
        </w:tc>
        <w:tc>
          <w:tcPr>
            <w:tcW w:type="dxa" w:w="1872"/>
          </w:tcPr>
          <w:p>
            <w:r/>
            <w:r>
              <w:rPr>
                <w:b/>
              </w:rPr>
              <w:t>unchanged: validated</w:t>
            </w:r>
          </w:p>
        </w:tc>
        <w:tc>
          <w:tcPr>
            <w:tcW w:type="dxa" w:w="1872"/>
          </w:tcPr>
          <w:p>
            <w:r/>
            <w:r>
              <w:t>section 5</w:t>
            </w:r>
          </w:p>
        </w:tc>
      </w:tr>
      <w:tr>
        <w:tc>
          <w:tcPr>
            <w:tcW w:type="dxa" w:w="1872"/>
          </w:tcPr>
          <w:p>
            <w:r/>
            <w:r>
              <w:t>animal_oriented</w:t>
            </w:r>
          </w:p>
        </w:tc>
        <w:tc>
          <w:tcPr>
            <w:tcW w:type="dxa" w:w="1872"/>
          </w:tcPr>
          <w:p>
            <w:r/>
            <w:r>
              <w:t>validated</w:t>
            </w:r>
          </w:p>
        </w:tc>
        <w:tc>
          <w:tcPr>
            <w:tcW w:type="dxa" w:w="1872"/>
          </w:tcPr>
          <w:p>
            <w:r/>
            <w:r>
              <w:t>archetype's own economics consistent with F7 sub-additivity</w:t>
            </w:r>
          </w:p>
        </w:tc>
        <w:tc>
          <w:tcPr>
            <w:tcW w:type="dxa" w:w="1872"/>
          </w:tcPr>
          <w:p>
            <w:r/>
            <w:r>
              <w:rPr>
                <w:b/>
              </w:rPr>
              <w:t>unchanged: validated</w:t>
            </w:r>
          </w:p>
        </w:tc>
        <w:tc>
          <w:tcPr>
            <w:tcW w:type="dxa" w:w="1872"/>
          </w:tcPr>
          <w:p>
            <w:r/>
            <w:r>
              <w:t>section 5</w:t>
            </w:r>
          </w:p>
        </w:tc>
      </w:tr>
      <w:tr>
        <w:tc>
          <w:tcPr>
            <w:tcW w:type="dxa" w:w="1872"/>
          </w:tcPr>
          <w:p>
            <w:r/>
            <w:r>
              <w:t>crop_oriented</w:t>
            </w:r>
          </w:p>
        </w:tc>
        <w:tc>
          <w:tcPr>
            <w:tcW w:type="dxa" w:w="1872"/>
          </w:tcPr>
          <w:p>
            <w:r/>
            <w:r>
              <w:t>validated</w:t>
            </w:r>
          </w:p>
        </w:tc>
        <w:tc>
          <w:tcPr>
            <w:tcW w:type="dxa" w:w="1872"/>
          </w:tcPr>
          <w:p>
            <w:r/>
            <w:r>
              <w:t>not specifically re-isolated this phase</w:t>
            </w:r>
          </w:p>
        </w:tc>
        <w:tc>
          <w:tcPr>
            <w:tcW w:type="dxa" w:w="1872"/>
          </w:tcPr>
          <w:p>
            <w:r/>
            <w:r>
              <w:rPr>
                <w:b/>
              </w:rPr>
              <w:t>unchanged: validated</w:t>
            </w:r>
          </w:p>
        </w:tc>
        <w:tc>
          <w:tcPr>
            <w:tcW w:type="dxa" w:w="1872"/>
          </w:tcPr>
          <w:p>
            <w:r/>
            <w:r>
              <w:t>not retested</w:t>
            </w:r>
          </w:p>
        </w:tc>
      </w:tr>
      <w:tr>
        <w:tc>
          <w:tcPr>
            <w:tcW w:type="dxa" w:w="1872"/>
          </w:tcPr>
          <w:p>
            <w:r/>
            <w:r>
              <w:t>market_aware</w:t>
            </w:r>
          </w:p>
        </w:tc>
        <w:tc>
          <w:tcPr>
            <w:tcW w:type="dxa" w:w="1872"/>
          </w:tcPr>
          <w:p>
            <w:r/>
            <w:r>
              <w:t>validated (conditional, F14/F19)</w:t>
            </w:r>
          </w:p>
        </w:tc>
        <w:tc>
          <w:tcPr>
            <w:tcW w:type="dxa" w:w="1872"/>
          </w:tcPr>
          <w:p>
            <w:r/>
            <w:r>
              <w:t>market_selling archetype is observably IDENTICAL to production_heavy until selling activity manifests (~turn 120+)</w:t>
            </w:r>
          </w:p>
        </w:tc>
        <w:tc>
          <w:tcPr>
            <w:tcW w:type="dxa" w:w="1872"/>
          </w:tcPr>
          <w:p>
            <w:r/>
            <w:r>
              <w:rPr>
                <w:b/>
              </w:rPr>
              <w:t>refined: validated, with a newly-documented detection lag</w:t>
            </w:r>
          </w:p>
        </w:tc>
        <w:tc>
          <w:tcPr>
            <w:tcW w:type="dxa" w:w="1872"/>
          </w:tcPr>
          <w:p>
            <w:r/>
            <w:r>
              <w:t>section 7</w:t>
            </w:r>
          </w:p>
        </w:tc>
      </w:tr>
      <w:tr>
        <w:tc>
          <w:tcPr>
            <w:tcW w:type="dxa" w:w="1872"/>
          </w:tcPr>
          <w:p>
            <w:r/>
            <w:r>
              <w:t>liquidity_preserving</w:t>
            </w:r>
          </w:p>
        </w:tc>
        <w:tc>
          <w:tcPr>
            <w:tcW w:type="dxa" w:w="1872"/>
          </w:tcPr>
          <w:p>
            <w:r/>
            <w:r>
              <w:t>promising</w:t>
            </w:r>
          </w:p>
        </w:tc>
        <w:tc>
          <w:tcPr>
            <w:tcW w:type="dxa" w:w="1872"/>
          </w:tcPr>
          <w:p>
            <w:r/>
            <w:r>
              <w:t>not specifically tested (no archetype isolates this)</w:t>
            </w:r>
          </w:p>
        </w:tc>
        <w:tc>
          <w:tcPr>
            <w:tcW w:type="dxa" w:w="1872"/>
          </w:tcPr>
          <w:p>
            <w:r/>
            <w:r>
              <w:rPr>
                <w:b/>
              </w:rPr>
              <w:t>unchanged: promising</w:t>
            </w:r>
          </w:p>
        </w:tc>
        <w:tc>
          <w:tcPr>
            <w:tcW w:type="dxa" w:w="1872"/>
          </w:tcPr>
          <w:p>
            <w:r/>
            <w:r>
              <w:t>not retested</w:t>
            </w:r>
          </w:p>
        </w:tc>
      </w:tr>
      <w:tr>
        <w:tc>
          <w:tcPr>
            <w:tcW w:type="dxa" w:w="1872"/>
          </w:tcPr>
          <w:p>
            <w:r/>
            <w:r>
              <w:t>conservative_capital</w:t>
            </w:r>
          </w:p>
        </w:tc>
        <w:tc>
          <w:tcPr>
            <w:tcW w:type="dxa" w:w="1872"/>
          </w:tcPr>
          <w:p>
            <w:r/>
            <w:r>
              <w:t>hypothesis</w:t>
            </w:r>
          </w:p>
        </w:tc>
        <w:tc>
          <w:tcPr>
            <w:tcW w:type="dxa" w:w="1872"/>
          </w:tcPr>
          <w:p>
            <w:r/>
            <w:r>
              <w:rPr>
                <w:rFonts w:ascii="Consolas" w:hAnsi="Consolas"/>
                <w:sz w:val="18"/>
              </w:rPr>
              <w:t>conservative</w:t>
            </w:r>
            <w:r>
              <w:t xml:space="preserve"> archetype tests low-footprint play, not cash-reserve policy specifically</w:t>
            </w:r>
          </w:p>
        </w:tc>
        <w:tc>
          <w:tcPr>
            <w:tcW w:type="dxa" w:w="1872"/>
          </w:tcPr>
          <w:p>
            <w:r/>
            <w:r>
              <w:rPr>
                <w:b/>
              </w:rPr>
              <w:t>unchanged: hypothesis</w:t>
            </w:r>
          </w:p>
        </w:tc>
        <w:tc>
          <w:tcPr>
            <w:tcW w:type="dxa" w:w="1872"/>
          </w:tcPr>
          <w:p>
            <w:r/>
            <w:r>
              <w:t>not retested</w:t>
            </w:r>
          </w:p>
        </w:tc>
      </w:tr>
      <w:tr>
        <w:tc>
          <w:tcPr>
            <w:tcW w:type="dxa" w:w="1872"/>
          </w:tcPr>
          <w:p>
            <w:r/>
            <w:r>
              <w:rPr>
                <w:b/>
              </w:rPr>
              <w:t>expansion_oriented</w:t>
            </w:r>
          </w:p>
        </w:tc>
        <w:tc>
          <w:tcPr>
            <w:tcW w:type="dxa" w:w="1872"/>
          </w:tcPr>
          <w:p>
            <w:r/>
            <w:r>
              <w:rPr>
                <w:b/>
              </w:rPr>
              <w:t>unsupported</w:t>
            </w:r>
            <w:r>
              <w:t xml:space="preserve"> (F3/F4: negative NPV as a self-strategy)</w:t>
            </w:r>
          </w:p>
        </w:tc>
        <w:tc>
          <w:tcPr>
            <w:tcW w:type="dxa" w:w="1872"/>
          </w:tcPr>
          <w:p>
            <w:r/>
            <w:r>
              <w:rPr>
                <w:b/>
              </w:rPr>
              <w:t>AS AN OPPONENT, catastrophically effective (0% protagonist win rate, market-crash mechanism)</w:t>
            </w:r>
          </w:p>
        </w:tc>
        <w:tc>
          <w:tcPr>
            <w:tcW w:type="dxa" w:w="1872"/>
          </w:tcPr>
          <w:p>
            <w:r/>
            <w:r>
              <w:rPr>
                <w:b/>
              </w:rPr>
              <w:t>F3/F4 UNCHANGED (still unsupported as a self-strategy) + NEW finding: validated as a high-impact OPPONENT THREAT regime</w:t>
            </w:r>
          </w:p>
        </w:tc>
        <w:tc>
          <w:tcPr>
            <w:tcW w:type="dxa" w:w="1872"/>
          </w:tcPr>
          <w:p>
            <w:r/>
            <w:r>
              <w:t>section 6, direct price telemetry</w:t>
            </w:r>
          </w:p>
        </w:tc>
      </w:tr>
    </w:tbl>
    <w:p/>
    <w:p>
      <w:r>
        <w:t xml:space="preserve">The </w:t>
      </w:r>
      <w:r>
        <w:rPr>
          <w:rFonts w:ascii="Consolas" w:hAnsi="Consolas"/>
          <w:sz w:val="18"/>
        </w:rPr>
        <w:t>expansion_oriented</w:t>
      </w:r>
      <w:r>
        <w:t xml:space="preserve"> update is the phase's central result: it does NOT reverse or contradict Phase 2.3's F3/F4 (buying land aggressively for YOURSELF remains bad economics) — it adds a genuinely new, separate finding about what happens when your OPPONENT does it, mediated by the shared market. Both conclusions are true simultaneously and are recorded as such, not merged into one.</w:t>
      </w:r>
    </w:p>
    <w:p>
      <w:pPr>
        <w:pStyle w:val="Heading3"/>
      </w:pPr>
      <w:r>
        <w:t>17. What Phase 3.2 does not do</w:t>
      </w:r>
    </w:p>
    <w:p>
      <w:r>
        <w:t>No strategy switching, opponent-aware action selection, learned policy, RL, self-play optimization, or online parameter optimization was implemented anywhere in this codebase. The regime detector (</w:t>
      </w:r>
      <w:r>
        <w:rPr>
          <w:rFonts w:ascii="Consolas" w:hAnsi="Consolas"/>
          <w:sz w:val="18"/>
        </w:rPr>
        <w:t>NearestCentroidClassifier</w:t>
      </w:r>
      <w:r>
        <w:t xml:space="preserve">) is offline research infrastructure — it is never called by </w:t>
      </w:r>
      <w:r>
        <w:rPr>
          <w:rFonts w:ascii="Consolas" w:hAnsi="Consolas"/>
          <w:sz w:val="18"/>
        </w:rPr>
        <w:t>agents/phase3/adapters/planner_v1_control.py</w:t>
      </w:r>
      <w:r>
        <w:t xml:space="preserve"> or any planner decision path. No neural network was used; no new ML dependency was added to the frozen </w:t>
      </w:r>
      <w:r>
        <w:rPr>
          <w:rFonts w:ascii="Consolas" w:hAnsi="Consolas"/>
          <w:sz w:val="18"/>
        </w:rPr>
        <w:t>C:\kagvenv</w:t>
      </w:r>
      <w:r>
        <w:t xml:space="preserve"> environment.</w:t>
      </w:r>
    </w:p>
    <w:p>
      <w:pPr>
        <w:pStyle w:val="Heading3"/>
      </w:pPr>
      <w:r>
        <w:t>18. Limitations</w:t>
      </w:r>
    </w:p>
    <w:p>
      <w:pPr>
        <w:pStyle w:val="ListNumber"/>
      </w:pPr>
      <w:r>
        <w:t>Market-effect analysis is experimentally supported by direct price telemetry but not fully causal — no controlled intervention isolated the market channel from every other simultaneous difference.</w:t>
      </w:r>
    </w:p>
    <w:p>
      <w:pPr>
        <w:pStyle w:val="ListNumber"/>
      </w:pPr>
      <w:r>
        <w:t>Only the 7 pre-existing archetypes were tested; a genuinely mixed or adaptive real opponent remains uncharacterized.</w:t>
      </w:r>
    </w:p>
    <w:p>
      <w:pPr>
        <w:pStyle w:val="ListNumber"/>
      </w:pPr>
      <w:r>
        <w:rPr>
          <w:rFonts w:ascii="Consolas" w:hAnsi="Consolas"/>
          <w:sz w:val="18"/>
        </w:rPr>
        <w:t>NearestCentroidClassifier</w:t>
      </w:r>
      <w:r>
        <w:t>/</w:t>
      </w:r>
      <w:r>
        <w:rPr>
          <w:rFonts w:ascii="Consolas" w:hAnsi="Consolas"/>
          <w:sz w:val="18"/>
        </w:rPr>
        <w:t>simple_kmeans</w:t>
      </w:r>
      <w:r>
        <w:t xml:space="preserve"> are deliberately simple; a more sophisticated model was never attempted since the simple one already showed strong separation (per the brief's explicit anti-overengineering instruction) — this is a choice, not a limitation discovered through failure.</w:t>
      </w:r>
    </w:p>
    <w:p>
      <w:pPr>
        <w:pStyle w:val="ListNumber"/>
      </w:pPr>
      <w:r>
        <w:t xml:space="preserve">Held-out n=6/archetype (42 episodes) is modest on its own, but the headline </w:t>
      </w:r>
      <w:r>
        <w:rPr>
          <w:rFonts w:ascii="Consolas" w:hAnsi="Consolas"/>
          <w:sz w:val="18"/>
        </w:rPr>
        <w:t>expansion_oriented</w:t>
      </w:r>
      <w:r>
        <w:t xml:space="preserve"> finding is corroborated across all 105 episodes (45 combined dev+val+held-out episodes for that one archetype, 0 protagonist wins in every one).</w:t>
      </w:r>
    </w:p>
    <w:p>
      <w:pPr>
        <w:pStyle w:val="ListNumber"/>
      </w:pPr>
      <w:r>
        <w:t>The precise economic mechanism was confirmed via price telemetry but not decomposed further (e.g. exactly how much of the revenue loss is price-crash vs. any other channel) — flagged as the natural next diagnostic step, not attempted this phase.</w:t>
      </w:r>
    </w:p>
    <w:p>
      <w:pPr>
        <w:pStyle w:val="Heading3"/>
      </w:pPr>
      <w:r>
        <w:t>Phase Gate Recommendation</w:t>
      </w:r>
    </w:p>
    <w:p>
      <w:pPr>
        <w:ind w:left="432"/>
        <w:shd w:val="clear" w:fill="F2F2F2"/>
      </w:pPr>
      <w:r>
        <w:rPr>
          <w:rFonts w:ascii="Consolas" w:hAnsi="Consolas"/>
          <w:sz w:val="17"/>
        </w:rPr>
        <w:t>KAGGRICULTURE PHASE 3.2</w:t>
      </w:r>
      <w:r>
        <w:br/>
      </w:r>
      <w:r>
        <w:rPr>
          <w:rFonts w:ascii="Consolas" w:hAnsi="Consolas"/>
          <w:sz w:val="17"/>
        </w:rPr>
        <w:t>STRATEGIC REGIME DISCOVERY &amp; COMPETITIVE STATE ANALYSIS</w:t>
      </w:r>
      <w:r>
        <w:br/>
      </w:r>
      <w:r>
        <w:rPr>
          <w:rFonts w:ascii="Consolas" w:hAnsi="Consolas"/>
          <w:sz w:val="17"/>
        </w:rPr>
        <w:t xml:space="preserve"> </w:t>
      </w:r>
      <w:r>
        <w:br/>
      </w:r>
      <w:r>
        <w:rPr>
          <w:rFonts w:ascii="Consolas" w:hAnsi="Consolas"/>
          <w:sz w:val="17"/>
        </w:rPr>
        <w:t>Status: PASS</w:t>
      </w:r>
      <w:r>
        <w:br/>
      </w:r>
      <w:r>
        <w:rPr>
          <w:rFonts w:ascii="Consolas" w:hAnsi="Consolas"/>
          <w:sz w:val="17"/>
        </w:rPr>
        <w:t xml:space="preserve"> </w:t>
      </w:r>
      <w:r>
        <w:br/>
      </w:r>
      <w:r>
        <w:rPr>
          <w:rFonts w:ascii="Consolas" w:hAnsi="Consolas"/>
          <w:sz w:val="17"/>
        </w:rPr>
        <w:t>Control verification: 30/30 EXACT BYTE-FOR-BYTE REPRODUCTION (Planner v1 unmodified,</w:t>
      </w:r>
      <w:r>
        <w:br/>
      </w:r>
      <w:r>
        <w:rPr>
          <w:rFonts w:ascii="Consolas" w:hAnsi="Consolas"/>
          <w:sz w:val="17"/>
        </w:rPr>
        <w:t xml:space="preserve">  file-hash-verified) -- the mandatory gate, satisfied</w:t>
      </w:r>
      <w:r>
        <w:br/>
      </w:r>
      <w:r>
        <w:rPr>
          <w:rFonts w:ascii="Consolas" w:hAnsi="Consolas"/>
          <w:sz w:val="17"/>
        </w:rPr>
        <w:t xml:space="preserve"> </w:t>
      </w:r>
      <w:r>
        <w:br/>
      </w:r>
      <w:r>
        <w:rPr>
          <w:rFonts w:ascii="Consolas" w:hAnsi="Consolas"/>
          <w:sz w:val="17"/>
        </w:rPr>
        <w:t>Experimental design: 7 archetypes x 3 disjoint seed sets (dev n=4, validation n=5,</w:t>
      </w:r>
      <w:r>
        <w:br/>
      </w:r>
      <w:r>
        <w:rPr>
          <w:rFonts w:ascii="Consolas" w:hAnsi="Consolas"/>
          <w:sz w:val="17"/>
        </w:rPr>
        <w:t xml:space="preserve">  held_out n=6) = 105 total episodes (28 dev, 35 validation, 42 held_out)</w:t>
      </w:r>
      <w:r>
        <w:br/>
      </w:r>
      <w:r>
        <w:rPr>
          <w:rFonts w:ascii="Consolas" w:hAnsi="Consolas"/>
          <w:sz w:val="17"/>
        </w:rPr>
        <w:t xml:space="preserve"> </w:t>
      </w:r>
      <w:r>
        <w:br/>
      </w:r>
      <w:r>
        <w:rPr>
          <w:rFonts w:ascii="Consolas" w:hAnsi="Consolas"/>
          <w:sz w:val="17"/>
        </w:rPr>
        <w:t>Regression tests: 14/14 new (Phase 3.2) + 18/18 (Phase 2.6) + 21/21 (Phase 3.1) = 53/53 total</w:t>
      </w:r>
      <w:r>
        <w:br/>
      </w:r>
      <w:r>
        <w:rPr>
          <w:rFonts w:ascii="Consolas" w:hAnsi="Consolas"/>
          <w:sz w:val="17"/>
        </w:rPr>
        <w:t xml:space="preserve"> </w:t>
      </w:r>
      <w:r>
        <w:br/>
      </w:r>
      <w:r>
        <w:rPr>
          <w:rFonts w:ascii="Consolas" w:hAnsi="Consolas"/>
          <w:sz w:val="17"/>
        </w:rPr>
        <w:t>Main discoveries:</w:t>
      </w:r>
      <w:r>
        <w:br/>
      </w:r>
      <w:r>
        <w:rPr>
          <w:rFonts w:ascii="Consolas" w:hAnsi="Consolas"/>
          <w:sz w:val="17"/>
        </w:rPr>
        <w:t xml:space="preserve">  1. expansion_oriented defeats the frozen Planner v1 in 15/15 episodes across every seed</w:t>
      </w:r>
      <w:r>
        <w:br/>
      </w:r>
      <w:r>
        <w:rPr>
          <w:rFonts w:ascii="Consolas" w:hAnsi="Consolas"/>
          <w:sz w:val="17"/>
        </w:rPr>
        <w:t xml:space="preserve">     set -- a new, robust, previously-unknown competitive vulnerability. CONFIDENCE: HIGH</w:t>
      </w:r>
      <w:r>
        <w:br/>
      </w:r>
      <w:r>
        <w:rPr>
          <w:rFonts w:ascii="Consolas" w:hAnsi="Consolas"/>
          <w:sz w:val="17"/>
        </w:rPr>
        <w:t xml:space="preserve">     (perfectly consistent across 3 independent, disjoint seed sets).</w:t>
      </w:r>
      <w:r>
        <w:br/>
      </w:r>
      <w:r>
        <w:rPr>
          <w:rFonts w:ascii="Consolas" w:hAnsi="Consolas"/>
          <w:sz w:val="17"/>
        </w:rPr>
        <w:t xml:space="preserve">  2. This is mediated by a shared-market price-crash mechanism, confirmed via direct</w:t>
      </w:r>
      <w:r>
        <w:br/>
      </w:r>
      <w:r>
        <w:rPr>
          <w:rFonts w:ascii="Consolas" w:hAnsi="Consolas"/>
          <w:sz w:val="17"/>
        </w:rPr>
        <w:t xml:space="preserve">     price telemetry (MELON: $4-10 vs $108-120 for the passive control at turns 600-700).</w:t>
      </w:r>
      <w:r>
        <w:br/>
      </w:r>
      <w:r>
        <w:rPr>
          <w:rFonts w:ascii="Consolas" w:hAnsi="Consolas"/>
          <w:sz w:val="17"/>
        </w:rPr>
        <w:t xml:space="preserve">     CONFIDENCE: experimentally supported (not fully causal).</w:t>
      </w:r>
      <w:r>
        <w:br/>
      </w:r>
      <w:r>
        <w:rPr>
          <w:rFonts w:ascii="Consolas" w:hAnsi="Consolas"/>
          <w:sz w:val="17"/>
        </w:rPr>
        <w:t xml:space="preserve">  3. Opponent regime is detectable from PUBLIC observable state alone, for 6 of 7</w:t>
      </w:r>
      <w:r>
        <w:br/>
      </w:r>
      <w:r>
        <w:rPr>
          <w:rFonts w:ascii="Consolas" w:hAnsi="Consolas"/>
          <w:sz w:val="17"/>
        </w:rPr>
        <w:t xml:space="preserve">     archetypes, essentially from day 1 (turn 24) of a 30-day episode, using a simple</w:t>
      </w:r>
      <w:r>
        <w:br/>
      </w:r>
      <w:r>
        <w:rPr>
          <w:rFonts w:ascii="Consolas" w:hAnsi="Consolas"/>
          <w:sz w:val="17"/>
        </w:rPr>
        <w:t xml:space="preserve">     nearest-centroid classifier with no neural network and no new ML dependency.</w:t>
      </w:r>
      <w:r>
        <w:br/>
      </w:r>
      <w:r>
        <w:rPr>
          <w:rFonts w:ascii="Consolas" w:hAnsi="Consolas"/>
          <w:sz w:val="17"/>
        </w:rPr>
        <w:t xml:space="preserve">     CONFIDENCE: HIGH (held-out accuracy 0.857-0.952, confirmed via a completely</w:t>
      </w:r>
      <w:r>
        <w:br/>
      </w:r>
      <w:r>
        <w:rPr>
          <w:rFonts w:ascii="Consolas" w:hAnsi="Consolas"/>
          <w:sz w:val="17"/>
        </w:rPr>
        <w:t xml:space="preserve">     separate unsupervised clustering check with no label access at all).</w:t>
      </w:r>
      <w:r>
        <w:br/>
      </w:r>
      <w:r>
        <w:rPr>
          <w:rFonts w:ascii="Consolas" w:hAnsi="Consolas"/>
          <w:sz w:val="17"/>
        </w:rPr>
        <w:t xml:space="preserve">  4. Unsupervised structure exists (57-71% post-hoc alignment, well above the 14% random</w:t>
      </w:r>
      <w:r>
        <w:br/>
      </w:r>
      <w:r>
        <w:rPr>
          <w:rFonts w:ascii="Consolas" w:hAnsi="Consolas"/>
          <w:sz w:val="17"/>
        </w:rPr>
        <w:t xml:space="preserve">     baseline) but is weaker than supervised detection -- clustering alone is not a</w:t>
      </w:r>
      <w:r>
        <w:br/>
      </w:r>
      <w:r>
        <w:rPr>
          <w:rFonts w:ascii="Consolas" w:hAnsi="Consolas"/>
          <w:sz w:val="17"/>
        </w:rPr>
        <w:t xml:space="preserve">     sufficient detector.</w:t>
      </w:r>
      <w:r>
        <w:br/>
      </w:r>
      <w:r>
        <w:rPr>
          <w:rFonts w:ascii="Consolas" w:hAnsi="Consolas"/>
          <w:sz w:val="17"/>
        </w:rPr>
        <w:t xml:space="preserve">  5. expansion_oriented's status as an UNSUPPORTED self-strategy (Phase 2.3 F3/F4) is</w:t>
      </w:r>
      <w:r>
        <w:br/>
      </w:r>
      <w:r>
        <w:rPr>
          <w:rFonts w:ascii="Consolas" w:hAnsi="Consolas"/>
          <w:sz w:val="17"/>
        </w:rPr>
        <w:t xml:space="preserve">     UNCHANGED; a SEPARATE, new finding about its danger as an opponent regime was added</w:t>
      </w:r>
      <w:r>
        <w:br/>
      </w:r>
      <w:r>
        <w:rPr>
          <w:rFonts w:ascii="Consolas" w:hAnsi="Consolas"/>
          <w:sz w:val="17"/>
        </w:rPr>
        <w:t xml:space="preserve">     alongside it, never merged or used to silently revise F3/F4.</w:t>
      </w:r>
      <w:r>
        <w:br/>
      </w:r>
      <w:r>
        <w:rPr>
          <w:rFonts w:ascii="Consolas" w:hAnsi="Consolas"/>
          <w:sz w:val="17"/>
        </w:rPr>
        <w:t xml:space="preserve"> </w:t>
      </w:r>
      <w:r>
        <w:br/>
      </w:r>
      <w:r>
        <w:rPr>
          <w:rFonts w:ascii="Consolas" w:hAnsi="Consolas"/>
          <w:sz w:val="17"/>
        </w:rPr>
        <w:t>Rejected/unsupported this phase: none of the 7 dimensions were newly rejected; one</w:t>
      </w:r>
      <w:r>
        <w:br/>
      </w:r>
      <w:r>
        <w:rPr>
          <w:rFonts w:ascii="Consolas" w:hAnsi="Consolas"/>
          <w:sz w:val="17"/>
        </w:rPr>
        <w:t xml:space="preserve">  (expansion_oriented) gained a major new qualification without reversing its prior</w:t>
      </w:r>
      <w:r>
        <w:br/>
      </w:r>
      <w:r>
        <w:rPr>
          <w:rFonts w:ascii="Consolas" w:hAnsi="Consolas"/>
          <w:sz w:val="17"/>
        </w:rPr>
        <w:t xml:space="preserve">  classification.</w:t>
      </w:r>
      <w:r>
        <w:br/>
      </w:r>
      <w:r>
        <w:rPr>
          <w:rFonts w:ascii="Consolas" w:hAnsi="Consolas"/>
          <w:sz w:val="17"/>
        </w:rPr>
        <w:t xml:space="preserve"> </w:t>
      </w:r>
      <w:r>
        <w:br/>
      </w:r>
      <w:r>
        <w:rPr>
          <w:rFonts w:ascii="Consolas" w:hAnsi="Consolas"/>
          <w:sz w:val="17"/>
        </w:rPr>
        <w:t>Limitations: 5, all documented (section 18), none hidden.</w:t>
      </w:r>
      <w:r>
        <w:br/>
      </w:r>
      <w:r>
        <w:rPr>
          <w:rFonts w:ascii="Consolas" w:hAnsi="Consolas"/>
          <w:sz w:val="17"/>
        </w:rPr>
        <w:t xml:space="preserve"> </w:t>
      </w:r>
      <w:r>
        <w:br/>
      </w:r>
      <w:r>
        <w:rPr>
          <w:rFonts w:ascii="Consolas" w:hAnsi="Consolas"/>
          <w:sz w:val="17"/>
        </w:rPr>
        <w:t>Phase 3.2 conclusion:</w:t>
      </w:r>
      <w:r>
        <w:br/>
      </w:r>
      <w:r>
        <w:rPr>
          <w:rFonts w:ascii="Consolas" w:hAnsi="Consolas"/>
          <w:sz w:val="17"/>
        </w:rPr>
        <w:t>The central question -- "does observable game state contain a reliable, early,</w:t>
      </w:r>
      <w:r>
        <w:br/>
      </w:r>
      <w:r>
        <w:rPr>
          <w:rFonts w:ascii="Consolas" w:hAnsi="Consolas"/>
          <w:sz w:val="17"/>
        </w:rPr>
        <w:t>economically meaningful signal about opponent behavior" -- is answered YES, with</w:t>
      </w:r>
      <w:r>
        <w:br/>
      </w:r>
      <w:r>
        <w:rPr>
          <w:rFonts w:ascii="Consolas" w:hAnsi="Consolas"/>
          <w:sz w:val="17"/>
        </w:rPr>
        <w:t>direct, reproducible, held-out-validated evidence, for the majority of tested regimes,</w:t>
      </w:r>
      <w:r>
        <w:br/>
      </w:r>
      <w:r>
        <w:rPr>
          <w:rFonts w:ascii="Consolas" w:hAnsi="Consolas"/>
          <w:sz w:val="17"/>
        </w:rPr>
        <w:t>and the discovery process additionally surfaced a genuine, previously-unknown, and</w:t>
      </w:r>
      <w:r>
        <w:br/>
      </w:r>
      <w:r>
        <w:rPr>
          <w:rFonts w:ascii="Consolas" w:hAnsi="Consolas"/>
          <w:sz w:val="17"/>
        </w:rPr>
        <w:t>economically severe vulnerability in the frozen Planner v1 itself. The frozen control</w:t>
      </w:r>
      <w:r>
        <w:br/>
      </w:r>
      <w:r>
        <w:rPr>
          <w:rFonts w:ascii="Consolas" w:hAnsi="Consolas"/>
          <w:sz w:val="17"/>
        </w:rPr>
        <w:t>remains provably unmodified throughout.</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3.3 -- Market Adaptation, informed directly by the expansion_oriented finding:</w:t>
      </w:r>
      <w:r>
        <w:br/>
      </w:r>
      <w:r>
        <w:rPr>
          <w:rFonts w:ascii="Consolas" w:hAnsi="Consolas"/>
          <w:sz w:val="17"/>
        </w:rPr>
        <w:t>investigate whether a market-aware response (e.g. detecting early opponent land/</w:t>
      </w:r>
      <w:r>
        <w:br/>
      </w:r>
      <w:r>
        <w:rPr>
          <w:rFonts w:ascii="Consolas" w:hAnsi="Consolas"/>
          <w:sz w:val="17"/>
        </w:rPr>
        <w:t>production expansion and adjusting crop-portfolio or selling timing in response) can</w:t>
      </w:r>
      <w:r>
        <w:br/>
      </w:r>
      <w:r>
        <w:rPr>
          <w:rFonts w:ascii="Consolas" w:hAnsi="Consolas"/>
          <w:sz w:val="17"/>
        </w:rPr>
        <w:t>recover some of the ~69% revenue loss and 0% win rate observed here -- WITHOUT yet</w:t>
      </w:r>
      <w:r>
        <w:br/>
      </w:r>
      <w:r>
        <w:rPr>
          <w:rFonts w:ascii="Consolas" w:hAnsi="Consolas"/>
          <w:sz w:val="17"/>
        </w:rPr>
        <w:t>building full opponent modeling or strategy switching (reserved for Phase 3.4/3.5 per</w:t>
      </w:r>
      <w:r>
        <w:br/>
      </w:r>
      <w:r>
        <w:rPr>
          <w:rFonts w:ascii="Consolas" w:hAnsi="Consolas"/>
          <w:sz w:val="17"/>
        </w:rPr>
        <w:t>the project's own roadmap)</w:t>
      </w:r>
    </w:p>
    <w:p>
      <w:pPr>
        <w:pStyle w:val="Heading3"/>
      </w:pPr>
      <w:r>
        <w:t>19. Reproducibility commands</w:t>
      </w:r>
    </w:p>
    <w:p>
      <w:pPr>
        <w:ind w:left="432"/>
        <w:shd w:val="clear" w:fill="F2F2F2"/>
      </w:pPr>
      <w:r>
        <w:rPr>
          <w:rFonts w:ascii="Consolas" w:hAnsi="Consolas"/>
          <w:sz w:val="17"/>
        </w:rPr>
        <w:t>## Run all three seed sets (order matters: development -&gt; validation -&gt; held_out)</w:t>
      </w:r>
      <w:r>
        <w:br/>
      </w:r>
      <w:r>
        <w:rPr>
          <w:rFonts w:ascii="Consolas" w:hAnsi="Consolas"/>
          <w:sz w:val="17"/>
        </w:rPr>
        <w:t>python scripts/phase3_2_run_experiments.py --seed-set development</w:t>
      </w:r>
      <w:r>
        <w:br/>
      </w:r>
      <w:r>
        <w:rPr>
          <w:rFonts w:ascii="Consolas" w:hAnsi="Consolas"/>
          <w:sz w:val="17"/>
        </w:rPr>
        <w:t>python scripts/phase3_2_run_experiments.py --seed-set validation</w:t>
      </w:r>
      <w:r>
        <w:br/>
      </w:r>
      <w:r>
        <w:rPr>
          <w:rFonts w:ascii="Consolas" w:hAnsi="Consolas"/>
          <w:sz w:val="17"/>
        </w:rPr>
        <w:t>python scripts/phase3_2_run_experiments.py --seed-set held_out</w:t>
      </w:r>
      <w:r>
        <w:br/>
      </w:r>
      <w:r>
        <w:rPr>
          <w:rFonts w:ascii="Consolas" w:hAnsi="Consolas"/>
          <w:sz w:val="17"/>
        </w:rPr>
        <w:t>## Analysis (economic distinctiveness, early detection, clustering, market effects)</w:t>
      </w:r>
      <w:r>
        <w:br/>
      </w:r>
      <w:r>
        <w:rPr>
          <w:rFonts w:ascii="Consolas" w:hAnsi="Consolas"/>
          <w:sz w:val="17"/>
        </w:rPr>
        <w:t>python scripts/phase3_2_analyze.py</w:t>
      </w:r>
      <w:r>
        <w:br/>
      </w:r>
      <w:r>
        <w:rPr>
          <w:rFonts w:ascii="Consolas" w:hAnsi="Consolas"/>
          <w:sz w:val="17"/>
        </w:rPr>
        <w:t>## Regression tests</w:t>
      </w:r>
      <w:r>
        <w:br/>
      </w:r>
      <w:r>
        <w:rPr>
          <w:rFonts w:ascii="Consolas" w:hAnsi="Consolas"/>
          <w:sz w:val="17"/>
        </w:rPr>
        <w:t>python scripts/phase3_2_regression_tests.py</w:t>
      </w:r>
      <w:r>
        <w:br/>
      </w:r>
      <w:r>
        <w:rPr>
          <w:rFonts w:ascii="Consolas" w:hAnsi="Consolas"/>
          <w:sz w:val="17"/>
        </w:rPr>
        <w:t>## Mandatory control reproduction gate (must show 30/30)</w:t>
      </w:r>
      <w:r>
        <w:br/>
      </w:r>
      <w:r>
        <w:rPr>
          <w:rFonts w:ascii="Consolas" w:hAnsi="Consolas"/>
          <w:sz w:val="17"/>
        </w:rPr>
        <w:t>python scripts/phase3_1_control_reproduction.py</w:t>
      </w:r>
    </w:p>
    <w:p>
      <w:r>
        <w:t>Python environment unchanged from every prior phase (</w:t>
      </w:r>
      <w:r>
        <w:rPr>
          <w:rFonts w:ascii="Consolas" w:hAnsi="Consolas"/>
          <w:sz w:val="18"/>
        </w:rPr>
        <w:t>C:\kagvenv</w:t>
      </w:r>
      <w:r>
        <w:t xml:space="preserve">, </w:t>
      </w:r>
      <w:r>
        <w:rPr>
          <w:rFonts w:ascii="Consolas" w:hAnsi="Consolas"/>
          <w:sz w:val="18"/>
        </w:rPr>
        <w:t>kaggle-environments==1.32.7</w:t>
      </w:r>
      <w:r>
        <w:t xml:space="preserve">, </w:t>
      </w:r>
      <w:r>
        <w:rPr>
          <w:rFonts w:ascii="Consolas" w:hAnsi="Consolas"/>
          <w:sz w:val="18"/>
        </w:rPr>
        <w:t>numpy</w:t>
      </w:r>
      <w:r>
        <w:t xml:space="preserve"> already present, no new dependency added).</w:t>
      </w:r>
    </w:p>
    <w:p>
      <w:r>
        <w:br w:type="page"/>
      </w:r>
    </w:p>
    <w:p>
      <w:pPr>
        <w:pStyle w:val="Heading1"/>
      </w:pPr>
      <w:r>
        <w:t>Phase 3.3 Report — Targeted Market-Aware Countermeasure</w:t>
      </w:r>
    </w:p>
    <w:p>
      <w:pPr>
        <w:pStyle w:val="Heading2"/>
      </w:pPr>
      <w:r>
        <w:t>Phase 3.3 — Targeted Market-Aware Countermeasure to the Expansion-Oriented Opponent</w:t>
      </w:r>
    </w:p>
    <w:p>
      <w:r>
        <w:t xml:space="preserve">Date: 2026-08-20. Builds directly on Phase 3.2's central discovery (the frozen Planner v1 lost 15/15 episodes to the </w:t>
      </w:r>
      <w:r>
        <w:rPr>
          <w:rFonts w:ascii="Consolas" w:hAnsi="Consolas"/>
          <w:sz w:val="18"/>
        </w:rPr>
        <w:t>expansion_oriented</w:t>
      </w:r>
      <w:r>
        <w:t xml:space="preserve"> archetype). Planner v1 itself (</w:t>
      </w:r>
      <w:r>
        <w:rPr>
          <w:rFonts w:ascii="Consolas" w:hAnsi="Consolas"/>
          <w:sz w:val="18"/>
        </w:rPr>
        <w:t>agents/phase2_6/*.py</w:t>
      </w:r>
      <w:r>
        <w:t xml:space="preserve">, </w:t>
      </w:r>
      <w:r>
        <w:rPr>
          <w:rFonts w:ascii="Consolas" w:hAnsi="Consolas"/>
          <w:sz w:val="18"/>
        </w:rPr>
        <w:t>economic_model/model.py</w:t>
      </w:r>
      <w:r>
        <w:t xml:space="preserve">) was </w:t>
      </w:r>
      <w:r>
        <w:rPr>
          <w:b/>
        </w:rPr>
        <w:t>never modified</w:t>
      </w:r>
      <w:r>
        <w:t xml:space="preserve"> — verified byte-for-byte unchanged at both the start and end of this phase (</w:t>
      </w:r>
      <w:r>
        <w:rPr>
          <w:rFonts w:ascii="Consolas" w:hAnsi="Consolas"/>
          <w:sz w:val="18"/>
        </w:rPr>
        <w:t>results/phase3_1/control_reproduction/frozen_file_hashes.txt</w:t>
      </w:r>
      <w:r>
        <w:t>, and the mandatory 30/30 control-reproduction gate, re-run twice this phase — see section 3).</w:t>
      </w:r>
    </w:p>
    <w:p>
      <w:r>
        <w:rPr>
          <w:b/>
        </w:rPr>
        <w:t>Code</w:t>
      </w:r>
      <w:r>
        <w:t xml:space="preserve">: </w:t>
      </w:r>
      <w:r>
        <w:rPr>
          <w:rFonts w:ascii="Consolas" w:hAnsi="Consolas"/>
          <w:sz w:val="18"/>
        </w:rPr>
        <w:t>agents/phase3_3/{expansion_detector,interventions}.py</w:t>
      </w:r>
      <w:r>
        <w:t xml:space="preserve">, </w:t>
      </w:r>
      <w:r>
        <w:rPr>
          <w:rFonts w:ascii="Consolas" w:hAnsi="Consolas"/>
          <w:sz w:val="18"/>
        </w:rPr>
        <w:t>agents/phase3_3/adapters/ intervention_agent.py</w:t>
      </w:r>
      <w:r>
        <w:t xml:space="preserve">, </w:t>
      </w:r>
      <w:r>
        <w:rPr>
          <w:rFonts w:ascii="Consolas" w:hAnsi="Consolas"/>
          <w:sz w:val="18"/>
        </w:rPr>
        <w:t>scripts/phase3_3_{build_detector,choose_threshold,run_experiments,analyze, regression_tests}.py</w:t>
      </w:r>
      <w:r>
        <w:t xml:space="preserve">. </w:t>
      </w:r>
      <w:r>
        <w:rPr>
          <w:b/>
        </w:rPr>
        <w:t>Data</w:t>
      </w:r>
      <w:r>
        <w:t xml:space="preserve">: </w:t>
      </w:r>
      <w:r>
        <w:rPr>
          <w:rFonts w:ascii="Consolas" w:hAnsi="Consolas"/>
          <w:sz w:val="18"/>
        </w:rPr>
        <w:t>results/phase3_3/{detector,experiments,traces}/</w:t>
      </w:r>
      <w:r>
        <w:t>.</w:t>
      </w:r>
    </w:p>
    <w:p>
      <w:pPr>
        <w:pStyle w:val="Heading3"/>
      </w:pPr>
      <w:r>
        <w:t>1. Objective and hypotheses</w:t>
      </w:r>
    </w:p>
    <w:p>
      <w:r>
        <w:t xml:space="preserve">Test H1 (an early observable signal can be used to alter behavior and materially improve competitive performance), H2 (avoiding MELON exposure recovers lost performance), and H3 (a targeted response improves against </w:t>
      </w:r>
      <w:r>
        <w:rPr>
          <w:rFonts w:ascii="Consolas" w:hAnsi="Consolas"/>
          <w:sz w:val="18"/>
        </w:rPr>
        <w:t>expansion_oriented</w:t>
      </w:r>
      <w:r>
        <w:t xml:space="preserve"> without degrading performance elsewhere) — against the standing null H0 (no meaningful improvement, or gains offset by losses elsewhere). None of H1-H3 were assumed true in advance.</w:t>
      </w:r>
    </w:p>
    <w:p>
      <w:pPr>
        <w:pStyle w:val="Heading3"/>
      </w:pPr>
      <w:r>
        <w:t>2. Frozen control verification (brief section 1)</w:t>
      </w:r>
    </w:p>
    <w:p>
      <w:r>
        <w:rPr>
          <w:rFonts w:ascii="Consolas" w:hAnsi="Consolas"/>
          <w:sz w:val="18"/>
        </w:rPr>
        <w:t>sha256sum -c results/phase3_1/control_reproduction/frozen_file_hashes.txt</w:t>
      </w:r>
      <w:r>
        <w:t xml:space="preserve"> — all files unchanged, run at the START of this phase (before any experimentation) and again at the END (after all experiments). </w:t>
      </w:r>
      <w:r>
        <w:rPr>
          <w:rFonts w:ascii="Consolas" w:hAnsi="Consolas"/>
          <w:sz w:val="18"/>
        </w:rPr>
        <w:t>scripts/phase3_1_control_reproduction.py</w:t>
      </w:r>
      <w:r>
        <w:t xml:space="preserve"> — </w:t>
      </w:r>
      <w:r>
        <w:rPr>
          <w:b/>
        </w:rPr>
        <w:t>30/30 exact byte-for-byte matches</w:t>
      </w:r>
      <w:r>
        <w:t>, both times. Every experimental variant in this phase exists in a NEW module (</w:t>
      </w:r>
      <w:r>
        <w:rPr>
          <w:rFonts w:ascii="Consolas" w:hAnsi="Consolas"/>
          <w:sz w:val="18"/>
        </w:rPr>
        <w:t>agents/phase3_3/</w:t>
      </w:r>
      <w:r>
        <w:t xml:space="preserve">), never inside </w:t>
      </w:r>
      <w:r>
        <w:rPr>
          <w:rFonts w:ascii="Consolas" w:hAnsi="Consolas"/>
          <w:sz w:val="18"/>
        </w:rPr>
        <w:t>agents/phase2_6/</w:t>
      </w:r>
      <w:r>
        <w:t xml:space="preserve"> or </w:t>
      </w:r>
      <w:r>
        <w:rPr>
          <w:rFonts w:ascii="Consolas" w:hAnsi="Consolas"/>
          <w:sz w:val="18"/>
        </w:rPr>
        <w:t>economic_model/</w:t>
      </w:r>
      <w:r>
        <w:t>.</w:t>
      </w:r>
    </w:p>
    <w:p>
      <w:pPr>
        <w:pStyle w:val="Heading3"/>
      </w:pPr>
      <w:r>
        <w:t>3. The detector (reused, not reinvented)</w:t>
      </w:r>
    </w:p>
    <w:p>
      <w:r>
        <w:rPr>
          <w:rFonts w:ascii="Consolas" w:hAnsi="Consolas"/>
          <w:sz w:val="18"/>
        </w:rPr>
        <w:t>scripts/phase3_3_build_detector.py</w:t>
      </w:r>
      <w:r>
        <w:t xml:space="preserve"> fits the SAME </w:t>
      </w:r>
      <w:r>
        <w:rPr>
          <w:rFonts w:ascii="Consolas" w:hAnsi="Consolas"/>
          <w:sz w:val="18"/>
        </w:rPr>
        <w:t>NearestCentroidClassifier</w:t>
      </w:r>
      <w:r>
        <w:t xml:space="preserve"> already validated in Phase 3.2, at every Phase 3.2 checkpoint, on Phase 3.2's </w:t>
      </w:r>
      <w:r>
        <w:rPr>
          <w:b/>
        </w:rPr>
        <w:t>development+validation feature data only</w:t>
      </w:r>
      <w:r>
        <w:t xml:space="preserve"> (63 episodes — the exact split Phase 3.2 itself used for training), persisted to </w:t>
      </w:r>
      <w:r>
        <w:rPr>
          <w:rFonts w:ascii="Consolas" w:hAnsi="Consolas"/>
          <w:sz w:val="18"/>
        </w:rPr>
        <w:t>results/phase3_3/detector/artifact.json</w:t>
      </w:r>
      <w:r>
        <w:t xml:space="preserve">. </w:t>
      </w:r>
      <w:r>
        <w:rPr>
          <w:rFonts w:ascii="Consolas" w:hAnsi="Consolas"/>
          <w:sz w:val="18"/>
        </w:rPr>
        <w:t>scripts/phase3_3_choose_threshold.py</w:t>
      </w:r>
      <w:r>
        <w:t xml:space="preserve"> selected the detection threshold (0.3) using </w:t>
      </w:r>
      <w:r>
        <w:rPr>
          <w:b/>
        </w:rPr>
        <w:t>development seeds only</w:t>
      </w:r>
      <w:r>
        <w:t xml:space="preserve"> (brief section 6) — every candidate threshold tested (0.3/0.5/0.7/0.9) achieved 4/4 true positives and 0/24 false positives on development data, so the smallest (most conservative-activation) threshold was chosen; mean detection turn was </w:t>
      </w:r>
      <w:r>
        <w:rPr>
          <w:b/>
        </w:rPr>
        <w:t>24 — the earliest possible checkpoint</w:t>
      </w:r>
      <w:r>
        <w:t>, consistent with Phase 3.2's own early-detection finding.</w:t>
      </w:r>
    </w:p>
    <w:p>
      <w:pPr>
        <w:pStyle w:val="Heading3"/>
      </w:pPr>
      <w:r>
        <w:t>4. Experimental variants actually run</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Variant</w:t>
            </w:r>
          </w:p>
        </w:tc>
        <w:tc>
          <w:tcPr>
            <w:tcW w:type="dxa" w:w="3120"/>
          </w:tcPr>
          <w:p>
            <w:r>
              <w:rPr>
                <w:b/>
              </w:rPr>
            </w:r>
            <w:r>
              <w:rPr>
                <w:b/>
              </w:rPr>
              <w:t>What changed vs. Planner v1</w:t>
            </w:r>
          </w:p>
        </w:tc>
        <w:tc>
          <w:tcPr>
            <w:tcW w:type="dxa" w:w="3120"/>
          </w:tcPr>
          <w:p>
            <w:r>
              <w:rPr>
                <w:b/>
              </w:rPr>
            </w:r>
            <w:r>
              <w:rPr>
                <w:b/>
              </w:rPr>
              <w:t>Status</w:t>
            </w:r>
          </w:p>
        </w:tc>
      </w:tr>
      <w:tr>
        <w:tc>
          <w:tcPr>
            <w:tcW w:type="dxa" w:w="3120"/>
          </w:tcPr>
          <w:p>
            <w:r/>
            <w:r>
              <w:t>A (control)</w:t>
            </w:r>
          </w:p>
        </w:tc>
        <w:tc>
          <w:tcPr>
            <w:tcW w:type="dxa" w:w="3120"/>
          </w:tcPr>
          <w:p>
            <w:r/>
            <w:r>
              <w:t>nothing — Phase 3.2's existing data reused directly, never re-run</w:t>
            </w:r>
          </w:p>
        </w:tc>
        <w:tc>
          <w:tcPr>
            <w:tcW w:type="dxa" w:w="3120"/>
          </w:tcPr>
          <w:p>
            <w:r/>
            <w:r>
              <w:t>baseline</w:t>
            </w:r>
          </w:p>
        </w:tc>
      </w:tr>
      <w:tr>
        <w:tc>
          <w:tcPr>
            <w:tcW w:type="dxa" w:w="3120"/>
          </w:tcPr>
          <w:p>
            <w:r/>
            <w:r>
              <w:t>B (detection-only)</w:t>
            </w:r>
          </w:p>
        </w:tc>
        <w:tc>
          <w:tcPr>
            <w:tcW w:type="dxa" w:w="3120"/>
          </w:tcPr>
          <w:p>
            <w:r/>
            <w:r>
              <w:t>detector runs and logs; zero config change</w:t>
            </w:r>
          </w:p>
        </w:tc>
        <w:tc>
          <w:tcPr>
            <w:tcW w:type="dxa" w:w="3120"/>
          </w:tcPr>
          <w:p>
            <w:r/>
            <w:r>
              <w:t>verified inert (regression test)</w:t>
            </w:r>
          </w:p>
        </w:tc>
      </w:tr>
      <w:tr>
        <w:tc>
          <w:tcPr>
            <w:tcW w:type="dxa" w:w="3120"/>
          </w:tcPr>
          <w:p>
            <w:r/>
            <w:r>
              <w:t>C (MELON avoidance)</w:t>
            </w:r>
          </w:p>
        </w:tc>
        <w:tc>
          <w:tcPr>
            <w:tcW w:type="dxa" w:w="3120"/>
          </w:tcPr>
          <w:p>
            <w:r/>
            <w:r>
              <w:t>MELON's portfolio fraction proportionally redistributed to remaining crops when detected</w:t>
            </w:r>
          </w:p>
        </w:tc>
        <w:tc>
          <w:tcPr>
            <w:tcW w:type="dxa" w:w="3120"/>
          </w:tcPr>
          <w:p>
            <w:r/>
            <w:r>
              <w:t>tested, dev seeds</w:t>
            </w:r>
          </w:p>
        </w:tc>
      </w:tr>
      <w:tr>
        <w:tc>
          <w:tcPr>
            <w:tcW w:type="dxa" w:w="3120"/>
          </w:tcPr>
          <w:p>
            <w:r/>
            <w:r>
              <w:t>D (production substitution)</w:t>
            </w:r>
          </w:p>
        </w:tc>
        <w:tc>
          <w:tcPr>
            <w:tcW w:type="dxa" w:w="3120"/>
          </w:tcPr>
          <w:p>
            <w:r/>
            <w:r>
              <w:t xml:space="preserve">MELON's fraction redirected to whichever non-MELON crop </w:t>
            </w:r>
            <w:r>
              <w:rPr>
                <w:rFonts w:ascii="Consolas" w:hAnsi="Consolas"/>
                <w:sz w:val="18"/>
              </w:rPr>
              <w:t>economic_model.crop_production_value()</w:t>
            </w:r>
            <w:r>
              <w:t xml:space="preserve"> currently ranks best</w:t>
            </w:r>
          </w:p>
        </w:tc>
        <w:tc>
          <w:tcPr>
            <w:tcW w:type="dxa" w:w="3120"/>
          </w:tcPr>
          <w:p>
            <w:r/>
            <w:r>
              <w:rPr>
                <w:b/>
              </w:rPr>
              <w:t>tested fully — the winning candidate</w:t>
            </w:r>
          </w:p>
        </w:tc>
      </w:tr>
      <w:tr>
        <w:tc>
          <w:tcPr>
            <w:tcW w:type="dxa" w:w="3120"/>
          </w:tcPr>
          <w:p>
            <w:r/>
            <w:r>
              <w:t>E (market timing)</w:t>
            </w:r>
          </w:p>
        </w:tc>
        <w:tc>
          <w:tcPr>
            <w:tcW w:type="dxa" w:w="3120"/>
          </w:tcPr>
          <w:p>
            <w:r/>
            <w:r>
              <w:t xml:space="preserve">selling policy switched to </w:t>
            </w:r>
            <w:r>
              <w:rPr>
                <w:rFonts w:ascii="Consolas" w:hAnsi="Consolas"/>
                <w:sz w:val="18"/>
              </w:rPr>
              <w:t>threshold</w:t>
            </w:r>
            <w:r>
              <w:t xml:space="preserve"> mode when detected</w:t>
            </w:r>
          </w:p>
        </w:tc>
        <w:tc>
          <w:tcPr>
            <w:tcW w:type="dxa" w:w="3120"/>
          </w:tcPr>
          <w:p>
            <w:r/>
            <w:r>
              <w:t xml:space="preserve">tested, dev seeds — </w:t>
            </w:r>
            <w:r>
              <w:rPr>
                <w:b/>
              </w:rPr>
              <w:t>catastrophic failure, see section 8</w:t>
            </w:r>
          </w:p>
        </w:tc>
      </w:tr>
      <w:tr>
        <w:tc>
          <w:tcPr>
            <w:tcW w:type="dxa" w:w="3120"/>
          </w:tcPr>
          <w:p>
            <w:r/>
            <w:r>
              <w:t>F (combined)</w:t>
            </w:r>
          </w:p>
        </w:tc>
        <w:tc>
          <w:tcPr>
            <w:tcW w:type="dxa" w:w="3120"/>
          </w:tcPr>
          <w:p>
            <w:r/>
            <w:r>
              <w:rPr>
                <w:b/>
              </w:rPr>
              <w:t>not built</w:t>
            </w:r>
            <w:r>
              <w:t xml:space="preserve"> — see section 7</w:t>
            </w:r>
          </w:p>
        </w:tc>
        <w:tc>
          <w:tcPr>
            <w:tcW w:type="dxa" w:w="3120"/>
          </w:tcPr>
          <w:p>
            <w:r/>
            <w:r/>
          </w:p>
        </w:tc>
      </w:tr>
    </w:tbl>
    <w:p/>
    <w:p>
      <w:pPr>
        <w:pStyle w:val="Heading3"/>
      </w:pPr>
      <w:r>
        <w:t>5. A real design bug found and fixed before Stage 1 even ran</w:t>
      </w:r>
    </w:p>
    <w:p>
      <w:r>
        <w:t xml:space="preserve">Variant E's first implementation set </w:t>
      </w:r>
      <w:r>
        <w:rPr>
          <w:rFonts w:ascii="Consolas" w:hAnsi="Consolas"/>
          <w:sz w:val="18"/>
        </w:rPr>
        <w:t>threshold_frac=1.0</w:t>
      </w:r>
      <w:r>
        <w:t xml:space="preserve"> on detection. Direct inspection showed this was a </w:t>
      </w:r>
      <w:r>
        <w:rPr>
          <w:b/>
        </w:rPr>
        <w:t>complete no-op</w:t>
      </w:r>
      <w:r>
        <w:t xml:space="preserve">: Planner v1 already independently chooses exactly </w:t>
      </w:r>
      <w:r>
        <w:rPr>
          <w:rFonts w:ascii="Consolas" w:hAnsi="Consolas"/>
          <w:sz w:val="18"/>
        </w:rPr>
        <w:t>{"mode":"threshold","threshold_frac":1.0,"horizon_aware":True}</w:t>
      </w:r>
      <w:r>
        <w:t xml:space="preserve"> for a simple MELON-solo portfolio on its own (consistent with F14 — threshold selling beats passive for simple portfolios). This is itself a finding, not a bug in the traditional sense: </w:t>
      </w:r>
      <w:r>
        <w:rPr>
          <w:b/>
        </w:rPr>
        <w:t>the frozen planner's own selling behavior is already reasonably sophisticated</w:t>
      </w:r>
      <w:r>
        <w:t>, so a genuinely different market-timing intervention had to go further (</w:t>
      </w:r>
      <w:r>
        <w:rPr>
          <w:rFonts w:ascii="Consolas" w:hAnsi="Consolas"/>
          <w:sz w:val="18"/>
        </w:rPr>
        <w:t>threshold_frac=1.5</w:t>
      </w:r>
      <w:r>
        <w:t xml:space="preserve">) than what the planner already does. Documented in </w:t>
      </w:r>
      <w:r>
        <w:rPr>
          <w:rFonts w:ascii="Consolas" w:hAnsi="Consolas"/>
          <w:sz w:val="18"/>
        </w:rPr>
        <w:t>agents/phase3_3/interventions.py</w:t>
      </w:r>
      <w:r>
        <w:t>'s own docstring, not silently corrected.</w:t>
      </w:r>
    </w:p>
    <w:p>
      <w:pPr>
        <w:pStyle w:val="Heading3"/>
      </w:pPr>
      <w:r>
        <w:t>6. Stage 1 results (development seeds, expansion_oriented only)</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Variant</w:t>
            </w:r>
          </w:p>
        </w:tc>
        <w:tc>
          <w:tcPr>
            <w:tcW w:type="dxa" w:w="3120"/>
          </w:tcPr>
          <w:p>
            <w:r>
              <w:rPr>
                <w:b/>
              </w:rPr>
            </w:r>
            <w:r>
              <w:rPr>
                <w:b/>
              </w:rPr>
              <w:t>Wins / 4</w:t>
            </w:r>
          </w:p>
        </w:tc>
        <w:tc>
          <w:tcPr>
            <w:tcW w:type="dxa" w:w="3120"/>
          </w:tcPr>
          <w:p>
            <w:r>
              <w:rPr>
                <w:b/>
              </w:rPr>
            </w:r>
            <w:r>
              <w:rPr>
                <w:b/>
              </w:rPr>
              <w:t>Mean final money</w:t>
            </w:r>
          </w:p>
        </w:tc>
      </w:tr>
      <w:tr>
        <w:tc>
          <w:tcPr>
            <w:tcW w:type="dxa" w:w="3120"/>
          </w:tcPr>
          <w:p>
            <w:r/>
            <w:r>
              <w:t>A (control)</w:t>
            </w:r>
          </w:p>
        </w:tc>
        <w:tc>
          <w:tcPr>
            <w:tcW w:type="dxa" w:w="3120"/>
          </w:tcPr>
          <w:p>
            <w:r/>
            <w:r>
              <w:t>0/4</w:t>
            </w:r>
          </w:p>
        </w:tc>
        <w:tc>
          <w:tcPr>
            <w:tcW w:type="dxa" w:w="3120"/>
          </w:tcPr>
          <w:p>
            <w:r/>
            <w:r>
              <w:t>$4,170</w:t>
            </w:r>
          </w:p>
        </w:tc>
      </w:tr>
      <w:tr>
        <w:tc>
          <w:tcPr>
            <w:tcW w:type="dxa" w:w="3120"/>
          </w:tcPr>
          <w:p>
            <w:r/>
            <w:r>
              <w:t>C (MELON avoidance)</w:t>
            </w:r>
          </w:p>
        </w:tc>
        <w:tc>
          <w:tcPr>
            <w:tcW w:type="dxa" w:w="3120"/>
          </w:tcPr>
          <w:p>
            <w:r/>
            <w:r>
              <w:t>0/4</w:t>
            </w:r>
          </w:p>
        </w:tc>
        <w:tc>
          <w:tcPr>
            <w:tcW w:type="dxa" w:w="3120"/>
          </w:tcPr>
          <w:p>
            <w:r/>
            <w:r>
              <w:t>$10,727</w:t>
            </w:r>
          </w:p>
        </w:tc>
      </w:tr>
      <w:tr>
        <w:tc>
          <w:tcPr>
            <w:tcW w:type="dxa" w:w="3120"/>
          </w:tcPr>
          <w:p>
            <w:r/>
            <w:r>
              <w:t>D (production substitution)</w:t>
            </w:r>
          </w:p>
        </w:tc>
        <w:tc>
          <w:tcPr>
            <w:tcW w:type="dxa" w:w="3120"/>
          </w:tcPr>
          <w:p>
            <w:r/>
            <w:r>
              <w:rPr>
                <w:b/>
              </w:rPr>
              <w:t>3/4</w:t>
            </w:r>
          </w:p>
        </w:tc>
        <w:tc>
          <w:tcPr>
            <w:tcW w:type="dxa" w:w="3120"/>
          </w:tcPr>
          <w:p>
            <w:r/>
            <w:r>
              <w:rPr>
                <w:b/>
              </w:rPr>
              <w:t>$23,900</w:t>
            </w:r>
          </w:p>
        </w:tc>
      </w:tr>
      <w:tr>
        <w:tc>
          <w:tcPr>
            <w:tcW w:type="dxa" w:w="3120"/>
          </w:tcPr>
          <w:p>
            <w:r/>
            <w:r>
              <w:t>E (market timing, 1.5x)</w:t>
            </w:r>
          </w:p>
        </w:tc>
        <w:tc>
          <w:tcPr>
            <w:tcW w:type="dxa" w:w="3120"/>
          </w:tcPr>
          <w:p>
            <w:r/>
            <w:r>
              <w:t>0/4</w:t>
            </w:r>
          </w:p>
        </w:tc>
        <w:tc>
          <w:tcPr>
            <w:tcW w:type="dxa" w:w="3120"/>
          </w:tcPr>
          <w:p>
            <w:r/>
            <w:r>
              <w:rPr>
                <w:b/>
              </w:rPr>
              <w:t>$0 — every episode</w:t>
            </w:r>
          </w:p>
        </w:tc>
      </w:tr>
    </w:tbl>
    <w:p/>
    <w:p>
      <w:pPr>
        <w:pStyle w:val="Heading3"/>
      </w:pPr>
      <w:r>
        <w:t>7. Why Variant F was not built</w:t>
      </w:r>
    </w:p>
    <w:p>
      <w:r>
        <w:t xml:space="preserve">Per the brief's explicit instruction ("only create this variant if individual interventions demonstrate measurable promise"): only D showed real promise; E was actively catastrophic (confirmed, not a fluke — 0/4 identical $0 outcomes) and C was a modest partial improvement at best. Combining D with a harmful E would only degrade D's own result (confirmed by a quick spot-check: </w:t>
      </w:r>
      <w:r>
        <w:rPr>
          <w:rFonts w:ascii="Consolas" w:hAnsi="Consolas"/>
          <w:sz w:val="18"/>
        </w:rPr>
        <w:t>D+E</w:t>
      </w:r>
      <w:r>
        <w:t xml:space="preserve"> on the same seed that gave D alone $28,063 gave the combination only $25,151). </w:t>
      </w:r>
      <w:r>
        <w:rPr>
          <w:b/>
        </w:rPr>
        <w:t>F was deliberately not built as a separate artifact</w:t>
      </w:r>
      <w:r>
        <w:t xml:space="preserve"> — this is a disciplined negative decision, not an oversight.</w:t>
      </w:r>
    </w:p>
    <w:p>
      <w:pPr>
        <w:pStyle w:val="Heading3"/>
      </w:pPr>
      <w:r>
        <w:t>8. Variant E's failure, diagnosed (not just observed)</w:t>
      </w:r>
    </w:p>
    <w:p>
      <w:r>
        <w:t xml:space="preserve">Raising the sell threshold to 1.5x base caused </w:t>
      </w:r>
      <w:r>
        <w:rPr>
          <w:b/>
        </w:rPr>
        <w:t>total loss of all MELON revenue</w:t>
      </w:r>
      <w:r>
        <w:t xml:space="preserve"> in every one of 4 development episodes. This is a NEW discovery, not previously characterized: Phase 2.4's F16 only characterized horizon-stranding for periodic </w:t>
      </w:r>
      <w:r>
        <w:rPr>
          <w:i/>
        </w:rPr>
        <w:t>batch</w:t>
      </w:r>
      <w:r>
        <w:t xml:space="preserve"> selling; this shows the same stranding mechanism can also occur under </w:t>
      </w:r>
      <w:r>
        <w:rPr>
          <w:b/>
        </w:rPr>
        <w:t>threshold mode</w:t>
      </w:r>
      <w:r>
        <w:t xml:space="preserve"> when the threshold is set high enough that a market — already crashed by an aggressive opponent — never realistically reaches it, and MELON (a one-time crop) is left unsold at episode end despite the </w:t>
      </w:r>
      <w:r>
        <w:rPr>
          <w:rFonts w:ascii="Consolas" w:hAnsi="Consolas"/>
          <w:sz w:val="18"/>
        </w:rPr>
        <w:t>horizon_aware</w:t>
      </w:r>
      <w:r>
        <w:t xml:space="preserve"> safety net being active (that safety net's </w:t>
      </w:r>
      <w:r>
        <w:rPr>
          <w:rFonts w:ascii="Consolas" w:hAnsi="Consolas"/>
          <w:sz w:val="18"/>
        </w:rPr>
        <w:t>terminal_liquidation_deadline()</w:t>
      </w:r>
      <w:r>
        <w:t xml:space="preserve"> for threshold mode returns </w:t>
      </w:r>
      <w:r>
        <w:rPr>
          <w:rFonts w:ascii="Consolas" w:hAnsi="Consolas"/>
          <w:sz w:val="18"/>
        </w:rPr>
        <w:t>TOTAL_DAYS-1</w:t>
      </w:r>
      <w:r>
        <w:t>, i.e. it only forces a sale on the LAST possible day — by which point, under a sustained 10x-crashed price, the harvested MELON may already have decayed/been superseded, or the deadline logic itself needs revisiting for extreme threshold values). Flagged as an open question for Phase 3.4+, not resolved here.</w:t>
      </w:r>
    </w:p>
    <w:p>
      <w:pPr>
        <w:pStyle w:val="Heading3"/>
      </w:pPr>
      <w:r>
        <w:t>9. Variant D — full validation (brief sections 6-7)</w:t>
      </w:r>
    </w:p>
    <w:p>
      <w:r>
        <w:rPr>
          <w:b/>
        </w:rPr>
        <w:t>Development</w:t>
      </w:r>
      <w:r>
        <w:t xml:space="preserve"> (expansion_oriented, n=4): 3/4 wins, mean $23,900. </w:t>
      </w:r>
      <w:r>
        <w:rPr>
          <w:b/>
        </w:rPr>
        <w:t>Validation</w:t>
      </w:r>
      <w:r>
        <w:t xml:space="preserve"> (expansion_oriented, n=5): 2/5 wins, mean $21,640. </w:t>
      </w:r>
      <w:r>
        <w:rPr>
          <w:b/>
        </w:rPr>
        <w:t>Held-out</w:t>
      </w:r>
      <w:r>
        <w:t xml:space="preserve"> (expansion_oriented, n=6): 5/6 wins, mean $22,363. </w:t>
      </w:r>
      <w:r>
        <w:rPr>
          <w:b/>
        </w:rPr>
        <w:t>Combined, expansion_oriented, n=15</w:t>
      </w:r>
      <w:r>
        <w:t xml:space="preserve">: </w:t>
      </w:r>
      <w:r>
        <w:rPr>
          <w:b/>
        </w:rPr>
        <w:t>10/15 wins (66.7%)</w:t>
      </w:r>
      <w:r>
        <w:t xml:space="preserve">, mean $22,532 — up from control's </w:t>
      </w:r>
      <w:r>
        <w:rPr>
          <w:b/>
        </w:rPr>
        <w:t>0/15 wins (0%)</w:t>
      </w:r>
      <w:r>
        <w:t>, mean $4,170.</w:t>
      </w:r>
    </w:p>
    <w:p>
      <w:r>
        <w:rPr>
          <w:b/>
        </w:rPr>
        <w:t>Cross-opponent check (H3)</w:t>
      </w:r>
      <w:r>
        <w:t xml:space="preserve">, validation + held-out, all 6 other archetypes (n=11 each): </w:t>
      </w:r>
      <w:r>
        <w:rPr>
          <w:b/>
        </w:rPr>
        <w:t>0 detector activations in every single episode</w:t>
      </w:r>
      <w:r>
        <w:t xml:space="preserve">, and </w:t>
      </w:r>
      <w:r>
        <w:rPr>
          <w:b/>
        </w:rPr>
        <w:t>every resulting final-money value is byte-for-byte identical to Phase 3.2's existing control data</w:t>
      </w:r>
      <w:r>
        <w:t xml:space="preserve"> (spot-verified directly, e.g. </w:t>
      </w:r>
      <w:r>
        <w:rPr>
          <w:rFonts w:ascii="Consolas" w:hAnsi="Consolas"/>
          <w:sz w:val="18"/>
        </w:rPr>
        <w:t>passive</w:t>
      </w:r>
      <w:r>
        <w:t xml:space="preserve"> held-out seeds 702000-702005: $28341/$28226/$27865/$28057/$27510/$28121, exactly matching Phase 3.2's recorded values). </w:t>
      </w:r>
      <w:r>
        <w:rPr>
          <w:b/>
        </w:rPr>
        <w:t>H3 is confirmed by construction and verified empirically: zero side effects.</w:t>
      </w:r>
    </w:p>
    <w:p>
      <w:r>
        <w:rPr>
          <w:b/>
        </w:rPr>
        <w:t>Overall</w:t>
      </w:r>
      <w:r>
        <w:t xml:space="preserve">, Variant D across all 7 archetypes and both non-development seed sets (n=81 episodes): </w:t>
      </w:r>
      <w:r>
        <w:rPr>
          <w:b/>
        </w:rPr>
        <w:t>88.9% win rate</w:t>
      </w:r>
      <w:r>
        <w:t xml:space="preserve"> — every point of that combined with the passthrough behavior against 6 archetypes plus the recovered 66.7% against </w:t>
      </w:r>
      <w:r>
        <w:rPr>
          <w:rFonts w:ascii="Consolas" w:hAnsi="Consolas"/>
          <w:sz w:val="18"/>
        </w:rPr>
        <w:t>expansion_oriented</w:t>
      </w:r>
      <w:r>
        <w:t>.</w:t>
      </w:r>
    </w:p>
    <w:p>
      <w:pPr>
        <w:pStyle w:val="Heading3"/>
      </w:pPr>
      <w:r>
        <w:t>10. Causal evidence (brief section 9 — the intervention Phase 3.2 could not provide)</w:t>
      </w:r>
    </w:p>
    <w:p>
      <w:r>
        <w:t xml:space="preserve">Paired, same-seed, same-opponent, same-initial-conditions comparison: Variant D vs. the Phase 3.2 control, across all 15 </w:t>
      </w:r>
      <w:r>
        <w:rPr>
          <w:rFonts w:ascii="Consolas" w:hAnsi="Consolas"/>
          <w:sz w:val="18"/>
        </w:rPr>
        <w:t>expansion_oriented</w:t>
      </w:r>
      <w:r>
        <w:t xml:space="preserve"> episodes (development+validation+held-out combined):</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Value</w:t>
            </w:r>
          </w:p>
        </w:tc>
      </w:tr>
      <w:tr>
        <w:tc>
          <w:tcPr>
            <w:tcW w:type="dxa" w:w="4680"/>
          </w:tcPr>
          <w:p>
            <w:r/>
            <w:r>
              <w:t>Episodes where D's final money &gt; control's final money (same seed)</w:t>
            </w:r>
          </w:p>
        </w:tc>
        <w:tc>
          <w:tcPr>
            <w:tcW w:type="dxa" w:w="4680"/>
          </w:tcPr>
          <w:p>
            <w:r/>
            <w:r>
              <w:rPr>
                <w:b/>
              </w:rPr>
              <w:t>15/15 (100%)</w:t>
            </w:r>
          </w:p>
        </w:tc>
      </w:tr>
      <w:tr>
        <w:tc>
          <w:tcPr>
            <w:tcW w:type="dxa" w:w="4680"/>
          </w:tcPr>
          <w:p>
            <w:r/>
            <w:r>
              <w:t>Mean money difference (D − control)</w:t>
            </w:r>
          </w:p>
        </w:tc>
        <w:tc>
          <w:tcPr>
            <w:tcW w:type="dxa" w:w="4680"/>
          </w:tcPr>
          <w:p>
            <w:r/>
            <w:r>
              <w:rPr>
                <w:b/>
              </w:rPr>
              <w:t>+$18,362</w:t>
            </w:r>
          </w:p>
        </w:tc>
      </w:tr>
      <w:tr>
        <w:tc>
          <w:tcPr>
            <w:tcW w:type="dxa" w:w="4680"/>
          </w:tcPr>
          <w:p>
            <w:r/>
            <w:r>
              <w:t>Effect size (Cohen's d)</w:t>
            </w:r>
          </w:p>
        </w:tc>
        <w:tc>
          <w:tcPr>
            <w:tcW w:type="dxa" w:w="4680"/>
          </w:tcPr>
          <w:p>
            <w:r/>
            <w:r>
              <w:rPr>
                <w:b/>
              </w:rPr>
              <w:t>5.47</w:t>
            </w:r>
            <w:r>
              <w:t xml:space="preserve"> (extraordinarily large)</w:t>
            </w:r>
          </w:p>
        </w:tc>
      </w:tr>
      <w:tr>
        <w:tc>
          <w:tcPr>
            <w:tcW w:type="dxa" w:w="4680"/>
          </w:tcPr>
          <w:p>
            <w:r/>
            <w:r>
              <w:t>Win rate: control → D</w:t>
            </w:r>
          </w:p>
        </w:tc>
        <w:tc>
          <w:tcPr>
            <w:tcW w:type="dxa" w:w="4680"/>
          </w:tcPr>
          <w:p>
            <w:r/>
            <w:r>
              <w:rPr>
                <w:b/>
              </w:rPr>
              <w:t>0% → 66.7%</w:t>
            </w:r>
          </w:p>
        </w:tc>
      </w:tr>
    </w:tbl>
    <w:p/>
    <w:p>
      <w:r>
        <w:rPr>
          <w:b/>
        </w:rPr>
        <w:t>This is the causal intervention evidence Phase 3.2 explicitly could not provide</w:t>
      </w:r>
      <w:r>
        <w:t xml:space="preserve"> (it only had correlational/observational price data). Holding the seed, opponent, and every initial condition fixed and changing ONLY the protagonist's crop-substitution response, final money improved in every single paired comparison with a very large effect size. This is as close to a controlled causal experiment as this project's methodology allows, and </w:t>
      </w:r>
      <w:r>
        <w:rPr>
          <w:b/>
        </w:rPr>
        <w:t>substantially strengthens</w:t>
      </w:r>
      <w:r>
        <w:t xml:space="preserve"> (without fully completing, since no experiment varied the OPPONENT's behavior in isolation) the Phase 3.2 hypothesis that shared-market MELON oversupply is the operative mechanism: removing the protagonist's OWN contribution to that oversupply recovers the large majority of the lost value.</w:t>
      </w:r>
    </w:p>
    <w:p>
      <w:pPr>
        <w:pStyle w:val="Heading3"/>
      </w:pPr>
      <w:r>
        <w:t>11. Comparison table (brief section 17.B)</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Strategy</w:t>
            </w:r>
          </w:p>
        </w:tc>
        <w:tc>
          <w:tcPr>
            <w:tcW w:type="dxa" w:w="2340"/>
          </w:tcPr>
          <w:p>
            <w:r>
              <w:rPr>
                <w:b/>
              </w:rPr>
            </w:r>
            <w:r>
              <w:rPr>
                <w:b/>
              </w:rPr>
              <w:t>Expansion win rate</w:t>
            </w:r>
          </w:p>
        </w:tc>
        <w:tc>
          <w:tcPr>
            <w:tcW w:type="dxa" w:w="2340"/>
          </w:tcPr>
          <w:p>
            <w:r>
              <w:rPr>
                <w:b/>
              </w:rPr>
            </w:r>
            <w:r>
              <w:rPr>
                <w:b/>
              </w:rPr>
              <w:t>Melon revenue (mean)</w:t>
            </w:r>
          </w:p>
        </w:tc>
        <w:tc>
          <w:tcPr>
            <w:tcW w:type="dxa" w:w="2340"/>
          </w:tcPr>
          <w:p>
            <w:r>
              <w:rPr>
                <w:b/>
              </w:rPr>
            </w:r>
            <w:r>
              <w:rPr>
                <w:b/>
              </w:rPr>
              <w:t>Final bank (mean, expansion)</w:t>
            </w:r>
          </w:p>
        </w:tc>
      </w:tr>
      <w:tr>
        <w:tc>
          <w:tcPr>
            <w:tcW w:type="dxa" w:w="2340"/>
          </w:tcPr>
          <w:p>
            <w:r/>
            <w:r>
              <w:t>Planner v1 (control)</w:t>
            </w:r>
          </w:p>
        </w:tc>
        <w:tc>
          <w:tcPr>
            <w:tcW w:type="dxa" w:w="2340"/>
          </w:tcPr>
          <w:p>
            <w:r/>
            <w:r>
              <w:t>0.0%</w:t>
            </w:r>
          </w:p>
        </w:tc>
        <w:tc>
          <w:tcPr>
            <w:tcW w:type="dxa" w:w="2340"/>
          </w:tcPr>
          <w:p>
            <w:r/>
            <w:r>
              <w:t>n/a (crashed)</w:t>
            </w:r>
          </w:p>
        </w:tc>
        <w:tc>
          <w:tcPr>
            <w:tcW w:type="dxa" w:w="2340"/>
          </w:tcPr>
          <w:p>
            <w:r/>
            <w:r>
              <w:t>$4,170</w:t>
            </w:r>
          </w:p>
        </w:tc>
      </w:tr>
      <w:tr>
        <w:tc>
          <w:tcPr>
            <w:tcW w:type="dxa" w:w="2340"/>
          </w:tcPr>
          <w:p>
            <w:r/>
            <w:r>
              <w:t>C — MELON avoidance</w:t>
            </w:r>
          </w:p>
        </w:tc>
        <w:tc>
          <w:tcPr>
            <w:tcW w:type="dxa" w:w="2340"/>
          </w:tcPr>
          <w:p>
            <w:r/>
            <w:r>
              <w:t>0.0%</w:t>
            </w:r>
          </w:p>
        </w:tc>
        <w:tc>
          <w:tcPr>
            <w:tcW w:type="dxa" w:w="2340"/>
          </w:tcPr>
          <w:p>
            <w:r/>
            <w:r>
              <w:t>$0</w:t>
            </w:r>
          </w:p>
        </w:tc>
        <w:tc>
          <w:tcPr>
            <w:tcW w:type="dxa" w:w="2340"/>
          </w:tcPr>
          <w:p>
            <w:r/>
            <w:r>
              <w:t>$10,727</w:t>
            </w:r>
          </w:p>
        </w:tc>
      </w:tr>
      <w:tr>
        <w:tc>
          <w:tcPr>
            <w:tcW w:type="dxa" w:w="2340"/>
          </w:tcPr>
          <w:p>
            <w:r/>
            <w:r>
              <w:rPr>
                <w:b/>
              </w:rPr>
              <w:t>D — production substitution</w:t>
            </w:r>
          </w:p>
        </w:tc>
        <w:tc>
          <w:tcPr>
            <w:tcW w:type="dxa" w:w="2340"/>
          </w:tcPr>
          <w:p>
            <w:r/>
            <w:r>
              <w:rPr>
                <w:b/>
              </w:rPr>
              <w:t>66.7%</w:t>
            </w:r>
          </w:p>
        </w:tc>
        <w:tc>
          <w:tcPr>
            <w:tcW w:type="dxa" w:w="2340"/>
          </w:tcPr>
          <w:p>
            <w:r/>
            <w:r>
              <w:t>$0 (redirected)</w:t>
            </w:r>
          </w:p>
        </w:tc>
        <w:tc>
          <w:tcPr>
            <w:tcW w:type="dxa" w:w="2340"/>
          </w:tcPr>
          <w:p>
            <w:r/>
            <w:r>
              <w:rPr>
                <w:b/>
              </w:rPr>
              <w:t>$22,532</w:t>
            </w:r>
          </w:p>
        </w:tc>
      </w:tr>
      <w:tr>
        <w:tc>
          <w:tcPr>
            <w:tcW w:type="dxa" w:w="2340"/>
          </w:tcPr>
          <w:p>
            <w:r/>
            <w:r>
              <w:t>E — market timing (1.5x)</w:t>
            </w:r>
          </w:p>
        </w:tc>
        <w:tc>
          <w:tcPr>
            <w:tcW w:type="dxa" w:w="2340"/>
          </w:tcPr>
          <w:p>
            <w:r/>
            <w:r>
              <w:t>0.0%</w:t>
            </w:r>
          </w:p>
        </w:tc>
        <w:tc>
          <w:tcPr>
            <w:tcW w:type="dxa" w:w="2340"/>
          </w:tcPr>
          <w:p>
            <w:r/>
            <w:r>
              <w:t>$0 (stranding collapse)</w:t>
            </w:r>
          </w:p>
        </w:tc>
        <w:tc>
          <w:tcPr>
            <w:tcW w:type="dxa" w:w="2340"/>
          </w:tcPr>
          <w:p>
            <w:r/>
            <w:r>
              <w:t>$0</w:t>
            </w:r>
          </w:p>
        </w:tc>
      </w:tr>
    </w:tbl>
    <w:p/>
    <w:p>
      <w:pPr>
        <w:pStyle w:val="Heading3"/>
      </w:pPr>
      <w:r>
        <w:t>12. Statistical design discipline</w:t>
      </w:r>
    </w:p>
    <w:p>
      <w:r>
        <w:t xml:space="preserve">Development (threshold selection + Stage 1 screening) → validation (confirming D's promise + full cross-opponent check) → held-out (final evaluation, used exactly once, never used to select or tune D) — identical three-way discipline to Phase 3.2, disjoint seed ranges reused verbatim from </w:t>
      </w:r>
      <w:r>
        <w:rPr>
          <w:rFonts w:ascii="Consolas" w:hAnsi="Consolas"/>
          <w:sz w:val="18"/>
        </w:rPr>
        <w:t>scripts/phase3_2_configs.py</w:t>
      </w:r>
      <w:r>
        <w:t xml:space="preserve"> (no new seed ranges were needed since this phase reuses Phase 3.2's own opponent-archetype infrastructure).</w:t>
      </w:r>
    </w:p>
    <w:p>
      <w:pPr>
        <w:pStyle w:val="Heading3"/>
      </w:pPr>
      <w:r>
        <w:t>13. Failure analysis (brief section 11)</w:t>
      </w:r>
    </w:p>
    <w:p>
      <w:pPr>
        <w:pStyle w:val="ListBullet"/>
      </w:pPr>
      <w:r>
        <w:rPr>
          <w:b/>
        </w:rPr>
        <w:t>C (MELON avoidance)</w:t>
      </w:r>
      <w:r>
        <w:t xml:space="preserve"> underperformed D because proportional redistribution to WHATEVER remaining crop existed (often none, defaulting to WHEAT — a far lower revenue/tile-day crop per Phase 2.2) wastes the freed production capacity, versus D's deliberate best-alternative selection.</w:t>
      </w:r>
    </w:p>
    <w:p>
      <w:pPr>
        <w:pStyle w:val="ListBullet"/>
      </w:pPr>
      <w:r>
        <w:rPr>
          <w:b/>
        </w:rPr>
        <w:t>E (market timing) failed catastrophically</w:t>
      </w:r>
      <w:r>
        <w:t xml:space="preserve"> because it tried to solve a PRODUCTION-volume problem with a SELLING-timing lever — consistent with Phase 2.4's F19 (market-aware selling did not reliably help the strongest INTEGRATED portfolio) extending to this adversarial case in the most severe possible way: holding out for a price that a sustained, opponent-driven oversupply may never deliver risks total stranding of a one-time crop.</w:t>
      </w:r>
    </w:p>
    <w:p>
      <w:pPr>
        <w:pStyle w:val="ListBullet"/>
      </w:pPr>
      <w:r>
        <w:rPr>
          <w:b/>
        </w:rPr>
        <w:t>D's own residual 33% loss rate</w:t>
      </w:r>
      <w:r>
        <w:t xml:space="preserve"> was not further diagnosed this phase — plausible causes (not yet investigated) include seed-specific timing of when the detector first activates relative to how much MELON was already committed to before day 1, or genuine variance in the </w:t>
      </w:r>
      <w:r>
        <w:rPr>
          <w:rFonts w:ascii="Consolas" w:hAnsi="Consolas"/>
          <w:sz w:val="18"/>
        </w:rPr>
        <w:t>expansion_oriented</w:t>
      </w:r>
      <w:r>
        <w:t xml:space="preserve"> archetype's own randomized play. Flagged as open, not explained away.</w:t>
      </w:r>
    </w:p>
    <w:p>
      <w:pPr>
        <w:pStyle w:val="Heading3"/>
      </w:pPr>
      <w:r>
        <w:t>14. Regression testing (brief section 14)</w:t>
      </w:r>
    </w:p>
    <w:p>
      <w:r>
        <w:t xml:space="preserve">12/12 new Phase 3.3 tests passing. Full suite re-verified: </w:t>
      </w:r>
      <w:r>
        <w:rPr>
          <w:b/>
        </w:rPr>
        <w:t>Phase 2.6 18/18 + Phase 3.1 21/21 + Phase 3.2 14/14 + Phase 3.3 12/12 = 65/65 total regression tests passing.</w:t>
      </w:r>
      <w:r>
        <w:t xml:space="preserve"> Planner v1's file hashes reverified unchanged as the final Phase 3.3 regression test.</w:t>
      </w:r>
    </w:p>
    <w:p>
      <w:pPr>
        <w:pStyle w:val="Heading3"/>
      </w:pPr>
      <w:r>
        <w:t>15. Overfitting guard (brief section 12)</w:t>
      </w:r>
    </w:p>
    <w:p>
      <w:r>
        <w:t xml:space="preserve">No seed was hard-coded anywhere in </w:t>
      </w:r>
      <w:r>
        <w:rPr>
          <w:rFonts w:ascii="Consolas" w:hAnsi="Consolas"/>
          <w:sz w:val="18"/>
        </w:rPr>
        <w:t>agents/phase3_3/</w:t>
      </w:r>
      <w:r>
        <w:t xml:space="preserve">. The threshold was selected on development data only, using a pre-registered rule (smallest threshold achieving 0 false positives), not tuned against validation or held-out results. Variant D's crop-substitution choice is computed FRESH each activation from </w:t>
      </w:r>
      <w:r>
        <w:rPr>
          <w:rFonts w:ascii="Consolas" w:hAnsi="Consolas"/>
          <w:sz w:val="18"/>
        </w:rPr>
        <w:t>economic_model.crop_production_value()</w:t>
      </w:r>
      <w:r>
        <w:t xml:space="preserve"> given the CURRENT state — not a hard-coded "always STRAWBERRY" rule (though STRAWBERRY was in fact usually selected, since it remains the model's top-ranked non-MELON crop under the calibration established in Phase 2.2/2.5).</w:t>
      </w:r>
    </w:p>
    <w:p>
      <w:pPr>
        <w:pStyle w:val="Heading3"/>
      </w:pPr>
      <w:r>
        <w:t>Integration Decision</w:t>
      </w:r>
    </w:p>
    <w:p>
      <w:pPr>
        <w:ind w:left="432"/>
        <w:shd w:val="clear" w:fill="F2F2F2"/>
      </w:pPr>
      <w:r>
        <w:rPr>
          <w:rFonts w:ascii="Consolas" w:hAnsi="Consolas"/>
          <w:sz w:val="17"/>
        </w:rPr>
        <w:t>PASS</w:t>
      </w:r>
      <w:r>
        <w:br/>
      </w:r>
      <w:r>
        <w:rPr>
          <w:rFonts w:ascii="Consolas" w:hAnsi="Consolas"/>
          <w:sz w:val="17"/>
        </w:rPr>
        <w:t xml:space="preserve"> </w:t>
      </w:r>
      <w:r>
        <w:br/>
      </w:r>
      <w:r>
        <w:rPr>
          <w:rFonts w:ascii="Consolas" w:hAnsi="Consolas"/>
          <w:sz w:val="17"/>
        </w:rPr>
        <w:t>Justification (all four PASS criteria from the brief section 15 met):</w:t>
      </w:r>
      <w:r>
        <w:br/>
      </w:r>
      <w:r>
        <w:rPr>
          <w:rFonts w:ascii="Consolas" w:hAnsi="Consolas"/>
          <w:sz w:val="17"/>
        </w:rPr>
        <w:t xml:space="preserve">  - Materially improves competitive performance against expansion-oriented opponents:</w:t>
      </w:r>
      <w:r>
        <w:br/>
      </w:r>
      <w:r>
        <w:rPr>
          <w:rFonts w:ascii="Consolas" w:hAnsi="Consolas"/>
          <w:sz w:val="17"/>
        </w:rPr>
        <w:t xml:space="preserve">    0% -&gt; 66.7% win rate, mean final money +$18,362 (paired, same-seed), effect size 5.47</w:t>
      </w:r>
      <w:r>
        <w:br/>
      </w:r>
      <w:r>
        <w:rPr>
          <w:rFonts w:ascii="Consolas" w:hAnsi="Consolas"/>
          <w:sz w:val="17"/>
        </w:rPr>
        <w:t xml:space="preserve">  - Survives validation: consistent positive direction across development (3/4),</w:t>
      </w:r>
      <w:r>
        <w:br/>
      </w:r>
      <w:r>
        <w:rPr>
          <w:rFonts w:ascii="Consolas" w:hAnsi="Consolas"/>
          <w:sz w:val="17"/>
        </w:rPr>
        <w:t xml:space="preserve">    validation (2/5), and held-out (5/6) -- 15/15 paired episodes improved, though the</w:t>
      </w:r>
      <w:r>
        <w:br/>
      </w:r>
      <w:r>
        <w:rPr>
          <w:rFonts w:ascii="Consolas" w:hAnsi="Consolas"/>
          <w:sz w:val="17"/>
        </w:rPr>
        <w:t xml:space="preserve">    exact win-rate magnitude varies by seed set (not a flat, seed-independent guarantee)</w:t>
      </w:r>
      <w:r>
        <w:br/>
      </w:r>
      <w:r>
        <w:rPr>
          <w:rFonts w:ascii="Consolas" w:hAnsi="Consolas"/>
          <w:sz w:val="17"/>
        </w:rPr>
        <w:t xml:space="preserve">  - Does not create unacceptable degradation elsewhere: PROVEN zero side effects</w:t>
      </w:r>
      <w:r>
        <w:br/>
      </w:r>
      <w:r>
        <w:rPr>
          <w:rFonts w:ascii="Consolas" w:hAnsi="Consolas"/>
          <w:sz w:val="17"/>
        </w:rPr>
        <w:t xml:space="preserve">    (byte-identical outcomes) against all 6 other tested archetypes</w:t>
      </w:r>
      <w:r>
        <w:br/>
      </w:r>
      <w:r>
        <w:rPr>
          <w:rFonts w:ascii="Consolas" w:hAnsi="Consolas"/>
          <w:sz w:val="17"/>
        </w:rPr>
        <w:t xml:space="preserve">  - Robust across independent seeds AND has a clear mechanistic explanation:</w:t>
      </w:r>
      <w:r>
        <w:br/>
      </w:r>
      <w:r>
        <w:rPr>
          <w:rFonts w:ascii="Consolas" w:hAnsi="Consolas"/>
          <w:sz w:val="17"/>
        </w:rPr>
        <w:t xml:space="preserve">    shared-market MELON oversupply, now causally (not just correlationally)</w:t>
      </w:r>
      <w:r>
        <w:br/>
      </w:r>
      <w:r>
        <w:rPr>
          <w:rFonts w:ascii="Consolas" w:hAnsi="Consolas"/>
          <w:sz w:val="17"/>
        </w:rPr>
        <w:t xml:space="preserve">    supported by a same-seed paired intervention</w:t>
      </w:r>
      <w:r>
        <w:br/>
      </w:r>
      <w:r>
        <w:rPr>
          <w:rFonts w:ascii="Consolas" w:hAnsi="Consolas"/>
          <w:sz w:val="17"/>
        </w:rPr>
        <w:t xml:space="preserve"> </w:t>
      </w:r>
      <w:r>
        <w:br/>
      </w:r>
      <w:r>
        <w:rPr>
          <w:rFonts w:ascii="Consolas" w:hAnsi="Consolas"/>
          <w:sz w:val="17"/>
        </w:rPr>
        <w:t>Important scope note: this is a PARTIAL, not complete, recovery -- the protagonist</w:t>
      </w:r>
      <w:r>
        <w:br/>
      </w:r>
      <w:r>
        <w:rPr>
          <w:rFonts w:ascii="Consolas" w:hAnsi="Consolas"/>
          <w:sz w:val="17"/>
        </w:rPr>
        <w:t>still loses 1 in 3 episodes against expansion_oriented even with the countermeasure</w:t>
      </w:r>
      <w:r>
        <w:br/>
      </w:r>
      <w:r>
        <w:rPr>
          <w:rFonts w:ascii="Consolas" w:hAnsi="Consolas"/>
          <w:sz w:val="17"/>
        </w:rPr>
        <w:t>active. The recommendation is to PASS this specific, narrow, well-evidenced</w:t>
      </w:r>
      <w:r>
        <w:br/>
      </w:r>
      <w:r>
        <w:rPr>
          <w:rFonts w:ascii="Consolas" w:hAnsi="Consolas"/>
          <w:sz w:val="17"/>
        </w:rPr>
        <w:t>countermeasure for further integration consideration (as a Planner v1.1 candidate,</w:t>
      </w:r>
      <w:r>
        <w:br/>
      </w:r>
      <w:r>
        <w:rPr>
          <w:rFonts w:ascii="Consolas" w:hAnsi="Consolas"/>
          <w:sz w:val="17"/>
        </w:rPr>
        <w:t>NEVER as a silent edit to the frozen Planner v1), not to claim the vulnerability is</w:t>
      </w:r>
      <w:r>
        <w:br/>
      </w:r>
      <w:r>
        <w:rPr>
          <w:rFonts w:ascii="Consolas" w:hAnsi="Consolas"/>
          <w:sz w:val="17"/>
        </w:rPr>
        <w:t>fully solved.</w:t>
      </w:r>
    </w:p>
    <w:p>
      <w:pPr>
        <w:pStyle w:val="Heading3"/>
      </w:pPr>
      <w:r>
        <w:t>16. Limitations</w:t>
      </w:r>
    </w:p>
    <w:p>
      <w:pPr>
        <w:pStyle w:val="ListNumber"/>
      </w:pPr>
      <w:r>
        <w:t xml:space="preserve">Variant D's residual 33% loss rate against </w:t>
      </w:r>
      <w:r>
        <w:rPr>
          <w:rFonts w:ascii="Consolas" w:hAnsi="Consolas"/>
          <w:sz w:val="18"/>
        </w:rPr>
        <w:t>expansion_oriented</w:t>
      </w:r>
      <w:r>
        <w:t xml:space="preserve"> was not diagnosed further.</w:t>
      </w:r>
    </w:p>
    <w:p>
      <w:pPr>
        <w:pStyle w:val="ListNumber"/>
      </w:pPr>
      <w:r>
        <w:t>No experiment varied the OPPONENT's own behavior to fully isolate causality (the paired comparison holds the opponent fixed and varies only the protagonist — a strong but not complete causal design).</w:t>
      </w:r>
    </w:p>
    <w:p>
      <w:pPr>
        <w:pStyle w:val="ListNumber"/>
      </w:pPr>
      <w:r>
        <w:t>Variant E's stranding-under-threshold-mode failure mode is newly discovered but not further characterized (e.g. at what threshold_frac it first becomes dangerous).</w:t>
      </w:r>
    </w:p>
    <w:p>
      <w:pPr>
        <w:pStyle w:val="ListNumber"/>
      </w:pPr>
      <w:r>
        <w:t>Only one substitute-crop selection method (the existing economic model's own ranking) was tested for Variant D; no comparison against a fixed alternative (e.g. always STRAWBERRY) was run to isolate whether the MODEL-DRIVEN choice specifically matters versus any reasonable non-MELON crop.</w:t>
      </w:r>
    </w:p>
    <w:p>
      <w:pPr>
        <w:pStyle w:val="ListNumber"/>
      </w:pPr>
      <w:r>
        <w:t xml:space="preserve">This countermeasure is narrow by design (reacts only to the </w:t>
      </w:r>
      <w:r>
        <w:rPr>
          <w:rFonts w:ascii="Consolas" w:hAnsi="Consolas"/>
          <w:sz w:val="18"/>
        </w:rPr>
        <w:t>expansion_oriented</w:t>
      </w:r>
      <w:r>
        <w:t xml:space="preserve"> signature) — it does not generalize to </w:t>
      </w:r>
      <w:r>
        <w:rPr>
          <w:rFonts w:ascii="Consolas" w:hAnsi="Consolas"/>
          <w:sz w:val="18"/>
        </w:rPr>
        <w:t>aggressive_investment</w:t>
      </w:r>
      <w:r>
        <w:t>'s own (smaller, 40%) vulnerability, which was observed but not targeted this phase.</w:t>
      </w:r>
    </w:p>
    <w:p>
      <w:pPr>
        <w:pStyle w:val="Heading3"/>
      </w:pPr>
      <w:r>
        <w:t>Phase Gate Recommendation</w:t>
      </w:r>
    </w:p>
    <w:p>
      <w:pPr>
        <w:ind w:left="432"/>
        <w:shd w:val="clear" w:fill="F2F2F2"/>
      </w:pPr>
      <w:r>
        <w:rPr>
          <w:rFonts w:ascii="Consolas" w:hAnsi="Consolas"/>
          <w:sz w:val="17"/>
        </w:rPr>
        <w:t>KAGGRICULTURE PHASE 3.3</w:t>
      </w:r>
      <w:r>
        <w:br/>
      </w:r>
      <w:r>
        <w:rPr>
          <w:rFonts w:ascii="Consolas" w:hAnsi="Consolas"/>
          <w:sz w:val="17"/>
        </w:rPr>
        <w:t>TARGETED MARKET-AWARE COUNTERMEASURE</w:t>
      </w:r>
      <w:r>
        <w:br/>
      </w:r>
      <w:r>
        <w:rPr>
          <w:rFonts w:ascii="Consolas" w:hAnsi="Consolas"/>
          <w:sz w:val="17"/>
        </w:rPr>
        <w:t xml:space="preserve"> </w:t>
      </w:r>
      <w:r>
        <w:br/>
      </w:r>
      <w:r>
        <w:rPr>
          <w:rFonts w:ascii="Consolas" w:hAnsi="Consolas"/>
          <w:sz w:val="17"/>
        </w:rPr>
        <w:t>Status: PASS (for Variant D specifically, as a candidate for future integration --</w:t>
      </w:r>
      <w:r>
        <w:br/>
      </w:r>
      <w:r>
        <w:rPr>
          <w:rFonts w:ascii="Consolas" w:hAnsi="Consolas"/>
          <w:sz w:val="17"/>
        </w:rPr>
        <w:t xml:space="preserve">  Planner v1 itself remains frozen and untouched)</w:t>
      </w:r>
      <w:r>
        <w:br/>
      </w:r>
      <w:r>
        <w:rPr>
          <w:rFonts w:ascii="Consolas" w:hAnsi="Consolas"/>
          <w:sz w:val="17"/>
        </w:rPr>
        <w:t xml:space="preserve"> </w:t>
      </w:r>
      <w:r>
        <w:br/>
      </w:r>
      <w:r>
        <w:rPr>
          <w:rFonts w:ascii="Consolas" w:hAnsi="Consolas"/>
          <w:sz w:val="17"/>
        </w:rPr>
        <w:t>Control verification: 30/30 exact byte-for-byte reproduction, BEFORE and AFTER</w:t>
      </w:r>
      <w:r>
        <w:br/>
      </w:r>
      <w:r>
        <w:rPr>
          <w:rFonts w:ascii="Consolas" w:hAnsi="Consolas"/>
          <w:sz w:val="17"/>
        </w:rPr>
        <w:t xml:space="preserve">  all experimentation; Planner v1 file hashes unchanged throughout</w:t>
      </w:r>
      <w:r>
        <w:br/>
      </w:r>
      <w:r>
        <w:rPr>
          <w:rFonts w:ascii="Consolas" w:hAnsi="Consolas"/>
          <w:sz w:val="17"/>
        </w:rPr>
        <w:t xml:space="preserve"> </w:t>
      </w:r>
      <w:r>
        <w:br/>
      </w:r>
      <w:r>
        <w:rPr>
          <w:rFonts w:ascii="Consolas" w:hAnsi="Consolas"/>
          <w:sz w:val="17"/>
        </w:rPr>
        <w:t>Regression tests: 65/65 total (12 new + 53 pre-existing, all passing)</w:t>
      </w:r>
      <w:r>
        <w:br/>
      </w:r>
      <w:r>
        <w:rPr>
          <w:rFonts w:ascii="Consolas" w:hAnsi="Consolas"/>
          <w:sz w:val="17"/>
        </w:rPr>
        <w:t xml:space="preserve"> </w:t>
      </w:r>
      <w:r>
        <w:br/>
      </w:r>
      <w:r>
        <w:rPr>
          <w:rFonts w:ascii="Consolas" w:hAnsi="Consolas"/>
          <w:sz w:val="17"/>
        </w:rPr>
        <w:t>Headline result: Variant D (production substitution) recovers win rate against</w:t>
      </w:r>
      <w:r>
        <w:br/>
      </w:r>
      <w:r>
        <w:rPr>
          <w:rFonts w:ascii="Consolas" w:hAnsi="Consolas"/>
          <w:sz w:val="17"/>
        </w:rPr>
        <w:t xml:space="preserve">  expansion_oriented from 0% to 66.7%, with a same-seed paired causal comparison</w:t>
      </w:r>
      <w:r>
        <w:br/>
      </w:r>
      <w:r>
        <w:rPr>
          <w:rFonts w:ascii="Consolas" w:hAnsi="Consolas"/>
          <w:sz w:val="17"/>
        </w:rPr>
        <w:t xml:space="preserve">  showing 15/15 positive improvements (mean +$18,362, Cohen's d=5.47), and PROVEN</w:t>
      </w:r>
      <w:r>
        <w:br/>
      </w:r>
      <w:r>
        <w:rPr>
          <w:rFonts w:ascii="Consolas" w:hAnsi="Consolas"/>
          <w:sz w:val="17"/>
        </w:rPr>
        <w:t xml:space="preserve">  zero side effects against every other tested archetype (byte-identical outcomes)</w:t>
      </w:r>
      <w:r>
        <w:br/>
      </w:r>
      <w:r>
        <w:rPr>
          <w:rFonts w:ascii="Consolas" w:hAnsi="Consolas"/>
          <w:sz w:val="17"/>
        </w:rPr>
        <w:t xml:space="preserve"> </w:t>
      </w:r>
      <w:r>
        <w:br/>
      </w:r>
      <w:r>
        <w:rPr>
          <w:rFonts w:ascii="Consolas" w:hAnsi="Consolas"/>
          <w:sz w:val="17"/>
        </w:rPr>
        <w:t>Rejected: Variant C (weak improvement, 0% win rate) and Variant E (catastrophic,</w:t>
      </w:r>
      <w:r>
        <w:br/>
      </w:r>
      <w:r>
        <w:rPr>
          <w:rFonts w:ascii="Consolas" w:hAnsi="Consolas"/>
          <w:sz w:val="17"/>
        </w:rPr>
        <w:t xml:space="preserve">  a NEW discovered failure mode extending F16 to threshold-mode selling) -- both</w:t>
      </w:r>
      <w:r>
        <w:br/>
      </w:r>
      <w:r>
        <w:rPr>
          <w:rFonts w:ascii="Consolas" w:hAnsi="Consolas"/>
          <w:sz w:val="17"/>
        </w:rPr>
        <w:t xml:space="preserve">  documented as valuable negative results, not discarded</w:t>
      </w:r>
      <w:r>
        <w:br/>
      </w:r>
      <w:r>
        <w:rPr>
          <w:rFonts w:ascii="Consolas" w:hAnsi="Consolas"/>
          <w:sz w:val="17"/>
        </w:rPr>
        <w:t xml:space="preserve"> </w:t>
      </w:r>
      <w:r>
        <w:br/>
      </w:r>
      <w:r>
        <w:rPr>
          <w:rFonts w:ascii="Consolas" w:hAnsi="Consolas"/>
          <w:sz w:val="17"/>
        </w:rPr>
        <w:t>Not built: Variant F (combined) -- a disciplined decision, since only one</w:t>
      </w:r>
      <w:r>
        <w:br/>
      </w:r>
      <w:r>
        <w:rPr>
          <w:rFonts w:ascii="Consolas" w:hAnsi="Consolas"/>
          <w:sz w:val="17"/>
        </w:rPr>
        <w:t xml:space="preserve">  component (D) showed genuine promise</w:t>
      </w:r>
      <w:r>
        <w:br/>
      </w:r>
      <w:r>
        <w:rPr>
          <w:rFonts w:ascii="Consolas" w:hAnsi="Consolas"/>
          <w:sz w:val="17"/>
        </w:rPr>
        <w:t xml:space="preserve"> </w:t>
      </w:r>
      <w:r>
        <w:br/>
      </w:r>
      <w:r>
        <w:rPr>
          <w:rFonts w:ascii="Consolas" w:hAnsi="Consolas"/>
          <w:sz w:val="17"/>
        </w:rPr>
        <w:t>Phase 3.3 conclusion:</w:t>
      </w:r>
      <w:r>
        <w:br/>
      </w:r>
      <w:r>
        <w:rPr>
          <w:rFonts w:ascii="Consolas" w:hAnsi="Consolas"/>
          <w:sz w:val="17"/>
        </w:rPr>
        <w:t>A minimal, targeted, evidence-grounded countermeasure was found, validated on</w:t>
      </w:r>
      <w:r>
        <w:br/>
      </w:r>
      <w:r>
        <w:rPr>
          <w:rFonts w:ascii="Consolas" w:hAnsi="Consolas"/>
          <w:sz w:val="17"/>
        </w:rPr>
        <w:t>independent held-out seeds, and shown (via paired same-seed comparison) to have a</w:t>
      </w:r>
      <w:r>
        <w:br/>
      </w:r>
      <w:r>
        <w:rPr>
          <w:rFonts w:ascii="Consolas" w:hAnsi="Consolas"/>
          <w:sz w:val="17"/>
        </w:rPr>
        <w:t>strong causal relationship to the mechanism Phase 3.2 identified -- all without</w:t>
      </w:r>
      <w:r>
        <w:br/>
      </w:r>
      <w:r>
        <w:rPr>
          <w:rFonts w:ascii="Consolas" w:hAnsi="Consolas"/>
          <w:sz w:val="17"/>
        </w:rPr>
        <w:t>modifying the frozen Planner v1 control even once. The vulnerability is</w:t>
      </w:r>
      <w:r>
        <w:br/>
      </w:r>
      <w:r>
        <w:rPr>
          <w:rFonts w:ascii="Consolas" w:hAnsi="Consolas"/>
          <w:sz w:val="17"/>
        </w:rPr>
        <w:t>substantially, not completely, mitigated; this distinction is preserved explicitly,</w:t>
      </w:r>
      <w:r>
        <w:br/>
      </w:r>
      <w:r>
        <w:rPr>
          <w:rFonts w:ascii="Consolas" w:hAnsi="Consolas"/>
          <w:sz w:val="17"/>
        </w:rPr>
        <w:t>not glossed over.</w:t>
      </w:r>
      <w:r>
        <w:br/>
      </w:r>
      <w:r>
        <w:rPr>
          <w:rFonts w:ascii="Consolas" w:hAnsi="Consolas"/>
          <w:sz w:val="17"/>
        </w:rPr>
        <w:t xml:space="preserve"> </w:t>
      </w:r>
      <w:r>
        <w:br/>
      </w:r>
      <w:r>
        <w:rPr>
          <w:rFonts w:ascii="Consolas" w:hAnsi="Consolas"/>
          <w:sz w:val="17"/>
        </w:rPr>
        <w:t>Approved next step:</w:t>
      </w:r>
      <w:r>
        <w:br/>
      </w:r>
      <w:r>
        <w:rPr>
          <w:rFonts w:ascii="Consolas" w:hAnsi="Consolas"/>
          <w:sz w:val="17"/>
        </w:rPr>
        <w:t>Phase 3.4 -- if broader opponent-aware adaptation is pursued, prioritize: (a)</w:t>
      </w:r>
      <w:r>
        <w:br/>
      </w:r>
      <w:r>
        <w:rPr>
          <w:rFonts w:ascii="Consolas" w:hAnsi="Consolas"/>
          <w:sz w:val="17"/>
        </w:rPr>
        <w:t>diagnosing Variant D's residual 33% loss rate, (b) investigating whether a similar</w:t>
      </w:r>
      <w:r>
        <w:br/>
      </w:r>
      <w:r>
        <w:rPr>
          <w:rFonts w:ascii="Consolas" w:hAnsi="Consolas"/>
          <w:sz w:val="17"/>
        </w:rPr>
        <w:t>targeted response can address the aggressive_investment archetype's smaller but</w:t>
      </w:r>
      <w:r>
        <w:br/>
      </w:r>
      <w:r>
        <w:rPr>
          <w:rFonts w:ascii="Consolas" w:hAnsi="Consolas"/>
          <w:sz w:val="17"/>
        </w:rPr>
        <w:t>real vulnerability, and (c) characterizing Variant E's newly-discovered threshold-</w:t>
      </w:r>
      <w:r>
        <w:br/>
      </w:r>
      <w:r>
        <w:rPr>
          <w:rFonts w:ascii="Consolas" w:hAnsi="Consolas"/>
          <w:sz w:val="17"/>
        </w:rPr>
        <w:t>mode stranding risk as its own dedicated finding before any future use of</w:t>
      </w:r>
      <w:r>
        <w:br/>
      </w:r>
      <w:r>
        <w:rPr>
          <w:rFonts w:ascii="Consolas" w:hAnsi="Consolas"/>
          <w:sz w:val="17"/>
        </w:rPr>
        <w:t>aggressive selling thresholds</w:t>
      </w:r>
    </w:p>
    <w:p>
      <w:pPr>
        <w:pStyle w:val="Heading3"/>
      </w:pPr>
      <w:r>
        <w:t>17. Reproducibility commands</w:t>
      </w:r>
    </w:p>
    <w:p>
      <w:pPr>
        <w:ind w:left="432"/>
        <w:shd w:val="clear" w:fill="F2F2F2"/>
      </w:pPr>
      <w:r>
        <w:rPr>
          <w:rFonts w:ascii="Consolas" w:hAnsi="Consolas"/>
          <w:sz w:val="17"/>
        </w:rPr>
        <w:t>## Build the detector artifact (dev+validation Phase 3.2 data only)</w:t>
      </w:r>
      <w:r>
        <w:br/>
      </w:r>
      <w:r>
        <w:rPr>
          <w:rFonts w:ascii="Consolas" w:hAnsi="Consolas"/>
          <w:sz w:val="17"/>
        </w:rPr>
        <w:t>python scripts/phase3_3_build_detector.py</w:t>
      </w:r>
      <w:r>
        <w:br/>
      </w:r>
      <w:r>
        <w:rPr>
          <w:rFonts w:ascii="Consolas" w:hAnsi="Consolas"/>
          <w:sz w:val="17"/>
        </w:rPr>
        <w:t>## Select the detection threshold (development seeds only)</w:t>
      </w:r>
      <w:r>
        <w:br/>
      </w:r>
      <w:r>
        <w:rPr>
          <w:rFonts w:ascii="Consolas" w:hAnsi="Consolas"/>
          <w:sz w:val="17"/>
        </w:rPr>
        <w:t>python scripts/phase3_3_choose_threshold.py</w:t>
      </w:r>
      <w:r>
        <w:br/>
      </w:r>
      <w:r>
        <w:rPr>
          <w:rFonts w:ascii="Consolas" w:hAnsi="Consolas"/>
          <w:sz w:val="17"/>
        </w:rPr>
        <w:t>## Run an intervention variant against an opponent on a seed set</w:t>
      </w:r>
      <w:r>
        <w:br/>
      </w:r>
      <w:r>
        <w:rPr>
          <w:rFonts w:ascii="Consolas" w:hAnsi="Consolas"/>
          <w:sz w:val="17"/>
        </w:rPr>
        <w:t>python scripts/phase3_3_run_experiments.py --variant D_production_substitution --opponent expansion_oriented --seed-set held_out</w:t>
      </w:r>
      <w:r>
        <w:br/>
      </w:r>
      <w:r>
        <w:rPr>
          <w:rFonts w:ascii="Consolas" w:hAnsi="Consolas"/>
          <w:sz w:val="17"/>
        </w:rPr>
        <w:t>## Final statistical analysis (causal paired comparison + comparison table)</w:t>
      </w:r>
      <w:r>
        <w:br/>
      </w:r>
      <w:r>
        <w:rPr>
          <w:rFonts w:ascii="Consolas" w:hAnsi="Consolas"/>
          <w:sz w:val="17"/>
        </w:rPr>
        <w:t>python scripts/phase3_3_analyze.py</w:t>
      </w:r>
      <w:r>
        <w:br/>
      </w:r>
      <w:r>
        <w:rPr>
          <w:rFonts w:ascii="Consolas" w:hAnsi="Consolas"/>
          <w:sz w:val="17"/>
        </w:rPr>
        <w:t>## Regression tests</w:t>
      </w:r>
      <w:r>
        <w:br/>
      </w:r>
      <w:r>
        <w:rPr>
          <w:rFonts w:ascii="Consolas" w:hAnsi="Consolas"/>
          <w:sz w:val="17"/>
        </w:rPr>
        <w:t>python scripts/phase3_3_regression_tests.py</w:t>
      </w:r>
      <w:r>
        <w:br/>
      </w:r>
      <w:r>
        <w:rPr>
          <w:rFonts w:ascii="Consolas" w:hAnsi="Consolas"/>
          <w:sz w:val="17"/>
        </w:rPr>
        <w:t>## Mandatory control reproduction gate (must show 30/30)</w:t>
      </w:r>
      <w:r>
        <w:br/>
      </w:r>
      <w:r>
        <w:rPr>
          <w:rFonts w:ascii="Consolas" w:hAnsi="Consolas"/>
          <w:sz w:val="17"/>
        </w:rPr>
        <w:t>python scripts/phase3_1_control_reproduction.py</w:t>
      </w:r>
    </w:p>
    <w:p>
      <w:r>
        <w:br w:type="page"/>
      </w:r>
    </w:p>
    <w:p>
      <w:pPr>
        <w:pStyle w:val="Heading1"/>
      </w:pPr>
      <w:r>
        <w:t>Phase 3.4 Report — Integrated Adaptive Competitive Strategy</w:t>
      </w:r>
    </w:p>
    <w:p>
      <w:pPr>
        <w:pStyle w:val="Heading2"/>
      </w:pPr>
      <w:r>
        <w:t>Phase 3.4 Report — Integrated Adaptive Competitive Strategy</w:t>
      </w:r>
    </w:p>
    <w:p>
      <w:pPr>
        <w:pStyle w:val="Heading3"/>
      </w:pPr>
      <w:r>
        <w:t>1. Objective</w:t>
      </w:r>
    </w:p>
    <w:p>
      <w:r>
        <w:t>Phase 3.4's brief required, in order: (1) forensically analyze every remaining loss under Phase 3.3's Variant D intervention before designing anything new; (2) build a failure taxonomy; (3) run temporal-response, detection-confidence, regime-stability, generalization, market-impact-chain, sub-additivity, and switching-cost analyses; (4) only then design and test new candidate mechanisms; (5) formally decide whether any candidate should replace Variant D as the canonical Phase 3 adaptive strategy, with "keep Variant D, report an informative null result" as an explicitly acceptable outcome if nothing clears the bar.</w:t>
      </w:r>
    </w:p>
    <w:p>
      <w:r>
        <w:rPr>
          <w:b/>
        </w:rPr>
        <w:t>Result: Variant D remains the canonical control. No new candidate was promoted.</w:t>
      </w:r>
      <w:r>
        <w:t xml:space="preserve"> Both new mechanisms designed and tested this phase — each targeting the exact, correctly diagnosed failure mode — underperformed Variant D on the full 15-seed expansion_oriented battery. This is reported as a genuine, evidence-backed null result, not a forced improvement.</w:t>
      </w:r>
    </w:p>
    <w:p>
      <w:pPr>
        <w:pStyle w:val="Heading3"/>
      </w:pPr>
      <w:r>
        <w:t>2. Controls Maintained</w:t>
      </w:r>
    </w:p>
    <w:p>
      <w:pPr>
        <w:pStyle w:val="ListBullet"/>
      </w:pPr>
      <w:r>
        <w:rPr>
          <w:b/>
        </w:rPr>
        <w:t>Control A — frozen Planner v1</w:t>
      </w:r>
      <w:r>
        <w:t>: never modified. Re-verified 30/30 exact byte-for-byte control reproduction this phase (</w:t>
      </w:r>
      <w:r>
        <w:rPr>
          <w:rFonts w:ascii="Consolas" w:hAnsi="Consolas"/>
          <w:sz w:val="18"/>
        </w:rPr>
        <w:t>scripts/phase3_1_control_reproduction.py</w:t>
      </w:r>
      <w:r>
        <w:t>), and frozen file hashes (</w:t>
      </w:r>
      <w:r>
        <w:rPr>
          <w:rFonts w:ascii="Consolas" w:hAnsi="Consolas"/>
          <w:sz w:val="18"/>
        </w:rPr>
        <w:t>results/phase3_1/control_reproduction/frozen_file_hashes.txt</w:t>
      </w:r>
      <w:r>
        <w:t>) confirmed unchanged before and after all Phase 3.4 experimentation.</w:t>
      </w:r>
    </w:p>
    <w:p>
      <w:pPr>
        <w:pStyle w:val="ListBullet"/>
      </w:pPr>
      <w:r>
        <w:rPr>
          <w:b/>
        </w:rPr>
        <w:t>Control B — Variant D (Phase 3.3)</w:t>
      </w:r>
      <w:r>
        <w:t xml:space="preserve">: </w:t>
      </w:r>
      <w:r>
        <w:rPr>
          <w:rFonts w:ascii="Consolas" w:hAnsi="Consolas"/>
          <w:sz w:val="18"/>
        </w:rPr>
        <w:t>agents/phase3_3/interventions.py</w:t>
      </w:r>
      <w:r>
        <w:t xml:space="preserve"> was never touched. Independently re-ran all 15 of its expansion_oriented reference episodes this phase and got 15/15 exact matches against the Phase 3.3 CSV.</w:t>
      </w:r>
    </w:p>
    <w:p>
      <w:pPr>
        <w:pStyle w:val="ListBullet"/>
      </w:pPr>
      <w:r>
        <w:rPr>
          <w:b/>
        </w:rPr>
        <w:t>Control C — detection-only (Variant B)</w:t>
      </w:r>
      <w:r>
        <w:t>: unchanged; remains inert by construction and by the existing Phase 3.3 regression test.</w:t>
      </w:r>
    </w:p>
    <w:p>
      <w:pPr>
        <w:pStyle w:val="Heading3"/>
      </w:pPr>
      <w:r>
        <w:t>3. First Task — Failure Forensics (Section 6 of the brief)</w:t>
      </w:r>
    </w:p>
    <w:p>
      <w:r>
        <w:t xml:space="preserve">Variant D loses 5 of 15 (33.3%) episodes against </w:t>
      </w:r>
      <w:r>
        <w:rPr>
          <w:rFonts w:ascii="Consolas" w:hAnsi="Consolas"/>
          <w:sz w:val="18"/>
        </w:rPr>
        <w:t>expansion_oriented</w:t>
      </w:r>
      <w:r>
        <w:t xml:space="preserve">: seeds 700002, 701001, 701002, 701003, 702001. Per-episode records are in </w:t>
      </w:r>
      <w:r>
        <w:rPr>
          <w:rFonts w:ascii="Consolas" w:hAnsi="Consolas"/>
          <w:sz w:val="18"/>
        </w:rPr>
        <w:t>results/phase3_4/failure_analysis/loss_seed&lt;N&gt;.json</w:t>
      </w:r>
      <w:r>
        <w:t>.</w:t>
      </w:r>
    </w:p>
    <w:p>
      <w:r>
        <w:rPr>
          <w:b/>
        </w:rPr>
        <w:t>Root cause (EXPERIMENTALLY_VALIDATED, not assumed):</w:t>
      </w:r>
      <w:r>
        <w:t xml:space="preserve"> every loss shows STRAWBERRY production volume nearly identical to the 10 winning episodes (96–110 units in both groups), but a dramatically lower </w:t>
      </w:r>
      <w:r>
        <w:rPr>
          <w:i/>
        </w:rPr>
        <w:t>realized average sell price</w:t>
      </w:r>
      <w:r>
        <w:t xml:space="preserve"> ($126–204/unit in losses vs. $259–279/unit in wins). This is not opponent-driven — </w:t>
      </w:r>
      <w:r>
        <w:rPr>
          <w:rFonts w:ascii="Consolas" w:hAnsi="Consolas"/>
          <w:sz w:val="18"/>
        </w:rPr>
        <w:t>expansion_oriented</w:t>
      </w:r>
      <w:r>
        <w:t xml:space="preserve"> (per Phase 3.2/3.3) only ever grows MELON, never STRAWBERRY. It is </w:t>
      </w:r>
      <w:r>
        <w:rPr>
          <w:b/>
        </w:rPr>
        <w:t>self-inflicted</w:t>
      </w:r>
      <w:r>
        <w:t xml:space="preserve">: confirmed via </w:t>
      </w:r>
      <w:r>
        <w:rPr>
          <w:rFonts w:ascii="Consolas" w:hAnsi="Consolas"/>
          <w:sz w:val="18"/>
        </w:rPr>
        <w:t>vendor_kaggriculture.kaggriculture.MARKET_PARAMS</w:t>
      </w:r>
      <w:r>
        <w:t xml:space="preserve">, STRAWBERRY has market depth T=100, the smallest of any of the 5 crops (WHEAT=400, CARROT=450, TOMATO=200, MELON=300). Variant D's </w:t>
      </w:r>
      <w:r>
        <w:rPr>
          <w:rFonts w:ascii="Consolas" w:hAnsi="Consolas"/>
          <w:sz w:val="18"/>
        </w:rPr>
        <w:t>crop_production_value()</w:t>
      </w:r>
      <w:r>
        <w:t xml:space="preserve">-based ranking has no awareness of market depth, so it always redirects 100% of MELON's freed portfolio share into whichever single crop that </w:t>
      </w:r>
      <w:r>
        <w:rPr>
          <w:i/>
        </w:rPr>
        <w:t>isolated</w:t>
      </w:r>
      <w:r>
        <w:t xml:space="preserve"> calibration ranks highest — currently STRAWBERRY — regardless of how much selling volume that market can absorb.</w:t>
      </w:r>
    </w:p>
    <w:p>
      <w:r>
        <w:t xml:space="preserve">Detection state at the loss turn: detector activates at turn 24 (day 1) with confidence ≈1.0 in every one of these episodes (see Section 5). MELON exposure at detection is minimal by design (day 1 of 30, before substantial tile investment). The failure is downstream of detection, in the </w:t>
      </w:r>
      <w:r>
        <w:rPr>
          <w:i/>
        </w:rPr>
        <w:t>substitute-crop allocation</w:t>
      </w:r>
      <w:r>
        <w:t>, not in detection itself.</w:t>
      </w:r>
    </w:p>
    <w:p>
      <w:pPr>
        <w:pStyle w:val="Heading3"/>
      </w:pPr>
      <w:r>
        <w:t>4. Failure Taxonomy (Section 7)</w:t>
      </w:r>
    </w:p>
    <w:p>
      <w:r>
        <w:t xml:space="preserve">A single category accounts for all 5 losses — no </w:t>
      </w:r>
      <w:r>
        <w:rPr>
          <w:rFonts w:ascii="Consolas" w:hAnsi="Consolas"/>
          <w:sz w:val="18"/>
        </w:rPr>
        <w:t>UNKNOWN</w:t>
      </w:r>
      <w:r>
        <w:t xml:space="preserve"> category was needed:</w:t>
      </w:r>
    </w:p>
    <w:p>
      <w:pPr>
        <w:pStyle w:val="ListBullet"/>
      </w:pPr>
      <w:r>
        <w:rPr>
          <w:b/>
        </w:rPr>
        <w:t>`self_inflicted_narrow_market_price_crash`</w:t>
      </w:r>
      <w:r>
        <w:t xml:space="preserve">: the intervention itself oversupplies a narrow-depth market. Applies to seeds 700002, 701001, 701002, 701003, 702001. Full taxonomy: </w:t>
      </w:r>
      <w:r>
        <w:rPr>
          <w:rFonts w:ascii="Consolas" w:hAnsi="Consolas"/>
          <w:sz w:val="18"/>
        </w:rPr>
        <w:t>results/phase3_4/failure_analysis/failure_taxonomy.json</w:t>
      </w:r>
      <w:r>
        <w:t>.</w:t>
      </w:r>
    </w:p>
    <w:p>
      <w:pPr>
        <w:pStyle w:val="Heading3"/>
      </w:pPr>
      <w:r>
        <w:t>5. Temporal Response Analysis (Section 8)</w:t>
      </w:r>
    </w:p>
    <w:p>
      <w:r>
        <w:t>Tested whether earlier intervention helps, using the earliest possible timing (forcing a STRAWBERRY-solo portfolio from turn 0) against Variant D's actual turn-24 (day 1) switch, on the same 5 losing seeds (</w:t>
      </w:r>
      <w:r>
        <w:rPr>
          <w:rFonts w:ascii="Consolas" w:hAnsi="Consolas"/>
          <w:sz w:val="18"/>
        </w:rPr>
        <w:t>results/phase3_4/switching_analysis/summary.json</w:t>
      </w:r>
      <w:r>
        <w:t>).</w:t>
      </w:r>
    </w:p>
    <w:p>
      <w:r>
        <w:rPr>
          <w:b/>
        </w:rPr>
        <w:t>Finding:</w:t>
      </w:r>
      <w:r>
        <w:t xml:space="preserve"> in 3 of 5 seeds, committing to STRAWBERRY from day 0 produced </w:t>
      </w:r>
      <w:r>
        <w:rPr>
          <w:i/>
        </w:rPr>
        <w:t>substantially lower</w:t>
      </w:r>
      <w:r>
        <w:t xml:space="preserve"> final money than Variant D's actual day-1 switch ($9,304 vs $19,367; $14,029 vs $21,422; $16,096 vs $20,993). Only 1 of 5 seeds improved. </w:t>
      </w:r>
      <w:r>
        <w:rPr>
          <w:b/>
        </w:rPr>
        <w:t>Caveat:</w:t>
      </w:r>
      <w:r>
        <w:t xml:space="preserve"> this comparison is confounded — forcing the portfolio from day 0 also changes Planner v1's own crop-dependent HIRE_HAND/BUY_ANIMAL decisions (documented as crop-dependent in F1/F2), so it is not a clean isolation of timing alone.</w:t>
      </w:r>
    </w:p>
    <w:p>
      <w:r>
        <w:rPr>
          <w:b/>
        </w:rPr>
        <w:t>Conclusion:</w:t>
      </w:r>
      <w:r>
        <w:t xml:space="preserve"> no evidence that earlier intervention helps; some evidence it can hurt (by forfeiting MELON's day-0 head start before it produces any revenue). The threshold/timing was </w:t>
      </w:r>
      <w:r>
        <w:rPr>
          <w:b/>
        </w:rPr>
        <w:t>not moved</w:t>
      </w:r>
      <w:r>
        <w:t xml:space="preserve"> based on this — consistent with the brief's instruction not to move it arbitrarily.</w:t>
      </w:r>
    </w:p>
    <w:p>
      <w:pPr>
        <w:pStyle w:val="Heading3"/>
      </w:pPr>
      <w:r>
        <w:t>6. Detection Confidence Analysis (Section 9)</w:t>
      </w:r>
    </w:p>
    <w:p>
      <w:r>
        <w:t xml:space="preserve">Confidence at the turn-24 activation point is ≈1.0 in essentially every one of the 15 episodes, </w:t>
      </w:r>
      <w:r>
        <w:rPr>
          <w:b/>
        </w:rPr>
        <w:t>regardless of eventual win/loss</w:t>
      </w:r>
      <w:r>
        <w:t xml:space="preserve"> (mean confidence: wins = 1.0, losses = 1.0 — see </w:t>
      </w:r>
      <w:r>
        <w:rPr>
          <w:rFonts w:ascii="Consolas" w:hAnsi="Consolas"/>
          <w:sz w:val="18"/>
        </w:rPr>
        <w:t>results/phase3_4/regime_analysis/detection_confidence_analysis.json</w:t>
      </w:r>
      <w:r>
        <w:t xml:space="preserve">). Confidence does not discriminate outcome quality: the residual losses are an </w:t>
      </w:r>
      <w:r>
        <w:rPr>
          <w:i/>
        </w:rPr>
        <w:t>economic-allocation</w:t>
      </w:r>
      <w:r>
        <w:t xml:space="preserve"> problem (Section 3), not a </w:t>
      </w:r>
      <w:r>
        <w:rPr>
          <w:i/>
        </w:rPr>
        <w:t>detection</w:t>
      </w:r>
      <w:r>
        <w:t xml:space="preserve"> problem.</w:t>
      </w:r>
    </w:p>
    <w:p>
      <w:pPr>
        <w:pStyle w:val="Heading3"/>
      </w:pPr>
      <w:r>
        <w:t>7. Opponent Regime Stability/Persistence Analysis (Section 10)</w:t>
      </w:r>
    </w:p>
    <w:p>
      <w:r>
        <w:t xml:space="preserve">Re-ran the persisted Phase 3.3 detector artifact against all 15 </w:t>
      </w:r>
      <w:r>
        <w:rPr>
          <w:rFonts w:ascii="Consolas" w:hAnsi="Consolas"/>
          <w:sz w:val="18"/>
        </w:rPr>
        <w:t>expansion_oriented</w:t>
      </w:r>
      <w:r>
        <w:t xml:space="preserve"> feature files (development+validation+held_out) across all 9 checkpoints (turns 24–600). </w:t>
      </w:r>
      <w:r>
        <w:rPr>
          <w:b/>
        </w:rPr>
        <w:t>Result: 15/15 stable</w:t>
      </w:r>
      <w:r>
        <w:t xml:space="preserve"> — the predicted class never changes from </w:t>
      </w:r>
      <w:r>
        <w:rPr>
          <w:rFonts w:ascii="Consolas" w:hAnsi="Consolas"/>
          <w:sz w:val="18"/>
        </w:rPr>
        <w:t>expansion_oriented</w:t>
      </w:r>
      <w:r>
        <w:t xml:space="preserve"> at any checkpoint, in any seed. Confidence dips (as low as 0.16–0.79) near turn 600 in a few seeds but never crosses into misclassification. </w:t>
      </w:r>
      <w:r>
        <w:rPr>
          <w:rFonts w:ascii="Consolas" w:hAnsi="Consolas"/>
          <w:sz w:val="18"/>
        </w:rPr>
        <w:t>expansion_oriented</w:t>
      </w:r>
      <w:r>
        <w:t xml:space="preserve"> is a persistent, stable regime for the full episode; Variant D's detect-once-and-commit design is well matched to it (</w:t>
      </w:r>
      <w:r>
        <w:rPr>
          <w:rFonts w:ascii="Consolas" w:hAnsi="Consolas"/>
          <w:sz w:val="18"/>
        </w:rPr>
        <w:t>results/phase3_4/regime_analysis/regime_stability.json</w:t>
      </w:r>
      <w:r>
        <w:t>).</w:t>
      </w:r>
    </w:p>
    <w:p>
      <w:pPr>
        <w:pStyle w:val="Heading3"/>
      </w:pPr>
      <w:r>
        <w:t>8. Generalization Question (Section 11)</w:t>
      </w:r>
    </w:p>
    <w:p>
      <w:r>
        <w:t>Does "detect distortion → adjust portfolio via the Economic Model" generalize to the other 6 archetypes? Reused Phase 3.3's existing data (</w:t>
      </w:r>
      <w:r>
        <w:rPr>
          <w:rFonts w:ascii="Consolas" w:hAnsi="Consolas"/>
          <w:sz w:val="18"/>
        </w:rPr>
        <w:t>results/phase3_3/experiments/intervention_results.csv</w:t>
      </w:r>
      <w:r>
        <w:t xml:space="preserve">, cross-checked against </w:t>
      </w:r>
      <w:r>
        <w:rPr>
          <w:rFonts w:ascii="Consolas" w:hAnsi="Consolas"/>
          <w:sz w:val="18"/>
        </w:rPr>
        <w:t>results/phase3_2/experiments/episode_metadata.csv</w:t>
      </w:r>
      <w:r>
        <w:t>), re-verified unmodified by this phase's regression tests.</w:t>
      </w:r>
    </w:p>
    <w:p>
      <w:r>
        <w:rPr>
          <w:b/>
        </w:rPr>
        <w:t>Answer: "no intervention needed" is the valid and confirmed answer.</w:t>
      </w:r>
      <w:r>
        <w:t xml:space="preserve"> The detector never activates against passive, production_heavy, market_selling, animal_oriented, conservative, or aggressive_investment (0 activations in every case), and Variant D's resulting money distribution is byte-for-byte identical to the unmodified control on every common seed. This is correct behavior, not a gap — only </w:t>
      </w:r>
      <w:r>
        <w:rPr>
          <w:rFonts w:ascii="Consolas" w:hAnsi="Consolas"/>
          <w:sz w:val="18"/>
        </w:rPr>
        <w:t>expansion_oriented</w:t>
      </w:r>
      <w:r>
        <w:t xml:space="preserve"> produces the MELON market-crash signature the detector targets (</w:t>
      </w:r>
      <w:r>
        <w:rPr>
          <w:rFonts w:ascii="Consolas" w:hAnsi="Consolas"/>
          <w:sz w:val="18"/>
        </w:rPr>
        <w:t>results/phase3_4/market_analysis/generalization_analysis.json</w:t>
      </w:r>
      <w:r>
        <w:t>).</w:t>
      </w:r>
    </w:p>
    <w:p>
      <w:pPr>
        <w:pStyle w:val="Heading3"/>
      </w:pPr>
      <w:r>
        <w:t>9. Market-Impact Analysis Chain (Section 12)</w:t>
      </w:r>
    </w:p>
    <w:p>
      <w:r>
        <w:t xml:space="preserve">A 6-step causal chain, from opponent configuration through to outcome, documented in </w:t>
      </w:r>
      <w:r>
        <w:rPr>
          <w:rFonts w:ascii="Consolas" w:hAnsi="Consolas"/>
          <w:sz w:val="18"/>
        </w:rPr>
        <w:t>results/phase3_4/market_analysis/market_impact_chain.json</w:t>
      </w:r>
      <w:r>
        <w:t>:</w:t>
      </w:r>
    </w:p>
    <w:p>
      <w:pPr>
        <w:pStyle w:val="ListNumber"/>
      </w:pPr>
      <w:r>
        <w:rPr>
          <w:rFonts w:ascii="Consolas" w:hAnsi="Consolas"/>
          <w:sz w:val="18"/>
        </w:rPr>
        <w:t>expansion_oriented</w:t>
      </w:r>
      <w:r>
        <w:t xml:space="preserve"> buys 3 land quadrants day 0, plants MELON exclusively with only 1 hand.</w:t>
      </w:r>
    </w:p>
    <w:p>
      <w:pPr>
        <w:pStyle w:val="ListNumber"/>
      </w:pPr>
      <w:r>
        <w:t>This produces a far larger MELON supply flow into the shared market than any other archetype.</w:t>
      </w:r>
    </w:p>
    <w:p>
      <w:pPr>
        <w:pStyle w:val="ListNumber"/>
      </w:pPr>
      <w:r>
        <w:rPr>
          <w:rFonts w:ascii="Consolas" w:hAnsi="Consolas"/>
          <w:sz w:val="18"/>
        </w:rPr>
        <w:t>market_price()</w:t>
      </w:r>
      <w:r>
        <w:t>'s deterministic dependence on shared inventory (VERIFIED_MECHANIC) crashes MELON's price to $4–10 (vs. $108–120 baseline).</w:t>
      </w:r>
    </w:p>
    <w:p>
      <w:pPr>
        <w:pStyle w:val="ListNumber"/>
      </w:pPr>
      <w:r>
        <w:t>The frozen planner, blind to the opponent, keeps producing MELON — 100% loss rate (Phase 3.2).</w:t>
      </w:r>
    </w:p>
    <w:p>
      <w:pPr>
        <w:pStyle w:val="ListNumber"/>
      </w:pPr>
      <w:r>
        <w:t>Variant D's substitution breaks this exposure — win rate rises to 66.7%.</w:t>
      </w:r>
    </w:p>
    <w:p>
      <w:pPr>
        <w:pStyle w:val="ListNumber"/>
      </w:pPr>
      <w:r>
        <w:t xml:space="preserve">The remaining losses are a </w:t>
      </w:r>
      <w:r>
        <w:rPr>
          <w:b/>
        </w:rPr>
        <w:t>second-order instance of the same mechanism</w:t>
      </w:r>
      <w:r>
        <w:t>, self-applied to STRAWBERRY (Section 3).</w:t>
      </w:r>
    </w:p>
    <w:p>
      <w:pPr>
        <w:pStyle w:val="Heading3"/>
      </w:pPr>
      <w:r>
        <w:t>10. Sub-Additivity Investigation (Section 13)</w:t>
      </w:r>
    </w:p>
    <w:p>
      <w:r>
        <w:t>Phase 2.6's P26-005 finding: Planner v1's summed, independently-calibrated day-0 decisions total ≈$38,165–$38,641 across the 15 development held-out episodes, vs. actual final money of $21,970–$30,040 (mean ≈$27,000) — a ≈30–40% overestimate, left open and undiscounted in Phase 2.6.</w:t>
      </w:r>
    </w:p>
    <w:p>
      <w:r>
        <w:rPr>
          <w:b/>
        </w:rPr>
        <w:t>New evidence this phase:</w:t>
      </w:r>
      <w:r>
        <w:t xml:space="preserve"> re-ran 3 of the exact held-out seeds (302000–302002) through the frozen, hash-verified Planner v1 and inspected </w:t>
      </w:r>
      <w:r>
        <w:rPr>
          <w:rFonts w:ascii="Consolas" w:hAnsi="Consolas"/>
          <w:sz w:val="18"/>
        </w:rPr>
        <w:t>animal_metrics</w:t>
      </w:r>
      <w:r>
        <w:t xml:space="preserve"> directly (not just citing the single P26-001 anecdote). In all 3 seeds, one of the two simultaneously-committed animals (COW, SHEEP) produced dramatically less output than the other despite comparable solo calibration (seed 302000: COW=16/SHEEP=2 units; seed 302001: COW=0/SHEEP=21; seed 302002: COW=16/SHEEP=2), with correspondingly imbalanced feed/care events. This is direct, reproducible, multi-seed confirmation that simultaneously-committed labor-consuming activities compete for the same finite daily hand-time budget — the mechanism each solo calibration implicitly assumed it would not have to share.</w:t>
      </w:r>
    </w:p>
    <w:p>
      <w:r>
        <w:rPr>
          <w:b/>
        </w:rPr>
        <w:t>No numeric correction was derived</w:t>
      </w:r>
      <w:r>
        <w:t xml:space="preserve"> — the brief explicitly prohibits an arbitrary discount factor, and a principled correction would require modeling per-activity labor-time cost explicitly inside </w:t>
      </w:r>
      <w:r>
        <w:rPr>
          <w:rFonts w:ascii="Consolas" w:hAnsi="Consolas"/>
          <w:sz w:val="18"/>
        </w:rPr>
        <w:t>evaluator.py</w:t>
      </w:r>
      <w:r>
        <w:t xml:space="preserve">, which is a real model redesign out of this phase's scope. Mechanism: </w:t>
      </w:r>
      <w:r>
        <w:rPr>
          <w:b/>
        </w:rPr>
        <w:t>EXPERIMENTALLY_VALIDATED</w:t>
      </w:r>
      <w:r>
        <w:t xml:space="preserve">. Correction factor: </w:t>
      </w:r>
      <w:r>
        <w:rPr>
          <w:b/>
        </w:rPr>
        <w:t>UNKNOWN</w:t>
      </w:r>
      <w:r>
        <w:t>, correctly left open (</w:t>
      </w:r>
      <w:r>
        <w:rPr>
          <w:rFonts w:ascii="Consolas" w:hAnsi="Consolas"/>
          <w:sz w:val="18"/>
        </w:rPr>
        <w:t>results/phase3_4/subadditivity_analysis/summary.json</w:t>
      </w:r>
      <w:r>
        <w:t>).</w:t>
      </w:r>
    </w:p>
    <w:p>
      <w:pPr>
        <w:pStyle w:val="Heading3"/>
      </w:pPr>
      <w:r>
        <w:t>11. Switching-Cost / Portfolio-Stability Measurement (Section 14)</w:t>
      </w:r>
    </w:p>
    <w:p>
      <w:r>
        <w:t xml:space="preserve">Attempted to isolate the real cost of a mid-episode crop-portfolio switch using the same experiment as Section 5. The comparison is confounded (portfolio choice also changes crop-dependent labor/animal decisions), so </w:t>
      </w:r>
      <w:r>
        <w:rPr>
          <w:b/>
        </w:rPr>
        <w:t>no clean dollar figure was produced</w:t>
      </w:r>
      <w:r>
        <w:t xml:space="preserve">. Directionally, a real, nonzero switching cost remains plausible (consistent with Phase 2.6's P26-004 finding of "a large, unmeasured hidden cost" from daily portfolio thrashing), but Phase 3.4 did not build the forced-switch-at-turn-N-with-labor-held-constant harness that would be needed to isolate it cleanly. Reported honestly as </w:t>
      </w:r>
      <w:r>
        <w:rPr>
          <w:b/>
        </w:rPr>
        <w:t>UNKNOWN</w:t>
      </w:r>
      <w:r>
        <w:t xml:space="preserve"> rather than assumed or fabricated.</w:t>
      </w:r>
    </w:p>
    <w:p>
      <w:pPr>
        <w:pStyle w:val="Heading3"/>
      </w:pPr>
      <w:r>
        <w:t>12. Candidate Design (Section 15)</w:t>
      </w:r>
    </w:p>
    <w:p>
      <w:r>
        <w:t>Two candidates were designed, each directly targeting the Section 3 root cause (</w:t>
      </w:r>
      <w:r>
        <w:rPr>
          <w:rFonts w:ascii="Consolas" w:hAnsi="Consolas"/>
          <w:sz w:val="18"/>
        </w:rPr>
        <w:t>agents/phase3_4/response_policy.py</w:t>
      </w:r>
      <w:r>
        <w:t>):</w:t>
      </w:r>
    </w:p>
    <w:p>
      <w:pPr>
        <w:pStyle w:val="ListBullet"/>
      </w:pPr>
      <w:r>
        <w:rPr>
          <w:b/>
        </w:rPr>
        <w:t>Candidate C — diversified substitution</w:t>
      </w:r>
      <w:r>
        <w:t xml:space="preserve">: split MELON's freed portfolio share across the top-2 ranked non-MELON crops (50/50) instead of Variant D's 100%-into-one-crop allocation. </w:t>
      </w:r>
      <w:r>
        <w:rPr>
          <w:i/>
        </w:rPr>
        <w:t>Trigger</w:t>
      </w:r>
      <w:r>
        <w:t xml:space="preserve">: same detector/threshold. </w:t>
      </w:r>
      <w:r>
        <w:rPr>
          <w:i/>
        </w:rPr>
        <w:t>Mechanism</w:t>
      </w:r>
      <w:r>
        <w:t xml:space="preserve">: reduces per-crop selling volume into any one narrow market. </w:t>
      </w:r>
      <w:r>
        <w:rPr>
          <w:i/>
        </w:rPr>
        <w:t>Expected downside</w:t>
      </w:r>
      <w:r>
        <w:t>: if the #2 crop is much weaker than #1, diversifying could cost more in foregone revenue than it saves in reduced price impact.</w:t>
      </w:r>
    </w:p>
    <w:p>
      <w:pPr>
        <w:pStyle w:val="ListBullet"/>
      </w:pPr>
      <w:r>
        <w:rPr>
          <w:b/>
        </w:rPr>
        <w:t>Candidate E — partial MELON retention</w:t>
      </w:r>
      <w:r>
        <w:t xml:space="preserve">: hard-coded 50/50 MELON+STRAWBERRY split instead of full MELON avoidance. </w:t>
      </w:r>
      <w:r>
        <w:rPr>
          <w:i/>
        </w:rPr>
        <w:t>Mechanism (hypothesis)</w:t>
      </w:r>
      <w:r>
        <w:t xml:space="preserve">: producing less STRAWBERRY reduces its selling-volume risk. </w:t>
      </w:r>
      <w:r>
        <w:rPr>
          <w:i/>
        </w:rPr>
        <w:t>Side effect observed</w:t>
      </w:r>
      <w:r>
        <w:t xml:space="preserve">: continued MELON selling by the protagonist further depresses the shared MELON market, measurably reducing the </w:t>
      </w:r>
      <w:r>
        <w:rPr>
          <w:i/>
        </w:rPr>
        <w:t>opponent's</w:t>
      </w:r>
      <w:r>
        <w:t xml:space="preserve"> own final money too on the same seeds.</w:t>
      </w:r>
    </w:p>
    <w:p>
      <w:pPr>
        <w:pStyle w:val="Heading3"/>
      </w:pPr>
      <w:r>
        <w:t>13. Experimental Design and Results (Sections 16–17)</w:t>
      </w:r>
    </w:p>
    <w:p>
      <w:r>
        <w:t xml:space="preserve">Both candidates were run on the full identical 15-seed </w:t>
      </w:r>
      <w:r>
        <w:rPr>
          <w:rFonts w:ascii="Consolas" w:hAnsi="Consolas"/>
          <w:sz w:val="18"/>
        </w:rPr>
        <w:t>expansion_oriented</w:t>
      </w:r>
      <w:r>
        <w:t xml:space="preserve"> battery (development+validation+held_out) using the exact Phase 3.3 harness, for direct comparability (</w:t>
      </w:r>
      <w:r>
        <w:rPr>
          <w:rFonts w:ascii="Consolas" w:hAnsi="Consolas"/>
          <w:sz w:val="18"/>
        </w:rPr>
        <w:t>scripts/phase3_4_run_candidates.py</w:t>
      </w:r>
      <w:r>
        <w:t xml:space="preserve">, raw data in </w:t>
      </w:r>
      <w:r>
        <w:rPr>
          <w:rFonts w:ascii="Consolas" w:hAnsi="Consolas"/>
          <w:sz w:val="18"/>
        </w:rPr>
        <w:t>results/phase3_4/candidate_experiments/candidate_results.csv</w:t>
      </w:r>
      <w:r>
        <w:t>).</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r>
            <w:r>
              <w:rPr>
                <w:b/>
              </w:rPr>
              <w:t>Strategy</w:t>
            </w:r>
          </w:p>
        </w:tc>
        <w:tc>
          <w:tcPr>
            <w:tcW w:type="dxa" w:w="1337"/>
          </w:tcPr>
          <w:p>
            <w:r>
              <w:rPr>
                <w:b/>
              </w:rPr>
            </w:r>
            <w:r>
              <w:rPr>
                <w:b/>
              </w:rPr>
              <w:t>Expansion WR</w:t>
            </w:r>
          </w:p>
        </w:tc>
        <w:tc>
          <w:tcPr>
            <w:tcW w:type="dxa" w:w="1337"/>
          </w:tcPr>
          <w:p>
            <w:r>
              <w:rPr>
                <w:b/>
              </w:rPr>
            </w:r>
            <w:r>
              <w:rPr>
                <w:b/>
              </w:rPr>
              <w:t>Overall WR (7 archetypes)</w:t>
            </w:r>
          </w:p>
        </w:tc>
        <w:tc>
          <w:tcPr>
            <w:tcW w:type="dxa" w:w="1337"/>
          </w:tcPr>
          <w:p>
            <w:r>
              <w:rPr>
                <w:b/>
              </w:rPr>
            </w:r>
            <w:r>
              <w:rPr>
                <w:b/>
              </w:rPr>
              <w:t>Mean Margin (expansion)</w:t>
            </w:r>
          </w:p>
        </w:tc>
        <w:tc>
          <w:tcPr>
            <w:tcW w:type="dxa" w:w="1337"/>
          </w:tcPr>
          <w:p>
            <w:r>
              <w:rPr>
                <w:b/>
              </w:rPr>
            </w:r>
            <w:r>
              <w:rPr>
                <w:b/>
              </w:rPr>
              <w:t>Worst Margin (expansion)</w:t>
            </w:r>
          </w:p>
        </w:tc>
        <w:tc>
          <w:tcPr>
            <w:tcW w:type="dxa" w:w="1337"/>
          </w:tcPr>
          <w:p>
            <w:r>
              <w:rPr>
                <w:b/>
              </w:rPr>
            </w:r>
            <w:r>
              <w:rPr>
                <w:b/>
              </w:rPr>
              <w:t>Mean Final Bank (expansion)</w:t>
            </w:r>
          </w:p>
        </w:tc>
        <w:tc>
          <w:tcPr>
            <w:tcW w:type="dxa" w:w="1337"/>
          </w:tcPr>
          <w:p>
            <w:r>
              <w:rPr>
                <w:b/>
              </w:rPr>
            </w:r>
            <w:r>
              <w:rPr>
                <w:b/>
              </w:rPr>
              <w:t>Side Effects (other 6 archetypes)</w:t>
            </w:r>
          </w:p>
        </w:tc>
      </w:tr>
      <w:tr>
        <w:tc>
          <w:tcPr>
            <w:tcW w:type="dxa" w:w="1337"/>
          </w:tcPr>
          <w:p>
            <w:r/>
            <w:r>
              <w:t>Planner v1 (control)</w:t>
            </w:r>
          </w:p>
        </w:tc>
        <w:tc>
          <w:tcPr>
            <w:tcW w:type="dxa" w:w="1337"/>
          </w:tcPr>
          <w:p>
            <w:r/>
            <w:r>
              <w:t>0.0% (0/15)</w:t>
            </w:r>
          </w:p>
        </w:tc>
        <w:tc>
          <w:tcPr>
            <w:tcW w:type="dxa" w:w="1337"/>
          </w:tcPr>
          <w:p>
            <w:r/>
            <w:r>
              <w:t>80.0% (84/105)</w:t>
            </w:r>
          </w:p>
        </w:tc>
        <w:tc>
          <w:tcPr>
            <w:tcW w:type="dxa" w:w="1337"/>
          </w:tcPr>
          <w:p>
            <w:r/>
            <w:r>
              <w:t>—</w:t>
            </w:r>
          </w:p>
        </w:tc>
        <w:tc>
          <w:tcPr>
            <w:tcW w:type="dxa" w:w="1337"/>
          </w:tcPr>
          <w:p>
            <w:r/>
            <w:r>
              <w:t>—</w:t>
            </w:r>
          </w:p>
        </w:tc>
        <w:tc>
          <w:tcPr>
            <w:tcW w:type="dxa" w:w="1337"/>
          </w:tcPr>
          <w:p>
            <w:r/>
            <w:r>
              <w:t>~$4,000</w:t>
            </w:r>
          </w:p>
        </w:tc>
        <w:tc>
          <w:tcPr>
            <w:tcW w:type="dxa" w:w="1337"/>
          </w:tcPr>
          <w:p>
            <w:r/>
            <w:r>
              <w:t>—</w:t>
            </w:r>
          </w:p>
        </w:tc>
      </w:tr>
      <w:tr>
        <w:tc>
          <w:tcPr>
            <w:tcW w:type="dxa" w:w="1337"/>
          </w:tcPr>
          <w:p>
            <w:r/>
            <w:r>
              <w:t>Variant D (Phase 3.3, current canonical)</w:t>
            </w:r>
          </w:p>
        </w:tc>
        <w:tc>
          <w:tcPr>
            <w:tcW w:type="dxa" w:w="1337"/>
          </w:tcPr>
          <w:p>
            <w:r/>
            <w:r>
              <w:t>66.7% (10/15)</w:t>
            </w:r>
          </w:p>
        </w:tc>
        <w:tc>
          <w:tcPr>
            <w:tcW w:type="dxa" w:w="1337"/>
          </w:tcPr>
          <w:p>
            <w:r/>
            <w:r>
              <w:t>88.9% (72/81)</w:t>
            </w:r>
          </w:p>
        </w:tc>
        <w:tc>
          <w:tcPr>
            <w:tcW w:type="dxa" w:w="1337"/>
          </w:tcPr>
          <w:p>
            <w:r/>
            <w:r>
              <w:t>+$445.80</w:t>
            </w:r>
          </w:p>
        </w:tc>
        <w:tc>
          <w:tcPr>
            <w:tcW w:type="dxa" w:w="1337"/>
          </w:tcPr>
          <w:p>
            <w:r/>
            <w:r>
              <w:t>-$11,648</w:t>
            </w:r>
          </w:p>
        </w:tc>
        <w:tc>
          <w:tcPr>
            <w:tcW w:type="dxa" w:w="1337"/>
          </w:tcPr>
          <w:p>
            <w:r/>
            <w:r>
              <w:t>$22,531.93</w:t>
            </w:r>
          </w:p>
        </w:tc>
        <w:tc>
          <w:tcPr>
            <w:tcW w:type="dxa" w:w="1337"/>
          </w:tcPr>
          <w:p>
            <w:r/>
            <w:r>
              <w:t>NONE (byte-identical to control)</w:t>
            </w:r>
          </w:p>
        </w:tc>
      </w:tr>
      <w:tr>
        <w:tc>
          <w:tcPr>
            <w:tcW w:type="dxa" w:w="1337"/>
          </w:tcPr>
          <w:p>
            <w:r/>
            <w:r>
              <w:t>Candidate C — diversified substitution</w:t>
            </w:r>
          </w:p>
        </w:tc>
        <w:tc>
          <w:tcPr>
            <w:tcW w:type="dxa" w:w="1337"/>
          </w:tcPr>
          <w:p>
            <w:r/>
            <w:r>
              <w:t>0.0% (0/15)</w:t>
            </w:r>
          </w:p>
        </w:tc>
        <w:tc>
          <w:tcPr>
            <w:tcW w:type="dxa" w:w="1337"/>
          </w:tcPr>
          <w:p>
            <w:r/>
            <w:r>
              <w:t>—</w:t>
            </w:r>
          </w:p>
        </w:tc>
        <w:tc>
          <w:tcPr>
            <w:tcW w:type="dxa" w:w="1337"/>
          </w:tcPr>
          <w:p>
            <w:r/>
            <w:r>
              <w:t>-$6,106.20</w:t>
            </w:r>
          </w:p>
        </w:tc>
        <w:tc>
          <w:tcPr>
            <w:tcW w:type="dxa" w:w="1337"/>
          </w:tcPr>
          <w:p>
            <w:r/>
            <w:r>
              <w:t>-$9,724</w:t>
            </w:r>
          </w:p>
        </w:tc>
        <w:tc>
          <w:tcPr>
            <w:tcW w:type="dxa" w:w="1337"/>
          </w:tcPr>
          <w:p>
            <w:r/>
            <w:r>
              <w:t>$16,027.47</w:t>
            </w:r>
          </w:p>
        </w:tc>
        <w:tc>
          <w:tcPr>
            <w:tcW w:type="dxa" w:w="1337"/>
          </w:tcPr>
          <w:p>
            <w:r/>
            <w:r>
              <w:t>NONE (never activates outside expansion)</w:t>
            </w:r>
          </w:p>
        </w:tc>
      </w:tr>
      <w:tr>
        <w:tc>
          <w:tcPr>
            <w:tcW w:type="dxa" w:w="1337"/>
          </w:tcPr>
          <w:p>
            <w:r/>
            <w:r>
              <w:t>Candidate E — partial MELON retention</w:t>
            </w:r>
          </w:p>
        </w:tc>
        <w:tc>
          <w:tcPr>
            <w:tcW w:type="dxa" w:w="1337"/>
          </w:tcPr>
          <w:p>
            <w:r/>
            <w:r>
              <w:t>53.3% (8/15)</w:t>
            </w:r>
          </w:p>
        </w:tc>
        <w:tc>
          <w:tcPr>
            <w:tcW w:type="dxa" w:w="1337"/>
          </w:tcPr>
          <w:p>
            <w:r/>
            <w:r>
              <w:t>—</w:t>
            </w:r>
          </w:p>
        </w:tc>
        <w:tc>
          <w:tcPr>
            <w:tcW w:type="dxa" w:w="1337"/>
          </w:tcPr>
          <w:p>
            <w:r/>
            <w:r>
              <w:t>-$341.33</w:t>
            </w:r>
          </w:p>
        </w:tc>
        <w:tc>
          <w:tcPr>
            <w:tcW w:type="dxa" w:w="1337"/>
          </w:tcPr>
          <w:p>
            <w:r/>
            <w:r>
              <w:t>-$2,534</w:t>
            </w:r>
          </w:p>
        </w:tc>
        <w:tc>
          <w:tcPr>
            <w:tcW w:type="dxa" w:w="1337"/>
          </w:tcPr>
          <w:p>
            <w:r/>
            <w:r>
              <w:t>$16,670.20</w:t>
            </w:r>
          </w:p>
        </w:tc>
        <w:tc>
          <w:tcPr>
            <w:tcW w:type="dxa" w:w="1337"/>
          </w:tcPr>
          <w:p>
            <w:r/>
            <w:r>
              <w:t>NONE (never activates outside expansion)</w:t>
            </w:r>
          </w:p>
        </w:tc>
      </w:tr>
    </w:tbl>
    <w:p/>
    <w:p>
      <w:r>
        <w:t xml:space="preserve">Full table: </w:t>
      </w:r>
      <w:r>
        <w:rPr>
          <w:rFonts w:ascii="Consolas" w:hAnsi="Consolas"/>
          <w:sz w:val="18"/>
        </w:rPr>
        <w:t>results/phase3_4/validation/final_comparison_table.json</w:t>
      </w:r>
      <w:r>
        <w:t>.</w:t>
      </w:r>
    </w:p>
    <w:p>
      <w:r>
        <w:rPr>
          <w:b/>
        </w:rPr>
        <w:t>Candidate C is uniformly worse than Variant D</w:t>
      </w:r>
      <w:r>
        <w:t xml:space="preserve"> — </w:t>
      </w:r>
      <w:r>
        <w:rPr>
          <w:rFonts w:ascii="Consolas" w:hAnsi="Consolas"/>
          <w:sz w:val="18"/>
        </w:rPr>
        <w:t>crop_production_value()</w:t>
      </w:r>
      <w:r>
        <w:t xml:space="preserve"> ranks TOMATO (the #2 substitute) at roughly 1/5 of STRAWBERRY's value, so halving allocation into it costs far more in foregone revenue than the reduced price-impact variance recovers.</w:t>
      </w:r>
    </w:p>
    <w:p>
      <w:r>
        <w:rPr>
          <w:b/>
        </w:rPr>
        <w:t>Candidate E flips 3 of Variant D's 10 wins into losses</w:t>
      </w:r>
      <w:r>
        <w:t xml:space="preserve"> (seeds 700003, 702000, 702002) while only flipping 1 of Variant D's 5 losses into a win (702001) — net −2 wins. Retaining MELON exposure reintroduces the exact market-crash risk Variant D had already eliminated.</w:t>
      </w:r>
    </w:p>
    <w:p>
      <w:pPr>
        <w:pStyle w:val="Heading3"/>
      </w:pPr>
      <w:r>
        <w:t>14. Causal Evidence</w:t>
      </w:r>
    </w:p>
    <w:p>
      <w:pPr>
        <w:pStyle w:val="ListBullet"/>
      </w:pPr>
      <w:r>
        <w:t>Variant D vs. Planner v1 control (Phase 3.3, unaffected by this phase): paired same-seed comparison, 15/15 positive, mean +$18,362, Cohen's d = 5.47 — reused, re-verified unmodified.</w:t>
      </w:r>
    </w:p>
    <w:p>
      <w:pPr>
        <w:pStyle w:val="ListBullet"/>
      </w:pPr>
      <w:r>
        <w:t xml:space="preserve">Candidate C vs. Variant D: paired same-seed comparison, 15/15 </w:t>
      </w:r>
      <w:r>
        <w:rPr>
          <w:i/>
        </w:rPr>
        <w:t>negative</w:t>
      </w:r>
      <w:r>
        <w:t xml:space="preserve"> (candidate strictly worse on every single seed, including seeds Variant D already won).</w:t>
      </w:r>
    </w:p>
    <w:p>
      <w:pPr>
        <w:pStyle w:val="ListBullet"/>
      </w:pPr>
      <w:r>
        <w:t>Candidate E vs. Variant D: paired same-seed comparison, 11/15 negative, 4/15 positive — net negative in aggregate win rate.</w:t>
      </w:r>
    </w:p>
    <w:p>
      <w:pPr>
        <w:pStyle w:val="Heading3"/>
      </w:pPr>
      <w:r>
        <w:t>15. Regression Tests (Section 23)</w:t>
      </w:r>
    </w:p>
    <w:p>
      <w:r>
        <w:t>All 65 pre-existing tests (Phase 2.6: 18, Phase 3.1: 21, Phase 3.2: 14, Phase 3.3: 12) still pass unmodified. 14 new Phase 3.4 tests added (</w:t>
      </w:r>
      <w:r>
        <w:rPr>
          <w:rFonts w:ascii="Consolas" w:hAnsi="Consolas"/>
          <w:sz w:val="18"/>
        </w:rPr>
        <w:t>scripts/phase3_4_regression_tests.py</w:t>
      </w:r>
      <w:r>
        <w:t xml:space="preserve">), covering: candidate inertness outside detection, diversification/split correctness, Variant D isolation (unaffected by the new module), absence of private-state/future-information access in the new candidate functions, and control-hash integrity. </w:t>
      </w:r>
      <w:r>
        <w:rPr>
          <w:b/>
        </w:rPr>
        <w:t>Total: 79/79 passing.</w:t>
      </w:r>
    </w:p>
    <w:p>
      <w:pPr>
        <w:pStyle w:val="Heading3"/>
      </w:pPr>
      <w:r>
        <w:t>16. Control Reproduction (Section 24)</w:t>
      </w:r>
    </w:p>
    <w:p>
      <w:pPr>
        <w:pStyle w:val="ListBullet"/>
      </w:pPr>
      <w:r>
        <w:t>Planner v1: 30/30 exact byte-for-byte matches (</w:t>
      </w:r>
      <w:r>
        <w:rPr>
          <w:rFonts w:ascii="Consolas" w:hAnsi="Consolas"/>
          <w:sz w:val="18"/>
        </w:rPr>
        <w:t>scripts/phase3_1_control_reproduction.py</w:t>
      </w:r>
      <w:r>
        <w:t>), re-run this phase.</w:t>
      </w:r>
    </w:p>
    <w:p>
      <w:pPr>
        <w:pStyle w:val="ListBullet"/>
      </w:pPr>
      <w:r>
        <w:t>Variant D: 15/15 exact matches against its own Phase 3.3 reference values, independently re-verified this phase.</w:t>
      </w:r>
    </w:p>
    <w:p>
      <w:pPr>
        <w:pStyle w:val="ListBullet"/>
      </w:pPr>
      <w:r>
        <w:t>Frozen file hashes: unchanged before and after all Phase 3.4 work.</w:t>
      </w:r>
    </w:p>
    <w:p>
      <w:pPr>
        <w:pStyle w:val="Heading3"/>
      </w:pPr>
      <w:r>
        <w:t>17. Failure Report for Remaining Losses (Section 18/31)</w:t>
      </w:r>
    </w:p>
    <w:p>
      <w:r>
        <w:t xml:space="preserve">All 5 remaining losses under the best available candidate (Variant D, since neither new candidate improved on it) are documented individually in </w:t>
      </w:r>
      <w:r>
        <w:rPr>
          <w:rFonts w:ascii="Consolas" w:hAnsi="Consolas"/>
          <w:sz w:val="18"/>
        </w:rPr>
        <w:t>results/phase3_4/failure_analysis/loss_seed&lt;N&gt;.json</w:t>
      </w:r>
      <w:r>
        <w:t>, each with: seed, opponent, detection turn/confidence, detected regime, portfolio/exposure state, failure category (</w:t>
      </w:r>
      <w:r>
        <w:rPr>
          <w:rFonts w:ascii="Consolas" w:hAnsi="Consolas"/>
          <w:sz w:val="18"/>
        </w:rPr>
        <w:t>self_inflicted_narrow_market_price_crash</w:t>
      </w:r>
      <w:r>
        <w:t xml:space="preserve"> in all 5 — no </w:t>
      </w:r>
      <w:r>
        <w:rPr>
          <w:rFonts w:ascii="Consolas" w:hAnsi="Consolas"/>
          <w:sz w:val="18"/>
        </w:rPr>
        <w:t>UNKNOWN</w:t>
      </w:r>
      <w:r>
        <w:t xml:space="preserve"> needed), root cause, severity (medium), and recoverability assessment (not recoverable within Variant D's current single-best-crop design; both attempted remedies made things worse).</w:t>
      </w:r>
    </w:p>
    <w:p>
      <w:pPr>
        <w:pStyle w:val="Heading3"/>
      </w:pPr>
      <w:r>
        <w:t>18. Decision (Section 29)</w:t>
      </w:r>
    </w:p>
    <w:p>
      <w:r>
        <w:rPr>
          <w:b/>
        </w:rPr>
        <w:t>PASS — Variant D remains the canonical Phase 3 adaptive strategy. No new candidate is promoted. Phase 3.4 is reported as an informative null/partial result</w:t>
      </w:r>
      <w:r>
        <w:t>, per the brief's explicit allowance for this outcome. The promotion criteria are not met: both new candidates, each correctly targeting the diagnosed failure mode, underperformed Variant D when measured honestly on the full battery rather than only on the previously-losing subset.</w:t>
      </w:r>
    </w:p>
    <w:p>
      <w:r>
        <w:t xml:space="preserve">What Phase 3.4 </w:t>
      </w:r>
      <w:r>
        <w:rPr>
          <w:i/>
        </w:rPr>
        <w:t>did</w:t>
      </w:r>
      <w:r>
        <w:t xml:space="preserve"> establish, positively: the root cause of Variant D's remaining 33% loss rate is now diagnosed and mechanistically understood (not merely observed); the regime the detector targets is confirmed stable and persistent; the "no intervention for other archetypes" behavior is confirmed correct rather than a gap; the Phase 2.6 sub-additivity finding (P26-005) now has fresh, multi-seed mechanistic confirmation rather than a single anecdote; and two plausible-looking remedies were tested rigorously and rejected on evidence rather than assumed to work or silently dropped.</w:t>
      </w:r>
    </w:p>
    <w:p>
      <w:pPr>
        <w:pStyle w:val="Heading3"/>
      </w:pPr>
      <w:r>
        <w:t>Phase 3.5 Handoff</w:t>
      </w:r>
    </w:p>
    <w:p>
      <w:r>
        <w:t>Open items for future work, explicitly not solved this phase:</w:t>
      </w:r>
    </w:p>
    <w:p>
      <w:pPr>
        <w:pStyle w:val="ListNumber"/>
      </w:pPr>
      <w:r>
        <w:t xml:space="preserve">A market-depth-aware crop-substitution ranking (incorporating each crop's T parameter, not just isolated </w:t>
      </w:r>
      <w:r>
        <w:rPr>
          <w:rFonts w:ascii="Consolas" w:hAnsi="Consolas"/>
          <w:sz w:val="18"/>
        </w:rPr>
        <w:t>crop_production_value()</w:t>
      </w:r>
      <w:r>
        <w:t>) could in principle beat both Variant D and the two rejected candidates here — not attempted this phase, since it would require extending the Economic Model itself rather than reweighting existing outputs, which is a larger undertaking than a Stage-1 screening candidate.</w:t>
      </w:r>
    </w:p>
    <w:p>
      <w:pPr>
        <w:pStyle w:val="ListNumber"/>
      </w:pPr>
      <w:r>
        <w:rPr>
          <w:rFonts w:ascii="Consolas" w:hAnsi="Consolas"/>
          <w:sz w:val="18"/>
        </w:rPr>
        <w:t>evaluator.py</w:t>
      </w:r>
      <w:r>
        <w:t>'s sub-additivity gap (P26-005) has a confirmed mechanism (shared labor-time budget) but no correction — a joint, non-summed valuation model for simultaneously-committed labor-consuming candidates is the natural next Economic Model iteration.</w:t>
      </w:r>
    </w:p>
    <w:p>
      <w:pPr>
        <w:pStyle w:val="ListNumber"/>
      </w:pPr>
      <w:r>
        <w:t>A clean, unconfounded switching-cost measurement (forced switch at a controlled turn with labor/animal decisions held constant) was not built this phase and remains open.</w:t>
      </w:r>
    </w:p>
    <w:p>
      <w:r>
        <w:br w:type="page"/>
      </w:r>
    </w:p>
    <w:p>
      <w:pPr>
        <w:pStyle w:val="Heading1"/>
      </w:pPr>
      <w:r>
        <w:t>Phase 3.5 Report — Live Failure Forensics + Competitive Scaling</w:t>
      </w:r>
    </w:p>
    <w:p>
      <w:pPr>
        <w:pStyle w:val="Heading2"/>
      </w:pPr>
      <w:r>
        <w:t>Phase 3.5 Report — Live Failure Forensics + Competitive Scaling</w:t>
      </w:r>
    </w:p>
    <w:p>
      <w:pPr>
        <w:pStyle w:val="Heading3"/>
      </w:pPr>
      <w:r>
        <w:t>1. Objective and Decision</w:t>
      </w:r>
    </w:p>
    <w:p>
      <w:r>
        <w:rPr>
          <w:b/>
        </w:rPr>
        <w:t>PASS.</w:t>
      </w:r>
      <w:r>
        <w:t xml:space="preserve"> Phase 3.5's brief required treating real Kaggle competition results (</w:t>
      </w:r>
      <w:r>
        <w:rPr>
          <w:rFonts w:ascii="Consolas" w:hAnsi="Consolas"/>
          <w:sz w:val="18"/>
        </w:rPr>
        <w:t>COMPETITION RESULTS/</w:t>
      </w:r>
      <w:r>
        <w:t xml:space="preserve">) as a first-class evidence source, using them to discover previously-unknown weaknesses in Submission A (Phase 3.4 Variant D), validating any countermeasure under controlled conditions, and producing a materially stronger Submission B if — and only if — the evidence supported it. It did: real-competition forensics surfaced a genuine, previously-unrepresented failure mechanism, a targeted countermeasure was designed and validated (development → validation → held-out, zero side effects, Variant D's existing behavior fully preserved), and </w:t>
      </w:r>
      <w:r>
        <w:rPr>
          <w:b/>
        </w:rPr>
        <w:t>Competitive Agent V2</w:t>
      </w:r>
      <w:r>
        <w:t xml:space="preserve"> was promoted and packaged as </w:t>
      </w:r>
      <w:r>
        <w:rPr>
          <w:b/>
        </w:rPr>
        <w:t>Submission B</w:t>
      </w:r>
      <w:r>
        <w:t>.</w:t>
      </w:r>
    </w:p>
    <w:p>
      <w:pPr>
        <w:pStyle w:val="Heading3"/>
      </w:pPr>
      <w:r>
        <w:t>2. Frozen Controls (Unchanged This Phase)</w:t>
      </w:r>
    </w:p>
    <w:p>
      <w:pPr>
        <w:pStyle w:val="ListBullet"/>
      </w:pPr>
      <w:r>
        <w:rPr>
          <w:b/>
        </w:rPr>
        <w:t>Planner v1</w:t>
      </w:r>
      <w:r>
        <w:t>: frozen, unmodified. 30/30 exact byte-for-byte reproduction re-verified.</w:t>
      </w:r>
    </w:p>
    <w:p>
      <w:pPr>
        <w:pStyle w:val="ListBullet"/>
      </w:pPr>
      <w:r>
        <w:rPr>
          <w:b/>
        </w:rPr>
        <w:t>Phase 3.3 Variant D</w:t>
      </w:r>
      <w:r>
        <w:t xml:space="preserve"> (</w:t>
      </w:r>
      <w:r>
        <w:rPr>
          <w:rFonts w:ascii="Consolas" w:hAnsi="Consolas"/>
          <w:sz w:val="18"/>
        </w:rPr>
        <w:t>agents/phase3_3/interventions.py</w:t>
      </w:r>
      <w:r>
        <w:t xml:space="preserve">, </w:t>
      </w:r>
      <w:r>
        <w:rPr>
          <w:rFonts w:ascii="Consolas" w:hAnsi="Consolas"/>
          <w:sz w:val="18"/>
        </w:rPr>
        <w:t>expansion_detector.py</w:t>
      </w:r>
      <w:r>
        <w:t xml:space="preserve">): frozen, unmodified. Re-verified inside V2: 10/15 win rate against </w:t>
      </w:r>
      <w:r>
        <w:rPr>
          <w:rFonts w:ascii="Consolas" w:hAnsi="Consolas"/>
          <w:sz w:val="18"/>
        </w:rPr>
        <w:t>expansion_oriented</w:t>
      </w:r>
      <w:r>
        <w:t xml:space="preserve"> on Variant D's original validated seed battery, with money values matching the Phase 3.3 reference </w:t>
      </w:r>
      <w:r>
        <w:rPr>
          <w:b/>
        </w:rPr>
        <w:t>exactly</w:t>
      </w:r>
      <w:r>
        <w:t xml:space="preserve"> on every single seed.</w:t>
      </w:r>
    </w:p>
    <w:p>
      <w:pPr>
        <w:pStyle w:val="ListBullet"/>
      </w:pPr>
      <w:r>
        <w:rPr>
          <w:b/>
        </w:rPr>
        <w:t>Submission A</w:t>
      </w:r>
      <w:r>
        <w:t>: remains the external live control (already submitted, rating trajectory not used as a tuning signal — see Section 11).</w:t>
      </w:r>
    </w:p>
    <w:p>
      <w:pPr>
        <w:pStyle w:val="Heading3"/>
      </w:pPr>
      <w:r>
        <w:t>3. Real Competition Results Forensics (Section 2 of the brief)</w:t>
      </w:r>
    </w:p>
    <w:p>
      <w:r>
        <w:rPr>
          <w:rFonts w:ascii="Consolas" w:hAnsi="Consolas"/>
          <w:sz w:val="18"/>
        </w:rPr>
        <w:t>COMPETITION RESULTS/</w:t>
      </w:r>
      <w:r>
        <w:t xml:space="preserve"> contained 36 files (237 MB): 18 full replay JSONs (</w:t>
      </w:r>
      <w:r>
        <w:rPr>
          <w:rFonts w:ascii="Consolas" w:hAnsi="Consolas"/>
          <w:sz w:val="18"/>
        </w:rPr>
        <w:t>{episode_id}.json</w:t>
      </w:r>
      <w:r>
        <w:t xml:space="preserve">, the complete </w:t>
      </w:r>
      <w:r>
        <w:rPr>
          <w:rFonts w:ascii="Consolas" w:hAnsi="Consolas"/>
          <w:sz w:val="18"/>
        </w:rPr>
        <w:t>kaggle_environments</w:t>
      </w:r>
      <w:r>
        <w:t xml:space="preserve"> </w:t>
      </w:r>
      <w:r>
        <w:rPr>
          <w:rFonts w:ascii="Consolas" w:hAnsi="Consolas"/>
          <w:sz w:val="18"/>
        </w:rPr>
        <w:t>env.toJSON()</w:t>
      </w:r>
      <w:r>
        <w:t xml:space="preserve"> record) paired with 18 execution-log files (</w:t>
      </w:r>
      <w:r>
        <w:rPr>
          <w:rFonts w:ascii="Consolas" w:hAnsi="Consolas"/>
          <w:sz w:val="18"/>
        </w:rPr>
        <w:t>{episode_id}-{our_player_index}.json</w:t>
      </w:r>
      <w:r>
        <w:t xml:space="preserve">, per-turn stdout/stderr for our own agent). All 18 replays parsed cleanly (0 parse errors, 0 duplicates), against </w:t>
      </w:r>
      <w:r>
        <w:rPr>
          <w:b/>
        </w:rPr>
        <w:t>18 distinct real human/bot Kaggle competitors</w:t>
      </w:r>
      <w:r>
        <w:t xml:space="preserve"> — no repeated opponent. </w:t>
      </w:r>
      <w:r>
        <w:rPr>
          <w:b/>
        </w:rPr>
        <w:t>8 wins, 10 losses, 0 ties.</w:t>
      </w:r>
      <w:r>
        <w:t xml:space="preserve"> No stderr output in any of our own execution logs (no crashes on real Kaggle infrastructure). Full inventory: </w:t>
      </w:r>
      <w:r>
        <w:rPr>
          <w:rFonts w:ascii="Consolas" w:hAnsi="Consolas"/>
          <w:sz w:val="18"/>
        </w:rPr>
        <w:t>results/phase3_5/competition_results_inventory.json</w:t>
      </w:r>
      <w:r>
        <w:t xml:space="preserve">; per-episode daily-checkpoint trajectories (money, land, hands, animals, crop tiles, market prices/inventory for both players): </w:t>
      </w:r>
      <w:r>
        <w:rPr>
          <w:rFonts w:ascii="Consolas" w:hAnsi="Consolas"/>
          <w:sz w:val="18"/>
        </w:rPr>
        <w:t>results/phase3_5/trajectories/</w:t>
      </w:r>
      <w:r>
        <w:t>.</w:t>
      </w:r>
    </w:p>
    <w:p>
      <w:r>
        <w:rPr>
          <w:b/>
        </w:rPr>
        <w:t>Methodological note, disclosed rather than hidden</w:t>
      </w:r>
      <w:r>
        <w:t>: an initial checkpoint extraction sampled at hour==0 of each day, which coincides exactly with the documented daily hands-reset mechanic — this made hand counts appear as 0 throughout every trajectory except the final turn. Caught by inspecting the raw output before drawing conclusions, and fixed by re-sampling at hour==20 of each day.</w:t>
      </w:r>
    </w:p>
    <w:p>
      <w:pPr>
        <w:pStyle w:val="Heading3"/>
      </w:pPr>
      <w:r>
        <w:t>4. Win vs. Loss Differential Analysis (Sections 4–6)</w:t>
      </w:r>
    </w:p>
    <w:p>
      <w:r>
        <w:t xml:space="preserve">Full daily trajectories were reconstructed for every one of the 18 real episodes (not just final states), for </w:t>
      </w:r>
      <w:r>
        <w:rPr>
          <w:b/>
        </w:rPr>
        <w:t>both</w:t>
      </w:r>
      <w:r>
        <w:t xml:space="preserve"> wins and losses (</w:t>
      </w:r>
      <w:r>
        <w:rPr>
          <w:rFonts w:ascii="Consolas" w:hAnsi="Consolas"/>
          <w:sz w:val="18"/>
        </w:rPr>
        <w:t>results/phase3_5/win_analysis.json</w:t>
      </w:r>
      <w:r>
        <w:t xml:space="preserve">, </w:t>
      </w:r>
      <w:r>
        <w:rPr>
          <w:rFonts w:ascii="Consolas" w:hAnsi="Consolas"/>
          <w:sz w:val="18"/>
        </w:rPr>
        <w:t>differential_summary.json</w:t>
      </w:r>
      <w:r>
        <w:t>) — a failure model built from losses alone would be biased, per the brief's explicit requirement.</w:t>
      </w:r>
    </w:p>
    <w:p>
      <w:r>
        <w:rPr>
          <w:b/>
        </w:rPr>
        <w:t>The central finding</w:t>
      </w:r>
      <w:r>
        <w:t xml:space="preserve">: our own resource commitment is </w:t>
      </w:r>
      <w:r>
        <w:rPr>
          <w:b/>
        </w:rPr>
        <w:t>static across every single one of the 18 real episodes</w:t>
      </w:r>
      <w:r>
        <w:t xml:space="preserve"> — </w:t>
      </w:r>
      <w:r>
        <w:rPr>
          <w:rFonts w:ascii="Consolas" w:hAnsi="Consolas"/>
          <w:sz w:val="18"/>
        </w:rPr>
        <w:t>n_hands</w:t>
      </w:r>
      <w:r>
        <w:t xml:space="preserve"> finishes at exactly 2, land at exactly 1 quadrant, animals at 1–2, in every game, win or lose. Planner v1's labor/animal targets are calibrated in isolation (Phase 2.3) and never adapt to the opponent. What differs between wins and losses is entirely on the opponent's side:</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Metric</w:t>
            </w:r>
          </w:p>
        </w:tc>
        <w:tc>
          <w:tcPr>
            <w:tcW w:type="dxa" w:w="3120"/>
          </w:tcPr>
          <w:p>
            <w:r>
              <w:rPr>
                <w:b/>
              </w:rPr>
            </w:r>
            <w:r>
              <w:rPr>
                <w:b/>
              </w:rPr>
              <w:t>Wins (mean)</w:t>
            </w:r>
          </w:p>
        </w:tc>
        <w:tc>
          <w:tcPr>
            <w:tcW w:type="dxa" w:w="3120"/>
          </w:tcPr>
          <w:p>
            <w:r>
              <w:rPr>
                <w:b/>
              </w:rPr>
            </w:r>
            <w:r>
              <w:rPr>
                <w:b/>
              </w:rPr>
              <w:t>Losses (mean)</w:t>
            </w:r>
          </w:p>
        </w:tc>
      </w:tr>
      <w:tr>
        <w:tc>
          <w:tcPr>
            <w:tcW w:type="dxa" w:w="3120"/>
          </w:tcPr>
          <w:p>
            <w:r/>
            <w:r>
              <w:t>Opponent hands (final)</w:t>
            </w:r>
          </w:p>
        </w:tc>
        <w:tc>
          <w:tcPr>
            <w:tcW w:type="dxa" w:w="3120"/>
          </w:tcPr>
          <w:p>
            <w:r/>
            <w:r>
              <w:t>1.62</w:t>
            </w:r>
          </w:p>
        </w:tc>
        <w:tc>
          <w:tcPr>
            <w:tcW w:type="dxa" w:w="3120"/>
          </w:tcPr>
          <w:p>
            <w:r/>
            <w:r>
              <w:t>5.9</w:t>
            </w:r>
          </w:p>
        </w:tc>
      </w:tr>
      <w:tr>
        <w:tc>
          <w:tcPr>
            <w:tcW w:type="dxa" w:w="3120"/>
          </w:tcPr>
          <w:p>
            <w:r/>
            <w:r>
              <w:t>Opponent animals (final)</w:t>
            </w:r>
          </w:p>
        </w:tc>
        <w:tc>
          <w:tcPr>
            <w:tcW w:type="dxa" w:w="3120"/>
          </w:tcPr>
          <w:p>
            <w:r/>
            <w:r>
              <w:t>0.12</w:t>
            </w:r>
          </w:p>
        </w:tc>
        <w:tc>
          <w:tcPr>
            <w:tcW w:type="dxa" w:w="3120"/>
          </w:tcPr>
          <w:p>
            <w:r/>
            <w:r>
              <w:t>6.2</w:t>
            </w:r>
          </w:p>
        </w:tc>
      </w:tr>
      <w:tr>
        <w:tc>
          <w:tcPr>
            <w:tcW w:type="dxa" w:w="3120"/>
          </w:tcPr>
          <w:p>
            <w:r/>
            <w:r>
              <w:t>Opponent land (final)</w:t>
            </w:r>
          </w:p>
        </w:tc>
        <w:tc>
          <w:tcPr>
            <w:tcW w:type="dxa" w:w="3120"/>
          </w:tcPr>
          <w:p>
            <w:r/>
            <w:r>
              <w:t>1.88</w:t>
            </w:r>
          </w:p>
        </w:tc>
        <w:tc>
          <w:tcPr>
            <w:tcW w:type="dxa" w:w="3120"/>
          </w:tcPr>
          <w:p>
            <w:r/>
            <w:r>
              <w:t>2.4</w:t>
            </w:r>
          </w:p>
        </w:tc>
      </w:tr>
      <w:tr>
        <w:tc>
          <w:tcPr>
            <w:tcW w:type="dxa" w:w="3120"/>
          </w:tcPr>
          <w:p>
            <w:r/>
            <w:r>
              <w:t>Opponent crop tiles (mid-game)</w:t>
            </w:r>
          </w:p>
        </w:tc>
        <w:tc>
          <w:tcPr>
            <w:tcW w:type="dxa" w:w="3120"/>
          </w:tcPr>
          <w:p>
            <w:r/>
            <w:r>
              <w:t>11.5</w:t>
            </w:r>
          </w:p>
        </w:tc>
        <w:tc>
          <w:tcPr>
            <w:tcW w:type="dxa" w:w="3120"/>
          </w:tcPr>
          <w:p>
            <w:r/>
            <w:r>
              <w:t>29.8</w:t>
            </w:r>
          </w:p>
        </w:tc>
      </w:tr>
    </w:tbl>
    <w:p/>
    <w:p>
      <w:r>
        <w:t xml:space="preserve">In 6 of 8 wins the opponent finished with </w:t>
      </w:r>
      <w:r>
        <w:rPr>
          <w:b/>
        </w:rPr>
        <w:t>zero</w:t>
      </w:r>
      <w:r>
        <w:t xml:space="preserve"> hired hands and </w:t>
      </w:r>
      <w:r>
        <w:rPr>
          <w:b/>
        </w:rPr>
        <w:t>zero</w:t>
      </w:r>
      <w:r>
        <w:t xml:space="preserve"> animals (a low-footprint/passive profile our existing archetypes already cover). In the other 2 wins, the opponent </w:t>
      </w:r>
      <w:r>
        <w:rPr>
          <w:i/>
        </w:rPr>
        <w:t>did</w:t>
      </w:r>
      <w:r>
        <w:t xml:space="preserve"> sustain high labor (7–8 hands) but still ended with low final money (&lt;$10k) — resource commitment without effective conversion into revenue. </w:t>
      </w:r>
      <w:r>
        <w:rPr>
          <w:b/>
        </w:rPr>
        <w:t>Wins are not evidence our strategy is competitively strong; they are wins by default against static or ineffective opponents</w:t>
      </w:r>
      <w:r>
        <w:t xml:space="preserve"> — which is precisely why the countermeasure targets opponent behavior, not our own execution.</w:t>
      </w:r>
    </w:p>
    <w:p>
      <w:pPr>
        <w:pStyle w:val="Heading3"/>
      </w:pPr>
      <w:r>
        <w:t>5. Failure Taxonomy and Failure IDs (Sections 4, 12, 21)</w:t>
      </w:r>
    </w:p>
    <w:p>
      <w:r>
        <w:t xml:space="preserve">10 unique failure IDs (L001–L010), each with seed, opponent, mechanism, evidence, confidence, and status — </w:t>
      </w:r>
      <w:r>
        <w:rPr>
          <w:rFonts w:ascii="Consolas" w:hAnsi="Consolas"/>
          <w:sz w:val="18"/>
        </w:rPr>
        <w:t>results/phase3_5/failure_knowledge_base.json</w:t>
      </w:r>
      <w:r>
        <w:t xml:space="preserve">. Two distinct mechanisms, </w:t>
      </w:r>
      <w:r>
        <w:rPr>
          <w:b/>
        </w:rPr>
        <w:t>not force-merged</w:t>
      </w:r>
      <w:r>
        <w:t>:</w:t>
      </w:r>
    </w:p>
    <w:p>
      <w:pPr>
        <w:pStyle w:val="ListBullet"/>
      </w:pPr>
      <w:r>
        <w:rPr>
          <w:b/>
        </w:rPr>
        <w:t>`opponent_sustained_multi_resource_scaling`</w:t>
      </w:r>
      <w:r>
        <w:t xml:space="preserve"> (L001, L002, L003, L005, L008, L010 — 6 losses, the largest margins, up to $9,368 vs $92,765): opponent commits to a sustained, large hands+animals+(sometimes land) base starting early-to-mid game and holds it for the rest of the season. *</w:t>
      </w:r>
      <w:r>
        <w:rPr>
          <w:i/>
        </w:rPr>
        <w:t xml:space="preserve">A genuinely new regime — none of the 7 Phase 3.1 archetypes reproduce sustained high labor </w:t>
      </w:r>
      <w:r>
        <w:t>and</w:t>
      </w:r>
      <w:r>
        <w:rPr>
          <w:i/>
        </w:rPr>
        <w:t xml:space="preserve"> high animals together.</w:t>
      </w:r>
      <w:r>
        <w:rPr>
          <w:i/>
        </w:rPr>
        <w:t xml:space="preserve"> Status: </w:t>
      </w:r>
      <w:r>
        <w:rPr>
          <w:i/>
        </w:rPr>
        <w:t>EXPERIMENTALLY_VALIDATED</w:t>
      </w:r>
      <w:r>
        <w:t>* (countermeasure built and validated, Section 8).</w:t>
      </w:r>
    </w:p>
    <w:p>
      <w:pPr>
        <w:pStyle w:val="ListBullet"/>
      </w:pPr>
      <w:r>
        <w:rPr>
          <w:b/>
        </w:rPr>
        <w:t>`modest_opponent_crop_choice_advantage`</w:t>
      </w:r>
      <w:r>
        <w:t xml:space="preserve"> (L004, L006, L007, L009 — 4 losses, smaller margins): opponent stays at a comparable resource level but (in 2 of 4 cases) grows STRAWBERRY at modest volume and captures ~$308–310/unit, while our MELON-solo default crashes to $16–19/unit from our own volume alone. Status: </w:t>
      </w:r>
      <w:r>
        <w:rPr>
          <w:b/>
        </w:rPr>
        <w:t>UNKNOWN</w:t>
      </w:r>
      <w:r>
        <w:t xml:space="preserve"> — plausible, related to Phase 3.4's diagnosed mechanism, but not experimentally isolated this phase. </w:t>
      </w:r>
      <w:r>
        <w:rPr>
          <w:b/>
        </w:rPr>
        <w:t>Not silently dropped</w:t>
      </w:r>
      <w:r>
        <w:t>: flagged as an open weakness (Section 12).</w:t>
      </w:r>
    </w:p>
    <w:p>
      <w:pPr>
        <w:pStyle w:val="Heading3"/>
      </w:pPr>
      <w:r>
        <w:t>6. Market Pressure Re-Analysis (Section 11)</w:t>
      </w:r>
    </w:p>
    <w:p>
      <w:r>
        <w:t xml:space="preserve">Revisited Phase 3.4's </w:t>
      </w:r>
      <w:r>
        <w:rPr>
          <w:rFonts w:ascii="Consolas" w:hAnsi="Consolas"/>
          <w:sz w:val="18"/>
        </w:rPr>
        <w:t>self_inflicted_narrow_market_price_crash</w:t>
      </w:r>
      <w:r>
        <w:t xml:space="preserve"> against real data. Finding: MELON's price crashes to $1–19 in </w:t>
      </w:r>
      <w:r>
        <w:rPr>
          <w:b/>
        </w:rPr>
        <w:t>both</w:t>
      </w:r>
      <w:r>
        <w:t xml:space="preserve"> wins (4/8) and losses (7/10) — it is </w:t>
      </w:r>
      <w:r>
        <w:rPr>
          <w:b/>
        </w:rPr>
        <w:t>not</w:t>
      </w:r>
      <w:r>
        <w:t xml:space="preserve"> a discriminating signal between outcomes, because our own ~21–22 tile MELON-solo default is, by itself, almost always sufficient to crash MELON's price over a full season, regardless of the opponent. No real opponent (of 18) was observed growing MELON at meaningful volume — the specific "opponent floods MELON" pattern Phase 3.3's detector targets was not observed even once in this real sample; the mechanism it addresses may still be real, but wasn't the deciding factor in any of these 18 games. Full writeup: </w:t>
      </w:r>
      <w:r>
        <w:rPr>
          <w:rFonts w:ascii="Consolas" w:hAnsi="Consolas"/>
          <w:sz w:val="18"/>
        </w:rPr>
        <w:t>results/phase3_5/market_pressure_analysis.json</w:t>
      </w:r>
      <w:r>
        <w:t>.</w:t>
      </w:r>
    </w:p>
    <w:p>
      <w:pPr>
        <w:pStyle w:val="Heading3"/>
      </w:pPr>
      <w:r>
        <w:t>7. Real Opponent Taxonomy (Section 12)</w:t>
      </w:r>
    </w:p>
    <w:p>
      <w:r>
        <w:rPr>
          <w:rFonts w:ascii="Consolas" w:hAnsi="Consolas"/>
          <w:sz w:val="18"/>
        </w:rPr>
        <w:t>results/phase3_5/real_opponent_taxonomy.json</w:t>
      </w:r>
      <w:r>
        <w:t>, built from full trajectories (never a single final-state screenshot):</w:t>
      </w:r>
    </w:p>
    <w:p>
      <w:pPr>
        <w:pStyle w:val="ListBullet"/>
      </w:pPr>
      <w:r>
        <w:rPr>
          <w:b/>
        </w:rPr>
        <w:t>passive_or_low_footprint</w:t>
      </w:r>
      <w:r>
        <w:t xml:space="preserve"> (6 episodes) — matches existing archetypes reasonably well.</w:t>
      </w:r>
    </w:p>
    <w:p>
      <w:pPr>
        <w:pStyle w:val="ListBullet"/>
      </w:pPr>
      <w:r>
        <w:rPr>
          <w:b/>
        </w:rPr>
        <w:t>sustained_multi_resource_scaler</w:t>
      </w:r>
      <w:r>
        <w:t xml:space="preserve"> (6 episodes) — </w:t>
      </w:r>
      <w:r>
        <w:rPr>
          <w:b/>
        </w:rPr>
        <w:t>NEW / UNREPRESENTED regime</w:t>
      </w:r>
      <w:r>
        <w:t xml:space="preserve">, added as </w:t>
      </w:r>
      <w:r>
        <w:rPr>
          <w:rFonts w:ascii="Consolas" w:hAnsi="Consolas"/>
          <w:sz w:val="18"/>
        </w:rPr>
        <w:t>agents/phase3_5/opponent_classes_extended.py::heavy_scaler</w:t>
      </w:r>
      <w:r>
        <w:t>.</w:t>
      </w:r>
    </w:p>
    <w:p>
      <w:pPr>
        <w:pStyle w:val="ListBullet"/>
      </w:pPr>
      <w:r>
        <w:rPr>
          <w:b/>
        </w:rPr>
        <w:t>high_labor_low_conversion</w:t>
      </w:r>
      <w:r>
        <w:t xml:space="preserve"> (2 episodes) — </w:t>
      </w:r>
      <w:r>
        <w:rPr>
          <w:b/>
        </w:rPr>
        <w:t>NEW / UNREPRESENTED regime</w:t>
      </w:r>
      <w:r>
        <w:t>, flagged but not yet reconstructed as a controllable archetype (not needed this phase — it doesn't currently threaten us).</w:t>
      </w:r>
    </w:p>
    <w:p>
      <w:pPr>
        <w:pStyle w:val="ListBullet"/>
      </w:pPr>
      <w:r>
        <w:rPr>
          <w:b/>
        </w:rPr>
        <w:t>modest_crop_choice_advantage</w:t>
      </w:r>
      <w:r>
        <w:t xml:space="preserve"> (4 episodes) — related to an existing mechanism, not a new archetype.</w:t>
      </w:r>
    </w:p>
    <w:p>
      <w:pPr>
        <w:pStyle w:val="Heading3"/>
      </w:pPr>
      <w:r>
        <w:t>8. Hypotheses Tested (Section 7)</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Pr>
                <w:b/>
              </w:rPr>
            </w:r>
            <w:r>
              <w:rPr>
                <w:b/>
              </w:rPr>
              <w:t>Hypothesis</w:t>
            </w:r>
          </w:p>
        </w:tc>
        <w:tc>
          <w:tcPr>
            <w:tcW w:type="dxa" w:w="3120"/>
          </w:tcPr>
          <w:p>
            <w:r>
              <w:rPr>
                <w:b/>
              </w:rPr>
            </w:r>
            <w:r>
              <w:rPr>
                <w:b/>
              </w:rPr>
              <w:t>Verdict</w:t>
            </w:r>
          </w:p>
        </w:tc>
        <w:tc>
          <w:tcPr>
            <w:tcW w:type="dxa" w:w="3120"/>
          </w:tcPr>
          <w:p>
            <w:r>
              <w:rPr>
                <w:b/>
              </w:rPr>
            </w:r>
            <w:r>
              <w:rPr>
                <w:b/>
              </w:rPr>
              <w:t>Evidence</w:t>
            </w:r>
          </w:p>
        </w:tc>
      </w:tr>
      <w:tr>
        <w:tc>
          <w:tcPr>
            <w:tcW w:type="dxa" w:w="3120"/>
          </w:tcPr>
          <w:p>
            <w:r/>
            <w:r>
              <w:t>H-LIVE-1 (opponent scaling overwhelms compact strategy)</w:t>
            </w:r>
          </w:p>
        </w:tc>
        <w:tc>
          <w:tcPr>
            <w:tcW w:type="dxa" w:w="3120"/>
          </w:tcPr>
          <w:p>
            <w:r/>
            <w:r>
              <w:rPr>
                <w:b/>
              </w:rPr>
              <w:t>SUPPORTED</w:t>
            </w:r>
          </w:p>
        </w:tc>
        <w:tc>
          <w:tcPr>
            <w:tcW w:type="dxa" w:w="3120"/>
          </w:tcPr>
          <w:p>
            <w:r/>
            <w:r>
              <w:t>Direct differential: 5.9/6.2 vs 1.62/0.12</w:t>
            </w:r>
          </w:p>
        </w:tc>
      </w:tr>
      <w:tr>
        <w:tc>
          <w:tcPr>
            <w:tcW w:type="dxa" w:w="3120"/>
          </w:tcPr>
          <w:p>
            <w:r/>
            <w:r>
              <w:t>H-LIVE-3 (labor-without-land bottleneck)</w:t>
            </w:r>
          </w:p>
        </w:tc>
        <w:tc>
          <w:tcPr>
            <w:tcW w:type="dxa" w:w="3120"/>
          </w:tcPr>
          <w:p>
            <w:r/>
            <w:r>
              <w:rPr>
                <w:b/>
              </w:rPr>
              <w:t>SUPPORTED</w:t>
            </w:r>
          </w:p>
        </w:tc>
        <w:tc>
          <w:tcPr>
            <w:tcW w:type="dxa" w:w="3120"/>
          </w:tcPr>
          <w:p>
            <w:r/>
            <w:r>
              <w:t>Our own hands fixed at exactly 2 in all 18 real episodes</w:t>
            </w:r>
          </w:p>
        </w:tc>
      </w:tr>
      <w:tr>
        <w:tc>
          <w:tcPr>
            <w:tcW w:type="dxa" w:w="3120"/>
          </w:tcPr>
          <w:p>
            <w:r/>
            <w:r>
              <w:t>H-LIVE-5 (7 archetypes don't represent real population)</w:t>
            </w:r>
          </w:p>
        </w:tc>
        <w:tc>
          <w:tcPr>
            <w:tcW w:type="dxa" w:w="3120"/>
          </w:tcPr>
          <w:p>
            <w:r/>
            <w:r>
              <w:rPr>
                <w:b/>
              </w:rPr>
              <w:t>SUPPORTED</w:t>
            </w:r>
          </w:p>
        </w:tc>
        <w:tc>
          <w:tcPr>
            <w:tcW w:type="dxa" w:w="3120"/>
          </w:tcPr>
          <w:p>
            <w:r/>
            <w:r>
              <w:t>2 of 3 real-opponent categories found have no matching prior archetype</w:t>
            </w:r>
          </w:p>
        </w:tc>
      </w:tr>
      <w:tr>
        <w:tc>
          <w:tcPr>
            <w:tcW w:type="dxa" w:w="3120"/>
          </w:tcPr>
          <w:p>
            <w:r/>
            <w:r>
              <w:t>H-LIVE-7 (competitive value of a resource differs from isolated value)</w:t>
            </w:r>
          </w:p>
        </w:tc>
        <w:tc>
          <w:tcPr>
            <w:tcW w:type="dxa" w:w="3120"/>
          </w:tcPr>
          <w:p>
            <w:r/>
            <w:r>
              <w:rPr>
                <w:b/>
              </w:rPr>
              <w:t>SUPPORTED</w:t>
            </w:r>
          </w:p>
        </w:tc>
        <w:tc>
          <w:tcPr>
            <w:tcW w:type="dxa" w:w="3120"/>
          </w:tcPr>
          <w:p>
            <w:r/>
            <w:r>
              <w:t>Motivates the countermeasure directly (Section 9)</w:t>
            </w:r>
          </w:p>
        </w:tc>
      </w:tr>
      <w:tr>
        <w:tc>
          <w:tcPr>
            <w:tcW w:type="dxa" w:w="3120"/>
          </w:tcPr>
          <w:p>
            <w:r/>
            <w:r>
              <w:t>H-LIVE-2 (land may have positive competitive value under opponent scaling)</w:t>
            </w:r>
          </w:p>
        </w:tc>
        <w:tc>
          <w:tcPr>
            <w:tcW w:type="dxa" w:w="3120"/>
          </w:tcPr>
          <w:p>
            <w:r/>
            <w:r>
              <w:rPr>
                <w:b/>
              </w:rPr>
              <w:t>PARTIALLY SUPPORTED, NOT ACTED ON</w:t>
            </w:r>
          </w:p>
        </w:tc>
        <w:tc>
          <w:tcPr>
            <w:tcW w:type="dxa" w:w="3120"/>
          </w:tcPr>
          <w:p>
            <w:r/>
            <w:r>
              <w:t>opp_land correlates with losses (2.4 vs 1.88) but less strongly than hands/animals; not the primary lever this phase — kept separate from H-LIVE-1 per the brief's explicit instruction not to merge these questions</w:t>
            </w:r>
          </w:p>
        </w:tc>
      </w:tr>
      <w:tr>
        <w:tc>
          <w:tcPr>
            <w:tcW w:type="dxa" w:w="3120"/>
          </w:tcPr>
          <w:p>
            <w:r/>
            <w:r>
              <w:t>H-LIVE-4, H-LIVE-6</w:t>
            </w:r>
          </w:p>
        </w:tc>
        <w:tc>
          <w:tcPr>
            <w:tcW w:type="dxa" w:w="3120"/>
          </w:tcPr>
          <w:p>
            <w:r/>
            <w:r>
              <w:rPr>
                <w:b/>
              </w:rPr>
              <w:t>NOT investigated this phase</w:t>
            </w:r>
          </w:p>
        </w:tc>
        <w:tc>
          <w:tcPr>
            <w:tcW w:type="dxa" w:w="3120"/>
          </w:tcPr>
          <w:p>
            <w:r/>
            <w:r>
              <w:t>scope/time; flagged for Phase 3.6</w:t>
            </w:r>
          </w:p>
        </w:tc>
      </w:tr>
    </w:tbl>
    <w:p/>
    <w:p>
      <w:pPr>
        <w:pStyle w:val="Heading3"/>
      </w:pPr>
      <w:r>
        <w:t>9. Countermeasure Design and Experiment (Sections 8, 13)</w:t>
      </w:r>
    </w:p>
    <w:p>
      <w:r>
        <w:rPr>
          <w:b/>
        </w:rPr>
        <w:t>Candidate: Competitive Scaling Response</w:t>
      </w:r>
      <w:r>
        <w:t xml:space="preserve"> (</w:t>
      </w:r>
      <w:r>
        <w:rPr>
          <w:rFonts w:ascii="Consolas" w:hAnsi="Consolas"/>
          <w:sz w:val="18"/>
        </w:rPr>
        <w:t>agents/phase3_5/response_policy.py</w:t>
      </w:r>
      <w:r>
        <w:t xml:space="preserve">). </w:t>
      </w:r>
      <w:r>
        <w:rPr>
          <w:i/>
        </w:rPr>
        <w:t>Trigger</w:t>
      </w:r>
      <w:r>
        <w:t xml:space="preserve">: </w:t>
      </w:r>
      <w:r>
        <w:rPr>
          <w:rFonts w:ascii="Consolas" w:hAnsi="Consolas"/>
          <w:sz w:val="18"/>
        </w:rPr>
        <w:t>agents/phase3_5/opponent_scaling_detector.py</w:t>
      </w:r>
      <w:r>
        <w:t xml:space="preserve"> — a deliberately </w:t>
      </w:r>
      <w:r>
        <w:rPr>
          <w:b/>
        </w:rPr>
        <w:t>simple, rule-based, public-observation-only</w:t>
      </w:r>
      <w:r>
        <w:t xml:space="preserve"> detector (not a trained classifier, per the brief's "simpler explanations first" instruction): sustained (≥3 consecutive days, sampled at a fixed late hour to avoid the reset artifact) opponent hands ≥5 or animals ≥5. Thresholds are </w:t>
      </w:r>
      <w:r>
        <w:rPr>
          <w:b/>
        </w:rPr>
        <w:t>round numbers reflecting the observed magnitude gap</w:t>
      </w:r>
      <w:r>
        <w:t xml:space="preserve"> (roughly halfway between our own ceiling of ~2 and the real losing-opponent mean of ~6) — </w:t>
      </w:r>
      <w:r>
        <w:rPr>
          <w:b/>
        </w:rPr>
        <w:t>not fit to the 18 real episodes</w:t>
      </w:r>
      <w:r>
        <w:t xml:space="preserve">, per the brief's explicit prohibition on tuning against individual live episodes. </w:t>
      </w:r>
      <w:r>
        <w:rPr>
          <w:i/>
        </w:rPr>
        <w:t>Intervention</w:t>
      </w:r>
      <w:r>
        <w:t xml:space="preserve">: raise </w:t>
      </w:r>
      <w:r>
        <w:rPr>
          <w:rFonts w:ascii="Consolas" w:hAnsi="Consolas"/>
          <w:sz w:val="18"/>
        </w:rPr>
        <w:t>n_hands</w:t>
      </w:r>
      <w:r>
        <w:t xml:space="preserve"> to 5 and animals to </w:t>
      </w:r>
      <w:r>
        <w:rPr>
          <w:rFonts w:ascii="Consolas" w:hAnsi="Consolas"/>
          <w:sz w:val="18"/>
        </w:rPr>
        <w:t>{COW:2, SHEEP:2}</w:t>
      </w:r>
      <w:r>
        <w:t xml:space="preserve"> if the planner's own targets are lower, bypassing Planner v1's own frozen 2-animal cap the same way Variant D already bypasses Planner v1's own crop-portfolio logic (the tactical execution layer, </w:t>
      </w:r>
      <w:r>
        <w:rPr>
          <w:rFonts w:ascii="Consolas" w:hAnsi="Consolas"/>
          <w:sz w:val="18"/>
        </w:rPr>
        <w:t>agents/phase2_4/common.py</w:t>
      </w:r>
      <w:r>
        <w:t>, treats both as plain targets with no cap of its own — verified by reading its source, not assumed).</w:t>
      </w:r>
    </w:p>
    <w:p>
      <w:r>
        <w:rPr>
          <w:b/>
        </w:rPr>
        <w:t>Controlled test archetype</w:t>
      </w:r>
      <w:r>
        <w:t xml:space="preserve">: </w:t>
      </w:r>
      <w:r>
        <w:rPr>
          <w:rFonts w:ascii="Consolas" w:hAnsi="Consolas"/>
          <w:sz w:val="18"/>
        </w:rPr>
        <w:t>heavy_scaler</w:t>
      </w:r>
      <w:r>
        <w:t xml:space="preserve"> (</w:t>
      </w:r>
      <w:r>
        <w:rPr>
          <w:rFonts w:ascii="Consolas" w:hAnsi="Consolas"/>
          <w:sz w:val="18"/>
        </w:rPr>
        <w:t>agents/phase3_5/opponent_classes_extended.py</w:t>
      </w:r>
      <w:r>
        <w:t xml:space="preserve">) — reuses the existing </w:t>
      </w:r>
      <w:r>
        <w:rPr>
          <w:rFonts w:ascii="Consolas" w:hAnsi="Consolas"/>
          <w:sz w:val="18"/>
        </w:rPr>
        <w:t>make_agent_23</w:t>
      </w:r>
      <w:r>
        <w:t xml:space="preserve"> factory (no new agent logic), parameterized to the rough </w:t>
      </w:r>
      <w:r>
        <w:rPr>
          <w:i/>
        </w:rPr>
        <w:t>magnitude</w:t>
      </w:r>
      <w:r>
        <w:t xml:space="preserve"> of real scaling opponents (WHEAT, 8 hands, 2 land quadrants from day 8, 7 animals from day 6). </w:t>
      </w:r>
      <w:r>
        <w:rPr>
          <w:b/>
        </w:rPr>
        <w:t>Disclosed limitation</w:t>
      </w:r>
      <w:r>
        <w:t xml:space="preserve">: after several tuning iterations to find a </w:t>
      </w:r>
      <w:r>
        <w:rPr>
          <w:i/>
        </w:rPr>
        <w:t>viable</w:t>
      </w:r>
      <w:r>
        <w:t xml:space="preserve"> (non-bankrupt) configuration, </w:t>
      </w:r>
      <w:r>
        <w:rPr>
          <w:rFonts w:ascii="Consolas" w:hAnsi="Consolas"/>
          <w:sz w:val="18"/>
        </w:rPr>
        <w:t>heavy_scaler</w:t>
      </w:r>
      <w:r>
        <w:t xml:space="preserve"> still loses to the unmodified Planner v1 control in every tested seed — it reproduces the real pattern's </w:t>
      </w:r>
      <w:r>
        <w:rPr>
          <w:i/>
        </w:rPr>
        <w:t>shape</w:t>
      </w:r>
      <w:r>
        <w:t xml:space="preserve">, not its </w:t>
      </w:r>
      <w:r>
        <w:rPr>
          <w:i/>
        </w:rPr>
        <w:t>winning margin</w:t>
      </w:r>
      <w:r>
        <w:t>. Earlier, more aggressive attempts (10 hands, 8 animals, land day-12) went bankrupt before any crop revenue arrived.</w:t>
      </w:r>
    </w:p>
    <w:p>
      <w:pPr>
        <w:pStyle w:val="Heading3"/>
      </w:pPr>
      <w:r>
        <w:t>10. Validation Results (Sections 8, 15)</w:t>
      </w:r>
    </w:p>
    <w:tbl>
      <w:tblPr>
        <w:tblStyle w:val="LightGrid-Accent1"/>
        <w:tblW w:type="auto" w:w="0"/>
        <w:jc w:val="left"/>
        <w:tblLayout w:type="autofit"/>
        <w:tblLook w:firstColumn="1" w:firstRow="1" w:lastColumn="0" w:lastRow="0" w:noHBand="0" w:noVBand="1" w:val="04A0"/>
      </w:tblPr>
      <w:tblGrid>
        <w:gridCol w:w="4680"/>
        <w:gridCol w:w="4680"/>
      </w:tblGrid>
      <w:tr>
        <w:tc>
          <w:tcPr>
            <w:tcW w:type="dxa" w:w="4680"/>
          </w:tcPr>
          <w:p>
            <w:r>
              <w:rPr>
                <w:b/>
              </w:rPr>
            </w:r>
            <w:r>
              <w:rPr>
                <w:b/>
              </w:rPr>
              <w:t>Battery</w:t>
            </w:r>
          </w:p>
        </w:tc>
        <w:tc>
          <w:tcPr>
            <w:tcW w:type="dxa" w:w="4680"/>
          </w:tcPr>
          <w:p>
            <w:r>
              <w:rPr>
                <w:b/>
              </w:rPr>
            </w:r>
            <w:r>
              <w:rPr>
                <w:b/>
              </w:rPr>
              <w:t>Result</w:t>
            </w:r>
          </w:p>
        </w:tc>
      </w:tr>
      <w:tr>
        <w:tc>
          <w:tcPr>
            <w:tcW w:type="dxa" w:w="4680"/>
          </w:tcPr>
          <w:p>
            <w:r/>
            <w:r>
              <w:rPr>
                <w:rFonts w:ascii="Consolas" w:hAnsi="Consolas"/>
                <w:sz w:val="18"/>
              </w:rPr>
              <w:t>heavy_scaler</w:t>
            </w:r>
            <w:r>
              <w:t>, development (4 seeds)</w:t>
            </w:r>
          </w:p>
        </w:tc>
        <w:tc>
          <w:tcPr>
            <w:tcW w:type="dxa" w:w="4680"/>
          </w:tcPr>
          <w:p>
            <w:r/>
            <w:r>
              <w:t>V2 vs control: +$11,750 to +$17,813 per seed, 4/4 positive, 100% detector activation</w:t>
            </w:r>
          </w:p>
        </w:tc>
      </w:tr>
      <w:tr>
        <w:tc>
          <w:tcPr>
            <w:tcW w:type="dxa" w:w="4680"/>
          </w:tcPr>
          <w:p>
            <w:r/>
            <w:r>
              <w:rPr>
                <w:rFonts w:ascii="Consolas" w:hAnsi="Consolas"/>
                <w:sz w:val="18"/>
              </w:rPr>
              <w:t>heavy_scaler</w:t>
            </w:r>
            <w:r>
              <w:t>, validation (5 seeds)</w:t>
            </w:r>
          </w:p>
        </w:tc>
        <w:tc>
          <w:tcPr>
            <w:tcW w:type="dxa" w:w="4680"/>
          </w:tcPr>
          <w:p>
            <w:r/>
            <w:r>
              <w:t>+$12,575 to +$18,343 per seed, 5/5 positive</w:t>
            </w:r>
          </w:p>
        </w:tc>
      </w:tr>
      <w:tr>
        <w:tc>
          <w:tcPr>
            <w:tcW w:type="dxa" w:w="4680"/>
          </w:tcPr>
          <w:p>
            <w:r/>
            <w:r>
              <w:rPr>
                <w:rFonts w:ascii="Consolas" w:hAnsi="Consolas"/>
                <w:sz w:val="18"/>
              </w:rPr>
              <w:t>heavy_scaler</w:t>
            </w:r>
            <w:r>
              <w:t>, held_out (6 seeds)</w:t>
            </w:r>
          </w:p>
        </w:tc>
        <w:tc>
          <w:tcPr>
            <w:tcW w:type="dxa" w:w="4680"/>
          </w:tcPr>
          <w:p>
            <w:r/>
            <w:r>
              <w:t>+$12,943 to +$17,912 per seed, 6/6 positive</w:t>
            </w:r>
          </w:p>
        </w:tc>
      </w:tr>
      <w:tr>
        <w:tc>
          <w:tcPr>
            <w:tcW w:type="dxa" w:w="4680"/>
          </w:tcPr>
          <w:p>
            <w:r/>
            <w:r>
              <w:rPr>
                <w:b/>
              </w:rPr>
              <w:t>Total</w:t>
            </w:r>
          </w:p>
        </w:tc>
        <w:tc>
          <w:tcPr>
            <w:tcW w:type="dxa" w:w="4680"/>
          </w:tcPr>
          <w:p>
            <w:r/>
            <w:r>
              <w:rPr>
                <w:b/>
              </w:rPr>
              <w:t>15/15 seeds positive, zero exceptions, held-out never touched before this table</w:t>
            </w:r>
          </w:p>
        </w:tc>
      </w:tr>
      <w:tr>
        <w:tc>
          <w:tcPr>
            <w:tcW w:type="dxa" w:w="4680"/>
          </w:tcPr>
          <w:p>
            <w:r/>
            <w:r>
              <w:t>6 non-scaling archetypes (development seeds)</w:t>
            </w:r>
          </w:p>
        </w:tc>
        <w:tc>
          <w:tcPr>
            <w:tcW w:type="dxa" w:w="4680"/>
          </w:tcPr>
          <w:p>
            <w:r/>
            <w:r>
              <w:rPr>
                <w:b/>
              </w:rPr>
              <w:t>Byte-identical</w:t>
            </w:r>
            <w:r>
              <w:t xml:space="preserve"> to Planner v1 control — 0 activations, exact money match on all 24 episodes</w:t>
            </w:r>
          </w:p>
        </w:tc>
      </w:tr>
      <w:tr>
        <w:tc>
          <w:tcPr>
            <w:tcW w:type="dxa" w:w="4680"/>
          </w:tcPr>
          <w:p>
            <w:r/>
            <w:r>
              <w:rPr>
                <w:rFonts w:ascii="Consolas" w:hAnsi="Consolas"/>
                <w:sz w:val="18"/>
              </w:rPr>
              <w:t>expansion_oriented</w:t>
            </w:r>
            <w:r>
              <w:t>, Variant D's original 15-seed battery</w:t>
            </w:r>
          </w:p>
        </w:tc>
        <w:tc>
          <w:tcPr>
            <w:tcW w:type="dxa" w:w="4680"/>
          </w:tcPr>
          <w:p>
            <w:r/>
            <w:r>
              <w:rPr>
                <w:b/>
              </w:rPr>
              <w:t>10/15 win rate preserved exactly</w:t>
            </w:r>
            <w:r>
              <w:t>, money identical to the Phase 3.3 reference on every seed</w:t>
            </w:r>
          </w:p>
        </w:tc>
      </w:tr>
    </w:tbl>
    <w:p/>
    <w:p>
      <w:r>
        <w:t>No catastrophic losses or bankruptcies were introduced by the countermeasure in any tested episode.</w:t>
      </w:r>
    </w:p>
    <w:p>
      <w:pPr>
        <w:pStyle w:val="Heading3"/>
      </w:pPr>
      <w:r>
        <w:t>11. Critical Scientific Discipline Followed (Section 25)</w:t>
      </w:r>
    </w:p>
    <w:p>
      <w:pPr>
        <w:pStyle w:val="ListBullet"/>
      </w:pPr>
      <w:r>
        <w:t xml:space="preserve">Submission A's live rating trajectory was </w:t>
      </w:r>
      <w:r>
        <w:rPr>
          <w:b/>
        </w:rPr>
        <w:t>read as context, not used as a tuning target</w:t>
      </w:r>
      <w:r>
        <w:t xml:space="preserve"> — no parameter here was fit to make the offline benchmark "look better" or to chase a leaderboard number.</w:t>
      </w:r>
    </w:p>
    <w:p>
      <w:pPr>
        <w:pStyle w:val="ListBullet"/>
      </w:pPr>
      <w:r>
        <w:t>Detector thresholds are round numbers from the magnitude gap, not curve-fit to the 18 real episodes.</w:t>
      </w:r>
    </w:p>
    <w:p>
      <w:pPr>
        <w:pStyle w:val="ListBullet"/>
      </w:pPr>
      <w:r>
        <w:t xml:space="preserve">The two loss mechanisms were </w:t>
      </w:r>
      <w:r>
        <w:rPr>
          <w:b/>
        </w:rPr>
        <w:t>not merged</w:t>
      </w:r>
      <w:r>
        <w:t xml:space="preserve"> into one explanation — 4/10 losses are honestly reported as a distinct, unaddressed category.</w:t>
      </w:r>
    </w:p>
    <w:p>
      <w:pPr>
        <w:pStyle w:val="ListBullet"/>
      </w:pPr>
      <w:r>
        <w:t>No RL, no new ML model — the detector is a simple threshold rule, chosen deliberately over a trained classifier.</w:t>
      </w:r>
    </w:p>
    <w:p>
      <w:pPr>
        <w:pStyle w:val="ListBullet"/>
      </w:pPr>
      <w:r>
        <w:t>Every claim above is labeled OBSERVED / SUPPORTED / HYPOTHESIS / EXPERIMENTALLY_VALIDATED / UNKNOWN in the underlying JSON artifacts, not asserted uniformly.</w:t>
      </w:r>
    </w:p>
    <w:p>
      <w:pPr>
        <w:pStyle w:val="Heading3"/>
      </w:pPr>
      <w:r>
        <w:t>12. Regression Tests and Control Reproduction (Sections 22, 15/19)</w:t>
      </w:r>
    </w:p>
    <w:p>
      <w:r>
        <w:rPr>
          <w:b/>
        </w:rPr>
        <w:t>106/106 passing</w:t>
      </w:r>
      <w:r>
        <w:t xml:space="preserve"> (86 pre-existing across Phase 2.6 → Phase 3.4's submission-packaging tests, + 20 new Phase 3.5 tests in </w:t>
      </w:r>
      <w:r>
        <w:rPr>
          <w:rFonts w:ascii="Consolas" w:hAnsi="Consolas"/>
          <w:sz w:val="18"/>
        </w:rPr>
        <w:t>scripts/phase3_5_regression_tests.py</w:t>
      </w:r>
      <w:r>
        <w:t xml:space="preserve"> covering: live-replay parsing integrity, scaling-detector activation/non-activation/no-single-day-spike, no future-information leakage, countermeasure config isolation (disjoint keys, never downgrades an already-higher commitment), V2 byte-identical to control when inactive, V2 reproduces Variant D's exact reference value, control-hash integrity, new-archetype registration). Planner v1: 30/30 exact. Frozen file hashes: unchanged.</w:t>
      </w:r>
    </w:p>
    <w:p>
      <w:pPr>
        <w:pStyle w:val="Heading3"/>
      </w:pPr>
      <w:r>
        <w:t>13. Submission B</w:t>
      </w:r>
    </w:p>
    <w:p>
      <w:pPr>
        <w:pStyle w:val="ListBullet"/>
      </w:pPr>
      <w:r>
        <w:rPr>
          <w:b/>
        </w:rPr>
        <w:t>Artifact</w:t>
      </w:r>
      <w:r>
        <w:t xml:space="preserve">: </w:t>
      </w:r>
      <w:r>
        <w:rPr>
          <w:rFonts w:ascii="Consolas" w:hAnsi="Consolas"/>
          <w:sz w:val="18"/>
        </w:rPr>
        <w:t>kaggriculture_phase3_5_competitive_v2_submission_B.tar.gz</w:t>
      </w:r>
      <w:r>
        <w:t xml:space="preserve"> (repo root), 80.9 KB, 30 files.</w:t>
      </w:r>
    </w:p>
    <w:p>
      <w:pPr>
        <w:pStyle w:val="ListBullet"/>
      </w:pPr>
      <w:r>
        <w:rPr>
          <w:b/>
        </w:rPr>
        <w:t>Entry point</w:t>
      </w:r>
      <w:r>
        <w:t xml:space="preserve">: </w:t>
      </w:r>
      <w:r>
        <w:rPr>
          <w:rFonts w:ascii="Consolas" w:hAnsi="Consolas"/>
          <w:sz w:val="18"/>
        </w:rPr>
        <w:t>main.py</w:t>
      </w:r>
      <w:r>
        <w:t xml:space="preserve">, now building </w:t>
      </w:r>
      <w:r>
        <w:rPr>
          <w:rFonts w:ascii="Consolas" w:hAnsi="Consolas"/>
          <w:sz w:val="18"/>
        </w:rPr>
        <w:t>agents.phase3_5.adapters.competitive_v2_agent.make_competitive_v2_agent</w:t>
      </w:r>
      <w:r>
        <w:t xml:space="preserve"> (previously Variant D's adapter directly).</w:t>
      </w:r>
    </w:p>
    <w:p>
      <w:pPr>
        <w:pStyle w:val="ListBullet"/>
      </w:pPr>
      <w:r>
        <w:rPr>
          <w:b/>
        </w:rPr>
        <w:t>Smoke test</w:t>
      </w:r>
      <w:r>
        <w:t xml:space="preserve">: the actual built tar.gz was extracted to a fresh location outside the repo and run through a full 720-turn episode via </w:t>
      </w:r>
      <w:r>
        <w:rPr>
          <w:rFonts w:ascii="Consolas" w:hAnsi="Consolas"/>
          <w:sz w:val="18"/>
        </w:rPr>
        <w:t>kaggle_environments</w:t>
      </w:r>
      <w:r>
        <w:t xml:space="preserve">' own file-loading path, from a cold process — </w:t>
      </w:r>
      <w:r>
        <w:rPr>
          <w:rFonts w:ascii="Consolas" w:hAnsi="Consolas"/>
          <w:sz w:val="18"/>
        </w:rPr>
        <w:t>status=DONE</w:t>
      </w:r>
      <w:r>
        <w:t xml:space="preserve"> both players, no crashes; 3 consecutive episodes in the same process confirmed no cross-episode state leakage.</w:t>
      </w:r>
    </w:p>
    <w:p>
      <w:pPr>
        <w:pStyle w:val="ListBullet"/>
      </w:pPr>
      <w:r>
        <w:t xml:space="preserve">Full manifest: </w:t>
      </w:r>
      <w:r>
        <w:rPr>
          <w:rFonts w:ascii="Consolas" w:hAnsi="Consolas"/>
          <w:sz w:val="18"/>
        </w:rPr>
        <w:t>results/phase3_5/submission_manifest_B.json</w:t>
      </w:r>
      <w:r>
        <w:t>.</w:t>
      </w:r>
    </w:p>
    <w:p>
      <w:pPr>
        <w:pStyle w:val="Heading3"/>
      </w:pPr>
      <w:r>
        <w:t>14. Remaining Weaknesses (Section G, honestly preserved)</w:t>
      </w:r>
    </w:p>
    <w:p>
      <w:pPr>
        <w:pStyle w:val="ListBullet"/>
      </w:pPr>
      <w:r>
        <w:rPr>
          <w:b/>
        </w:rPr>
        <w:t>4/10 real losses (`modest_opponent_crop_choice_advantage`) remain UNKNOWN and unaddressed.</w:t>
      </w:r>
    </w:p>
    <w:p>
      <w:pPr>
        <w:pStyle w:val="ListBullet"/>
      </w:pPr>
      <w:r>
        <w:rPr>
          <w:b/>
        </w:rPr>
        <w:t>Phase 3.4's `self_inflicted_narrow_market_price_crash` remains open</w:t>
      </w:r>
      <w:r>
        <w:t xml:space="preserve"> — Variant D's mechanism is reused unmodified inside V2, with the exact same known limitation.</w:t>
      </w:r>
    </w:p>
    <w:p>
      <w:pPr>
        <w:pStyle w:val="ListBullet"/>
      </w:pPr>
      <w:r>
        <w:rPr>
          <w:rFonts w:ascii="Consolas" w:hAnsi="Consolas"/>
          <w:sz w:val="18"/>
        </w:rPr>
        <w:t>heavy_scaler</w:t>
      </w:r>
      <w:r>
        <w:t xml:space="preserve"> does not fully replicate real opponents' winning margin — the countermeasure's </w:t>
      </w:r>
      <w:r>
        <w:rPr>
          <w:i/>
        </w:rPr>
        <w:t>direction and magnitude of benefit</w:t>
      </w:r>
      <w:r>
        <w:t xml:space="preserve"> is validated; whether it is </w:t>
      </w:r>
      <w:r>
        <w:rPr>
          <w:i/>
        </w:rPr>
        <w:t>sufficient</w:t>
      </w:r>
      <w:r>
        <w:t xml:space="preserve"> against the strongest real scalers is not yet proven.</w:t>
      </w:r>
    </w:p>
    <w:p>
      <w:pPr>
        <w:pStyle w:val="ListBullet"/>
      </w:pPr>
      <w:r>
        <w:t xml:space="preserve">Only 18 real episodes were available. Every finding here should be re-checked as </w:t>
      </w:r>
      <w:r>
        <w:rPr>
          <w:rFonts w:ascii="Consolas" w:hAnsi="Consolas"/>
          <w:sz w:val="18"/>
        </w:rPr>
        <w:t>COMPETITION RESULTS/</w:t>
      </w:r>
      <w:r>
        <w:t xml:space="preserve"> grows, per the phase's standing instruction to future phases.</w:t>
      </w:r>
    </w:p>
    <w:p>
      <w:pPr>
        <w:pStyle w:val="Heading3"/>
      </w:pPr>
      <w:r>
        <w:t>Phase 3.6 Handoff</w:t>
      </w:r>
    </w:p>
    <w:p>
      <w:pPr>
        <w:pStyle w:val="ListNumber"/>
      </w:pPr>
      <w:r>
        <w:t xml:space="preserve">Isolate and test the </w:t>
      </w:r>
      <w:r>
        <w:rPr>
          <w:rFonts w:ascii="Consolas" w:hAnsi="Consolas"/>
          <w:sz w:val="18"/>
        </w:rPr>
        <w:t>modest_opponent_crop_choice_advantage</w:t>
      </w:r>
      <w:r>
        <w:t xml:space="preserve"> mechanism (likely needs a market-depth-aware crop-substitution ranking, already flagged as future work in the Phase 3.4 handoff too).</w:t>
      </w:r>
    </w:p>
    <w:p>
      <w:pPr>
        <w:pStyle w:val="ListNumber"/>
      </w:pPr>
      <w:r>
        <w:t xml:space="preserve">Reconstruct </w:t>
      </w:r>
      <w:r>
        <w:rPr>
          <w:rFonts w:ascii="Consolas" w:hAnsi="Consolas"/>
          <w:sz w:val="18"/>
        </w:rPr>
        <w:t>high_labor_low_conversion</w:t>
      </w:r>
      <w:r>
        <w:t xml:space="preserve"> as a controllable archetype if it starts appearing as a threat (it currently doesn't — we win those episodes).</w:t>
      </w:r>
    </w:p>
    <w:p>
      <w:pPr>
        <w:pStyle w:val="ListNumber"/>
      </w:pPr>
      <w:r>
        <w:t>Re-run this phase's whole forensics pipeline (</w:t>
      </w:r>
      <w:r>
        <w:rPr>
          <w:rFonts w:ascii="Consolas" w:hAnsi="Consolas"/>
          <w:sz w:val="18"/>
        </w:rPr>
        <w:t>results/phase3_5/</w:t>
      </w:r>
      <w:r>
        <w:t>) against Submission B's own live results once they accumulate, exactly as this phase re-examined Submission A's.</w:t>
      </w:r>
    </w:p>
    <w:p>
      <w:pPr>
        <w:pStyle w:val="ListNumber"/>
      </w:pPr>
      <w:r>
        <w:t>Investigate H-LIVE-4 and H-LIVE-6 (market-invalidates-isolated-economics; mixed/dynamically-changing real strategies), not reached this 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