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25F0C3" w14:textId="4FEA0238" w:rsidR="006623A4" w:rsidRPr="002500A5" w:rsidRDefault="0070300A" w:rsidP="0070300A">
      <w:pPr>
        <w:rPr>
          <w:sz w:val="32"/>
          <w:szCs w:val="32"/>
        </w:rPr>
      </w:pPr>
      <w:r w:rsidRPr="002500A5">
        <w:rPr>
          <w:sz w:val="32"/>
          <w:szCs w:val="32"/>
        </w:rPr>
        <w:t xml:space="preserve">Indicateurs : </w:t>
      </w:r>
      <w:r w:rsidR="0069591D">
        <w:rPr>
          <w:sz w:val="32"/>
          <w:szCs w:val="32"/>
        </w:rPr>
        <w:t xml:space="preserve">(4 </w:t>
      </w:r>
      <w:proofErr w:type="spellStart"/>
      <w:r w:rsidR="0069591D">
        <w:rPr>
          <w:sz w:val="32"/>
          <w:szCs w:val="32"/>
        </w:rPr>
        <w:t>àu</w:t>
      </w:r>
      <w:proofErr w:type="spellEnd"/>
      <w:r w:rsidR="0069591D">
        <w:rPr>
          <w:sz w:val="32"/>
          <w:szCs w:val="32"/>
        </w:rPr>
        <w:t xml:space="preserve"> 5 </w:t>
      </w:r>
    </w:p>
    <w:p w14:paraId="0BFAC77D" w14:textId="4933D97B" w:rsidR="0070300A" w:rsidRDefault="00624818" w:rsidP="0070300A">
      <w:r>
        <w:t>-Moyenne mobile</w:t>
      </w:r>
      <w:r w:rsidR="00B929BB">
        <w:t xml:space="preserve"> : OK </w:t>
      </w:r>
    </w:p>
    <w:p w14:paraId="79DC93C1" w14:textId="4CFC782C" w:rsidR="00F92D26" w:rsidRDefault="00F92D26" w:rsidP="0070300A">
      <w:r>
        <w:t xml:space="preserve">-Moyenne mobile exponentielle </w:t>
      </w:r>
    </w:p>
    <w:p w14:paraId="509AFCF7" w14:textId="3300F2AD" w:rsidR="00662A8C" w:rsidRDefault="00662A8C" w:rsidP="0070300A">
      <w:pPr>
        <w:rPr>
          <w:rFonts w:ascii="Lato" w:hAnsi="Lato"/>
          <w:color w:val="555555"/>
          <w:sz w:val="21"/>
          <w:szCs w:val="21"/>
          <w:shd w:val="clear" w:color="auto" w:fill="FFFFFF"/>
        </w:rPr>
      </w:pPr>
      <w:r>
        <w:t xml:space="preserve">-RSI : </w:t>
      </w:r>
      <w:r>
        <w:rPr>
          <w:rFonts w:ascii="Lato" w:hAnsi="Lato"/>
          <w:color w:val="555555"/>
          <w:sz w:val="21"/>
          <w:szCs w:val="21"/>
          <w:shd w:val="clear" w:color="auto" w:fill="FFFFFF"/>
        </w:rPr>
        <w:t>Le créateur du RSI recommande l’utilisation du RSI14, c’est-à-dire calculé sur les 14 derniers points</w:t>
      </w:r>
    </w:p>
    <w:p w14:paraId="7230BB65" w14:textId="77777777" w:rsidR="00150474" w:rsidRDefault="00150474" w:rsidP="00150474">
      <w:pPr>
        <w:pStyle w:val="NormalWeb"/>
        <w:shd w:val="clear" w:color="auto" w:fill="FFFFFF"/>
        <w:spacing w:before="0" w:beforeAutospacing="0" w:after="450" w:afterAutospacing="0"/>
        <w:rPr>
          <w:rFonts w:ascii="Lato" w:hAnsi="Lato"/>
          <w:color w:val="555555"/>
          <w:sz w:val="21"/>
          <w:szCs w:val="21"/>
        </w:rPr>
      </w:pPr>
      <w:r>
        <w:rPr>
          <w:rFonts w:ascii="Lato" w:hAnsi="Lato"/>
          <w:color w:val="555555"/>
          <w:sz w:val="21"/>
          <w:szCs w:val="21"/>
        </w:rPr>
        <w:t>Le RSI mesure donc la force de la hausse sur un intervalle de temps, par rapport aux mouvements de hausse et de baisse.</w:t>
      </w:r>
      <w:r>
        <w:rPr>
          <w:rFonts w:ascii="Lato" w:hAnsi="Lato"/>
          <w:color w:val="555555"/>
          <w:sz w:val="21"/>
          <w:szCs w:val="21"/>
        </w:rPr>
        <w:br/>
        <w:t>Un RSI de 100 signifie que B(X) = 0 autrement dit que le cours n’a fait que monter sur les X derniers points.</w:t>
      </w:r>
      <w:r>
        <w:rPr>
          <w:rFonts w:ascii="Lato" w:hAnsi="Lato"/>
          <w:color w:val="555555"/>
          <w:sz w:val="21"/>
          <w:szCs w:val="21"/>
        </w:rPr>
        <w:br/>
        <w:t>A l’inverse un RSI de 0 signifie que H(X) = 0 et donc que le cours n’a fait que baisser.</w:t>
      </w:r>
      <w:r>
        <w:rPr>
          <w:rFonts w:ascii="Lato" w:hAnsi="Lato"/>
          <w:color w:val="555555"/>
          <w:sz w:val="21"/>
          <w:szCs w:val="21"/>
        </w:rPr>
        <w:br/>
        <w:t xml:space="preserve">Un RSI de 50 signifie que </w:t>
      </w:r>
      <w:proofErr w:type="spellStart"/>
      <w:r>
        <w:rPr>
          <w:rFonts w:ascii="Lato" w:hAnsi="Lato"/>
          <w:color w:val="555555"/>
          <w:sz w:val="21"/>
          <w:szCs w:val="21"/>
        </w:rPr>
        <w:t>que</w:t>
      </w:r>
      <w:proofErr w:type="spellEnd"/>
      <w:r>
        <w:rPr>
          <w:rFonts w:ascii="Lato" w:hAnsi="Lato"/>
          <w:color w:val="555555"/>
          <w:sz w:val="21"/>
          <w:szCs w:val="21"/>
        </w:rPr>
        <w:t xml:space="preserve"> le cours a autant baissé que monté sur les X derniers cours.</w:t>
      </w:r>
    </w:p>
    <w:p w14:paraId="5291FABE" w14:textId="77777777" w:rsidR="00150474" w:rsidRDefault="00150474" w:rsidP="00150474">
      <w:pPr>
        <w:pStyle w:val="nobottommargin"/>
        <w:shd w:val="clear" w:color="auto" w:fill="FFFFFF"/>
        <w:spacing w:before="0" w:beforeAutospacing="0" w:after="0" w:afterAutospacing="0"/>
        <w:rPr>
          <w:rFonts w:ascii="Lato" w:hAnsi="Lato"/>
          <w:color w:val="555555"/>
          <w:sz w:val="21"/>
          <w:szCs w:val="21"/>
        </w:rPr>
      </w:pPr>
      <w:r>
        <w:rPr>
          <w:rFonts w:ascii="Lato" w:hAnsi="Lato"/>
          <w:color w:val="555555"/>
          <w:sz w:val="21"/>
          <w:szCs w:val="21"/>
        </w:rPr>
        <w:t>Partant de ce principe, quel que soit le paramétrage choisi pour le calcul du RSI, il est d’usage de définir 4 zones d’intervention :</w:t>
      </w:r>
    </w:p>
    <w:p w14:paraId="454D2EE7" w14:textId="77777777" w:rsidR="00150474" w:rsidRDefault="00150474" w:rsidP="00150474">
      <w:pPr>
        <w:numPr>
          <w:ilvl w:val="0"/>
          <w:numId w:val="1"/>
        </w:numPr>
        <w:shd w:val="clear" w:color="auto" w:fill="FFFFFF"/>
        <w:spacing w:after="0" w:line="240" w:lineRule="auto"/>
        <w:ind w:left="1170"/>
        <w:rPr>
          <w:rFonts w:ascii="Lato" w:hAnsi="Lato"/>
          <w:color w:val="555555"/>
          <w:sz w:val="21"/>
          <w:szCs w:val="21"/>
        </w:rPr>
      </w:pPr>
      <w:hyperlink r:id="rId5" w:tooltip="Ces Actions ont un RSI&lt;30 : le bon moment pour Acheter ?" w:history="1">
        <w:r>
          <w:rPr>
            <w:rStyle w:val="Lienhypertexte"/>
            <w:rFonts w:ascii="Lato" w:hAnsi="Lato"/>
            <w:color w:val="3399FD"/>
            <w:sz w:val="21"/>
            <w:szCs w:val="21"/>
          </w:rPr>
          <w:t>Zone de sur vente : RSI &lt; 30</w:t>
        </w:r>
      </w:hyperlink>
      <w:r>
        <w:rPr>
          <w:rFonts w:ascii="Lato" w:hAnsi="Lato"/>
          <w:color w:val="555555"/>
          <w:sz w:val="21"/>
          <w:szCs w:val="21"/>
        </w:rPr>
        <w:br/>
        <w:t>Excès baissier : le cours a bien chuté et devrait rebondir</w:t>
      </w:r>
    </w:p>
    <w:p w14:paraId="3D0D32A1" w14:textId="77777777" w:rsidR="00150474" w:rsidRDefault="00150474" w:rsidP="00150474">
      <w:pPr>
        <w:numPr>
          <w:ilvl w:val="0"/>
          <w:numId w:val="1"/>
        </w:numPr>
        <w:shd w:val="clear" w:color="auto" w:fill="FFFFFF"/>
        <w:spacing w:after="0" w:line="240" w:lineRule="auto"/>
        <w:ind w:left="1170"/>
        <w:rPr>
          <w:rFonts w:ascii="Lato" w:hAnsi="Lato"/>
          <w:color w:val="555555"/>
          <w:sz w:val="21"/>
          <w:szCs w:val="21"/>
        </w:rPr>
      </w:pPr>
      <w:hyperlink r:id="rId6" w:tooltip="Ces Actions ont un 30&lt;RSI&lt;50 : que faire ?" w:history="1">
        <w:r>
          <w:rPr>
            <w:rStyle w:val="Lienhypertexte"/>
            <w:rFonts w:ascii="Lato" w:hAnsi="Lato"/>
            <w:color w:val="3399FD"/>
            <w:sz w:val="21"/>
            <w:szCs w:val="21"/>
          </w:rPr>
          <w:t>Zone neutre vendeuse : 30 &lt; RSI &lt; 50</w:t>
        </w:r>
      </w:hyperlink>
      <w:r>
        <w:rPr>
          <w:rFonts w:ascii="Lato" w:hAnsi="Lato"/>
          <w:color w:val="555555"/>
          <w:sz w:val="21"/>
          <w:szCs w:val="21"/>
        </w:rPr>
        <w:br/>
        <w:t>Courant vendeur, sans excès</w:t>
      </w:r>
    </w:p>
    <w:p w14:paraId="3E5C14BE" w14:textId="77777777" w:rsidR="00150474" w:rsidRDefault="00150474" w:rsidP="00150474">
      <w:pPr>
        <w:numPr>
          <w:ilvl w:val="0"/>
          <w:numId w:val="1"/>
        </w:numPr>
        <w:shd w:val="clear" w:color="auto" w:fill="FFFFFF"/>
        <w:spacing w:after="0" w:line="240" w:lineRule="auto"/>
        <w:ind w:left="1170"/>
        <w:rPr>
          <w:rFonts w:ascii="Lato" w:hAnsi="Lato"/>
          <w:color w:val="555555"/>
          <w:sz w:val="21"/>
          <w:szCs w:val="21"/>
        </w:rPr>
      </w:pPr>
      <w:hyperlink r:id="rId7" w:tooltip="Ces Actions ont un 50&gt;RSI&lt;70 : que faire ?" w:history="1">
        <w:r>
          <w:rPr>
            <w:rStyle w:val="Lienhypertexte"/>
            <w:rFonts w:ascii="Lato" w:hAnsi="Lato"/>
            <w:color w:val="3399FD"/>
            <w:sz w:val="21"/>
            <w:szCs w:val="21"/>
          </w:rPr>
          <w:t>Zone neutre acheteuse : 50 &lt; RSI &lt; 70</w:t>
        </w:r>
      </w:hyperlink>
      <w:r>
        <w:rPr>
          <w:rFonts w:ascii="Lato" w:hAnsi="Lato"/>
          <w:color w:val="555555"/>
          <w:sz w:val="21"/>
          <w:szCs w:val="21"/>
        </w:rPr>
        <w:br/>
        <w:t>Courant acheteur, sans excès</w:t>
      </w:r>
    </w:p>
    <w:p w14:paraId="6D949716" w14:textId="77777777" w:rsidR="00150474" w:rsidRDefault="00150474" w:rsidP="00150474">
      <w:pPr>
        <w:numPr>
          <w:ilvl w:val="0"/>
          <w:numId w:val="1"/>
        </w:numPr>
        <w:shd w:val="clear" w:color="auto" w:fill="FFFFFF"/>
        <w:spacing w:after="0" w:line="240" w:lineRule="auto"/>
        <w:ind w:left="1170"/>
        <w:rPr>
          <w:rFonts w:ascii="Lato" w:hAnsi="Lato"/>
          <w:color w:val="555555"/>
          <w:sz w:val="21"/>
          <w:szCs w:val="21"/>
        </w:rPr>
      </w:pPr>
      <w:hyperlink r:id="rId8" w:tooltip="Ces Actions ont un RSI&gt;70 : le bon moment pour Vendre ?" w:history="1">
        <w:r>
          <w:rPr>
            <w:rStyle w:val="Lienhypertexte"/>
            <w:rFonts w:ascii="Lato" w:hAnsi="Lato"/>
            <w:color w:val="3399FD"/>
            <w:sz w:val="21"/>
            <w:szCs w:val="21"/>
          </w:rPr>
          <w:t>Zone de sur achat : RSI &gt; 70</w:t>
        </w:r>
      </w:hyperlink>
      <w:r>
        <w:rPr>
          <w:rFonts w:ascii="Lato" w:hAnsi="Lato"/>
          <w:color w:val="555555"/>
          <w:sz w:val="21"/>
          <w:szCs w:val="21"/>
        </w:rPr>
        <w:br/>
        <w:t>Excès haussier : le cours a bien progressé et devrait corriger</w:t>
      </w:r>
    </w:p>
    <w:p w14:paraId="154C2EDF" w14:textId="77777777" w:rsidR="00150474" w:rsidRDefault="00150474" w:rsidP="0070300A"/>
    <w:p w14:paraId="4ECB758F" w14:textId="77777777" w:rsidR="00046A90" w:rsidRPr="002500A5" w:rsidRDefault="00046A90" w:rsidP="00046A90">
      <w:pPr>
        <w:pStyle w:val="Titre1"/>
        <w:shd w:val="clear" w:color="auto" w:fill="FFFFFF"/>
        <w:spacing w:before="0" w:after="150" w:line="630" w:lineRule="atLeast"/>
        <w:rPr>
          <w:rFonts w:ascii="Arial" w:eastAsia="Times New Roman" w:hAnsi="Arial" w:cs="Arial"/>
          <w:color w:val="353D45"/>
          <w:kern w:val="36"/>
          <w:sz w:val="22"/>
          <w:szCs w:val="22"/>
          <w:lang w:eastAsia="fr-FR"/>
          <w14:ligatures w14:val="none"/>
        </w:rPr>
      </w:pPr>
      <w:r w:rsidRPr="002500A5">
        <w:rPr>
          <w:rFonts w:ascii="Arial" w:hAnsi="Arial" w:cs="Arial"/>
          <w:sz w:val="22"/>
          <w:szCs w:val="22"/>
        </w:rPr>
        <w:t>-</w:t>
      </w:r>
      <w:proofErr w:type="spellStart"/>
      <w:r w:rsidRPr="002500A5">
        <w:rPr>
          <w:rFonts w:ascii="Arial" w:eastAsia="Times New Roman" w:hAnsi="Arial" w:cs="Arial"/>
          <w:color w:val="353D45"/>
          <w:kern w:val="36"/>
          <w:sz w:val="22"/>
          <w:szCs w:val="22"/>
          <w:lang w:eastAsia="fr-FR"/>
          <w14:ligatures w14:val="none"/>
        </w:rPr>
        <w:t>TrendPresent</w:t>
      </w:r>
      <w:proofErr w:type="spellEnd"/>
    </w:p>
    <w:p w14:paraId="05FD0117" w14:textId="6E69CB69" w:rsidR="00046A90" w:rsidRDefault="00046A90" w:rsidP="0070300A"/>
    <w:p w14:paraId="0E664BE0" w14:textId="60E0598B" w:rsidR="0070300A" w:rsidRPr="002500A5" w:rsidRDefault="00E34D22" w:rsidP="0070300A">
      <w:pPr>
        <w:rPr>
          <w:sz w:val="28"/>
          <w:szCs w:val="28"/>
        </w:rPr>
      </w:pPr>
      <w:r w:rsidRPr="002500A5">
        <w:rPr>
          <w:sz w:val="28"/>
          <w:szCs w:val="28"/>
        </w:rPr>
        <w:t>Paternes</w:t>
      </w:r>
      <w:r w:rsidR="0070300A" w:rsidRPr="002500A5">
        <w:rPr>
          <w:sz w:val="28"/>
          <w:szCs w:val="28"/>
        </w:rPr>
        <w:t xml:space="preserve"> : </w:t>
      </w:r>
      <w:hyperlink r:id="rId9" w:history="1">
        <w:r w:rsidR="002500A5">
          <w:rPr>
            <w:rStyle w:val="Lienhypertexte"/>
          </w:rPr>
          <w:t>Tout savoir sur les figures chartistes (centralcharts.com)</w:t>
        </w:r>
      </w:hyperlink>
    </w:p>
    <w:p w14:paraId="3AB773E8" w14:textId="1C34F54E" w:rsidR="00624818" w:rsidRDefault="00624818" w:rsidP="0070300A">
      <w:pPr>
        <w:rPr>
          <w:b/>
          <w:bCs/>
          <w:sz w:val="24"/>
          <w:szCs w:val="24"/>
          <w:u w:val="single"/>
        </w:rPr>
      </w:pPr>
      <w:r w:rsidRPr="003C471E">
        <w:rPr>
          <w:b/>
          <w:bCs/>
          <w:sz w:val="24"/>
          <w:szCs w:val="24"/>
          <w:u w:val="single"/>
        </w:rPr>
        <w:t>-Tracé des supports</w:t>
      </w:r>
      <w:r w:rsidR="003C471E">
        <w:rPr>
          <w:b/>
          <w:bCs/>
          <w:sz w:val="24"/>
          <w:szCs w:val="24"/>
          <w:u w:val="single"/>
        </w:rPr>
        <w:t xml:space="preserve"> : </w:t>
      </w:r>
    </w:p>
    <w:p w14:paraId="6D5DE83A" w14:textId="77777777" w:rsidR="009C67B7" w:rsidRPr="00021743" w:rsidRDefault="009C67B7" w:rsidP="009C67B7">
      <w:pPr>
        <w:rPr>
          <w:rFonts w:ascii="Roboto" w:hAnsi="Roboto"/>
          <w:color w:val="333333"/>
          <w:sz w:val="21"/>
          <w:szCs w:val="21"/>
          <w:u w:val="single"/>
          <w:shd w:val="clear" w:color="auto" w:fill="FFFFFF"/>
        </w:rPr>
      </w:pPr>
      <w:r w:rsidRPr="00021743">
        <w:rPr>
          <w:rFonts w:ascii="Roboto" w:hAnsi="Roboto"/>
          <w:color w:val="333333"/>
          <w:sz w:val="21"/>
          <w:szCs w:val="21"/>
          <w:u w:val="single"/>
          <w:shd w:val="clear" w:color="auto" w:fill="FFFFFF"/>
        </w:rPr>
        <w:t xml:space="preserve">Formation : </w:t>
      </w:r>
    </w:p>
    <w:p w14:paraId="1EC727DA" w14:textId="4E534A94" w:rsidR="003C471E" w:rsidRDefault="003C471E" w:rsidP="0070300A">
      <w:pPr>
        <w:rPr>
          <w:rFonts w:ascii="Roboto" w:hAnsi="Roboto"/>
          <w:color w:val="333333"/>
          <w:sz w:val="21"/>
          <w:szCs w:val="21"/>
          <w:shd w:val="clear" w:color="auto" w:fill="FFFFFF"/>
        </w:rPr>
      </w:pPr>
      <w:r>
        <w:rPr>
          <w:rFonts w:ascii="Roboto" w:hAnsi="Roboto"/>
          <w:color w:val="333333"/>
          <w:sz w:val="21"/>
          <w:szCs w:val="21"/>
          <w:shd w:val="clear" w:color="auto" w:fill="FFFFFF"/>
        </w:rPr>
        <w:t xml:space="preserve">Ensemble de </w:t>
      </w:r>
      <w:r w:rsidR="00C92738">
        <w:rPr>
          <w:rFonts w:ascii="Roboto" w:hAnsi="Roboto"/>
          <w:color w:val="333333"/>
          <w:sz w:val="21"/>
          <w:szCs w:val="21"/>
          <w:shd w:val="clear" w:color="auto" w:fill="FFFFFF"/>
        </w:rPr>
        <w:t>minimum</w:t>
      </w:r>
      <w:r w:rsidR="007C149A">
        <w:rPr>
          <w:rFonts w:ascii="Roboto" w:hAnsi="Roboto"/>
          <w:color w:val="333333"/>
          <w:sz w:val="21"/>
          <w:szCs w:val="21"/>
          <w:shd w:val="clear" w:color="auto" w:fill="FFFFFF"/>
        </w:rPr>
        <w:t>s</w:t>
      </w:r>
      <w:r>
        <w:rPr>
          <w:rFonts w:ascii="Roboto" w:hAnsi="Roboto"/>
          <w:color w:val="333333"/>
          <w:sz w:val="21"/>
          <w:szCs w:val="21"/>
          <w:shd w:val="clear" w:color="auto" w:fill="FFFFFF"/>
        </w:rPr>
        <w:t xml:space="preserve"> atteint, sans être dépassé sur une période</w:t>
      </w:r>
      <w:r w:rsidR="00C92738">
        <w:rPr>
          <w:rFonts w:ascii="Roboto" w:hAnsi="Roboto"/>
          <w:color w:val="333333"/>
          <w:sz w:val="21"/>
          <w:szCs w:val="21"/>
          <w:shd w:val="clear" w:color="auto" w:fill="FFFFFF"/>
        </w:rPr>
        <w:t xml:space="preserve"> de temps</w:t>
      </w:r>
      <w:r>
        <w:rPr>
          <w:rFonts w:ascii="Roboto" w:hAnsi="Roboto"/>
          <w:color w:val="333333"/>
          <w:sz w:val="21"/>
          <w:szCs w:val="21"/>
          <w:shd w:val="clear" w:color="auto" w:fill="FFFFFF"/>
        </w:rPr>
        <w:t xml:space="preserve"> formant une droit</w:t>
      </w:r>
      <w:r w:rsidR="00C92738">
        <w:rPr>
          <w:rFonts w:ascii="Roboto" w:hAnsi="Roboto"/>
          <w:color w:val="333333"/>
          <w:sz w:val="21"/>
          <w:szCs w:val="21"/>
          <w:shd w:val="clear" w:color="auto" w:fill="FFFFFF"/>
        </w:rPr>
        <w:t xml:space="preserve">e </w:t>
      </w:r>
    </w:p>
    <w:p w14:paraId="748C42FE" w14:textId="5A98A216" w:rsidR="009C67B7" w:rsidRDefault="009C67B7" w:rsidP="0070300A">
      <w:pPr>
        <w:rPr>
          <w:rFonts w:ascii="Roboto" w:hAnsi="Roboto"/>
          <w:color w:val="333333"/>
          <w:sz w:val="21"/>
          <w:szCs w:val="21"/>
          <w:u w:val="single"/>
          <w:shd w:val="clear" w:color="auto" w:fill="FFFFFF"/>
        </w:rPr>
      </w:pPr>
      <w:r w:rsidRPr="00B71ADB">
        <w:rPr>
          <w:rFonts w:ascii="Roboto" w:hAnsi="Roboto"/>
          <w:color w:val="333333"/>
          <w:sz w:val="21"/>
          <w:szCs w:val="21"/>
          <w:u w:val="single"/>
          <w:shd w:val="clear" w:color="auto" w:fill="FFFFFF"/>
        </w:rPr>
        <w:t>Validité :</w:t>
      </w:r>
      <w:r>
        <w:rPr>
          <w:rFonts w:ascii="Roboto" w:hAnsi="Roboto"/>
          <w:color w:val="333333"/>
          <w:sz w:val="21"/>
          <w:szCs w:val="21"/>
          <w:u w:val="single"/>
          <w:shd w:val="clear" w:color="auto" w:fill="FFFFFF"/>
        </w:rPr>
        <w:t xml:space="preserve"> </w:t>
      </w:r>
    </w:p>
    <w:p w14:paraId="094C0E44" w14:textId="7D22BB38" w:rsidR="009C67B7" w:rsidRDefault="009C67B7" w:rsidP="0070300A">
      <w:pPr>
        <w:rPr>
          <w:rFonts w:ascii="Roboto" w:hAnsi="Roboto"/>
          <w:color w:val="333333"/>
          <w:sz w:val="21"/>
          <w:szCs w:val="21"/>
          <w:shd w:val="clear" w:color="auto" w:fill="FFFFFF"/>
        </w:rPr>
      </w:pPr>
      <w:r>
        <w:rPr>
          <w:rFonts w:ascii="Roboto" w:hAnsi="Roboto"/>
          <w:color w:val="333333"/>
          <w:sz w:val="21"/>
          <w:szCs w:val="21"/>
          <w:shd w:val="clear" w:color="auto" w:fill="FFFFFF"/>
        </w:rPr>
        <w:t xml:space="preserve">Au moins 3 minimum </w:t>
      </w:r>
    </w:p>
    <w:p w14:paraId="3FB0C347" w14:textId="7B405AEC" w:rsidR="009C67B7" w:rsidRDefault="009C67B7" w:rsidP="0070300A">
      <w:pPr>
        <w:rPr>
          <w:rFonts w:ascii="Roboto" w:hAnsi="Roboto"/>
          <w:color w:val="333333"/>
          <w:sz w:val="21"/>
          <w:szCs w:val="21"/>
          <w:u w:val="single"/>
          <w:shd w:val="clear" w:color="auto" w:fill="FFFFFF"/>
        </w:rPr>
      </w:pPr>
      <w:r w:rsidRPr="00021743">
        <w:rPr>
          <w:rFonts w:ascii="Roboto" w:hAnsi="Roboto"/>
          <w:color w:val="333333"/>
          <w:sz w:val="21"/>
          <w:szCs w:val="21"/>
          <w:u w:val="single"/>
          <w:shd w:val="clear" w:color="auto" w:fill="FFFFFF"/>
        </w:rPr>
        <w:t>Exemple :</w:t>
      </w:r>
    </w:p>
    <w:p w14:paraId="5873957A" w14:textId="3E648E3C" w:rsidR="008E5795" w:rsidRPr="003C471E" w:rsidRDefault="008E5795" w:rsidP="0070300A">
      <w:pPr>
        <w:rPr>
          <w:b/>
          <w:bCs/>
          <w:sz w:val="24"/>
          <w:szCs w:val="24"/>
          <w:u w:val="single"/>
        </w:rPr>
      </w:pPr>
      <w:r w:rsidRPr="008E5795"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32B1592E" wp14:editId="58B71B31">
            <wp:extent cx="4244708" cy="1234547"/>
            <wp:effectExtent l="0" t="0" r="3810" b="3810"/>
            <wp:docPr id="771758896" name="Image 1" descr="Une image contenant ligne, diagramme, Tracé, Parallè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758896" name="Image 1" descr="Une image contenant ligne, diagramme, Tracé, Parallèl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EAF25" w14:textId="41FAB0AE" w:rsidR="00624818" w:rsidRDefault="00624818" w:rsidP="0070300A">
      <w:pPr>
        <w:rPr>
          <w:b/>
          <w:bCs/>
          <w:sz w:val="24"/>
          <w:szCs w:val="24"/>
          <w:u w:val="single"/>
        </w:rPr>
      </w:pPr>
      <w:r w:rsidRPr="003C471E">
        <w:rPr>
          <w:b/>
          <w:bCs/>
          <w:sz w:val="24"/>
          <w:szCs w:val="24"/>
          <w:u w:val="single"/>
        </w:rPr>
        <w:lastRenderedPageBreak/>
        <w:t xml:space="preserve">-Tracé des résistances </w:t>
      </w:r>
    </w:p>
    <w:p w14:paraId="0D348E90" w14:textId="77777777" w:rsidR="009C67B7" w:rsidRPr="00021743" w:rsidRDefault="009C67B7" w:rsidP="009C67B7">
      <w:pPr>
        <w:rPr>
          <w:rFonts w:ascii="Roboto" w:hAnsi="Roboto"/>
          <w:color w:val="333333"/>
          <w:sz w:val="21"/>
          <w:szCs w:val="21"/>
          <w:u w:val="single"/>
          <w:shd w:val="clear" w:color="auto" w:fill="FFFFFF"/>
        </w:rPr>
      </w:pPr>
      <w:r w:rsidRPr="00021743">
        <w:rPr>
          <w:rFonts w:ascii="Roboto" w:hAnsi="Roboto"/>
          <w:color w:val="333333"/>
          <w:sz w:val="21"/>
          <w:szCs w:val="21"/>
          <w:u w:val="single"/>
          <w:shd w:val="clear" w:color="auto" w:fill="FFFFFF"/>
        </w:rPr>
        <w:t xml:space="preserve">Formation : </w:t>
      </w:r>
    </w:p>
    <w:p w14:paraId="082152E3" w14:textId="0E4E54F1" w:rsidR="009C67B7" w:rsidRDefault="00C92738" w:rsidP="0070300A">
      <w:pPr>
        <w:rPr>
          <w:rFonts w:ascii="Roboto" w:hAnsi="Roboto"/>
          <w:color w:val="333333"/>
          <w:sz w:val="21"/>
          <w:szCs w:val="21"/>
          <w:shd w:val="clear" w:color="auto" w:fill="FFFFFF"/>
        </w:rPr>
      </w:pPr>
      <w:r>
        <w:rPr>
          <w:rFonts w:ascii="Roboto" w:hAnsi="Roboto"/>
          <w:color w:val="333333"/>
          <w:sz w:val="21"/>
          <w:szCs w:val="21"/>
          <w:shd w:val="clear" w:color="auto" w:fill="FFFFFF"/>
        </w:rPr>
        <w:t xml:space="preserve">Ensemble de </w:t>
      </w:r>
      <w:r w:rsidR="007C149A">
        <w:rPr>
          <w:rFonts w:ascii="Roboto" w:hAnsi="Roboto"/>
          <w:color w:val="333333"/>
          <w:sz w:val="21"/>
          <w:szCs w:val="21"/>
          <w:shd w:val="clear" w:color="auto" w:fill="FFFFFF"/>
        </w:rPr>
        <w:t>maximums</w:t>
      </w:r>
      <w:r>
        <w:rPr>
          <w:rFonts w:ascii="Roboto" w:hAnsi="Roboto"/>
          <w:color w:val="333333"/>
          <w:sz w:val="21"/>
          <w:szCs w:val="21"/>
          <w:shd w:val="clear" w:color="auto" w:fill="FFFFFF"/>
        </w:rPr>
        <w:t xml:space="preserve"> </w:t>
      </w:r>
      <w:r w:rsidR="007C149A">
        <w:rPr>
          <w:rFonts w:ascii="Roboto" w:hAnsi="Roboto"/>
          <w:color w:val="333333"/>
          <w:sz w:val="21"/>
          <w:szCs w:val="21"/>
          <w:shd w:val="clear" w:color="auto" w:fill="FFFFFF"/>
        </w:rPr>
        <w:t>atteint</w:t>
      </w:r>
      <w:r>
        <w:rPr>
          <w:rFonts w:ascii="Roboto" w:hAnsi="Roboto"/>
          <w:color w:val="333333"/>
          <w:sz w:val="21"/>
          <w:szCs w:val="21"/>
          <w:shd w:val="clear" w:color="auto" w:fill="FFFFFF"/>
        </w:rPr>
        <w:t>, sans être dépassé sur une période de temps formant une droite</w:t>
      </w:r>
    </w:p>
    <w:p w14:paraId="6CDCEE5D" w14:textId="58ADF11D" w:rsidR="009C67B7" w:rsidRDefault="009C67B7" w:rsidP="0070300A">
      <w:pPr>
        <w:rPr>
          <w:rFonts w:ascii="Roboto" w:hAnsi="Roboto"/>
          <w:color w:val="333333"/>
          <w:sz w:val="21"/>
          <w:szCs w:val="21"/>
          <w:u w:val="single"/>
          <w:shd w:val="clear" w:color="auto" w:fill="FFFFFF"/>
        </w:rPr>
      </w:pPr>
      <w:r w:rsidRPr="00B71ADB">
        <w:rPr>
          <w:rFonts w:ascii="Roboto" w:hAnsi="Roboto"/>
          <w:color w:val="333333"/>
          <w:sz w:val="21"/>
          <w:szCs w:val="21"/>
          <w:u w:val="single"/>
          <w:shd w:val="clear" w:color="auto" w:fill="FFFFFF"/>
        </w:rPr>
        <w:t>Validité</w:t>
      </w:r>
      <w:r w:rsidR="008E5795">
        <w:rPr>
          <w:rFonts w:ascii="Roboto" w:hAnsi="Roboto"/>
          <w:color w:val="333333"/>
          <w:sz w:val="21"/>
          <w:szCs w:val="21"/>
          <w:u w:val="single"/>
          <w:shd w:val="clear" w:color="auto" w:fill="FFFFFF"/>
        </w:rPr>
        <w:t xml:space="preserve"> : </w:t>
      </w:r>
    </w:p>
    <w:p w14:paraId="75B4DB99" w14:textId="4C312CE3" w:rsidR="009C67B7" w:rsidRPr="003C471E" w:rsidRDefault="009C67B7" w:rsidP="007C149A">
      <w:pPr>
        <w:rPr>
          <w:b/>
          <w:bCs/>
          <w:sz w:val="24"/>
          <w:szCs w:val="24"/>
          <w:u w:val="single"/>
        </w:rPr>
      </w:pPr>
      <w:r>
        <w:rPr>
          <w:rFonts w:ascii="Roboto" w:hAnsi="Roboto"/>
          <w:color w:val="333333"/>
          <w:sz w:val="21"/>
          <w:szCs w:val="21"/>
          <w:shd w:val="clear" w:color="auto" w:fill="FFFFFF"/>
        </w:rPr>
        <w:t>Au moins 3 maximum</w:t>
      </w:r>
    </w:p>
    <w:p w14:paraId="540C44B6" w14:textId="67A3BC11" w:rsidR="009C67B7" w:rsidRDefault="009C67B7" w:rsidP="0070300A">
      <w:pPr>
        <w:rPr>
          <w:rFonts w:ascii="Roboto" w:hAnsi="Roboto"/>
          <w:color w:val="333333"/>
          <w:sz w:val="21"/>
          <w:szCs w:val="21"/>
          <w:u w:val="single"/>
          <w:shd w:val="clear" w:color="auto" w:fill="FFFFFF"/>
        </w:rPr>
      </w:pPr>
      <w:r w:rsidRPr="00021743">
        <w:rPr>
          <w:rFonts w:ascii="Roboto" w:hAnsi="Roboto"/>
          <w:color w:val="333333"/>
          <w:sz w:val="21"/>
          <w:szCs w:val="21"/>
          <w:u w:val="single"/>
          <w:shd w:val="clear" w:color="auto" w:fill="FFFFFF"/>
        </w:rPr>
        <w:t>Exemple :</w:t>
      </w:r>
    </w:p>
    <w:p w14:paraId="1CE90894" w14:textId="2F3E450D" w:rsidR="001F1B80" w:rsidRPr="003C471E" w:rsidRDefault="001F1B80" w:rsidP="0070300A">
      <w:pPr>
        <w:rPr>
          <w:b/>
          <w:bCs/>
          <w:sz w:val="24"/>
          <w:szCs w:val="24"/>
          <w:u w:val="single"/>
        </w:rPr>
      </w:pPr>
      <w:r w:rsidRPr="001F1B80"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02EBE2BC" wp14:editId="1AA6F1B4">
            <wp:extent cx="2720340" cy="1564044"/>
            <wp:effectExtent l="0" t="0" r="3810" b="0"/>
            <wp:docPr id="67293143" name="Image 1" descr="Une image contenant diagramme, ligne, ar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93143" name="Image 1" descr="Une image contenant diagramme, ligne, art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2949" cy="1565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24FDF" w14:textId="0CCF1A83" w:rsidR="00046A90" w:rsidRPr="00B71ADB" w:rsidRDefault="005E5546" w:rsidP="0070300A">
      <w:pPr>
        <w:rPr>
          <w:rFonts w:ascii="Roboto" w:hAnsi="Roboto"/>
          <w:b/>
          <w:bCs/>
          <w:color w:val="333333"/>
          <w:sz w:val="24"/>
          <w:szCs w:val="24"/>
          <w:u w:val="single"/>
          <w:shd w:val="clear" w:color="auto" w:fill="FFFFFF"/>
        </w:rPr>
      </w:pPr>
      <w:r w:rsidRPr="00B71ADB">
        <w:rPr>
          <w:b/>
          <w:bCs/>
          <w:sz w:val="28"/>
          <w:szCs w:val="28"/>
          <w:u w:val="single"/>
        </w:rPr>
        <w:t xml:space="preserve">- </w:t>
      </w:r>
      <w:r w:rsidR="005E6E43" w:rsidRPr="00B71ADB">
        <w:rPr>
          <w:b/>
          <w:bCs/>
          <w:sz w:val="28"/>
          <w:szCs w:val="28"/>
          <w:u w:val="single"/>
        </w:rPr>
        <w:t>C</w:t>
      </w:r>
      <w:r w:rsidR="005E6E43" w:rsidRPr="00B71ADB">
        <w:rPr>
          <w:rFonts w:ascii="Roboto" w:hAnsi="Roboto"/>
          <w:b/>
          <w:bCs/>
          <w:color w:val="333333"/>
          <w:sz w:val="24"/>
          <w:szCs w:val="24"/>
          <w:u w:val="single"/>
          <w:shd w:val="clear" w:color="auto" w:fill="FFFFFF"/>
        </w:rPr>
        <w:t>anal horizontal</w:t>
      </w:r>
      <w:r w:rsidR="00B71ADB">
        <w:rPr>
          <w:rFonts w:ascii="Roboto" w:hAnsi="Roboto"/>
          <w:b/>
          <w:bCs/>
          <w:color w:val="333333"/>
          <w:sz w:val="24"/>
          <w:szCs w:val="24"/>
          <w:u w:val="single"/>
          <w:shd w:val="clear" w:color="auto" w:fill="FFFFFF"/>
        </w:rPr>
        <w:t xml:space="preserve"> : </w:t>
      </w:r>
    </w:p>
    <w:p w14:paraId="0461AC51" w14:textId="77777777" w:rsidR="00021743" w:rsidRPr="00021743" w:rsidRDefault="00021743" w:rsidP="00021743">
      <w:pPr>
        <w:rPr>
          <w:rFonts w:ascii="Roboto" w:hAnsi="Roboto"/>
          <w:color w:val="333333"/>
          <w:sz w:val="21"/>
          <w:szCs w:val="21"/>
          <w:u w:val="single"/>
          <w:shd w:val="clear" w:color="auto" w:fill="FFFFFF"/>
        </w:rPr>
      </w:pPr>
      <w:r w:rsidRPr="00021743">
        <w:rPr>
          <w:rFonts w:ascii="Roboto" w:hAnsi="Roboto"/>
          <w:color w:val="333333"/>
          <w:sz w:val="21"/>
          <w:szCs w:val="21"/>
          <w:u w:val="single"/>
          <w:shd w:val="clear" w:color="auto" w:fill="FFFFFF"/>
        </w:rPr>
        <w:t xml:space="preserve">Formation : </w:t>
      </w:r>
    </w:p>
    <w:p w14:paraId="721000B2" w14:textId="0A85F5F4" w:rsidR="00B71ADB" w:rsidRDefault="00021743" w:rsidP="00626586">
      <w:pPr>
        <w:rPr>
          <w:rFonts w:ascii="Roboto" w:hAnsi="Roboto"/>
          <w:color w:val="333333"/>
          <w:sz w:val="21"/>
          <w:szCs w:val="21"/>
          <w:shd w:val="clear" w:color="auto" w:fill="FFFFFF"/>
        </w:rPr>
      </w:pPr>
      <w:r>
        <w:rPr>
          <w:rFonts w:ascii="Roboto" w:hAnsi="Roboto"/>
          <w:color w:val="333333"/>
          <w:sz w:val="21"/>
          <w:szCs w:val="21"/>
          <w:shd w:val="clear" w:color="auto" w:fill="FFFFFF"/>
        </w:rPr>
        <w:t>F</w:t>
      </w:r>
      <w:r w:rsidR="005E5546">
        <w:rPr>
          <w:rFonts w:ascii="Roboto" w:hAnsi="Roboto"/>
          <w:color w:val="333333"/>
          <w:sz w:val="21"/>
          <w:szCs w:val="21"/>
          <w:shd w:val="clear" w:color="auto" w:fill="FFFFFF"/>
        </w:rPr>
        <w:t>ormé par deux droites parallèles horizontales qui encadrent l'évolution du cours</w:t>
      </w:r>
      <w:r>
        <w:rPr>
          <w:rFonts w:ascii="Roboto" w:hAnsi="Roboto"/>
          <w:color w:val="333333"/>
          <w:sz w:val="21"/>
          <w:szCs w:val="21"/>
          <w:shd w:val="clear" w:color="auto" w:fill="FFFFFF"/>
        </w:rPr>
        <w:t xml:space="preserve"> (ligne de résistance et ligne de </w:t>
      </w:r>
      <w:r w:rsidR="005E5546">
        <w:rPr>
          <w:rFonts w:ascii="Roboto" w:hAnsi="Roboto"/>
          <w:color w:val="333333"/>
          <w:sz w:val="21"/>
          <w:szCs w:val="21"/>
          <w:shd w:val="clear" w:color="auto" w:fill="FFFFFF"/>
        </w:rPr>
        <w:t>suppor</w:t>
      </w:r>
      <w:r>
        <w:rPr>
          <w:rFonts w:ascii="Roboto" w:hAnsi="Roboto"/>
          <w:color w:val="333333"/>
          <w:sz w:val="21"/>
          <w:szCs w:val="21"/>
          <w:shd w:val="clear" w:color="auto" w:fill="FFFFFF"/>
        </w:rPr>
        <w:t>t).</w:t>
      </w:r>
      <w:r w:rsidR="005E5546">
        <w:rPr>
          <w:rFonts w:ascii="Roboto" w:hAnsi="Roboto"/>
          <w:color w:val="333333"/>
          <w:sz w:val="21"/>
          <w:szCs w:val="21"/>
        </w:rPr>
        <w:br/>
      </w:r>
      <w:r w:rsidR="005E5546">
        <w:rPr>
          <w:rFonts w:ascii="Roboto" w:hAnsi="Roboto"/>
          <w:color w:val="333333"/>
          <w:sz w:val="21"/>
          <w:szCs w:val="21"/>
        </w:rPr>
        <w:br/>
      </w:r>
      <w:r w:rsidRPr="00B71ADB">
        <w:rPr>
          <w:rFonts w:ascii="Roboto" w:hAnsi="Roboto"/>
          <w:color w:val="333333"/>
          <w:sz w:val="21"/>
          <w:szCs w:val="21"/>
          <w:u w:val="single"/>
          <w:shd w:val="clear" w:color="auto" w:fill="FFFFFF"/>
        </w:rPr>
        <w:t>Valid</w:t>
      </w:r>
      <w:r w:rsidR="00B71ADB" w:rsidRPr="00B71ADB">
        <w:rPr>
          <w:rFonts w:ascii="Roboto" w:hAnsi="Roboto"/>
          <w:color w:val="333333"/>
          <w:sz w:val="21"/>
          <w:szCs w:val="21"/>
          <w:u w:val="single"/>
          <w:shd w:val="clear" w:color="auto" w:fill="FFFFFF"/>
        </w:rPr>
        <w:t>ité</w:t>
      </w:r>
      <w:r w:rsidR="009D6CF3" w:rsidRPr="00B71ADB">
        <w:rPr>
          <w:rFonts w:ascii="Roboto" w:hAnsi="Roboto"/>
          <w:color w:val="333333"/>
          <w:sz w:val="21"/>
          <w:szCs w:val="21"/>
          <w:u w:val="single"/>
          <w:shd w:val="clear" w:color="auto" w:fill="FFFFFF"/>
        </w:rPr>
        <w:t> :</w:t>
      </w:r>
      <w:r w:rsidR="009D6CF3">
        <w:rPr>
          <w:rFonts w:ascii="Roboto" w:hAnsi="Roboto"/>
          <w:color w:val="333333"/>
          <w:sz w:val="21"/>
          <w:szCs w:val="21"/>
          <w:shd w:val="clear" w:color="auto" w:fill="FFFFFF"/>
        </w:rPr>
        <w:t xml:space="preserve"> </w:t>
      </w:r>
    </w:p>
    <w:p w14:paraId="27106A1A" w14:textId="4AE633A0" w:rsidR="00B71ADB" w:rsidRDefault="00B71ADB" w:rsidP="00626586">
      <w:pPr>
        <w:rPr>
          <w:rFonts w:ascii="Roboto" w:hAnsi="Roboto"/>
          <w:color w:val="333333"/>
          <w:sz w:val="21"/>
          <w:szCs w:val="21"/>
          <w:shd w:val="clear" w:color="auto" w:fill="FFFFFF"/>
        </w:rPr>
      </w:pPr>
      <w:r>
        <w:rPr>
          <w:rFonts w:ascii="Roboto" w:hAnsi="Roboto"/>
          <w:color w:val="333333"/>
          <w:sz w:val="21"/>
          <w:szCs w:val="21"/>
          <w:shd w:val="clear" w:color="auto" w:fill="FFFFFF"/>
        </w:rPr>
        <w:t>L</w:t>
      </w:r>
      <w:r w:rsidR="00626586">
        <w:rPr>
          <w:rFonts w:ascii="Roboto" w:hAnsi="Roboto"/>
          <w:color w:val="333333"/>
          <w:sz w:val="21"/>
          <w:szCs w:val="21"/>
          <w:shd w:val="clear" w:color="auto" w:fill="FFFFFF"/>
        </w:rPr>
        <w:t xml:space="preserve">e cours touche au minimum 3 fois </w:t>
      </w:r>
      <w:r>
        <w:rPr>
          <w:rFonts w:ascii="Roboto" w:hAnsi="Roboto"/>
          <w:color w:val="333333"/>
          <w:sz w:val="21"/>
          <w:szCs w:val="21"/>
          <w:shd w:val="clear" w:color="auto" w:fill="FFFFFF"/>
        </w:rPr>
        <w:t>le</w:t>
      </w:r>
      <w:r w:rsidR="00626586">
        <w:rPr>
          <w:rFonts w:ascii="Roboto" w:hAnsi="Roboto"/>
          <w:color w:val="333333"/>
          <w:sz w:val="21"/>
          <w:szCs w:val="21"/>
          <w:shd w:val="clear" w:color="auto" w:fill="FFFFFF"/>
        </w:rPr>
        <w:t xml:space="preserve"> support et 2 fois la résistance </w:t>
      </w:r>
      <w:r>
        <w:rPr>
          <w:rFonts w:ascii="Roboto" w:hAnsi="Roboto"/>
          <w:color w:val="333333"/>
          <w:sz w:val="21"/>
          <w:szCs w:val="21"/>
          <w:shd w:val="clear" w:color="auto" w:fill="FFFFFF"/>
        </w:rPr>
        <w:br/>
        <w:t xml:space="preserve">OU </w:t>
      </w:r>
      <w:r>
        <w:rPr>
          <w:rFonts w:ascii="Roboto" w:hAnsi="Roboto"/>
          <w:color w:val="333333"/>
          <w:sz w:val="21"/>
          <w:szCs w:val="21"/>
          <w:shd w:val="clear" w:color="auto" w:fill="FFFFFF"/>
        </w:rPr>
        <w:br/>
      </w:r>
      <w:r w:rsidR="00626586">
        <w:rPr>
          <w:rFonts w:ascii="Roboto" w:hAnsi="Roboto"/>
          <w:color w:val="333333"/>
          <w:sz w:val="21"/>
          <w:szCs w:val="21"/>
          <w:shd w:val="clear" w:color="auto" w:fill="FFFFFF"/>
        </w:rPr>
        <w:t>2 fois la ligne de support et 3 fois la ligne de résistance</w:t>
      </w:r>
    </w:p>
    <w:p w14:paraId="66AEF326" w14:textId="5BCEC961" w:rsidR="00021743" w:rsidRPr="00B71ADB" w:rsidRDefault="00021743" w:rsidP="00626586">
      <w:pPr>
        <w:rPr>
          <w:rFonts w:ascii="Roboto" w:hAnsi="Roboto"/>
          <w:color w:val="333333"/>
          <w:sz w:val="21"/>
          <w:szCs w:val="21"/>
          <w:shd w:val="clear" w:color="auto" w:fill="FFFFFF"/>
        </w:rPr>
      </w:pPr>
      <w:r w:rsidRPr="00021743">
        <w:rPr>
          <w:rFonts w:ascii="Roboto" w:hAnsi="Roboto"/>
          <w:color w:val="333333"/>
          <w:sz w:val="21"/>
          <w:szCs w:val="21"/>
          <w:u w:val="single"/>
          <w:shd w:val="clear" w:color="auto" w:fill="FFFFFF"/>
        </w:rPr>
        <w:t xml:space="preserve">Interprétation : </w:t>
      </w:r>
    </w:p>
    <w:p w14:paraId="60B2E3A7" w14:textId="77777777" w:rsidR="00021743" w:rsidRDefault="00021743" w:rsidP="00B71ADB">
      <w:pPr>
        <w:rPr>
          <w:rFonts w:ascii="Roboto" w:hAnsi="Roboto"/>
          <w:color w:val="333333"/>
          <w:sz w:val="21"/>
          <w:szCs w:val="21"/>
          <w:shd w:val="clear" w:color="auto" w:fill="FFFFFF"/>
        </w:rPr>
      </w:pPr>
      <w:r>
        <w:rPr>
          <w:rFonts w:ascii="Roboto" w:hAnsi="Roboto"/>
          <w:color w:val="333333"/>
          <w:sz w:val="21"/>
          <w:szCs w:val="21"/>
          <w:shd w:val="clear" w:color="auto" w:fill="FFFFFF"/>
        </w:rPr>
        <w:t>Sortie haussière SI le mouvement ayant précédé l'apparition du canal horizontal était haussier</w:t>
      </w:r>
    </w:p>
    <w:p w14:paraId="68A4D245" w14:textId="7C2EE69D" w:rsidR="005E5546" w:rsidRPr="00B71ADB" w:rsidRDefault="00021743" w:rsidP="00021743">
      <w:pPr>
        <w:rPr>
          <w:rFonts w:ascii="Roboto" w:hAnsi="Roboto"/>
          <w:color w:val="333333"/>
          <w:sz w:val="21"/>
          <w:szCs w:val="21"/>
          <w:shd w:val="clear" w:color="auto" w:fill="FFFFFF"/>
        </w:rPr>
      </w:pPr>
      <w:r>
        <w:rPr>
          <w:rFonts w:ascii="Roboto" w:hAnsi="Roboto"/>
          <w:color w:val="333333"/>
          <w:sz w:val="21"/>
          <w:szCs w:val="21"/>
          <w:shd w:val="clear" w:color="auto" w:fill="FFFFFF"/>
        </w:rPr>
        <w:t>Sortie baissière si le mouvement ayant précédé l'apparition du canal horizontal était baissier</w:t>
      </w:r>
      <w:r w:rsidR="005E5546">
        <w:rPr>
          <w:rFonts w:ascii="Roboto" w:hAnsi="Roboto"/>
          <w:color w:val="333333"/>
          <w:sz w:val="21"/>
          <w:szCs w:val="21"/>
        </w:rPr>
        <w:br/>
      </w:r>
      <w:r w:rsidR="005E5546">
        <w:rPr>
          <w:rFonts w:ascii="Roboto" w:hAnsi="Roboto"/>
          <w:color w:val="333333"/>
          <w:sz w:val="21"/>
          <w:szCs w:val="21"/>
        </w:rPr>
        <w:br/>
      </w:r>
      <w:r w:rsidRPr="00021743">
        <w:rPr>
          <w:rFonts w:ascii="Roboto" w:hAnsi="Roboto"/>
          <w:color w:val="333333"/>
          <w:sz w:val="21"/>
          <w:szCs w:val="21"/>
          <w:u w:val="single"/>
          <w:shd w:val="clear" w:color="auto" w:fill="FFFFFF"/>
        </w:rPr>
        <w:t xml:space="preserve">Exemple : </w:t>
      </w:r>
    </w:p>
    <w:p w14:paraId="015E6ED7" w14:textId="16BDBD71" w:rsidR="0070300A" w:rsidRDefault="005E6E43" w:rsidP="005E6E43">
      <w:r w:rsidRPr="005E6E43">
        <w:rPr>
          <w:noProof/>
        </w:rPr>
        <w:drawing>
          <wp:inline distT="0" distB="0" distL="0" distR="0" wp14:anchorId="08195EAD" wp14:editId="6DA807FE">
            <wp:extent cx="5760720" cy="1416685"/>
            <wp:effectExtent l="0" t="0" r="0" b="0"/>
            <wp:docPr id="550472588" name="Image 1" descr="Une image contenant ligne, diagramme, Tracé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472588" name="Image 1" descr="Une image contenant ligne, diagramme, Tracé, capture d’écran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10088" w14:textId="5A50CEE0" w:rsidR="00DE60CE" w:rsidRPr="00B71ADB" w:rsidRDefault="00DE60CE" w:rsidP="00DE60CE">
      <w:pPr>
        <w:rPr>
          <w:rFonts w:ascii="Roboto" w:hAnsi="Roboto"/>
          <w:b/>
          <w:bCs/>
          <w:color w:val="333333"/>
          <w:sz w:val="24"/>
          <w:szCs w:val="24"/>
          <w:u w:val="single"/>
          <w:shd w:val="clear" w:color="auto" w:fill="FFFFFF"/>
        </w:rPr>
      </w:pPr>
      <w:r w:rsidRPr="00B71ADB">
        <w:rPr>
          <w:b/>
          <w:bCs/>
          <w:sz w:val="28"/>
          <w:szCs w:val="28"/>
          <w:u w:val="single"/>
        </w:rPr>
        <w:t xml:space="preserve">- </w:t>
      </w:r>
      <w:r w:rsidR="00077825">
        <w:rPr>
          <w:b/>
          <w:bCs/>
          <w:sz w:val="28"/>
          <w:szCs w:val="28"/>
          <w:u w:val="single"/>
        </w:rPr>
        <w:t>Tête épaules inversé</w:t>
      </w:r>
      <w:r>
        <w:rPr>
          <w:rFonts w:ascii="Roboto" w:hAnsi="Roboto"/>
          <w:b/>
          <w:bCs/>
          <w:color w:val="333333"/>
          <w:sz w:val="24"/>
          <w:szCs w:val="24"/>
          <w:u w:val="single"/>
          <w:shd w:val="clear" w:color="auto" w:fill="FFFFFF"/>
        </w:rPr>
        <w:t xml:space="preserve">: </w:t>
      </w:r>
    </w:p>
    <w:p w14:paraId="4CEE3148" w14:textId="77777777" w:rsidR="00DE60CE" w:rsidRPr="00021743" w:rsidRDefault="00DE60CE" w:rsidP="00DE60CE">
      <w:pPr>
        <w:rPr>
          <w:rFonts w:ascii="Roboto" w:hAnsi="Roboto"/>
          <w:color w:val="333333"/>
          <w:sz w:val="21"/>
          <w:szCs w:val="21"/>
          <w:u w:val="single"/>
          <w:shd w:val="clear" w:color="auto" w:fill="FFFFFF"/>
        </w:rPr>
      </w:pPr>
      <w:r w:rsidRPr="00021743">
        <w:rPr>
          <w:rFonts w:ascii="Roboto" w:hAnsi="Roboto"/>
          <w:color w:val="333333"/>
          <w:sz w:val="21"/>
          <w:szCs w:val="21"/>
          <w:u w:val="single"/>
          <w:shd w:val="clear" w:color="auto" w:fill="FFFFFF"/>
        </w:rPr>
        <w:t xml:space="preserve">Formation : </w:t>
      </w:r>
    </w:p>
    <w:p w14:paraId="68E562C2" w14:textId="1A9709AC" w:rsidR="00DE60CE" w:rsidRDefault="009A1ECD" w:rsidP="00DE60CE">
      <w:pPr>
        <w:rPr>
          <w:rFonts w:ascii="Roboto" w:hAnsi="Roboto"/>
          <w:color w:val="333333"/>
          <w:sz w:val="21"/>
          <w:szCs w:val="21"/>
          <w:shd w:val="clear" w:color="auto" w:fill="FFFFFF"/>
        </w:rPr>
      </w:pPr>
      <w:r>
        <w:rPr>
          <w:rFonts w:ascii="Roboto" w:hAnsi="Roboto"/>
          <w:color w:val="333333"/>
          <w:sz w:val="21"/>
          <w:szCs w:val="21"/>
          <w:shd w:val="clear" w:color="auto" w:fill="FFFFFF"/>
        </w:rPr>
        <w:lastRenderedPageBreak/>
        <w:t>Voir e</w:t>
      </w:r>
      <w:r w:rsidR="00822257">
        <w:rPr>
          <w:rFonts w:ascii="Roboto" w:hAnsi="Roboto"/>
          <w:color w:val="333333"/>
          <w:sz w:val="21"/>
          <w:szCs w:val="21"/>
          <w:shd w:val="clear" w:color="auto" w:fill="FFFFFF"/>
        </w:rPr>
        <w:t>xemple</w:t>
      </w:r>
      <w:r w:rsidR="00DE60CE">
        <w:rPr>
          <w:rFonts w:ascii="Roboto" w:hAnsi="Roboto"/>
          <w:color w:val="333333"/>
          <w:sz w:val="21"/>
          <w:szCs w:val="21"/>
        </w:rPr>
        <w:br/>
      </w:r>
      <w:r w:rsidR="00DE60CE">
        <w:rPr>
          <w:rFonts w:ascii="Roboto" w:hAnsi="Roboto"/>
          <w:color w:val="333333"/>
          <w:sz w:val="21"/>
          <w:szCs w:val="21"/>
        </w:rPr>
        <w:br/>
      </w:r>
      <w:r w:rsidR="00DE60CE" w:rsidRPr="00B71ADB">
        <w:rPr>
          <w:rFonts w:ascii="Roboto" w:hAnsi="Roboto"/>
          <w:color w:val="333333"/>
          <w:sz w:val="21"/>
          <w:szCs w:val="21"/>
          <w:u w:val="single"/>
          <w:shd w:val="clear" w:color="auto" w:fill="FFFFFF"/>
        </w:rPr>
        <w:t>Validité :</w:t>
      </w:r>
      <w:r w:rsidR="00DE60CE">
        <w:rPr>
          <w:rFonts w:ascii="Roboto" w:hAnsi="Roboto"/>
          <w:color w:val="333333"/>
          <w:sz w:val="21"/>
          <w:szCs w:val="21"/>
          <w:shd w:val="clear" w:color="auto" w:fill="FFFFFF"/>
        </w:rPr>
        <w:t xml:space="preserve"> </w:t>
      </w:r>
    </w:p>
    <w:p w14:paraId="37C79A45" w14:textId="77777777" w:rsidR="00035306" w:rsidRDefault="00035306" w:rsidP="00DE60CE">
      <w:pPr>
        <w:rPr>
          <w:rFonts w:ascii="Roboto" w:hAnsi="Roboto"/>
          <w:color w:val="333333"/>
          <w:sz w:val="21"/>
          <w:szCs w:val="21"/>
          <w:shd w:val="clear" w:color="auto" w:fill="FFFFFF"/>
        </w:rPr>
      </w:pPr>
      <w:r>
        <w:rPr>
          <w:rFonts w:ascii="Roboto" w:hAnsi="Roboto"/>
          <w:color w:val="333333"/>
          <w:sz w:val="21"/>
          <w:szCs w:val="21"/>
          <w:shd w:val="clear" w:color="auto" w:fill="FFFFFF"/>
        </w:rPr>
        <w:t xml:space="preserve">Réalisation de la forme </w:t>
      </w:r>
    </w:p>
    <w:p w14:paraId="0764F0DE" w14:textId="21E3B5F1" w:rsidR="00DE60CE" w:rsidRPr="00B71ADB" w:rsidRDefault="00DE60CE" w:rsidP="00DE60CE">
      <w:pPr>
        <w:rPr>
          <w:rFonts w:ascii="Roboto" w:hAnsi="Roboto"/>
          <w:color w:val="333333"/>
          <w:sz w:val="21"/>
          <w:szCs w:val="21"/>
          <w:shd w:val="clear" w:color="auto" w:fill="FFFFFF"/>
        </w:rPr>
      </w:pPr>
      <w:r w:rsidRPr="00021743">
        <w:rPr>
          <w:rFonts w:ascii="Roboto" w:hAnsi="Roboto"/>
          <w:color w:val="333333"/>
          <w:sz w:val="21"/>
          <w:szCs w:val="21"/>
          <w:u w:val="single"/>
          <w:shd w:val="clear" w:color="auto" w:fill="FFFFFF"/>
        </w:rPr>
        <w:t xml:space="preserve">Interprétation : </w:t>
      </w:r>
    </w:p>
    <w:p w14:paraId="301C4FC6" w14:textId="4CEBE7F1" w:rsidR="00DE60CE" w:rsidRPr="00035306" w:rsidRDefault="00DE60CE" w:rsidP="00DE60CE">
      <w:pPr>
        <w:rPr>
          <w:rFonts w:ascii="Roboto" w:hAnsi="Roboto"/>
          <w:color w:val="333333"/>
          <w:sz w:val="21"/>
          <w:szCs w:val="21"/>
        </w:rPr>
      </w:pPr>
      <w:r>
        <w:rPr>
          <w:rFonts w:ascii="Roboto" w:hAnsi="Roboto"/>
          <w:color w:val="333333"/>
          <w:sz w:val="21"/>
          <w:szCs w:val="21"/>
          <w:shd w:val="clear" w:color="auto" w:fill="FFFFFF"/>
        </w:rPr>
        <w:t xml:space="preserve">Sortie haussière </w:t>
      </w:r>
      <w:r w:rsidR="00035306">
        <w:rPr>
          <w:rFonts w:ascii="Roboto" w:hAnsi="Roboto"/>
          <w:color w:val="333333"/>
          <w:sz w:val="21"/>
          <w:szCs w:val="21"/>
          <w:shd w:val="clear" w:color="auto" w:fill="FFFFFF"/>
        </w:rPr>
        <w:t xml:space="preserve">de la hauteur du deuxième creux. </w:t>
      </w:r>
      <w:r>
        <w:rPr>
          <w:rFonts w:ascii="Roboto" w:hAnsi="Roboto"/>
          <w:color w:val="333333"/>
          <w:sz w:val="21"/>
          <w:szCs w:val="21"/>
        </w:rPr>
        <w:br/>
      </w:r>
      <w:r>
        <w:rPr>
          <w:rFonts w:ascii="Roboto" w:hAnsi="Roboto"/>
          <w:color w:val="333333"/>
          <w:sz w:val="21"/>
          <w:szCs w:val="21"/>
        </w:rPr>
        <w:br/>
      </w:r>
      <w:r w:rsidRPr="00021743">
        <w:rPr>
          <w:rFonts w:ascii="Roboto" w:hAnsi="Roboto"/>
          <w:color w:val="333333"/>
          <w:sz w:val="21"/>
          <w:szCs w:val="21"/>
          <w:u w:val="single"/>
          <w:shd w:val="clear" w:color="auto" w:fill="FFFFFF"/>
        </w:rPr>
        <w:t xml:space="preserve">Exemple : </w:t>
      </w:r>
    </w:p>
    <w:p w14:paraId="36635472" w14:textId="492D2CDB" w:rsidR="00774E75" w:rsidRPr="00774E75" w:rsidRDefault="00DE60CE" w:rsidP="00774E75">
      <w:r w:rsidRPr="00DE60CE">
        <w:rPr>
          <w:noProof/>
        </w:rPr>
        <w:drawing>
          <wp:inline distT="0" distB="0" distL="0" distR="0" wp14:anchorId="4F870145" wp14:editId="564EB2B9">
            <wp:extent cx="2506980" cy="1818295"/>
            <wp:effectExtent l="0" t="0" r="7620" b="0"/>
            <wp:docPr id="437582794" name="Image 1" descr="Une image contenant ligne, diagramme, Tracé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582794" name="Image 1" descr="Une image contenant ligne, diagramme, Tracé, Polic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09316" cy="1819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23A3C" w14:textId="77777777" w:rsidR="00822257" w:rsidRDefault="00822257" w:rsidP="00774E75"/>
    <w:p w14:paraId="76F2FA3B" w14:textId="77777777" w:rsidR="00822257" w:rsidRPr="00B71ADB" w:rsidRDefault="00822257" w:rsidP="00822257">
      <w:pPr>
        <w:rPr>
          <w:rFonts w:ascii="Roboto" w:hAnsi="Roboto"/>
          <w:b/>
          <w:bCs/>
          <w:color w:val="333333"/>
          <w:sz w:val="24"/>
          <w:szCs w:val="24"/>
          <w:u w:val="single"/>
          <w:shd w:val="clear" w:color="auto" w:fill="FFFFFF"/>
        </w:rPr>
      </w:pPr>
      <w:r w:rsidRPr="00B71ADB">
        <w:rPr>
          <w:b/>
          <w:bCs/>
          <w:sz w:val="28"/>
          <w:szCs w:val="28"/>
          <w:u w:val="single"/>
        </w:rPr>
        <w:t xml:space="preserve">- </w:t>
      </w:r>
      <w:r>
        <w:rPr>
          <w:b/>
          <w:bCs/>
          <w:sz w:val="28"/>
          <w:szCs w:val="28"/>
          <w:u w:val="single"/>
        </w:rPr>
        <w:t>Tête épaules inversé</w:t>
      </w:r>
      <w:r>
        <w:rPr>
          <w:rFonts w:ascii="Roboto" w:hAnsi="Roboto"/>
          <w:b/>
          <w:bCs/>
          <w:color w:val="333333"/>
          <w:sz w:val="24"/>
          <w:szCs w:val="24"/>
          <w:u w:val="single"/>
          <w:shd w:val="clear" w:color="auto" w:fill="FFFFFF"/>
        </w:rPr>
        <w:t xml:space="preserve">: </w:t>
      </w:r>
    </w:p>
    <w:p w14:paraId="6276AF54" w14:textId="77777777" w:rsidR="00822257" w:rsidRPr="00021743" w:rsidRDefault="00822257" w:rsidP="00822257">
      <w:pPr>
        <w:rPr>
          <w:rFonts w:ascii="Roboto" w:hAnsi="Roboto"/>
          <w:color w:val="333333"/>
          <w:sz w:val="21"/>
          <w:szCs w:val="21"/>
          <w:u w:val="single"/>
          <w:shd w:val="clear" w:color="auto" w:fill="FFFFFF"/>
        </w:rPr>
      </w:pPr>
      <w:r w:rsidRPr="00021743">
        <w:rPr>
          <w:rFonts w:ascii="Roboto" w:hAnsi="Roboto"/>
          <w:color w:val="333333"/>
          <w:sz w:val="21"/>
          <w:szCs w:val="21"/>
          <w:u w:val="single"/>
          <w:shd w:val="clear" w:color="auto" w:fill="FFFFFF"/>
        </w:rPr>
        <w:t xml:space="preserve">Formation : </w:t>
      </w:r>
    </w:p>
    <w:p w14:paraId="7E311A21" w14:textId="24404B9F" w:rsidR="00822257" w:rsidRDefault="009A1ECD" w:rsidP="00822257">
      <w:pPr>
        <w:rPr>
          <w:rFonts w:ascii="Roboto" w:hAnsi="Roboto"/>
          <w:color w:val="333333"/>
          <w:sz w:val="21"/>
          <w:szCs w:val="21"/>
          <w:shd w:val="clear" w:color="auto" w:fill="FFFFFF"/>
        </w:rPr>
      </w:pPr>
      <w:r>
        <w:rPr>
          <w:rFonts w:ascii="Roboto" w:hAnsi="Roboto"/>
          <w:color w:val="333333"/>
          <w:sz w:val="21"/>
          <w:szCs w:val="21"/>
          <w:shd w:val="clear" w:color="auto" w:fill="FFFFFF"/>
        </w:rPr>
        <w:t>Voir exemple</w:t>
      </w:r>
      <w:r w:rsidR="00822257">
        <w:rPr>
          <w:rFonts w:ascii="Roboto" w:hAnsi="Roboto"/>
          <w:color w:val="333333"/>
          <w:sz w:val="21"/>
          <w:szCs w:val="21"/>
        </w:rPr>
        <w:br/>
      </w:r>
      <w:r w:rsidR="00822257">
        <w:rPr>
          <w:rFonts w:ascii="Roboto" w:hAnsi="Roboto"/>
          <w:color w:val="333333"/>
          <w:sz w:val="21"/>
          <w:szCs w:val="21"/>
        </w:rPr>
        <w:br/>
      </w:r>
      <w:r w:rsidR="00822257" w:rsidRPr="00B71ADB">
        <w:rPr>
          <w:rFonts w:ascii="Roboto" w:hAnsi="Roboto"/>
          <w:color w:val="333333"/>
          <w:sz w:val="21"/>
          <w:szCs w:val="21"/>
          <w:u w:val="single"/>
          <w:shd w:val="clear" w:color="auto" w:fill="FFFFFF"/>
        </w:rPr>
        <w:t>Validité :</w:t>
      </w:r>
      <w:r w:rsidR="00822257">
        <w:rPr>
          <w:rFonts w:ascii="Roboto" w:hAnsi="Roboto"/>
          <w:color w:val="333333"/>
          <w:sz w:val="21"/>
          <w:szCs w:val="21"/>
          <w:shd w:val="clear" w:color="auto" w:fill="FFFFFF"/>
        </w:rPr>
        <w:t xml:space="preserve"> </w:t>
      </w:r>
    </w:p>
    <w:p w14:paraId="3CC4646A" w14:textId="77777777" w:rsidR="00822257" w:rsidRDefault="00822257" w:rsidP="00822257">
      <w:pPr>
        <w:rPr>
          <w:rFonts w:ascii="Roboto" w:hAnsi="Roboto"/>
          <w:color w:val="333333"/>
          <w:sz w:val="21"/>
          <w:szCs w:val="21"/>
          <w:shd w:val="clear" w:color="auto" w:fill="FFFFFF"/>
        </w:rPr>
      </w:pPr>
      <w:r>
        <w:rPr>
          <w:rFonts w:ascii="Roboto" w:hAnsi="Roboto"/>
          <w:color w:val="333333"/>
          <w:sz w:val="21"/>
          <w:szCs w:val="21"/>
          <w:shd w:val="clear" w:color="auto" w:fill="FFFFFF"/>
        </w:rPr>
        <w:t xml:space="preserve">Réalisation de la forme </w:t>
      </w:r>
    </w:p>
    <w:p w14:paraId="554D1D3C" w14:textId="77777777" w:rsidR="00822257" w:rsidRPr="00B71ADB" w:rsidRDefault="00822257" w:rsidP="00822257">
      <w:pPr>
        <w:rPr>
          <w:rFonts w:ascii="Roboto" w:hAnsi="Roboto"/>
          <w:color w:val="333333"/>
          <w:sz w:val="21"/>
          <w:szCs w:val="21"/>
          <w:shd w:val="clear" w:color="auto" w:fill="FFFFFF"/>
        </w:rPr>
      </w:pPr>
      <w:r w:rsidRPr="00021743">
        <w:rPr>
          <w:rFonts w:ascii="Roboto" w:hAnsi="Roboto"/>
          <w:color w:val="333333"/>
          <w:sz w:val="21"/>
          <w:szCs w:val="21"/>
          <w:u w:val="single"/>
          <w:shd w:val="clear" w:color="auto" w:fill="FFFFFF"/>
        </w:rPr>
        <w:t xml:space="preserve">Interprétation : </w:t>
      </w:r>
    </w:p>
    <w:p w14:paraId="2A1F4547" w14:textId="60AF03FA" w:rsidR="009A1ECD" w:rsidRDefault="00822257" w:rsidP="00822257">
      <w:pPr>
        <w:rPr>
          <w:rFonts w:ascii="Roboto" w:hAnsi="Roboto"/>
          <w:color w:val="333333"/>
          <w:sz w:val="21"/>
          <w:szCs w:val="21"/>
          <w:u w:val="single"/>
          <w:shd w:val="clear" w:color="auto" w:fill="FFFFFF"/>
        </w:rPr>
      </w:pPr>
      <w:r>
        <w:rPr>
          <w:rFonts w:ascii="Roboto" w:hAnsi="Roboto"/>
          <w:color w:val="333333"/>
          <w:sz w:val="21"/>
          <w:szCs w:val="21"/>
          <w:shd w:val="clear" w:color="auto" w:fill="FFFFFF"/>
        </w:rPr>
        <w:t xml:space="preserve">Sortie </w:t>
      </w:r>
      <w:r w:rsidR="009A1ECD">
        <w:rPr>
          <w:rFonts w:ascii="Roboto" w:hAnsi="Roboto"/>
          <w:color w:val="333333"/>
          <w:sz w:val="21"/>
          <w:szCs w:val="21"/>
          <w:shd w:val="clear" w:color="auto" w:fill="FFFFFF"/>
        </w:rPr>
        <w:t>baissière</w:t>
      </w:r>
      <w:r>
        <w:rPr>
          <w:rFonts w:ascii="Roboto" w:hAnsi="Roboto"/>
          <w:color w:val="333333"/>
          <w:sz w:val="21"/>
          <w:szCs w:val="21"/>
          <w:shd w:val="clear" w:color="auto" w:fill="FFFFFF"/>
        </w:rPr>
        <w:t xml:space="preserve"> de la hauteur du </w:t>
      </w:r>
      <w:r w:rsidR="009A1ECD">
        <w:rPr>
          <w:rFonts w:ascii="Roboto" w:hAnsi="Roboto"/>
          <w:color w:val="333333"/>
          <w:sz w:val="21"/>
          <w:szCs w:val="21"/>
          <w:shd w:val="clear" w:color="auto" w:fill="FFFFFF"/>
        </w:rPr>
        <w:t>tête-segment</w:t>
      </w:r>
      <w:r>
        <w:rPr>
          <w:rFonts w:ascii="Roboto" w:hAnsi="Roboto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333333"/>
          <w:sz w:val="21"/>
          <w:szCs w:val="21"/>
        </w:rPr>
        <w:br/>
      </w:r>
      <w:r>
        <w:rPr>
          <w:rFonts w:ascii="Roboto" w:hAnsi="Roboto"/>
          <w:color w:val="333333"/>
          <w:sz w:val="21"/>
          <w:szCs w:val="21"/>
        </w:rPr>
        <w:br/>
      </w:r>
      <w:r w:rsidRPr="00021743">
        <w:rPr>
          <w:rFonts w:ascii="Roboto" w:hAnsi="Roboto"/>
          <w:color w:val="333333"/>
          <w:sz w:val="21"/>
          <w:szCs w:val="21"/>
          <w:u w:val="single"/>
          <w:shd w:val="clear" w:color="auto" w:fill="FFFFFF"/>
        </w:rPr>
        <w:t>Exemple :</w:t>
      </w:r>
      <w:r w:rsidR="009A1ECD">
        <w:rPr>
          <w:rFonts w:ascii="Roboto" w:hAnsi="Roboto"/>
          <w:color w:val="333333"/>
          <w:sz w:val="21"/>
          <w:szCs w:val="21"/>
          <w:u w:val="single"/>
          <w:shd w:val="clear" w:color="auto" w:fill="FFFFFF"/>
        </w:rPr>
        <w:t xml:space="preserve"> </w:t>
      </w:r>
    </w:p>
    <w:p w14:paraId="0A6761C3" w14:textId="636239CC" w:rsidR="00822257" w:rsidRPr="00035306" w:rsidRDefault="009A1ECD" w:rsidP="00822257">
      <w:pPr>
        <w:rPr>
          <w:rFonts w:ascii="Roboto" w:hAnsi="Roboto"/>
          <w:color w:val="333333"/>
          <w:sz w:val="21"/>
          <w:szCs w:val="21"/>
        </w:rPr>
      </w:pPr>
      <w:r w:rsidRPr="009A1ECD">
        <w:rPr>
          <w:rFonts w:ascii="Roboto" w:hAnsi="Roboto"/>
          <w:noProof/>
          <w:color w:val="333333"/>
          <w:sz w:val="21"/>
          <w:szCs w:val="21"/>
          <w:u w:val="single"/>
          <w:shd w:val="clear" w:color="auto" w:fill="FFFFFF"/>
        </w:rPr>
        <w:drawing>
          <wp:inline distT="0" distB="0" distL="0" distR="0" wp14:anchorId="4A5041C4" wp14:editId="0BFE0643">
            <wp:extent cx="2011680" cy="1328244"/>
            <wp:effectExtent l="0" t="0" r="7620" b="5715"/>
            <wp:docPr id="506782488" name="Image 1" descr="Une image contenant ligne, diagramme, Trac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782488" name="Image 1" descr="Une image contenant ligne, diagramme, Tracé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14503" cy="133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2257" w:rsidRPr="00021743">
        <w:rPr>
          <w:rFonts w:ascii="Roboto" w:hAnsi="Roboto"/>
          <w:color w:val="333333"/>
          <w:sz w:val="21"/>
          <w:szCs w:val="21"/>
          <w:u w:val="single"/>
          <w:shd w:val="clear" w:color="auto" w:fill="FFFFFF"/>
        </w:rPr>
        <w:t xml:space="preserve"> </w:t>
      </w:r>
    </w:p>
    <w:p w14:paraId="76EA9D38" w14:textId="5540B1D8" w:rsidR="00A44672" w:rsidRPr="00B71ADB" w:rsidRDefault="00A44672" w:rsidP="00A44672">
      <w:pPr>
        <w:rPr>
          <w:rFonts w:ascii="Roboto" w:hAnsi="Roboto"/>
          <w:b/>
          <w:bCs/>
          <w:color w:val="333333"/>
          <w:sz w:val="24"/>
          <w:szCs w:val="24"/>
          <w:u w:val="single"/>
          <w:shd w:val="clear" w:color="auto" w:fill="FFFFFF"/>
        </w:rPr>
      </w:pPr>
      <w:r w:rsidRPr="00B71ADB">
        <w:rPr>
          <w:b/>
          <w:bCs/>
          <w:sz w:val="28"/>
          <w:szCs w:val="28"/>
          <w:u w:val="single"/>
        </w:rPr>
        <w:t xml:space="preserve">- </w:t>
      </w:r>
      <w:r>
        <w:rPr>
          <w:b/>
          <w:bCs/>
          <w:sz w:val="28"/>
          <w:szCs w:val="28"/>
          <w:u w:val="single"/>
        </w:rPr>
        <w:t>Diamant de creux</w:t>
      </w:r>
      <w:r>
        <w:rPr>
          <w:rFonts w:ascii="Roboto" w:hAnsi="Roboto"/>
          <w:b/>
          <w:bCs/>
          <w:color w:val="333333"/>
          <w:sz w:val="24"/>
          <w:szCs w:val="24"/>
          <w:u w:val="single"/>
          <w:shd w:val="clear" w:color="auto" w:fill="FFFFFF"/>
        </w:rPr>
        <w:t xml:space="preserve">: </w:t>
      </w:r>
    </w:p>
    <w:p w14:paraId="219E648F" w14:textId="77777777" w:rsidR="00A44672" w:rsidRPr="00021743" w:rsidRDefault="00A44672" w:rsidP="00A44672">
      <w:pPr>
        <w:rPr>
          <w:rFonts w:ascii="Roboto" w:hAnsi="Roboto"/>
          <w:color w:val="333333"/>
          <w:sz w:val="21"/>
          <w:szCs w:val="21"/>
          <w:u w:val="single"/>
          <w:shd w:val="clear" w:color="auto" w:fill="FFFFFF"/>
        </w:rPr>
      </w:pPr>
      <w:r w:rsidRPr="00021743">
        <w:rPr>
          <w:rFonts w:ascii="Roboto" w:hAnsi="Roboto"/>
          <w:color w:val="333333"/>
          <w:sz w:val="21"/>
          <w:szCs w:val="21"/>
          <w:u w:val="single"/>
          <w:shd w:val="clear" w:color="auto" w:fill="FFFFFF"/>
        </w:rPr>
        <w:t xml:space="preserve">Formation : </w:t>
      </w:r>
    </w:p>
    <w:p w14:paraId="54847520" w14:textId="77777777" w:rsidR="00A44672" w:rsidRDefault="00A44672" w:rsidP="00A44672">
      <w:pPr>
        <w:rPr>
          <w:rFonts w:ascii="Roboto" w:hAnsi="Roboto"/>
          <w:color w:val="333333"/>
          <w:sz w:val="21"/>
          <w:szCs w:val="21"/>
          <w:shd w:val="clear" w:color="auto" w:fill="FFFFFF"/>
        </w:rPr>
      </w:pPr>
      <w:r>
        <w:rPr>
          <w:rFonts w:ascii="Roboto" w:hAnsi="Roboto"/>
          <w:color w:val="333333"/>
          <w:sz w:val="21"/>
          <w:szCs w:val="21"/>
          <w:shd w:val="clear" w:color="auto" w:fill="FFFFFF"/>
        </w:rPr>
        <w:lastRenderedPageBreak/>
        <w:t>Voir exemple</w:t>
      </w:r>
      <w:r>
        <w:rPr>
          <w:rFonts w:ascii="Roboto" w:hAnsi="Roboto"/>
          <w:color w:val="333333"/>
          <w:sz w:val="21"/>
          <w:szCs w:val="21"/>
        </w:rPr>
        <w:br/>
      </w:r>
      <w:r>
        <w:rPr>
          <w:rFonts w:ascii="Roboto" w:hAnsi="Roboto"/>
          <w:color w:val="333333"/>
          <w:sz w:val="21"/>
          <w:szCs w:val="21"/>
        </w:rPr>
        <w:br/>
      </w:r>
      <w:r w:rsidRPr="00B71ADB">
        <w:rPr>
          <w:rFonts w:ascii="Roboto" w:hAnsi="Roboto"/>
          <w:color w:val="333333"/>
          <w:sz w:val="21"/>
          <w:szCs w:val="21"/>
          <w:u w:val="single"/>
          <w:shd w:val="clear" w:color="auto" w:fill="FFFFFF"/>
        </w:rPr>
        <w:t>Validité :</w:t>
      </w:r>
      <w:r>
        <w:rPr>
          <w:rFonts w:ascii="Roboto" w:hAnsi="Roboto"/>
          <w:color w:val="333333"/>
          <w:sz w:val="21"/>
          <w:szCs w:val="21"/>
          <w:shd w:val="clear" w:color="auto" w:fill="FFFFFF"/>
        </w:rPr>
        <w:t xml:space="preserve"> </w:t>
      </w:r>
    </w:p>
    <w:p w14:paraId="788E28C9" w14:textId="77777777" w:rsidR="00A44672" w:rsidRDefault="00A44672" w:rsidP="00A44672">
      <w:pPr>
        <w:rPr>
          <w:rFonts w:ascii="Roboto" w:hAnsi="Roboto"/>
          <w:color w:val="333333"/>
          <w:sz w:val="21"/>
          <w:szCs w:val="21"/>
          <w:shd w:val="clear" w:color="auto" w:fill="FFFFFF"/>
        </w:rPr>
      </w:pPr>
      <w:r>
        <w:rPr>
          <w:rFonts w:ascii="Roboto" w:hAnsi="Roboto"/>
          <w:color w:val="333333"/>
          <w:sz w:val="21"/>
          <w:szCs w:val="21"/>
          <w:shd w:val="clear" w:color="auto" w:fill="FFFFFF"/>
        </w:rPr>
        <w:t xml:space="preserve">Réalisation de la forme </w:t>
      </w:r>
    </w:p>
    <w:p w14:paraId="00BF90E6" w14:textId="77777777" w:rsidR="00A44672" w:rsidRPr="00B71ADB" w:rsidRDefault="00A44672" w:rsidP="00A44672">
      <w:pPr>
        <w:rPr>
          <w:rFonts w:ascii="Roboto" w:hAnsi="Roboto"/>
          <w:color w:val="333333"/>
          <w:sz w:val="21"/>
          <w:szCs w:val="21"/>
          <w:shd w:val="clear" w:color="auto" w:fill="FFFFFF"/>
        </w:rPr>
      </w:pPr>
      <w:r w:rsidRPr="00021743">
        <w:rPr>
          <w:rFonts w:ascii="Roboto" w:hAnsi="Roboto"/>
          <w:color w:val="333333"/>
          <w:sz w:val="21"/>
          <w:szCs w:val="21"/>
          <w:u w:val="single"/>
          <w:shd w:val="clear" w:color="auto" w:fill="FFFFFF"/>
        </w:rPr>
        <w:t xml:space="preserve">Interprétation : </w:t>
      </w:r>
    </w:p>
    <w:p w14:paraId="50266DFE" w14:textId="6CAE1C59" w:rsidR="00A44672" w:rsidRDefault="00A44672" w:rsidP="00A44672">
      <w:pPr>
        <w:rPr>
          <w:rFonts w:ascii="Roboto" w:hAnsi="Roboto"/>
          <w:color w:val="333333"/>
          <w:sz w:val="21"/>
          <w:szCs w:val="21"/>
          <w:u w:val="single"/>
          <w:shd w:val="clear" w:color="auto" w:fill="FFFFFF"/>
        </w:rPr>
      </w:pPr>
      <w:r>
        <w:rPr>
          <w:rFonts w:ascii="Roboto" w:hAnsi="Roboto"/>
          <w:color w:val="333333"/>
          <w:sz w:val="21"/>
          <w:szCs w:val="21"/>
          <w:shd w:val="clear" w:color="auto" w:fill="FFFFFF"/>
        </w:rPr>
        <w:t xml:space="preserve">Sortie </w:t>
      </w:r>
      <w:r w:rsidR="00554D8C">
        <w:rPr>
          <w:rFonts w:ascii="Roboto" w:hAnsi="Roboto"/>
          <w:color w:val="333333"/>
          <w:sz w:val="21"/>
          <w:szCs w:val="21"/>
          <w:shd w:val="clear" w:color="auto" w:fill="FFFFFF"/>
        </w:rPr>
        <w:t>haussière</w:t>
      </w:r>
      <w:r>
        <w:rPr>
          <w:rFonts w:ascii="Roboto" w:hAnsi="Roboto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333333"/>
          <w:sz w:val="21"/>
          <w:szCs w:val="21"/>
        </w:rPr>
        <w:br/>
      </w:r>
      <w:r>
        <w:rPr>
          <w:rFonts w:ascii="Roboto" w:hAnsi="Roboto"/>
          <w:color w:val="333333"/>
          <w:sz w:val="21"/>
          <w:szCs w:val="21"/>
        </w:rPr>
        <w:br/>
      </w:r>
      <w:r w:rsidRPr="00021743">
        <w:rPr>
          <w:rFonts w:ascii="Roboto" w:hAnsi="Roboto"/>
          <w:color w:val="333333"/>
          <w:sz w:val="21"/>
          <w:szCs w:val="21"/>
          <w:u w:val="single"/>
          <w:shd w:val="clear" w:color="auto" w:fill="FFFFFF"/>
        </w:rPr>
        <w:t>Exemple :</w:t>
      </w:r>
      <w:r>
        <w:rPr>
          <w:rFonts w:ascii="Roboto" w:hAnsi="Roboto"/>
          <w:color w:val="333333"/>
          <w:sz w:val="21"/>
          <w:szCs w:val="21"/>
          <w:u w:val="single"/>
          <w:shd w:val="clear" w:color="auto" w:fill="FFFFFF"/>
        </w:rPr>
        <w:t xml:space="preserve"> </w:t>
      </w:r>
    </w:p>
    <w:p w14:paraId="6D568A14" w14:textId="3D74CED9" w:rsidR="00A44672" w:rsidRDefault="00554D8C" w:rsidP="00A44672">
      <w:pPr>
        <w:rPr>
          <w:rFonts w:ascii="Roboto" w:hAnsi="Roboto"/>
          <w:color w:val="333333"/>
          <w:sz w:val="21"/>
          <w:szCs w:val="21"/>
          <w:u w:val="single"/>
          <w:shd w:val="clear" w:color="auto" w:fill="FFFFFF"/>
        </w:rPr>
      </w:pPr>
      <w:r w:rsidRPr="00554D8C">
        <w:rPr>
          <w:rFonts w:ascii="Roboto" w:hAnsi="Roboto"/>
          <w:noProof/>
          <w:color w:val="333333"/>
          <w:sz w:val="21"/>
          <w:szCs w:val="21"/>
          <w:u w:val="single"/>
          <w:shd w:val="clear" w:color="auto" w:fill="FFFFFF"/>
        </w:rPr>
        <w:drawing>
          <wp:inline distT="0" distB="0" distL="0" distR="0" wp14:anchorId="3912397A" wp14:editId="41ABE7B0">
            <wp:extent cx="1540171" cy="921327"/>
            <wp:effectExtent l="0" t="0" r="3175" b="0"/>
            <wp:docPr id="616310060" name="Image 1" descr="Une image contenant ligne, diagramme, origami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310060" name="Image 1" descr="Une image contenant ligne, diagramme, origami, conception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47846" cy="925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4672" w:rsidRPr="00021743">
        <w:rPr>
          <w:rFonts w:ascii="Roboto" w:hAnsi="Roboto"/>
          <w:color w:val="333333"/>
          <w:sz w:val="21"/>
          <w:szCs w:val="21"/>
          <w:u w:val="single"/>
          <w:shd w:val="clear" w:color="auto" w:fill="FFFFFF"/>
        </w:rPr>
        <w:t xml:space="preserve"> </w:t>
      </w:r>
    </w:p>
    <w:p w14:paraId="76E2008F" w14:textId="7DCBE3E0" w:rsidR="00554D8C" w:rsidRPr="00B71ADB" w:rsidRDefault="00554D8C" w:rsidP="00554D8C">
      <w:pPr>
        <w:rPr>
          <w:rFonts w:ascii="Roboto" w:hAnsi="Roboto"/>
          <w:b/>
          <w:bCs/>
          <w:color w:val="333333"/>
          <w:sz w:val="24"/>
          <w:szCs w:val="24"/>
          <w:u w:val="single"/>
          <w:shd w:val="clear" w:color="auto" w:fill="FFFFFF"/>
        </w:rPr>
      </w:pPr>
      <w:r w:rsidRPr="00B71ADB">
        <w:rPr>
          <w:b/>
          <w:bCs/>
          <w:sz w:val="28"/>
          <w:szCs w:val="28"/>
          <w:u w:val="single"/>
        </w:rPr>
        <w:t xml:space="preserve">- </w:t>
      </w:r>
      <w:r>
        <w:rPr>
          <w:b/>
          <w:bCs/>
          <w:sz w:val="28"/>
          <w:szCs w:val="28"/>
          <w:u w:val="single"/>
        </w:rPr>
        <w:t xml:space="preserve">Diamant de </w:t>
      </w:r>
      <w:r w:rsidR="00037832">
        <w:rPr>
          <w:b/>
          <w:bCs/>
          <w:sz w:val="28"/>
          <w:szCs w:val="28"/>
          <w:u w:val="single"/>
        </w:rPr>
        <w:t xml:space="preserve">sommet </w:t>
      </w:r>
      <w:r>
        <w:rPr>
          <w:rFonts w:ascii="Roboto" w:hAnsi="Roboto"/>
          <w:b/>
          <w:bCs/>
          <w:color w:val="333333"/>
          <w:sz w:val="24"/>
          <w:szCs w:val="24"/>
          <w:u w:val="single"/>
          <w:shd w:val="clear" w:color="auto" w:fill="FFFFFF"/>
        </w:rPr>
        <w:t xml:space="preserve">: </w:t>
      </w:r>
    </w:p>
    <w:p w14:paraId="573C768B" w14:textId="77777777" w:rsidR="00554D8C" w:rsidRPr="00021743" w:rsidRDefault="00554D8C" w:rsidP="00554D8C">
      <w:pPr>
        <w:rPr>
          <w:rFonts w:ascii="Roboto" w:hAnsi="Roboto"/>
          <w:color w:val="333333"/>
          <w:sz w:val="21"/>
          <w:szCs w:val="21"/>
          <w:u w:val="single"/>
          <w:shd w:val="clear" w:color="auto" w:fill="FFFFFF"/>
        </w:rPr>
      </w:pPr>
      <w:r w:rsidRPr="00021743">
        <w:rPr>
          <w:rFonts w:ascii="Roboto" w:hAnsi="Roboto"/>
          <w:color w:val="333333"/>
          <w:sz w:val="21"/>
          <w:szCs w:val="21"/>
          <w:u w:val="single"/>
          <w:shd w:val="clear" w:color="auto" w:fill="FFFFFF"/>
        </w:rPr>
        <w:t xml:space="preserve">Formation : </w:t>
      </w:r>
    </w:p>
    <w:p w14:paraId="459C916E" w14:textId="77777777" w:rsidR="00554D8C" w:rsidRDefault="00554D8C" w:rsidP="00554D8C">
      <w:pPr>
        <w:rPr>
          <w:rFonts w:ascii="Roboto" w:hAnsi="Roboto"/>
          <w:color w:val="333333"/>
          <w:sz w:val="21"/>
          <w:szCs w:val="21"/>
          <w:shd w:val="clear" w:color="auto" w:fill="FFFFFF"/>
        </w:rPr>
      </w:pPr>
      <w:r>
        <w:rPr>
          <w:rFonts w:ascii="Roboto" w:hAnsi="Roboto"/>
          <w:color w:val="333333"/>
          <w:sz w:val="21"/>
          <w:szCs w:val="21"/>
          <w:shd w:val="clear" w:color="auto" w:fill="FFFFFF"/>
        </w:rPr>
        <w:t>Voir exemple</w:t>
      </w:r>
      <w:r>
        <w:rPr>
          <w:rFonts w:ascii="Roboto" w:hAnsi="Roboto"/>
          <w:color w:val="333333"/>
          <w:sz w:val="21"/>
          <w:szCs w:val="21"/>
        </w:rPr>
        <w:br/>
      </w:r>
      <w:r>
        <w:rPr>
          <w:rFonts w:ascii="Roboto" w:hAnsi="Roboto"/>
          <w:color w:val="333333"/>
          <w:sz w:val="21"/>
          <w:szCs w:val="21"/>
        </w:rPr>
        <w:br/>
      </w:r>
      <w:r w:rsidRPr="00B71ADB">
        <w:rPr>
          <w:rFonts w:ascii="Roboto" w:hAnsi="Roboto"/>
          <w:color w:val="333333"/>
          <w:sz w:val="21"/>
          <w:szCs w:val="21"/>
          <w:u w:val="single"/>
          <w:shd w:val="clear" w:color="auto" w:fill="FFFFFF"/>
        </w:rPr>
        <w:t>Validité :</w:t>
      </w:r>
      <w:r>
        <w:rPr>
          <w:rFonts w:ascii="Roboto" w:hAnsi="Roboto"/>
          <w:color w:val="333333"/>
          <w:sz w:val="21"/>
          <w:szCs w:val="21"/>
          <w:shd w:val="clear" w:color="auto" w:fill="FFFFFF"/>
        </w:rPr>
        <w:t xml:space="preserve"> </w:t>
      </w:r>
    </w:p>
    <w:p w14:paraId="2284081F" w14:textId="77777777" w:rsidR="00554D8C" w:rsidRDefault="00554D8C" w:rsidP="00554D8C">
      <w:pPr>
        <w:rPr>
          <w:rFonts w:ascii="Roboto" w:hAnsi="Roboto"/>
          <w:color w:val="333333"/>
          <w:sz w:val="21"/>
          <w:szCs w:val="21"/>
          <w:shd w:val="clear" w:color="auto" w:fill="FFFFFF"/>
        </w:rPr>
      </w:pPr>
      <w:r>
        <w:rPr>
          <w:rFonts w:ascii="Roboto" w:hAnsi="Roboto"/>
          <w:color w:val="333333"/>
          <w:sz w:val="21"/>
          <w:szCs w:val="21"/>
          <w:shd w:val="clear" w:color="auto" w:fill="FFFFFF"/>
        </w:rPr>
        <w:t xml:space="preserve">Réalisation de la forme </w:t>
      </w:r>
    </w:p>
    <w:p w14:paraId="3E385AF6" w14:textId="77777777" w:rsidR="00554D8C" w:rsidRPr="00B71ADB" w:rsidRDefault="00554D8C" w:rsidP="00554D8C">
      <w:pPr>
        <w:rPr>
          <w:rFonts w:ascii="Roboto" w:hAnsi="Roboto"/>
          <w:color w:val="333333"/>
          <w:sz w:val="21"/>
          <w:szCs w:val="21"/>
          <w:shd w:val="clear" w:color="auto" w:fill="FFFFFF"/>
        </w:rPr>
      </w:pPr>
      <w:r w:rsidRPr="00021743">
        <w:rPr>
          <w:rFonts w:ascii="Roboto" w:hAnsi="Roboto"/>
          <w:color w:val="333333"/>
          <w:sz w:val="21"/>
          <w:szCs w:val="21"/>
          <w:u w:val="single"/>
          <w:shd w:val="clear" w:color="auto" w:fill="FFFFFF"/>
        </w:rPr>
        <w:t xml:space="preserve">Interprétation : </w:t>
      </w:r>
    </w:p>
    <w:p w14:paraId="13067712" w14:textId="0C44414E" w:rsidR="00554D8C" w:rsidRDefault="00554D8C" w:rsidP="00554D8C">
      <w:pPr>
        <w:rPr>
          <w:rFonts w:ascii="Roboto" w:hAnsi="Roboto"/>
          <w:color w:val="333333"/>
          <w:sz w:val="21"/>
          <w:szCs w:val="21"/>
          <w:u w:val="single"/>
          <w:shd w:val="clear" w:color="auto" w:fill="FFFFFF"/>
        </w:rPr>
      </w:pPr>
      <w:r>
        <w:rPr>
          <w:rFonts w:ascii="Roboto" w:hAnsi="Roboto"/>
          <w:color w:val="333333"/>
          <w:sz w:val="21"/>
          <w:szCs w:val="21"/>
          <w:shd w:val="clear" w:color="auto" w:fill="FFFFFF"/>
        </w:rPr>
        <w:t xml:space="preserve">Sortie </w:t>
      </w:r>
      <w:r w:rsidR="00037832">
        <w:rPr>
          <w:rFonts w:ascii="Roboto" w:hAnsi="Roboto"/>
          <w:color w:val="333333"/>
          <w:sz w:val="21"/>
          <w:szCs w:val="21"/>
          <w:shd w:val="clear" w:color="auto" w:fill="FFFFFF"/>
        </w:rPr>
        <w:t xml:space="preserve">baissière </w:t>
      </w:r>
      <w:r>
        <w:rPr>
          <w:rFonts w:ascii="Roboto" w:hAnsi="Roboto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333333"/>
          <w:sz w:val="21"/>
          <w:szCs w:val="21"/>
        </w:rPr>
        <w:br/>
      </w:r>
      <w:r>
        <w:rPr>
          <w:rFonts w:ascii="Roboto" w:hAnsi="Roboto"/>
          <w:color w:val="333333"/>
          <w:sz w:val="21"/>
          <w:szCs w:val="21"/>
        </w:rPr>
        <w:br/>
      </w:r>
      <w:r w:rsidRPr="00021743">
        <w:rPr>
          <w:rFonts w:ascii="Roboto" w:hAnsi="Roboto"/>
          <w:color w:val="333333"/>
          <w:sz w:val="21"/>
          <w:szCs w:val="21"/>
          <w:u w:val="single"/>
          <w:shd w:val="clear" w:color="auto" w:fill="FFFFFF"/>
        </w:rPr>
        <w:t>Exemple :</w:t>
      </w:r>
      <w:r>
        <w:rPr>
          <w:rFonts w:ascii="Roboto" w:hAnsi="Roboto"/>
          <w:color w:val="333333"/>
          <w:sz w:val="21"/>
          <w:szCs w:val="21"/>
          <w:u w:val="single"/>
          <w:shd w:val="clear" w:color="auto" w:fill="FFFFFF"/>
        </w:rPr>
        <w:t xml:space="preserve"> </w:t>
      </w:r>
    </w:p>
    <w:p w14:paraId="7A12AFFF" w14:textId="00373FA2" w:rsidR="00554D8C" w:rsidRPr="00035306" w:rsidRDefault="00037832" w:rsidP="00554D8C">
      <w:pPr>
        <w:rPr>
          <w:rFonts w:ascii="Roboto" w:hAnsi="Roboto"/>
          <w:color w:val="333333"/>
          <w:sz w:val="21"/>
          <w:szCs w:val="21"/>
        </w:rPr>
      </w:pPr>
      <w:r w:rsidRPr="00037832">
        <w:rPr>
          <w:rFonts w:ascii="Roboto" w:hAnsi="Roboto"/>
          <w:noProof/>
          <w:color w:val="333333"/>
          <w:sz w:val="21"/>
          <w:szCs w:val="21"/>
          <w:u w:val="single"/>
          <w:shd w:val="clear" w:color="auto" w:fill="FFFFFF"/>
        </w:rPr>
        <w:drawing>
          <wp:inline distT="0" distB="0" distL="0" distR="0" wp14:anchorId="5FDCBDE7" wp14:editId="5EDC4632">
            <wp:extent cx="1849582" cy="1107839"/>
            <wp:effectExtent l="0" t="0" r="0" b="0"/>
            <wp:docPr id="1366786097" name="Image 1" descr="Une image contenant ligne, diagramme, croquis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786097" name="Image 1" descr="Une image contenant ligne, diagramme, croquis, conception&#10;&#10;Description générée automatiquemen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52187" cy="110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4D8C" w:rsidRPr="00021743">
        <w:rPr>
          <w:rFonts w:ascii="Roboto" w:hAnsi="Roboto"/>
          <w:color w:val="333333"/>
          <w:sz w:val="21"/>
          <w:szCs w:val="21"/>
          <w:u w:val="single"/>
          <w:shd w:val="clear" w:color="auto" w:fill="FFFFFF"/>
        </w:rPr>
        <w:t xml:space="preserve"> </w:t>
      </w:r>
    </w:p>
    <w:p w14:paraId="3A1364E6" w14:textId="77777777" w:rsidR="00554D8C" w:rsidRPr="00035306" w:rsidRDefault="00554D8C" w:rsidP="00A44672">
      <w:pPr>
        <w:rPr>
          <w:rFonts w:ascii="Roboto" w:hAnsi="Roboto"/>
          <w:color w:val="333333"/>
          <w:sz w:val="21"/>
          <w:szCs w:val="21"/>
        </w:rPr>
      </w:pPr>
    </w:p>
    <w:p w14:paraId="3E484E5C" w14:textId="77777777" w:rsidR="00822257" w:rsidRDefault="00822257" w:rsidP="00774E75"/>
    <w:p w14:paraId="1F92BF82" w14:textId="77777777" w:rsidR="00822257" w:rsidRDefault="00822257" w:rsidP="00774E75"/>
    <w:p w14:paraId="18523A3E" w14:textId="5BFF41F5" w:rsidR="00774E75" w:rsidRPr="00822257" w:rsidRDefault="00DE60CE" w:rsidP="00774E75">
      <w:pPr>
        <w:rPr>
          <w:b/>
          <w:bCs/>
          <w:sz w:val="28"/>
          <w:szCs w:val="28"/>
          <w:u w:val="single"/>
        </w:rPr>
      </w:pPr>
      <w:r w:rsidRPr="00822257">
        <w:rPr>
          <w:b/>
          <w:bCs/>
          <w:sz w:val="28"/>
          <w:szCs w:val="28"/>
          <w:u w:val="single"/>
        </w:rPr>
        <w:t>Tableau de réussite</w:t>
      </w:r>
      <w:r w:rsidR="00822257">
        <w:rPr>
          <w:b/>
          <w:bCs/>
          <w:sz w:val="28"/>
          <w:szCs w:val="28"/>
          <w:u w:val="single"/>
        </w:rPr>
        <w:t xml:space="preserve"> : </w:t>
      </w:r>
      <w:r w:rsidRPr="00822257">
        <w:rPr>
          <w:b/>
          <w:bCs/>
          <w:sz w:val="28"/>
          <w:szCs w:val="28"/>
          <w:u w:val="single"/>
        </w:rPr>
        <w:t xml:space="preserve"> </w:t>
      </w:r>
    </w:p>
    <w:p w14:paraId="48452B80" w14:textId="2EDAFF3D" w:rsidR="00774E75" w:rsidRPr="00774E75" w:rsidRDefault="00774E75" w:rsidP="00774E75">
      <w:pPr>
        <w:tabs>
          <w:tab w:val="left" w:pos="1512"/>
        </w:tabs>
      </w:pPr>
      <w:r w:rsidRPr="00774E75">
        <w:rPr>
          <w:noProof/>
        </w:rPr>
        <w:lastRenderedPageBreak/>
        <w:drawing>
          <wp:inline distT="0" distB="0" distL="0" distR="0" wp14:anchorId="227EA100" wp14:editId="3FDE026A">
            <wp:extent cx="2929417" cy="3200400"/>
            <wp:effectExtent l="0" t="0" r="4445" b="0"/>
            <wp:docPr id="204797232" name="Image 1" descr="Une image contenant texte, capture d’écran, nombre, Parallè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97232" name="Image 1" descr="Une image contenant texte, capture d’écran, nombre, Parallèle&#10;&#10;Description générée automatiquemen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30385" cy="3201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4E75" w:rsidRPr="00774E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01661C"/>
    <w:multiLevelType w:val="multilevel"/>
    <w:tmpl w:val="04F47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5734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00A"/>
    <w:rsid w:val="00021743"/>
    <w:rsid w:val="00035306"/>
    <w:rsid w:val="00037832"/>
    <w:rsid w:val="00046A90"/>
    <w:rsid w:val="00077825"/>
    <w:rsid w:val="00150474"/>
    <w:rsid w:val="001A5D61"/>
    <w:rsid w:val="001B5BC6"/>
    <w:rsid w:val="001F1B80"/>
    <w:rsid w:val="002500A5"/>
    <w:rsid w:val="003C471E"/>
    <w:rsid w:val="004F5D0E"/>
    <w:rsid w:val="00554D8C"/>
    <w:rsid w:val="005E5546"/>
    <w:rsid w:val="005E6E43"/>
    <w:rsid w:val="00624818"/>
    <w:rsid w:val="00626586"/>
    <w:rsid w:val="006623A4"/>
    <w:rsid w:val="00662A8C"/>
    <w:rsid w:val="0069591D"/>
    <w:rsid w:val="0070300A"/>
    <w:rsid w:val="00774E75"/>
    <w:rsid w:val="007C149A"/>
    <w:rsid w:val="00822257"/>
    <w:rsid w:val="008E5795"/>
    <w:rsid w:val="009A1ECD"/>
    <w:rsid w:val="009C67B7"/>
    <w:rsid w:val="009D6CF3"/>
    <w:rsid w:val="00A44672"/>
    <w:rsid w:val="00B06000"/>
    <w:rsid w:val="00B71ADB"/>
    <w:rsid w:val="00B929BB"/>
    <w:rsid w:val="00C92738"/>
    <w:rsid w:val="00DE60CE"/>
    <w:rsid w:val="00E34D22"/>
    <w:rsid w:val="00F92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C58DD"/>
  <w15:chartTrackingRefBased/>
  <w15:docId w15:val="{8180CDD3-11C6-48E9-B38D-E02BB7747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030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030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030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030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030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030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030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030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030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030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030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030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0300A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0300A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0300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0300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0300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0300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030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030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030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030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030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0300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0300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0300A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030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0300A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0300A"/>
    <w:rPr>
      <w:b/>
      <w:bCs/>
      <w:smallCaps/>
      <w:color w:val="0F4761" w:themeColor="accent1" w:themeShade="BF"/>
      <w:spacing w:val="5"/>
    </w:rPr>
  </w:style>
  <w:style w:type="character" w:styleId="lev">
    <w:name w:val="Strong"/>
    <w:basedOn w:val="Policepardfaut"/>
    <w:uiPriority w:val="22"/>
    <w:qFormat/>
    <w:rsid w:val="005E5546"/>
    <w:rPr>
      <w:b/>
      <w:bCs/>
    </w:rPr>
  </w:style>
  <w:style w:type="character" w:styleId="Lienhypertexte">
    <w:name w:val="Hyperlink"/>
    <w:basedOn w:val="Policepardfaut"/>
    <w:uiPriority w:val="99"/>
    <w:semiHidden/>
    <w:unhideWhenUsed/>
    <w:rsid w:val="002500A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504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paragraph" w:customStyle="1" w:styleId="nobottommargin">
    <w:name w:val="nobottommargin"/>
    <w:basedOn w:val="Normal"/>
    <w:rsid w:val="001504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730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0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otraiders.com/rsi/rsi-superieur-70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botraiders.com/rsi/rsi-entre-50-70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hyperlink" Target="https://www.botraiders.com/rsi/rsi-entre-30-50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www.botraiders.com/rsi/rsi-inferieur-30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centralcharts.com/fr/gm/1-apprendre/7-analyse-technique/27-figure-chartiste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5</Pages>
  <Words>495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maheo</dc:creator>
  <cp:keywords/>
  <dc:description/>
  <cp:lastModifiedBy>guillaume maheo</cp:lastModifiedBy>
  <cp:revision>30</cp:revision>
  <dcterms:created xsi:type="dcterms:W3CDTF">2024-04-03T14:44:00Z</dcterms:created>
  <dcterms:modified xsi:type="dcterms:W3CDTF">2024-04-10T15:45:00Z</dcterms:modified>
</cp:coreProperties>
</file>