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8799" w14:textId="22243CD0" w:rsidR="00437B86" w:rsidRDefault="00174916">
      <w:r>
        <w:rPr>
          <w:noProof/>
        </w:rPr>
        <mc:AlternateContent>
          <mc:Choice Requires="wps">
            <w:drawing>
              <wp:anchor distT="0" distB="0" distL="114300" distR="114300" simplePos="0" relativeHeight="251686912" behindDoc="0" locked="0" layoutInCell="1" allowOverlap="1" wp14:anchorId="633DC44A" wp14:editId="4F86FBA3">
                <wp:simplePos x="0" y="0"/>
                <wp:positionH relativeFrom="column">
                  <wp:posOffset>-123294</wp:posOffset>
                </wp:positionH>
                <wp:positionV relativeFrom="paragraph">
                  <wp:posOffset>-7133</wp:posOffset>
                </wp:positionV>
                <wp:extent cx="3795823" cy="499731"/>
                <wp:effectExtent l="0" t="0" r="0" b="0"/>
                <wp:wrapNone/>
                <wp:docPr id="1275214300" name="Cuadro de texto 10"/>
                <wp:cNvGraphicFramePr/>
                <a:graphic xmlns:a="http://schemas.openxmlformats.org/drawingml/2006/main">
                  <a:graphicData uri="http://schemas.microsoft.com/office/word/2010/wordprocessingShape">
                    <wps:wsp>
                      <wps:cNvSpPr txBox="1"/>
                      <wps:spPr>
                        <a:xfrm>
                          <a:off x="0" y="0"/>
                          <a:ext cx="3795823" cy="499731"/>
                        </a:xfrm>
                        <a:prstGeom prst="rect">
                          <a:avLst/>
                        </a:prstGeom>
                        <a:noFill/>
                        <a:ln w="6350">
                          <a:noFill/>
                        </a:ln>
                      </wps:spPr>
                      <wps:txbx>
                        <w:txbxContent>
                          <w:p w14:paraId="41AD9EE1" w14:textId="2B5CD683" w:rsidR="00174916" w:rsidRPr="00174916" w:rsidRDefault="00174916">
                            <w:pPr>
                              <w:rPr>
                                <w:color w:val="0070C0"/>
                                <w:sz w:val="56"/>
                                <w:szCs w:val="56"/>
                              </w:rPr>
                            </w:pPr>
                            <w:r w:rsidRPr="00174916">
                              <w:rPr>
                                <w:color w:val="0070C0"/>
                                <w:sz w:val="56"/>
                                <w:szCs w:val="56"/>
                              </w:rPr>
                              <w:t xml:space="preserve">ESTRUCTURA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DC44A" id="_x0000_t202" coordsize="21600,21600" o:spt="202" path="m,l,21600r21600,l21600,xe">
                <v:stroke joinstyle="miter"/>
                <v:path gradientshapeok="t" o:connecttype="rect"/>
              </v:shapetype>
              <v:shape id="Cuadro de texto 10" o:spid="_x0000_s1026" type="#_x0000_t202" style="position:absolute;margin-left:-9.7pt;margin-top:-.55pt;width:298.9pt;height:3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Ey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" filled="f" stroked="f" strokeweight=".5pt">
                <v:textbox>
                  <w:txbxContent>
                    <w:p w14:paraId="41AD9EE1" w14:textId="2B5CD683" w:rsidR="00174916" w:rsidRPr="00174916" w:rsidRDefault="00174916">
                      <w:pPr>
                        <w:rPr>
                          <w:color w:val="0070C0"/>
                          <w:sz w:val="56"/>
                          <w:szCs w:val="56"/>
                        </w:rPr>
                      </w:pPr>
                      <w:r w:rsidRPr="00174916">
                        <w:rPr>
                          <w:color w:val="0070C0"/>
                          <w:sz w:val="56"/>
                          <w:szCs w:val="56"/>
                        </w:rPr>
                        <w:t xml:space="preserve">ESTRUCTURA DE DATOS </w:t>
                      </w:r>
                    </w:p>
                  </w:txbxContent>
                </v:textbox>
              </v:shape>
            </w:pict>
          </mc:Fallback>
        </mc:AlternateContent>
      </w:r>
      <w:r w:rsidR="00437B86">
        <w:rPr>
          <w:noProof/>
        </w:rPr>
        <mc:AlternateContent>
          <mc:Choice Requires="wps">
            <w:drawing>
              <wp:anchor distT="0" distB="0" distL="114300" distR="114300" simplePos="0" relativeHeight="251682816" behindDoc="1" locked="0" layoutInCell="1" allowOverlap="1" wp14:anchorId="32A6756E" wp14:editId="0E745B34">
                <wp:simplePos x="0" y="0"/>
                <wp:positionH relativeFrom="margin">
                  <wp:posOffset>-1078173</wp:posOffset>
                </wp:positionH>
                <wp:positionV relativeFrom="margin">
                  <wp:posOffset>-888592</wp:posOffset>
                </wp:positionV>
                <wp:extent cx="7560310" cy="10692130"/>
                <wp:effectExtent l="0" t="0" r="2540" b="0"/>
                <wp:wrapNone/>
                <wp:docPr id="7559831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chemeClr val="tx1">
                            <a:lumMod val="85000"/>
                            <a:lumOff val="15000"/>
                          </a:schemeClr>
                        </a:solidFill>
                        <a:ln>
                          <a:noFill/>
                        </a:ln>
                      </wps:spPr>
                      <wps:txbx>
                        <w:txbxContent>
                          <w:p w14:paraId="37F8314D" w14:textId="77777777" w:rsidR="00437B86" w:rsidRDefault="00437B86" w:rsidP="00437B86">
                            <w:pPr>
                              <w:jc w:val="center"/>
                            </w:pPr>
                          </w:p>
                          <w:p w14:paraId="4788329C" w14:textId="77777777" w:rsidR="00437B86" w:rsidRDefault="00437B86" w:rsidP="00437B86">
                            <w:pPr>
                              <w:jc w:val="center"/>
                            </w:pPr>
                          </w:p>
                          <w:p w14:paraId="4F0A6A21" w14:textId="7483F448" w:rsidR="00437B86" w:rsidRDefault="00174916" w:rsidP="00437B86">
                            <w:pPr>
                              <w:jc w:val="center"/>
                            </w:pPr>
                            <w:r w:rsidRPr="00437B86">
                              <w:rPr>
                                <w:noProof/>
                              </w:rPr>
                              <w:drawing>
                                <wp:inline distT="0" distB="0" distL="0" distR="0" wp14:anchorId="053F655F" wp14:editId="4F7CF334">
                                  <wp:extent cx="7124065" cy="4244340"/>
                                  <wp:effectExtent l="0" t="0" r="635" b="3810"/>
                                  <wp:docPr id="4705346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7124065" cy="4244340"/>
                                          </a:xfrm>
                                          <a:prstGeom prst="rect">
                                            <a:avLst/>
                                          </a:prstGeom>
                                          <a:noFill/>
                                          <a:ln>
                                            <a:noFill/>
                                          </a:ln>
                                        </pic:spPr>
                                      </pic:pic>
                                    </a:graphicData>
                                  </a:graphic>
                                </wp:inline>
                              </w:drawing>
                            </w:r>
                          </w:p>
                          <w:p w14:paraId="5D965D90" w14:textId="77777777" w:rsidR="00437B86" w:rsidRDefault="00437B86" w:rsidP="00437B86">
                            <w:pPr>
                              <w:jc w:val="center"/>
                            </w:pPr>
                          </w:p>
                          <w:p w14:paraId="6C903487" w14:textId="77777777" w:rsidR="00437B86" w:rsidRDefault="00437B86" w:rsidP="00437B86">
                            <w:pPr>
                              <w:jc w:val="center"/>
                            </w:pPr>
                          </w:p>
                          <w:p w14:paraId="733C095D" w14:textId="2BDD0EC0" w:rsidR="00437B86" w:rsidRDefault="00437B86" w:rsidP="00437B86">
                            <w:pPr>
                              <w:jc w:val="center"/>
                            </w:pPr>
                          </w:p>
                          <w:p w14:paraId="61402B65" w14:textId="77777777" w:rsidR="00437B86" w:rsidRDefault="00437B86" w:rsidP="00437B86">
                            <w:pPr>
                              <w:jc w:val="center"/>
                            </w:pPr>
                          </w:p>
                          <w:p w14:paraId="75CDB035" w14:textId="14267FB4" w:rsidR="00437B86" w:rsidRDefault="00437B86" w:rsidP="00437B86">
                            <w:pPr>
                              <w:jc w:val="center"/>
                            </w:pPr>
                          </w:p>
                          <w:p w14:paraId="6EEDDE62" w14:textId="5A8BAC26" w:rsidR="00437B86" w:rsidRDefault="00437B86" w:rsidP="00437B86">
                            <w:pPr>
                              <w:jc w:val="center"/>
                            </w:pPr>
                          </w:p>
                          <w:p w14:paraId="6417BD09" w14:textId="473FBD3A" w:rsidR="00437B86" w:rsidRDefault="00437B86" w:rsidP="00437B86">
                            <w:pPr>
                              <w:jc w:val="center"/>
                            </w:pPr>
                          </w:p>
                          <w:p w14:paraId="7DBBE638" w14:textId="77777777" w:rsidR="00437B86" w:rsidRDefault="00437B86" w:rsidP="00437B86">
                            <w:pPr>
                              <w:jc w:val="center"/>
                            </w:pPr>
                          </w:p>
                          <w:p w14:paraId="2C7BFE63" w14:textId="77777777" w:rsidR="00437B86" w:rsidRDefault="00437B86" w:rsidP="00437B86">
                            <w:pPr>
                              <w:jc w:val="center"/>
                            </w:pPr>
                          </w:p>
                          <w:p w14:paraId="2BDAE22D" w14:textId="77777777" w:rsidR="00437B86" w:rsidRDefault="00437B86" w:rsidP="00437B86">
                            <w:pPr>
                              <w:jc w:val="center"/>
                            </w:pPr>
                          </w:p>
                          <w:p w14:paraId="07239365" w14:textId="77777777" w:rsidR="00437B86" w:rsidRDefault="00437B86" w:rsidP="00437B86">
                            <w:pPr>
                              <w:jc w:val="center"/>
                            </w:pPr>
                          </w:p>
                          <w:p w14:paraId="7ADA4242" w14:textId="77777777" w:rsidR="00437B86" w:rsidRDefault="00437B86" w:rsidP="00437B86">
                            <w:pPr>
                              <w:jc w:val="center"/>
                            </w:pPr>
                          </w:p>
                          <w:p w14:paraId="222CE380" w14:textId="77777777" w:rsidR="00437B86" w:rsidRDefault="00437B86" w:rsidP="00437B86">
                            <w:pPr>
                              <w:jc w:val="center"/>
                            </w:pPr>
                          </w:p>
                          <w:p w14:paraId="2F20735A" w14:textId="77777777" w:rsidR="00437B86" w:rsidRDefault="00437B86" w:rsidP="00437B86">
                            <w:pPr>
                              <w:jc w:val="center"/>
                            </w:pPr>
                          </w:p>
                          <w:p w14:paraId="0AF612F9" w14:textId="01F03E64" w:rsidR="00437B86" w:rsidRDefault="00437B86" w:rsidP="00437B86">
                            <w:pPr>
                              <w:jc w:val="center"/>
                            </w:pPr>
                          </w:p>
                          <w:p w14:paraId="1D4294AE" w14:textId="77777777" w:rsidR="00437B86" w:rsidRDefault="00437B86" w:rsidP="00437B86">
                            <w:pPr>
                              <w:jc w:val="center"/>
                            </w:pPr>
                          </w:p>
                          <w:p w14:paraId="1E4E8FDC" w14:textId="77777777" w:rsidR="00437B86" w:rsidRDefault="00437B86" w:rsidP="00437B86">
                            <w:pPr>
                              <w:jc w:val="center"/>
                            </w:pPr>
                          </w:p>
                          <w:p w14:paraId="46F1AAB0" w14:textId="77777777" w:rsidR="00437B86" w:rsidRDefault="00437B86" w:rsidP="00437B86">
                            <w:pPr>
                              <w:jc w:val="center"/>
                            </w:pPr>
                          </w:p>
                          <w:p w14:paraId="402DEB84" w14:textId="77777777" w:rsidR="00437B86" w:rsidRDefault="00437B86" w:rsidP="00437B86">
                            <w:pPr>
                              <w:jc w:val="center"/>
                            </w:pPr>
                          </w:p>
                          <w:p w14:paraId="3CB10F07" w14:textId="77777777" w:rsidR="00437B86" w:rsidRDefault="00437B86" w:rsidP="00437B86">
                            <w:pPr>
                              <w:jc w:val="center"/>
                            </w:pPr>
                          </w:p>
                          <w:p w14:paraId="6F9A64D8" w14:textId="77777777" w:rsidR="00437B86" w:rsidRDefault="00437B86" w:rsidP="00437B86">
                            <w:pPr>
                              <w:jc w:val="center"/>
                            </w:pPr>
                          </w:p>
                          <w:p w14:paraId="111BA27D" w14:textId="77777777" w:rsidR="00437B86" w:rsidRDefault="00437B86" w:rsidP="00437B86">
                            <w:pPr>
                              <w:jc w:val="center"/>
                            </w:pPr>
                          </w:p>
                          <w:p w14:paraId="6C355E2A" w14:textId="77777777" w:rsidR="00437B86" w:rsidRDefault="00437B86" w:rsidP="00437B86">
                            <w:pPr>
                              <w:jc w:val="center"/>
                            </w:pPr>
                          </w:p>
                          <w:p w14:paraId="566A5968" w14:textId="77777777" w:rsidR="00437B86" w:rsidRDefault="00437B86" w:rsidP="00437B86">
                            <w:pPr>
                              <w:jc w:val="center"/>
                            </w:pPr>
                          </w:p>
                          <w:p w14:paraId="48F4D734" w14:textId="77777777" w:rsidR="00437B86" w:rsidRDefault="00437B86" w:rsidP="00437B86">
                            <w:pPr>
                              <w:jc w:val="center"/>
                            </w:pPr>
                          </w:p>
                          <w:p w14:paraId="73F0B95C" w14:textId="77777777" w:rsidR="00437B86" w:rsidRDefault="00437B86" w:rsidP="00437B86">
                            <w:pPr>
                              <w:jc w:val="center"/>
                            </w:pPr>
                          </w:p>
                          <w:p w14:paraId="7503E598" w14:textId="77777777" w:rsidR="00437B86" w:rsidRDefault="00437B86" w:rsidP="00437B86">
                            <w:pPr>
                              <w:jc w:val="center"/>
                            </w:pPr>
                          </w:p>
                          <w:p w14:paraId="318BFD11" w14:textId="77777777" w:rsidR="00437B86" w:rsidRDefault="00437B86" w:rsidP="00437B86">
                            <w:pPr>
                              <w:jc w:val="center"/>
                            </w:pPr>
                          </w:p>
                          <w:p w14:paraId="627850F6" w14:textId="77777777" w:rsidR="00437B86" w:rsidRDefault="00437B86" w:rsidP="00437B86">
                            <w:pPr>
                              <w:jc w:val="center"/>
                            </w:pPr>
                          </w:p>
                          <w:p w14:paraId="3CC6DAC3" w14:textId="77777777" w:rsidR="00437B86" w:rsidRDefault="00437B86" w:rsidP="00437B86">
                            <w:pPr>
                              <w:jc w:val="center"/>
                            </w:pPr>
                          </w:p>
                          <w:p w14:paraId="33C34C2C" w14:textId="77777777" w:rsidR="00437B86" w:rsidRDefault="00437B86" w:rsidP="00437B86">
                            <w:pPr>
                              <w:jc w:val="center"/>
                            </w:pPr>
                          </w:p>
                          <w:p w14:paraId="664E0BF3" w14:textId="77777777" w:rsidR="00437B86" w:rsidRDefault="00437B86" w:rsidP="00437B86">
                            <w:pPr>
                              <w:jc w:val="center"/>
                            </w:pPr>
                          </w:p>
                          <w:p w14:paraId="5B2D4C8E" w14:textId="77777777" w:rsidR="00437B86" w:rsidRDefault="00437B86" w:rsidP="00437B86">
                            <w:pPr>
                              <w:jc w:val="center"/>
                            </w:pPr>
                          </w:p>
                          <w:p w14:paraId="73DED746" w14:textId="77777777" w:rsidR="00437B86" w:rsidRDefault="00437B86" w:rsidP="00437B86">
                            <w:pPr>
                              <w:jc w:val="center"/>
                            </w:pPr>
                          </w:p>
                          <w:p w14:paraId="46F583A7" w14:textId="77777777" w:rsidR="00437B86" w:rsidRDefault="00437B86" w:rsidP="00437B86">
                            <w:pPr>
                              <w:jc w:val="center"/>
                            </w:pPr>
                          </w:p>
                          <w:p w14:paraId="53C874CF" w14:textId="77777777" w:rsidR="00437B86" w:rsidRDefault="00437B86" w:rsidP="00437B86">
                            <w:pPr>
                              <w:jc w:val="center"/>
                            </w:pPr>
                          </w:p>
                          <w:p w14:paraId="4C360C8E" w14:textId="77777777" w:rsidR="00437B86" w:rsidRDefault="00437B86" w:rsidP="00437B86">
                            <w:pPr>
                              <w:jc w:val="center"/>
                            </w:pPr>
                          </w:p>
                          <w:p w14:paraId="508C77E1" w14:textId="77777777" w:rsidR="00437B86" w:rsidRDefault="00437B86" w:rsidP="00437B86">
                            <w:pPr>
                              <w:jc w:val="center"/>
                            </w:pPr>
                          </w:p>
                          <w:p w14:paraId="37DFD9D7" w14:textId="77777777" w:rsidR="00437B86" w:rsidRDefault="00437B86" w:rsidP="00437B86">
                            <w:pPr>
                              <w:jc w:val="center"/>
                            </w:pPr>
                          </w:p>
                          <w:p w14:paraId="21B4E48D" w14:textId="77777777" w:rsidR="00437B86" w:rsidRDefault="00437B86" w:rsidP="00437B86">
                            <w:pPr>
                              <w:jc w:val="center"/>
                            </w:pPr>
                          </w:p>
                          <w:p w14:paraId="33B0A7BA" w14:textId="77777777" w:rsidR="00437B86" w:rsidRDefault="00437B86" w:rsidP="00437B86">
                            <w:pPr>
                              <w:jc w:val="center"/>
                            </w:pPr>
                          </w:p>
                          <w:p w14:paraId="1B1F4E62" w14:textId="77777777" w:rsidR="00437B86" w:rsidRDefault="00437B86" w:rsidP="00437B86">
                            <w:pPr>
                              <w:jc w:val="center"/>
                            </w:pPr>
                          </w:p>
                          <w:p w14:paraId="1B0EC7D7" w14:textId="77777777" w:rsidR="00437B86" w:rsidRDefault="00437B86" w:rsidP="00437B86">
                            <w:pPr>
                              <w:jc w:val="center"/>
                            </w:pPr>
                          </w:p>
                          <w:p w14:paraId="21154C76" w14:textId="77777777" w:rsidR="00437B86" w:rsidRDefault="00437B86" w:rsidP="00437B86">
                            <w:pPr>
                              <w:jc w:val="center"/>
                            </w:pPr>
                          </w:p>
                          <w:p w14:paraId="49231E0A" w14:textId="77777777" w:rsidR="00437B86" w:rsidRDefault="00437B86" w:rsidP="00437B86">
                            <w:pPr>
                              <w:jc w:val="center"/>
                            </w:pPr>
                          </w:p>
                          <w:p w14:paraId="634430EF" w14:textId="77777777" w:rsidR="00437B86" w:rsidRDefault="00437B86" w:rsidP="00437B86">
                            <w:pPr>
                              <w:jc w:val="center"/>
                            </w:pPr>
                          </w:p>
                          <w:p w14:paraId="4A162FB8" w14:textId="77777777" w:rsidR="00437B86" w:rsidRDefault="00437B86" w:rsidP="00437B86">
                            <w:pPr>
                              <w:jc w:val="center"/>
                            </w:pPr>
                          </w:p>
                          <w:p w14:paraId="50317917" w14:textId="77777777" w:rsidR="00437B86" w:rsidRDefault="00437B86" w:rsidP="00437B86">
                            <w:pPr>
                              <w:jc w:val="center"/>
                            </w:pPr>
                          </w:p>
                          <w:p w14:paraId="14FF39A1" w14:textId="77777777" w:rsidR="00437B86" w:rsidRDefault="00437B86" w:rsidP="00437B86">
                            <w:pPr>
                              <w:jc w:val="center"/>
                            </w:pPr>
                          </w:p>
                          <w:p w14:paraId="1E5299E6" w14:textId="77777777" w:rsidR="00437B86" w:rsidRDefault="00437B86" w:rsidP="00437B86">
                            <w:pPr>
                              <w:jc w:val="center"/>
                            </w:pPr>
                          </w:p>
                          <w:p w14:paraId="61E6E02C" w14:textId="77777777" w:rsidR="00437B86" w:rsidRDefault="00437B86" w:rsidP="00437B86">
                            <w:pPr>
                              <w:jc w:val="center"/>
                            </w:pPr>
                          </w:p>
                          <w:p w14:paraId="7132ED18" w14:textId="77777777" w:rsidR="00437B86" w:rsidRDefault="00437B86" w:rsidP="00437B86">
                            <w:pPr>
                              <w:jc w:val="center"/>
                            </w:pPr>
                          </w:p>
                          <w:p w14:paraId="49BEAE40" w14:textId="77777777" w:rsidR="00437B86" w:rsidRDefault="00437B86" w:rsidP="00437B86">
                            <w:pPr>
                              <w:jc w:val="center"/>
                            </w:pPr>
                          </w:p>
                          <w:p w14:paraId="332FA2E5" w14:textId="77777777" w:rsidR="00437B86" w:rsidRDefault="00437B86" w:rsidP="00437B86">
                            <w:pPr>
                              <w:jc w:val="center"/>
                            </w:pPr>
                          </w:p>
                          <w:p w14:paraId="4588F645" w14:textId="77777777" w:rsidR="00437B86" w:rsidRDefault="00437B86" w:rsidP="00437B86">
                            <w:pPr>
                              <w:jc w:val="center"/>
                            </w:pPr>
                          </w:p>
                          <w:p w14:paraId="325C8F0E" w14:textId="77777777" w:rsidR="00437B86" w:rsidRDefault="00437B86" w:rsidP="00437B86">
                            <w:pPr>
                              <w:jc w:val="center"/>
                            </w:pPr>
                          </w:p>
                          <w:p w14:paraId="23E8EBB2" w14:textId="77777777" w:rsidR="00437B86" w:rsidRDefault="00437B86" w:rsidP="00437B86">
                            <w:pPr>
                              <w:jc w:val="center"/>
                            </w:pPr>
                          </w:p>
                          <w:p w14:paraId="39A6DCD0" w14:textId="77777777" w:rsidR="00437B86" w:rsidRDefault="00437B86" w:rsidP="00437B86">
                            <w:pPr>
                              <w:jc w:val="center"/>
                            </w:pPr>
                          </w:p>
                          <w:p w14:paraId="5171E689" w14:textId="77777777" w:rsidR="00437B86" w:rsidRDefault="00437B86" w:rsidP="00437B86">
                            <w:pPr>
                              <w:jc w:val="center"/>
                            </w:pPr>
                          </w:p>
                          <w:p w14:paraId="19A600D8" w14:textId="77777777" w:rsidR="00437B86" w:rsidRDefault="00437B86" w:rsidP="00437B86">
                            <w:pPr>
                              <w:jc w:val="center"/>
                            </w:pPr>
                          </w:p>
                          <w:p w14:paraId="107B279A" w14:textId="77777777" w:rsidR="00437B86" w:rsidRDefault="00437B86" w:rsidP="00437B86">
                            <w:pPr>
                              <w:jc w:val="center"/>
                            </w:pPr>
                          </w:p>
                          <w:p w14:paraId="5FAAFD36" w14:textId="77777777" w:rsidR="00437B86" w:rsidRDefault="00437B86" w:rsidP="00437B86">
                            <w:pPr>
                              <w:jc w:val="center"/>
                            </w:pPr>
                          </w:p>
                          <w:p w14:paraId="3DC0D849" w14:textId="77777777" w:rsidR="00437B86" w:rsidRDefault="00437B86" w:rsidP="00437B86">
                            <w:pPr>
                              <w:jc w:val="center"/>
                            </w:pPr>
                          </w:p>
                          <w:p w14:paraId="2A362FEE" w14:textId="77777777" w:rsidR="00437B86" w:rsidRDefault="00437B86" w:rsidP="00437B86">
                            <w:pPr>
                              <w:jc w:val="center"/>
                            </w:pPr>
                          </w:p>
                          <w:p w14:paraId="7BD974E8" w14:textId="77777777" w:rsidR="00437B86" w:rsidRDefault="00437B86" w:rsidP="00437B86">
                            <w:pPr>
                              <w:jc w:val="center"/>
                            </w:pPr>
                          </w:p>
                          <w:p w14:paraId="6066D201" w14:textId="77777777" w:rsidR="00437B86" w:rsidRDefault="00437B86" w:rsidP="00437B86">
                            <w:pPr>
                              <w:jc w:val="center"/>
                            </w:pPr>
                          </w:p>
                          <w:p w14:paraId="63935597" w14:textId="77777777" w:rsidR="00437B86" w:rsidRDefault="00437B86" w:rsidP="00437B86">
                            <w:pPr>
                              <w:jc w:val="center"/>
                            </w:pPr>
                          </w:p>
                          <w:p w14:paraId="26476AE8" w14:textId="77777777" w:rsidR="00437B86" w:rsidRDefault="00437B86" w:rsidP="00437B86">
                            <w:pPr>
                              <w:jc w:val="center"/>
                            </w:pPr>
                          </w:p>
                          <w:p w14:paraId="1CDD1316" w14:textId="77777777" w:rsidR="00437B86" w:rsidRDefault="00437B86" w:rsidP="00437B86">
                            <w:pPr>
                              <w:jc w:val="center"/>
                            </w:pPr>
                          </w:p>
                          <w:p w14:paraId="6831ED6F" w14:textId="77777777" w:rsidR="00437B86" w:rsidRDefault="00437B86" w:rsidP="00437B86">
                            <w:pPr>
                              <w:jc w:val="center"/>
                            </w:pPr>
                          </w:p>
                          <w:p w14:paraId="5E6EAF3D" w14:textId="77777777" w:rsidR="00437B86" w:rsidRDefault="00437B86" w:rsidP="00437B86">
                            <w:pPr>
                              <w:jc w:val="center"/>
                            </w:pPr>
                          </w:p>
                          <w:p w14:paraId="574590EC" w14:textId="77777777" w:rsidR="00437B86" w:rsidRDefault="00437B86" w:rsidP="00437B86">
                            <w:pPr>
                              <w:jc w:val="center"/>
                            </w:pPr>
                          </w:p>
                          <w:p w14:paraId="22D59ECE" w14:textId="77777777" w:rsidR="00437B86" w:rsidRDefault="00437B86" w:rsidP="00437B86">
                            <w:pPr>
                              <w:jc w:val="center"/>
                            </w:pPr>
                          </w:p>
                          <w:p w14:paraId="7839FBFB" w14:textId="77777777" w:rsidR="00437B86" w:rsidRDefault="00437B86" w:rsidP="00437B86">
                            <w:pPr>
                              <w:jc w:val="center"/>
                            </w:pPr>
                          </w:p>
                          <w:p w14:paraId="6384C065" w14:textId="77777777" w:rsidR="00437B86" w:rsidRDefault="00437B86" w:rsidP="00437B86">
                            <w:pPr>
                              <w:jc w:val="center"/>
                            </w:pPr>
                          </w:p>
                          <w:p w14:paraId="76D5D867" w14:textId="77777777" w:rsidR="00437B86" w:rsidRDefault="00437B86" w:rsidP="00437B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6756E" id="Rectangle 2" o:spid="_x0000_s1027" style="position:absolute;margin-left:-84.9pt;margin-top:-69.95pt;width:595.3pt;height:841.9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" fillcolor="#272727 [2749]" stroked="f">
                <v:textbox>
                  <w:txbxContent>
                    <w:p w14:paraId="37F8314D" w14:textId="77777777" w:rsidR="00437B86" w:rsidRDefault="00437B86" w:rsidP="00437B86">
                      <w:pPr>
                        <w:jc w:val="center"/>
                      </w:pPr>
                    </w:p>
                    <w:p w14:paraId="4788329C" w14:textId="77777777" w:rsidR="00437B86" w:rsidRDefault="00437B86" w:rsidP="00437B86">
                      <w:pPr>
                        <w:jc w:val="center"/>
                      </w:pPr>
                    </w:p>
                    <w:p w14:paraId="4F0A6A21" w14:textId="7483F448" w:rsidR="00437B86" w:rsidRDefault="00174916" w:rsidP="00437B86">
                      <w:pPr>
                        <w:jc w:val="center"/>
                      </w:pPr>
                      <w:r w:rsidRPr="00437B86">
                        <w:rPr>
                          <w:noProof/>
                        </w:rPr>
                        <w:drawing>
                          <wp:inline distT="0" distB="0" distL="0" distR="0" wp14:anchorId="053F655F" wp14:editId="4F7CF334">
                            <wp:extent cx="7124065" cy="4244340"/>
                            <wp:effectExtent l="0" t="0" r="635" b="3810"/>
                            <wp:docPr id="4705346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7124065" cy="4244340"/>
                                    </a:xfrm>
                                    <a:prstGeom prst="rect">
                                      <a:avLst/>
                                    </a:prstGeom>
                                    <a:noFill/>
                                    <a:ln>
                                      <a:noFill/>
                                    </a:ln>
                                  </pic:spPr>
                                </pic:pic>
                              </a:graphicData>
                            </a:graphic>
                          </wp:inline>
                        </w:drawing>
                      </w:r>
                    </w:p>
                    <w:p w14:paraId="5D965D90" w14:textId="77777777" w:rsidR="00437B86" w:rsidRDefault="00437B86" w:rsidP="00437B86">
                      <w:pPr>
                        <w:jc w:val="center"/>
                      </w:pPr>
                    </w:p>
                    <w:p w14:paraId="6C903487" w14:textId="77777777" w:rsidR="00437B86" w:rsidRDefault="00437B86" w:rsidP="00437B86">
                      <w:pPr>
                        <w:jc w:val="center"/>
                      </w:pPr>
                    </w:p>
                    <w:p w14:paraId="733C095D" w14:textId="2BDD0EC0" w:rsidR="00437B86" w:rsidRDefault="00437B86" w:rsidP="00437B86">
                      <w:pPr>
                        <w:jc w:val="center"/>
                      </w:pPr>
                    </w:p>
                    <w:p w14:paraId="61402B65" w14:textId="77777777" w:rsidR="00437B86" w:rsidRDefault="00437B86" w:rsidP="00437B86">
                      <w:pPr>
                        <w:jc w:val="center"/>
                      </w:pPr>
                    </w:p>
                    <w:p w14:paraId="75CDB035" w14:textId="14267FB4" w:rsidR="00437B86" w:rsidRDefault="00437B86" w:rsidP="00437B86">
                      <w:pPr>
                        <w:jc w:val="center"/>
                      </w:pPr>
                    </w:p>
                    <w:p w14:paraId="6EEDDE62" w14:textId="5A8BAC26" w:rsidR="00437B86" w:rsidRDefault="00437B86" w:rsidP="00437B86">
                      <w:pPr>
                        <w:jc w:val="center"/>
                      </w:pPr>
                    </w:p>
                    <w:p w14:paraId="6417BD09" w14:textId="473FBD3A" w:rsidR="00437B86" w:rsidRDefault="00437B86" w:rsidP="00437B86">
                      <w:pPr>
                        <w:jc w:val="center"/>
                      </w:pPr>
                    </w:p>
                    <w:p w14:paraId="7DBBE638" w14:textId="77777777" w:rsidR="00437B86" w:rsidRDefault="00437B86" w:rsidP="00437B86">
                      <w:pPr>
                        <w:jc w:val="center"/>
                      </w:pPr>
                    </w:p>
                    <w:p w14:paraId="2C7BFE63" w14:textId="77777777" w:rsidR="00437B86" w:rsidRDefault="00437B86" w:rsidP="00437B86">
                      <w:pPr>
                        <w:jc w:val="center"/>
                      </w:pPr>
                    </w:p>
                    <w:p w14:paraId="2BDAE22D" w14:textId="77777777" w:rsidR="00437B86" w:rsidRDefault="00437B86" w:rsidP="00437B86">
                      <w:pPr>
                        <w:jc w:val="center"/>
                      </w:pPr>
                    </w:p>
                    <w:p w14:paraId="07239365" w14:textId="77777777" w:rsidR="00437B86" w:rsidRDefault="00437B86" w:rsidP="00437B86">
                      <w:pPr>
                        <w:jc w:val="center"/>
                      </w:pPr>
                    </w:p>
                    <w:p w14:paraId="7ADA4242" w14:textId="77777777" w:rsidR="00437B86" w:rsidRDefault="00437B86" w:rsidP="00437B86">
                      <w:pPr>
                        <w:jc w:val="center"/>
                      </w:pPr>
                    </w:p>
                    <w:p w14:paraId="222CE380" w14:textId="77777777" w:rsidR="00437B86" w:rsidRDefault="00437B86" w:rsidP="00437B86">
                      <w:pPr>
                        <w:jc w:val="center"/>
                      </w:pPr>
                    </w:p>
                    <w:p w14:paraId="2F20735A" w14:textId="77777777" w:rsidR="00437B86" w:rsidRDefault="00437B86" w:rsidP="00437B86">
                      <w:pPr>
                        <w:jc w:val="center"/>
                      </w:pPr>
                    </w:p>
                    <w:p w14:paraId="0AF612F9" w14:textId="01F03E64" w:rsidR="00437B86" w:rsidRDefault="00437B86" w:rsidP="00437B86">
                      <w:pPr>
                        <w:jc w:val="center"/>
                      </w:pPr>
                    </w:p>
                    <w:p w14:paraId="1D4294AE" w14:textId="77777777" w:rsidR="00437B86" w:rsidRDefault="00437B86" w:rsidP="00437B86">
                      <w:pPr>
                        <w:jc w:val="center"/>
                      </w:pPr>
                    </w:p>
                    <w:p w14:paraId="1E4E8FDC" w14:textId="77777777" w:rsidR="00437B86" w:rsidRDefault="00437B86" w:rsidP="00437B86">
                      <w:pPr>
                        <w:jc w:val="center"/>
                      </w:pPr>
                    </w:p>
                    <w:p w14:paraId="46F1AAB0" w14:textId="77777777" w:rsidR="00437B86" w:rsidRDefault="00437B86" w:rsidP="00437B86">
                      <w:pPr>
                        <w:jc w:val="center"/>
                      </w:pPr>
                    </w:p>
                    <w:p w14:paraId="402DEB84" w14:textId="77777777" w:rsidR="00437B86" w:rsidRDefault="00437B86" w:rsidP="00437B86">
                      <w:pPr>
                        <w:jc w:val="center"/>
                      </w:pPr>
                    </w:p>
                    <w:p w14:paraId="3CB10F07" w14:textId="77777777" w:rsidR="00437B86" w:rsidRDefault="00437B86" w:rsidP="00437B86">
                      <w:pPr>
                        <w:jc w:val="center"/>
                      </w:pPr>
                    </w:p>
                    <w:p w14:paraId="6F9A64D8" w14:textId="77777777" w:rsidR="00437B86" w:rsidRDefault="00437B86" w:rsidP="00437B86">
                      <w:pPr>
                        <w:jc w:val="center"/>
                      </w:pPr>
                    </w:p>
                    <w:p w14:paraId="111BA27D" w14:textId="77777777" w:rsidR="00437B86" w:rsidRDefault="00437B86" w:rsidP="00437B86">
                      <w:pPr>
                        <w:jc w:val="center"/>
                      </w:pPr>
                    </w:p>
                    <w:p w14:paraId="6C355E2A" w14:textId="77777777" w:rsidR="00437B86" w:rsidRDefault="00437B86" w:rsidP="00437B86">
                      <w:pPr>
                        <w:jc w:val="center"/>
                      </w:pPr>
                    </w:p>
                    <w:p w14:paraId="566A5968" w14:textId="77777777" w:rsidR="00437B86" w:rsidRDefault="00437B86" w:rsidP="00437B86">
                      <w:pPr>
                        <w:jc w:val="center"/>
                      </w:pPr>
                    </w:p>
                    <w:p w14:paraId="48F4D734" w14:textId="77777777" w:rsidR="00437B86" w:rsidRDefault="00437B86" w:rsidP="00437B86">
                      <w:pPr>
                        <w:jc w:val="center"/>
                      </w:pPr>
                    </w:p>
                    <w:p w14:paraId="73F0B95C" w14:textId="77777777" w:rsidR="00437B86" w:rsidRDefault="00437B86" w:rsidP="00437B86">
                      <w:pPr>
                        <w:jc w:val="center"/>
                      </w:pPr>
                    </w:p>
                    <w:p w14:paraId="7503E598" w14:textId="77777777" w:rsidR="00437B86" w:rsidRDefault="00437B86" w:rsidP="00437B86">
                      <w:pPr>
                        <w:jc w:val="center"/>
                      </w:pPr>
                    </w:p>
                    <w:p w14:paraId="318BFD11" w14:textId="77777777" w:rsidR="00437B86" w:rsidRDefault="00437B86" w:rsidP="00437B86">
                      <w:pPr>
                        <w:jc w:val="center"/>
                      </w:pPr>
                    </w:p>
                    <w:p w14:paraId="627850F6" w14:textId="77777777" w:rsidR="00437B86" w:rsidRDefault="00437B86" w:rsidP="00437B86">
                      <w:pPr>
                        <w:jc w:val="center"/>
                      </w:pPr>
                    </w:p>
                    <w:p w14:paraId="3CC6DAC3" w14:textId="77777777" w:rsidR="00437B86" w:rsidRDefault="00437B86" w:rsidP="00437B86">
                      <w:pPr>
                        <w:jc w:val="center"/>
                      </w:pPr>
                    </w:p>
                    <w:p w14:paraId="33C34C2C" w14:textId="77777777" w:rsidR="00437B86" w:rsidRDefault="00437B86" w:rsidP="00437B86">
                      <w:pPr>
                        <w:jc w:val="center"/>
                      </w:pPr>
                    </w:p>
                    <w:p w14:paraId="664E0BF3" w14:textId="77777777" w:rsidR="00437B86" w:rsidRDefault="00437B86" w:rsidP="00437B86">
                      <w:pPr>
                        <w:jc w:val="center"/>
                      </w:pPr>
                    </w:p>
                    <w:p w14:paraId="5B2D4C8E" w14:textId="77777777" w:rsidR="00437B86" w:rsidRDefault="00437B86" w:rsidP="00437B86">
                      <w:pPr>
                        <w:jc w:val="center"/>
                      </w:pPr>
                    </w:p>
                    <w:p w14:paraId="73DED746" w14:textId="77777777" w:rsidR="00437B86" w:rsidRDefault="00437B86" w:rsidP="00437B86">
                      <w:pPr>
                        <w:jc w:val="center"/>
                      </w:pPr>
                    </w:p>
                    <w:p w14:paraId="46F583A7" w14:textId="77777777" w:rsidR="00437B86" w:rsidRDefault="00437B86" w:rsidP="00437B86">
                      <w:pPr>
                        <w:jc w:val="center"/>
                      </w:pPr>
                    </w:p>
                    <w:p w14:paraId="53C874CF" w14:textId="77777777" w:rsidR="00437B86" w:rsidRDefault="00437B86" w:rsidP="00437B86">
                      <w:pPr>
                        <w:jc w:val="center"/>
                      </w:pPr>
                    </w:p>
                    <w:p w14:paraId="4C360C8E" w14:textId="77777777" w:rsidR="00437B86" w:rsidRDefault="00437B86" w:rsidP="00437B86">
                      <w:pPr>
                        <w:jc w:val="center"/>
                      </w:pPr>
                    </w:p>
                    <w:p w14:paraId="508C77E1" w14:textId="77777777" w:rsidR="00437B86" w:rsidRDefault="00437B86" w:rsidP="00437B86">
                      <w:pPr>
                        <w:jc w:val="center"/>
                      </w:pPr>
                    </w:p>
                    <w:p w14:paraId="37DFD9D7" w14:textId="77777777" w:rsidR="00437B86" w:rsidRDefault="00437B86" w:rsidP="00437B86">
                      <w:pPr>
                        <w:jc w:val="center"/>
                      </w:pPr>
                    </w:p>
                    <w:p w14:paraId="21B4E48D" w14:textId="77777777" w:rsidR="00437B86" w:rsidRDefault="00437B86" w:rsidP="00437B86">
                      <w:pPr>
                        <w:jc w:val="center"/>
                      </w:pPr>
                    </w:p>
                    <w:p w14:paraId="33B0A7BA" w14:textId="77777777" w:rsidR="00437B86" w:rsidRDefault="00437B86" w:rsidP="00437B86">
                      <w:pPr>
                        <w:jc w:val="center"/>
                      </w:pPr>
                    </w:p>
                    <w:p w14:paraId="1B1F4E62" w14:textId="77777777" w:rsidR="00437B86" w:rsidRDefault="00437B86" w:rsidP="00437B86">
                      <w:pPr>
                        <w:jc w:val="center"/>
                      </w:pPr>
                    </w:p>
                    <w:p w14:paraId="1B0EC7D7" w14:textId="77777777" w:rsidR="00437B86" w:rsidRDefault="00437B86" w:rsidP="00437B86">
                      <w:pPr>
                        <w:jc w:val="center"/>
                      </w:pPr>
                    </w:p>
                    <w:p w14:paraId="21154C76" w14:textId="77777777" w:rsidR="00437B86" w:rsidRDefault="00437B86" w:rsidP="00437B86">
                      <w:pPr>
                        <w:jc w:val="center"/>
                      </w:pPr>
                    </w:p>
                    <w:p w14:paraId="49231E0A" w14:textId="77777777" w:rsidR="00437B86" w:rsidRDefault="00437B86" w:rsidP="00437B86">
                      <w:pPr>
                        <w:jc w:val="center"/>
                      </w:pPr>
                    </w:p>
                    <w:p w14:paraId="634430EF" w14:textId="77777777" w:rsidR="00437B86" w:rsidRDefault="00437B86" w:rsidP="00437B86">
                      <w:pPr>
                        <w:jc w:val="center"/>
                      </w:pPr>
                    </w:p>
                    <w:p w14:paraId="4A162FB8" w14:textId="77777777" w:rsidR="00437B86" w:rsidRDefault="00437B86" w:rsidP="00437B86">
                      <w:pPr>
                        <w:jc w:val="center"/>
                      </w:pPr>
                    </w:p>
                    <w:p w14:paraId="50317917" w14:textId="77777777" w:rsidR="00437B86" w:rsidRDefault="00437B86" w:rsidP="00437B86">
                      <w:pPr>
                        <w:jc w:val="center"/>
                      </w:pPr>
                    </w:p>
                    <w:p w14:paraId="14FF39A1" w14:textId="77777777" w:rsidR="00437B86" w:rsidRDefault="00437B86" w:rsidP="00437B86">
                      <w:pPr>
                        <w:jc w:val="center"/>
                      </w:pPr>
                    </w:p>
                    <w:p w14:paraId="1E5299E6" w14:textId="77777777" w:rsidR="00437B86" w:rsidRDefault="00437B86" w:rsidP="00437B86">
                      <w:pPr>
                        <w:jc w:val="center"/>
                      </w:pPr>
                    </w:p>
                    <w:p w14:paraId="61E6E02C" w14:textId="77777777" w:rsidR="00437B86" w:rsidRDefault="00437B86" w:rsidP="00437B86">
                      <w:pPr>
                        <w:jc w:val="center"/>
                      </w:pPr>
                    </w:p>
                    <w:p w14:paraId="7132ED18" w14:textId="77777777" w:rsidR="00437B86" w:rsidRDefault="00437B86" w:rsidP="00437B86">
                      <w:pPr>
                        <w:jc w:val="center"/>
                      </w:pPr>
                    </w:p>
                    <w:p w14:paraId="49BEAE40" w14:textId="77777777" w:rsidR="00437B86" w:rsidRDefault="00437B86" w:rsidP="00437B86">
                      <w:pPr>
                        <w:jc w:val="center"/>
                      </w:pPr>
                    </w:p>
                    <w:p w14:paraId="332FA2E5" w14:textId="77777777" w:rsidR="00437B86" w:rsidRDefault="00437B86" w:rsidP="00437B86">
                      <w:pPr>
                        <w:jc w:val="center"/>
                      </w:pPr>
                    </w:p>
                    <w:p w14:paraId="4588F645" w14:textId="77777777" w:rsidR="00437B86" w:rsidRDefault="00437B86" w:rsidP="00437B86">
                      <w:pPr>
                        <w:jc w:val="center"/>
                      </w:pPr>
                    </w:p>
                    <w:p w14:paraId="325C8F0E" w14:textId="77777777" w:rsidR="00437B86" w:rsidRDefault="00437B86" w:rsidP="00437B86">
                      <w:pPr>
                        <w:jc w:val="center"/>
                      </w:pPr>
                    </w:p>
                    <w:p w14:paraId="23E8EBB2" w14:textId="77777777" w:rsidR="00437B86" w:rsidRDefault="00437B86" w:rsidP="00437B86">
                      <w:pPr>
                        <w:jc w:val="center"/>
                      </w:pPr>
                    </w:p>
                    <w:p w14:paraId="39A6DCD0" w14:textId="77777777" w:rsidR="00437B86" w:rsidRDefault="00437B86" w:rsidP="00437B86">
                      <w:pPr>
                        <w:jc w:val="center"/>
                      </w:pPr>
                    </w:p>
                    <w:p w14:paraId="5171E689" w14:textId="77777777" w:rsidR="00437B86" w:rsidRDefault="00437B86" w:rsidP="00437B86">
                      <w:pPr>
                        <w:jc w:val="center"/>
                      </w:pPr>
                    </w:p>
                    <w:p w14:paraId="19A600D8" w14:textId="77777777" w:rsidR="00437B86" w:rsidRDefault="00437B86" w:rsidP="00437B86">
                      <w:pPr>
                        <w:jc w:val="center"/>
                      </w:pPr>
                    </w:p>
                    <w:p w14:paraId="107B279A" w14:textId="77777777" w:rsidR="00437B86" w:rsidRDefault="00437B86" w:rsidP="00437B86">
                      <w:pPr>
                        <w:jc w:val="center"/>
                      </w:pPr>
                    </w:p>
                    <w:p w14:paraId="5FAAFD36" w14:textId="77777777" w:rsidR="00437B86" w:rsidRDefault="00437B86" w:rsidP="00437B86">
                      <w:pPr>
                        <w:jc w:val="center"/>
                      </w:pPr>
                    </w:p>
                    <w:p w14:paraId="3DC0D849" w14:textId="77777777" w:rsidR="00437B86" w:rsidRDefault="00437B86" w:rsidP="00437B86">
                      <w:pPr>
                        <w:jc w:val="center"/>
                      </w:pPr>
                    </w:p>
                    <w:p w14:paraId="2A362FEE" w14:textId="77777777" w:rsidR="00437B86" w:rsidRDefault="00437B86" w:rsidP="00437B86">
                      <w:pPr>
                        <w:jc w:val="center"/>
                      </w:pPr>
                    </w:p>
                    <w:p w14:paraId="7BD974E8" w14:textId="77777777" w:rsidR="00437B86" w:rsidRDefault="00437B86" w:rsidP="00437B86">
                      <w:pPr>
                        <w:jc w:val="center"/>
                      </w:pPr>
                    </w:p>
                    <w:p w14:paraId="6066D201" w14:textId="77777777" w:rsidR="00437B86" w:rsidRDefault="00437B86" w:rsidP="00437B86">
                      <w:pPr>
                        <w:jc w:val="center"/>
                      </w:pPr>
                    </w:p>
                    <w:p w14:paraId="63935597" w14:textId="77777777" w:rsidR="00437B86" w:rsidRDefault="00437B86" w:rsidP="00437B86">
                      <w:pPr>
                        <w:jc w:val="center"/>
                      </w:pPr>
                    </w:p>
                    <w:p w14:paraId="26476AE8" w14:textId="77777777" w:rsidR="00437B86" w:rsidRDefault="00437B86" w:rsidP="00437B86">
                      <w:pPr>
                        <w:jc w:val="center"/>
                      </w:pPr>
                    </w:p>
                    <w:p w14:paraId="1CDD1316" w14:textId="77777777" w:rsidR="00437B86" w:rsidRDefault="00437B86" w:rsidP="00437B86">
                      <w:pPr>
                        <w:jc w:val="center"/>
                      </w:pPr>
                    </w:p>
                    <w:p w14:paraId="6831ED6F" w14:textId="77777777" w:rsidR="00437B86" w:rsidRDefault="00437B86" w:rsidP="00437B86">
                      <w:pPr>
                        <w:jc w:val="center"/>
                      </w:pPr>
                    </w:p>
                    <w:p w14:paraId="5E6EAF3D" w14:textId="77777777" w:rsidR="00437B86" w:rsidRDefault="00437B86" w:rsidP="00437B86">
                      <w:pPr>
                        <w:jc w:val="center"/>
                      </w:pPr>
                    </w:p>
                    <w:p w14:paraId="574590EC" w14:textId="77777777" w:rsidR="00437B86" w:rsidRDefault="00437B86" w:rsidP="00437B86">
                      <w:pPr>
                        <w:jc w:val="center"/>
                      </w:pPr>
                    </w:p>
                    <w:p w14:paraId="22D59ECE" w14:textId="77777777" w:rsidR="00437B86" w:rsidRDefault="00437B86" w:rsidP="00437B86">
                      <w:pPr>
                        <w:jc w:val="center"/>
                      </w:pPr>
                    </w:p>
                    <w:p w14:paraId="7839FBFB" w14:textId="77777777" w:rsidR="00437B86" w:rsidRDefault="00437B86" w:rsidP="00437B86">
                      <w:pPr>
                        <w:jc w:val="center"/>
                      </w:pPr>
                    </w:p>
                    <w:p w14:paraId="6384C065" w14:textId="77777777" w:rsidR="00437B86" w:rsidRDefault="00437B86" w:rsidP="00437B86">
                      <w:pPr>
                        <w:jc w:val="center"/>
                      </w:pPr>
                    </w:p>
                    <w:p w14:paraId="76D5D867" w14:textId="77777777" w:rsidR="00437B86" w:rsidRDefault="00437B86" w:rsidP="00437B86">
                      <w:pPr>
                        <w:jc w:val="center"/>
                      </w:pPr>
                    </w:p>
                  </w:txbxContent>
                </v:textbox>
                <w10:wrap anchorx="margin" anchory="margin"/>
              </v:rect>
            </w:pict>
          </mc:Fallback>
        </mc:AlternateContent>
      </w:r>
    </w:p>
    <w:p w14:paraId="63A1D9BE" w14:textId="35617419" w:rsidR="00437B86" w:rsidRDefault="00247AC3" w:rsidP="00437B86">
      <w:pPr>
        <w:jc w:val="center"/>
      </w:pPr>
      <w:r>
        <w:rPr>
          <w:noProof/>
        </w:rPr>
        <mc:AlternateContent>
          <mc:Choice Requires="wps">
            <w:drawing>
              <wp:anchor distT="0" distB="0" distL="114300" distR="114300" simplePos="0" relativeHeight="251689984" behindDoc="0" locked="0" layoutInCell="1" allowOverlap="1" wp14:anchorId="76AFB2E1" wp14:editId="735BDDC7">
                <wp:simplePos x="0" y="0"/>
                <wp:positionH relativeFrom="column">
                  <wp:posOffset>3308985</wp:posOffset>
                </wp:positionH>
                <wp:positionV relativeFrom="paragraph">
                  <wp:posOffset>7905115</wp:posOffset>
                </wp:positionV>
                <wp:extent cx="2959735" cy="500332"/>
                <wp:effectExtent l="0" t="0" r="0" b="0"/>
                <wp:wrapNone/>
                <wp:docPr id="1129524686" name="Cuadro de texto 15"/>
                <wp:cNvGraphicFramePr/>
                <a:graphic xmlns:a="http://schemas.openxmlformats.org/drawingml/2006/main">
                  <a:graphicData uri="http://schemas.microsoft.com/office/word/2010/wordprocessingShape">
                    <wps:wsp>
                      <wps:cNvSpPr txBox="1"/>
                      <wps:spPr>
                        <a:xfrm>
                          <a:off x="0" y="0"/>
                          <a:ext cx="2959735" cy="500332"/>
                        </a:xfrm>
                        <a:prstGeom prst="rect">
                          <a:avLst/>
                        </a:prstGeom>
                        <a:noFill/>
                        <a:ln w="6350">
                          <a:noFill/>
                        </a:ln>
                      </wps:spPr>
                      <wps:txbx>
                        <w:txbxContent>
                          <w:p w14:paraId="1B82B0D3" w14:textId="1B787765" w:rsidR="00247AC3" w:rsidRPr="00247AC3" w:rsidRDefault="00247AC3">
                            <w:pPr>
                              <w:rPr>
                                <w:rFonts w:ascii="Centaur" w:hAnsi="Centaur"/>
                                <w:color w:val="FFFFFF" w:themeColor="background1"/>
                                <w:sz w:val="32"/>
                                <w:szCs w:val="32"/>
                              </w:rPr>
                            </w:pPr>
                            <w:r w:rsidRPr="00247AC3">
                              <w:rPr>
                                <w:rFonts w:ascii="Centaur" w:hAnsi="Centaur"/>
                                <w:color w:val="FFFFFF" w:themeColor="background1"/>
                                <w:sz w:val="32"/>
                                <w:szCs w:val="32"/>
                              </w:rPr>
                              <w:t>Pedro García</w:t>
                            </w:r>
                            <w:r>
                              <w:rPr>
                                <w:rFonts w:ascii="Centaur" w:hAnsi="Centaur"/>
                                <w:color w:val="FFFFFF" w:themeColor="background1"/>
                                <w:sz w:val="32"/>
                                <w:szCs w:val="32"/>
                              </w:rPr>
                              <w:t xml:space="preserve"> </w:t>
                            </w:r>
                            <w:r w:rsidRPr="00247AC3">
                              <w:rPr>
                                <w:rFonts w:ascii="Centaur" w:hAnsi="Centaur"/>
                                <w:color w:val="FFFFFF" w:themeColor="background1"/>
                                <w:sz w:val="32"/>
                                <w:szCs w:val="32"/>
                              </w:rPr>
                              <w:t>Ibáñez</w:t>
                            </w:r>
                            <w:r>
                              <w:rPr>
                                <w:rFonts w:ascii="Centaur" w:hAnsi="Centaur"/>
                                <w:color w:val="FFFFFF" w:themeColor="background1"/>
                                <w:sz w:val="32"/>
                                <w:szCs w:val="32"/>
                              </w:rPr>
                              <w:t xml:space="preserve"> </w:t>
                            </w:r>
                            <w:r w:rsidR="00F50B20">
                              <w:rPr>
                                <w:rFonts w:ascii="Centaur" w:hAnsi="Centaur"/>
                                <w:color w:val="FFFFFF" w:themeColor="background1"/>
                                <w:sz w:val="32"/>
                                <w:szCs w:val="32"/>
                              </w:rPr>
                              <w:t>–</w:t>
                            </w:r>
                            <w:r>
                              <w:rPr>
                                <w:rFonts w:ascii="Centaur" w:hAnsi="Centaur"/>
                                <w:color w:val="FFFFFF" w:themeColor="background1"/>
                                <w:sz w:val="32"/>
                                <w:szCs w:val="32"/>
                              </w:rPr>
                              <w:t xml:space="preserve"> </w:t>
                            </w:r>
                            <w:r w:rsidR="00F50B20">
                              <w:rPr>
                                <w:rFonts w:ascii="Centaur" w:hAnsi="Centaur"/>
                                <w:color w:val="FFFFFF" w:themeColor="background1"/>
                                <w:sz w:val="32"/>
                                <w:szCs w:val="32"/>
                              </w:rPr>
                              <w:t>54890356M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FB2E1" id="Cuadro de texto 15" o:spid="_x0000_s1028" type="#_x0000_t202" style="position:absolute;left:0;text-align:left;margin-left:260.55pt;margin-top:622.45pt;width:233.05pt;height:39.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2yiGwIAADM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" filled="f" stroked="f" strokeweight=".5pt">
                <v:textbox>
                  <w:txbxContent>
                    <w:p w14:paraId="1B82B0D3" w14:textId="1B787765" w:rsidR="00247AC3" w:rsidRPr="00247AC3" w:rsidRDefault="00247AC3">
                      <w:pPr>
                        <w:rPr>
                          <w:rFonts w:ascii="Centaur" w:hAnsi="Centaur"/>
                          <w:color w:val="FFFFFF" w:themeColor="background1"/>
                          <w:sz w:val="32"/>
                          <w:szCs w:val="32"/>
                        </w:rPr>
                      </w:pPr>
                      <w:r w:rsidRPr="00247AC3">
                        <w:rPr>
                          <w:rFonts w:ascii="Centaur" w:hAnsi="Centaur"/>
                          <w:color w:val="FFFFFF" w:themeColor="background1"/>
                          <w:sz w:val="32"/>
                          <w:szCs w:val="32"/>
                        </w:rPr>
                        <w:t>Pedro García</w:t>
                      </w:r>
                      <w:r>
                        <w:rPr>
                          <w:rFonts w:ascii="Centaur" w:hAnsi="Centaur"/>
                          <w:color w:val="FFFFFF" w:themeColor="background1"/>
                          <w:sz w:val="32"/>
                          <w:szCs w:val="32"/>
                        </w:rPr>
                        <w:t xml:space="preserve"> </w:t>
                      </w:r>
                      <w:r w:rsidRPr="00247AC3">
                        <w:rPr>
                          <w:rFonts w:ascii="Centaur" w:hAnsi="Centaur"/>
                          <w:color w:val="FFFFFF" w:themeColor="background1"/>
                          <w:sz w:val="32"/>
                          <w:szCs w:val="32"/>
                        </w:rPr>
                        <w:t>Ibáñez</w:t>
                      </w:r>
                      <w:r>
                        <w:rPr>
                          <w:rFonts w:ascii="Centaur" w:hAnsi="Centaur"/>
                          <w:color w:val="FFFFFF" w:themeColor="background1"/>
                          <w:sz w:val="32"/>
                          <w:szCs w:val="32"/>
                        </w:rPr>
                        <w:t xml:space="preserve"> </w:t>
                      </w:r>
                      <w:r w:rsidR="00F50B20">
                        <w:rPr>
                          <w:rFonts w:ascii="Centaur" w:hAnsi="Centaur"/>
                          <w:color w:val="FFFFFF" w:themeColor="background1"/>
                          <w:sz w:val="32"/>
                          <w:szCs w:val="32"/>
                        </w:rPr>
                        <w:t>–</w:t>
                      </w:r>
                      <w:r>
                        <w:rPr>
                          <w:rFonts w:ascii="Centaur" w:hAnsi="Centaur"/>
                          <w:color w:val="FFFFFF" w:themeColor="background1"/>
                          <w:sz w:val="32"/>
                          <w:szCs w:val="32"/>
                        </w:rPr>
                        <w:t xml:space="preserve"> </w:t>
                      </w:r>
                      <w:r w:rsidR="00F50B20">
                        <w:rPr>
                          <w:rFonts w:ascii="Centaur" w:hAnsi="Centaur"/>
                          <w:color w:val="FFFFFF" w:themeColor="background1"/>
                          <w:sz w:val="32"/>
                          <w:szCs w:val="32"/>
                        </w:rPr>
                        <w:t>54890356M</w:t>
                      </w:r>
                    </w:p>
                  </w:txbxContent>
                </v:textbox>
              </v:shape>
            </w:pict>
          </mc:Fallback>
        </mc:AlternateContent>
      </w:r>
      <w:r w:rsidR="000259B9">
        <w:rPr>
          <w:noProof/>
        </w:rPr>
        <mc:AlternateContent>
          <mc:Choice Requires="wps">
            <w:drawing>
              <wp:anchor distT="0" distB="0" distL="114300" distR="114300" simplePos="0" relativeHeight="251687936" behindDoc="0" locked="0" layoutInCell="1" allowOverlap="1" wp14:anchorId="4C5E69F8" wp14:editId="520F476A">
                <wp:simplePos x="0" y="0"/>
                <wp:positionH relativeFrom="column">
                  <wp:posOffset>3406140</wp:posOffset>
                </wp:positionH>
                <wp:positionV relativeFrom="paragraph">
                  <wp:posOffset>8223885</wp:posOffset>
                </wp:positionV>
                <wp:extent cx="2635885" cy="446405"/>
                <wp:effectExtent l="0" t="0" r="0" b="0"/>
                <wp:wrapNone/>
                <wp:docPr id="35925151" name="Cuadro de texto 11"/>
                <wp:cNvGraphicFramePr/>
                <a:graphic xmlns:a="http://schemas.openxmlformats.org/drawingml/2006/main">
                  <a:graphicData uri="http://schemas.microsoft.com/office/word/2010/wordprocessingShape">
                    <wps:wsp>
                      <wps:cNvSpPr txBox="1"/>
                      <wps:spPr>
                        <a:xfrm>
                          <a:off x="0" y="0"/>
                          <a:ext cx="2635885" cy="446405"/>
                        </a:xfrm>
                        <a:prstGeom prst="rect">
                          <a:avLst/>
                        </a:prstGeom>
                        <a:noFill/>
                        <a:ln w="6350">
                          <a:noFill/>
                        </a:ln>
                      </wps:spPr>
                      <wps:txbx>
                        <w:txbxContent>
                          <w:p w14:paraId="6C4D49A5" w14:textId="1B928CB7" w:rsidR="00174916" w:rsidRPr="00174916" w:rsidRDefault="00174916">
                            <w:pPr>
                              <w:rPr>
                                <w:rFonts w:ascii="Centaur" w:hAnsi="Centaur"/>
                                <w:color w:val="FFFFFF" w:themeColor="background1"/>
                                <w:sz w:val="32"/>
                                <w:szCs w:val="32"/>
                              </w:rPr>
                            </w:pPr>
                            <w:proofErr w:type="spellStart"/>
                            <w:r w:rsidRPr="00174916">
                              <w:rPr>
                                <w:rFonts w:ascii="Centaur" w:hAnsi="Centaur"/>
                                <w:color w:val="FFFFFF" w:themeColor="background1"/>
                                <w:sz w:val="32"/>
                                <w:szCs w:val="32"/>
                              </w:rPr>
                              <w:t>Tian</w:t>
                            </w:r>
                            <w:proofErr w:type="spellEnd"/>
                            <w:r w:rsidRPr="00174916">
                              <w:rPr>
                                <w:rFonts w:ascii="Centaur" w:hAnsi="Centaur"/>
                                <w:color w:val="FFFFFF" w:themeColor="background1"/>
                                <w:sz w:val="32"/>
                                <w:szCs w:val="32"/>
                              </w:rPr>
                              <w:t xml:space="preserve"> Duque Rey</w:t>
                            </w:r>
                            <w:r w:rsidR="000259B9">
                              <w:rPr>
                                <w:rFonts w:ascii="Centaur" w:hAnsi="Centaur"/>
                                <w:color w:val="FFFFFF" w:themeColor="background1"/>
                                <w:sz w:val="32"/>
                                <w:szCs w:val="32"/>
                              </w:rPr>
                              <w:t xml:space="preserve"> - 03210649X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E69F8" id="Cuadro de texto 11" o:spid="_x0000_s1029" type="#_x0000_t202" style="position:absolute;left:0;text-align:left;margin-left:268.2pt;margin-top:647.55pt;width:207.55pt;height:35.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" filled="f" stroked="f" strokeweight=".5pt">
                <v:textbox>
                  <w:txbxContent>
                    <w:p w14:paraId="6C4D49A5" w14:textId="1B928CB7" w:rsidR="00174916" w:rsidRPr="00174916" w:rsidRDefault="00174916">
                      <w:pPr>
                        <w:rPr>
                          <w:rFonts w:ascii="Centaur" w:hAnsi="Centaur"/>
                          <w:color w:val="FFFFFF" w:themeColor="background1"/>
                          <w:sz w:val="32"/>
                          <w:szCs w:val="32"/>
                        </w:rPr>
                      </w:pPr>
                      <w:proofErr w:type="spellStart"/>
                      <w:r w:rsidRPr="00174916">
                        <w:rPr>
                          <w:rFonts w:ascii="Centaur" w:hAnsi="Centaur"/>
                          <w:color w:val="FFFFFF" w:themeColor="background1"/>
                          <w:sz w:val="32"/>
                          <w:szCs w:val="32"/>
                        </w:rPr>
                        <w:t>Tian</w:t>
                      </w:r>
                      <w:proofErr w:type="spellEnd"/>
                      <w:r w:rsidRPr="00174916">
                        <w:rPr>
                          <w:rFonts w:ascii="Centaur" w:hAnsi="Centaur"/>
                          <w:color w:val="FFFFFF" w:themeColor="background1"/>
                          <w:sz w:val="32"/>
                          <w:szCs w:val="32"/>
                        </w:rPr>
                        <w:t xml:space="preserve"> Duque Rey</w:t>
                      </w:r>
                      <w:r w:rsidR="000259B9">
                        <w:rPr>
                          <w:rFonts w:ascii="Centaur" w:hAnsi="Centaur"/>
                          <w:color w:val="FFFFFF" w:themeColor="background1"/>
                          <w:sz w:val="32"/>
                          <w:szCs w:val="32"/>
                        </w:rPr>
                        <w:t xml:space="preserve"> - 03210649X</w:t>
                      </w:r>
                    </w:p>
                  </w:txbxContent>
                </v:textbox>
              </v:shape>
            </w:pict>
          </mc:Fallback>
        </mc:AlternateContent>
      </w:r>
      <w:r w:rsidR="000259B9">
        <w:rPr>
          <w:noProof/>
        </w:rPr>
        <mc:AlternateContent>
          <mc:Choice Requires="wps">
            <w:drawing>
              <wp:anchor distT="0" distB="0" distL="114300" distR="114300" simplePos="0" relativeHeight="251688960" behindDoc="0" locked="0" layoutInCell="1" allowOverlap="1" wp14:anchorId="27DE3EE4" wp14:editId="10039C53">
                <wp:simplePos x="0" y="0"/>
                <wp:positionH relativeFrom="column">
                  <wp:posOffset>4936741</wp:posOffset>
                </wp:positionH>
                <wp:positionV relativeFrom="paragraph">
                  <wp:posOffset>8563418</wp:posOffset>
                </wp:positionV>
                <wp:extent cx="1414130" cy="361507"/>
                <wp:effectExtent l="0" t="0" r="0" b="635"/>
                <wp:wrapNone/>
                <wp:docPr id="827636293" name="Cuadro de texto 12"/>
                <wp:cNvGraphicFramePr/>
                <a:graphic xmlns:a="http://schemas.openxmlformats.org/drawingml/2006/main">
                  <a:graphicData uri="http://schemas.microsoft.com/office/word/2010/wordprocessingShape">
                    <wps:wsp>
                      <wps:cNvSpPr txBox="1"/>
                      <wps:spPr>
                        <a:xfrm>
                          <a:off x="0" y="0"/>
                          <a:ext cx="1414130" cy="361507"/>
                        </a:xfrm>
                        <a:prstGeom prst="rect">
                          <a:avLst/>
                        </a:prstGeom>
                        <a:noFill/>
                        <a:ln w="6350">
                          <a:noFill/>
                        </a:ln>
                      </wps:spPr>
                      <wps:txbx>
                        <w:txbxContent>
                          <w:p w14:paraId="1412AD9B" w14:textId="7109703E" w:rsidR="00174916" w:rsidRPr="00174916" w:rsidRDefault="00174916">
                            <w:pPr>
                              <w:rPr>
                                <w:rFonts w:ascii="Aptos Display" w:hAnsi="Aptos Display"/>
                                <w:color w:val="FFFFFF" w:themeColor="background1"/>
                                <w:sz w:val="28"/>
                                <w:szCs w:val="28"/>
                              </w:rPr>
                            </w:pPr>
                            <w:r w:rsidRPr="00174916">
                              <w:rPr>
                                <w:rFonts w:ascii="Aptos Display" w:hAnsi="Aptos Display"/>
                                <w:color w:val="FFFFFF" w:themeColor="background1"/>
                                <w:sz w:val="28"/>
                                <w:szCs w:val="28"/>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E3EE4" id="Cuadro de texto 12" o:spid="_x0000_s1030" type="#_x0000_t202" style="position:absolute;left:0;text-align:left;margin-left:388.7pt;margin-top:674.3pt;width:111.35pt;height:28.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" filled="f" stroked="f" strokeweight=".5pt">
                <v:textbox>
                  <w:txbxContent>
                    <w:p w14:paraId="1412AD9B" w14:textId="7109703E" w:rsidR="00174916" w:rsidRPr="00174916" w:rsidRDefault="00174916">
                      <w:pPr>
                        <w:rPr>
                          <w:rFonts w:ascii="Aptos Display" w:hAnsi="Aptos Display"/>
                          <w:color w:val="FFFFFF" w:themeColor="background1"/>
                          <w:sz w:val="28"/>
                          <w:szCs w:val="28"/>
                        </w:rPr>
                      </w:pPr>
                      <w:r w:rsidRPr="00174916">
                        <w:rPr>
                          <w:rFonts w:ascii="Aptos Display" w:hAnsi="Aptos Display"/>
                          <w:color w:val="FFFFFF" w:themeColor="background1"/>
                          <w:sz w:val="28"/>
                          <w:szCs w:val="28"/>
                        </w:rPr>
                        <w:t>2023-2024</w:t>
                      </w:r>
                    </w:p>
                  </w:txbxContent>
                </v:textbox>
              </v:shape>
            </w:pict>
          </mc:Fallback>
        </mc:AlternateContent>
      </w:r>
      <w:r w:rsidR="00174916">
        <w:rPr>
          <w:noProof/>
        </w:rPr>
        <w:drawing>
          <wp:anchor distT="0" distB="0" distL="114300" distR="114300" simplePos="0" relativeHeight="251685888" behindDoc="1" locked="0" layoutInCell="1" allowOverlap="1" wp14:anchorId="2DE825BC" wp14:editId="5FE26CE0">
            <wp:simplePos x="0" y="0"/>
            <wp:positionH relativeFrom="column">
              <wp:posOffset>1088390</wp:posOffset>
            </wp:positionH>
            <wp:positionV relativeFrom="paragraph">
              <wp:posOffset>3916562</wp:posOffset>
            </wp:positionV>
            <wp:extent cx="3296093" cy="3701515"/>
            <wp:effectExtent l="0" t="0" r="0" b="0"/>
            <wp:wrapNone/>
            <wp:docPr id="8291062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296093" cy="370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4916" w:rsidRPr="00437B86">
        <w:rPr>
          <w:noProof/>
        </w:rPr>
        <w:drawing>
          <wp:anchor distT="0" distB="0" distL="114300" distR="114300" simplePos="0" relativeHeight="251684864" behindDoc="1" locked="0" layoutInCell="1" allowOverlap="1" wp14:anchorId="03843564" wp14:editId="0918ED30">
            <wp:simplePos x="0" y="0"/>
            <wp:positionH relativeFrom="column">
              <wp:posOffset>3406775</wp:posOffset>
            </wp:positionH>
            <wp:positionV relativeFrom="paragraph">
              <wp:posOffset>2110016</wp:posOffset>
            </wp:positionV>
            <wp:extent cx="4422140" cy="3306725"/>
            <wp:effectExtent l="0" t="0" r="0" b="8255"/>
            <wp:wrapNone/>
            <wp:docPr id="744450034" name="Imagen 74445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140" cy="3306725"/>
                    </a:xfrm>
                    <a:prstGeom prst="rect">
                      <a:avLst/>
                    </a:prstGeom>
                    <a:noFill/>
                    <a:ln>
                      <a:noFill/>
                    </a:ln>
                  </pic:spPr>
                </pic:pic>
              </a:graphicData>
            </a:graphic>
            <wp14:sizeRelV relativeFrom="margin">
              <wp14:pctHeight>0</wp14:pctHeight>
            </wp14:sizeRelV>
          </wp:anchor>
        </w:drawing>
      </w:r>
      <w:r w:rsidR="00437B86">
        <w:br w:type="page"/>
      </w:r>
    </w:p>
    <w:sdt>
      <w:sdtPr>
        <w:id w:val="-44532534"/>
        <w:docPartObj>
          <w:docPartGallery w:val="Table of Contents"/>
          <w:docPartUnique/>
        </w:docPartObj>
      </w:sdtPr>
      <w:sdtEndPr>
        <w:rPr>
          <w:rFonts w:asciiTheme="minorHAnsi" w:hAnsiTheme="minorHAnsi"/>
          <w:sz w:val="22"/>
          <w:szCs w:val="22"/>
        </w:rPr>
      </w:sdtEndPr>
      <w:sdtContent>
        <w:p w14:paraId="779900D7" w14:textId="4AF0BFFF" w:rsidR="001C5AF8" w:rsidRPr="001C5AF8" w:rsidRDefault="001C5AF8" w:rsidP="001C5AF8">
          <w:pPr>
            <w:pStyle w:val="Estilo1"/>
            <w:numPr>
              <w:ilvl w:val="0"/>
              <w:numId w:val="0"/>
            </w:numPr>
            <w:rPr>
              <w:sz w:val="52"/>
              <w:szCs w:val="52"/>
            </w:rPr>
          </w:pPr>
          <w:r w:rsidRPr="004F66DC">
            <w:rPr>
              <w:sz w:val="52"/>
              <w:szCs w:val="52"/>
            </w:rPr>
            <w:t>Índice</w:t>
          </w:r>
        </w:p>
        <w:p w14:paraId="3CF5D06B" w14:textId="57D5A306" w:rsidR="001C5AF8" w:rsidRPr="00705DE3" w:rsidRDefault="001C5AF8" w:rsidP="00705DE3">
          <w:pPr>
            <w:pStyle w:val="TDC1"/>
            <w:rPr>
              <w:rFonts w:cstheme="minorBidi"/>
              <w:kern w:val="2"/>
              <w:lang w:val="es-ES" w:eastAsia="es-ES"/>
              <w14:ligatures w14:val="standardContextual"/>
            </w:rPr>
          </w:pPr>
          <w:r>
            <w:fldChar w:fldCharType="begin"/>
          </w:r>
          <w:r>
            <w:instrText xml:space="preserve"> TOC \o "1-3" \h \z \u </w:instrText>
          </w:r>
          <w:r>
            <w:fldChar w:fldCharType="separate"/>
          </w:r>
          <w:hyperlink w:anchor="_Toc149581221" w:history="1">
            <w:r w:rsidRPr="00705DE3">
              <w:rPr>
                <w:rStyle w:val="Hipervnculo"/>
              </w:rPr>
              <w:t>1.</w:t>
            </w:r>
            <w:r w:rsidRPr="00705DE3">
              <w:rPr>
                <w:rFonts w:cstheme="minorBidi"/>
                <w:kern w:val="2"/>
                <w:lang w:val="es-ES" w:eastAsia="es-ES"/>
                <w14:ligatures w14:val="standardContextual"/>
              </w:rPr>
              <w:tab/>
            </w:r>
            <w:r w:rsidRPr="00705DE3">
              <w:rPr>
                <w:rStyle w:val="Hipervnculo"/>
              </w:rPr>
              <w:t>Especificación concreta de la interfaz</w:t>
            </w:r>
            <w:r w:rsidRPr="00705DE3">
              <w:rPr>
                <w:webHidden/>
              </w:rPr>
              <w:tab/>
            </w:r>
            <w:r w:rsidRPr="00705DE3">
              <w:rPr>
                <w:webHidden/>
              </w:rPr>
              <w:fldChar w:fldCharType="begin"/>
            </w:r>
            <w:r w:rsidRPr="00705DE3">
              <w:rPr>
                <w:webHidden/>
              </w:rPr>
              <w:instrText xml:space="preserve"> PAGEREF _Toc149581221 \h </w:instrText>
            </w:r>
            <w:r w:rsidRPr="00705DE3">
              <w:rPr>
                <w:webHidden/>
              </w:rPr>
            </w:r>
            <w:r w:rsidRPr="00705DE3">
              <w:rPr>
                <w:webHidden/>
              </w:rPr>
              <w:fldChar w:fldCharType="separate"/>
            </w:r>
            <w:r w:rsidRPr="00705DE3">
              <w:rPr>
                <w:webHidden/>
              </w:rPr>
              <w:t>3</w:t>
            </w:r>
            <w:r w:rsidRPr="00705DE3">
              <w:rPr>
                <w:webHidden/>
              </w:rPr>
              <w:fldChar w:fldCharType="end"/>
            </w:r>
          </w:hyperlink>
        </w:p>
        <w:p w14:paraId="3D497E2D" w14:textId="26724EAF"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22" w:history="1">
            <w:r w:rsidRPr="008B55C0">
              <w:rPr>
                <w:rStyle w:val="Hipervnculo"/>
                <w:noProof/>
              </w:rPr>
              <w:t>a)</w:t>
            </w:r>
            <w:r>
              <w:rPr>
                <w:rFonts w:cstheme="minorBidi"/>
                <w:noProof/>
                <w:kern w:val="2"/>
                <w:lang w:val="es-ES" w:eastAsia="es-ES"/>
                <w14:ligatures w14:val="standardContextual"/>
              </w:rPr>
              <w:tab/>
            </w:r>
            <w:r w:rsidRPr="008B55C0">
              <w:rPr>
                <w:rStyle w:val="Hipervnculo"/>
                <w:noProof/>
              </w:rPr>
              <w:t>PILA</w:t>
            </w:r>
            <w:r>
              <w:rPr>
                <w:noProof/>
                <w:webHidden/>
              </w:rPr>
              <w:tab/>
            </w:r>
            <w:r>
              <w:rPr>
                <w:noProof/>
                <w:webHidden/>
              </w:rPr>
              <w:fldChar w:fldCharType="begin"/>
            </w:r>
            <w:r>
              <w:rPr>
                <w:noProof/>
                <w:webHidden/>
              </w:rPr>
              <w:instrText xml:space="preserve"> PAGEREF _Toc149581222 \h </w:instrText>
            </w:r>
            <w:r>
              <w:rPr>
                <w:noProof/>
                <w:webHidden/>
              </w:rPr>
            </w:r>
            <w:r>
              <w:rPr>
                <w:noProof/>
                <w:webHidden/>
              </w:rPr>
              <w:fldChar w:fldCharType="separate"/>
            </w:r>
            <w:r>
              <w:rPr>
                <w:noProof/>
                <w:webHidden/>
              </w:rPr>
              <w:t>3</w:t>
            </w:r>
            <w:r>
              <w:rPr>
                <w:noProof/>
                <w:webHidden/>
              </w:rPr>
              <w:fldChar w:fldCharType="end"/>
            </w:r>
          </w:hyperlink>
        </w:p>
        <w:p w14:paraId="477A4E01" w14:textId="6676EA6B"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23" w:history="1">
            <w:r w:rsidRPr="008B55C0">
              <w:rPr>
                <w:rStyle w:val="Hipervnculo"/>
                <w:noProof/>
              </w:rPr>
              <w:t>b)</w:t>
            </w:r>
            <w:r>
              <w:rPr>
                <w:rFonts w:cstheme="minorBidi"/>
                <w:noProof/>
                <w:kern w:val="2"/>
                <w:lang w:val="es-ES" w:eastAsia="es-ES"/>
                <w14:ligatures w14:val="standardContextual"/>
              </w:rPr>
              <w:tab/>
            </w:r>
            <w:r w:rsidRPr="008B55C0">
              <w:rPr>
                <w:rStyle w:val="Hipervnculo"/>
                <w:noProof/>
              </w:rPr>
              <w:t>COLA</w:t>
            </w:r>
            <w:r>
              <w:rPr>
                <w:noProof/>
                <w:webHidden/>
              </w:rPr>
              <w:tab/>
            </w:r>
            <w:r>
              <w:rPr>
                <w:noProof/>
                <w:webHidden/>
              </w:rPr>
              <w:fldChar w:fldCharType="begin"/>
            </w:r>
            <w:r>
              <w:rPr>
                <w:noProof/>
                <w:webHidden/>
              </w:rPr>
              <w:instrText xml:space="preserve"> PAGEREF _Toc149581223 \h </w:instrText>
            </w:r>
            <w:r>
              <w:rPr>
                <w:noProof/>
                <w:webHidden/>
              </w:rPr>
            </w:r>
            <w:r>
              <w:rPr>
                <w:noProof/>
                <w:webHidden/>
              </w:rPr>
              <w:fldChar w:fldCharType="separate"/>
            </w:r>
            <w:r>
              <w:rPr>
                <w:noProof/>
                <w:webHidden/>
              </w:rPr>
              <w:t>4</w:t>
            </w:r>
            <w:r>
              <w:rPr>
                <w:noProof/>
                <w:webHidden/>
              </w:rPr>
              <w:fldChar w:fldCharType="end"/>
            </w:r>
          </w:hyperlink>
        </w:p>
        <w:p w14:paraId="3A0F450B" w14:textId="4F7B6D62"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24" w:history="1">
            <w:r w:rsidRPr="008B55C0">
              <w:rPr>
                <w:rStyle w:val="Hipervnculo"/>
                <w:noProof/>
              </w:rPr>
              <w:t>c)</w:t>
            </w:r>
            <w:r>
              <w:rPr>
                <w:rFonts w:cstheme="minorBidi"/>
                <w:noProof/>
                <w:kern w:val="2"/>
                <w:lang w:val="es-ES" w:eastAsia="es-ES"/>
                <w14:ligatures w14:val="standardContextual"/>
              </w:rPr>
              <w:tab/>
            </w:r>
            <w:r w:rsidRPr="008B55C0">
              <w:rPr>
                <w:rStyle w:val="Hipervnculo"/>
                <w:noProof/>
              </w:rPr>
              <w:t>LISTA</w:t>
            </w:r>
            <w:r>
              <w:rPr>
                <w:noProof/>
                <w:webHidden/>
              </w:rPr>
              <w:tab/>
            </w:r>
            <w:r>
              <w:rPr>
                <w:noProof/>
                <w:webHidden/>
              </w:rPr>
              <w:fldChar w:fldCharType="begin"/>
            </w:r>
            <w:r>
              <w:rPr>
                <w:noProof/>
                <w:webHidden/>
              </w:rPr>
              <w:instrText xml:space="preserve"> PAGEREF _Toc149581224 \h </w:instrText>
            </w:r>
            <w:r>
              <w:rPr>
                <w:noProof/>
                <w:webHidden/>
              </w:rPr>
            </w:r>
            <w:r>
              <w:rPr>
                <w:noProof/>
                <w:webHidden/>
              </w:rPr>
              <w:fldChar w:fldCharType="separate"/>
            </w:r>
            <w:r>
              <w:rPr>
                <w:noProof/>
                <w:webHidden/>
              </w:rPr>
              <w:t>5</w:t>
            </w:r>
            <w:r>
              <w:rPr>
                <w:noProof/>
                <w:webHidden/>
              </w:rPr>
              <w:fldChar w:fldCharType="end"/>
            </w:r>
          </w:hyperlink>
        </w:p>
        <w:p w14:paraId="76D8982D" w14:textId="7F367582" w:rsidR="001C5AF8" w:rsidRDefault="001C5AF8" w:rsidP="00705DE3">
          <w:pPr>
            <w:pStyle w:val="TDC1"/>
            <w:rPr>
              <w:rFonts w:cstheme="minorBidi"/>
              <w:kern w:val="2"/>
              <w:lang w:val="es-ES" w:eastAsia="es-ES"/>
              <w14:ligatures w14:val="standardContextual"/>
            </w:rPr>
          </w:pPr>
          <w:hyperlink w:anchor="_Toc149581225" w:history="1">
            <w:r w:rsidRPr="008B55C0">
              <w:rPr>
                <w:rStyle w:val="Hipervnculo"/>
              </w:rPr>
              <w:t>2.</w:t>
            </w:r>
            <w:r>
              <w:rPr>
                <w:rFonts w:cstheme="minorBidi"/>
                <w:kern w:val="2"/>
                <w:lang w:val="es-ES" w:eastAsia="es-ES"/>
                <w14:ligatures w14:val="standardContextual"/>
              </w:rPr>
              <w:tab/>
            </w:r>
            <w:r w:rsidRPr="008B55C0">
              <w:rPr>
                <w:rStyle w:val="Hipervnculo"/>
              </w:rPr>
              <w:t>Resolución de dificultades encontradas</w:t>
            </w:r>
            <w:r>
              <w:rPr>
                <w:webHidden/>
              </w:rPr>
              <w:tab/>
            </w:r>
            <w:r>
              <w:rPr>
                <w:webHidden/>
              </w:rPr>
              <w:fldChar w:fldCharType="begin"/>
            </w:r>
            <w:r>
              <w:rPr>
                <w:webHidden/>
              </w:rPr>
              <w:instrText xml:space="preserve"> PAGEREF _Toc149581225 \h </w:instrText>
            </w:r>
            <w:r>
              <w:rPr>
                <w:webHidden/>
              </w:rPr>
            </w:r>
            <w:r>
              <w:rPr>
                <w:webHidden/>
              </w:rPr>
              <w:fldChar w:fldCharType="separate"/>
            </w:r>
            <w:r>
              <w:rPr>
                <w:webHidden/>
              </w:rPr>
              <w:t>7</w:t>
            </w:r>
            <w:r>
              <w:rPr>
                <w:webHidden/>
              </w:rPr>
              <w:fldChar w:fldCharType="end"/>
            </w:r>
          </w:hyperlink>
        </w:p>
        <w:p w14:paraId="6E52E6BD" w14:textId="0A1C7CAE" w:rsidR="001C5AF8" w:rsidRDefault="001C5AF8" w:rsidP="00705DE3">
          <w:pPr>
            <w:pStyle w:val="TDC1"/>
            <w:rPr>
              <w:rFonts w:cstheme="minorBidi"/>
              <w:kern w:val="2"/>
              <w:lang w:val="es-ES" w:eastAsia="es-ES"/>
              <w14:ligatures w14:val="standardContextual"/>
            </w:rPr>
          </w:pPr>
          <w:hyperlink w:anchor="_Toc149581226" w:history="1">
            <w:r w:rsidRPr="008B55C0">
              <w:rPr>
                <w:rStyle w:val="Hipervnculo"/>
              </w:rPr>
              <w:t>3.</w:t>
            </w:r>
            <w:r>
              <w:rPr>
                <w:rFonts w:cstheme="minorBidi"/>
                <w:kern w:val="2"/>
                <w:lang w:val="es-ES" w:eastAsia="es-ES"/>
                <w14:ligatures w14:val="standardContextual"/>
              </w:rPr>
              <w:tab/>
            </w:r>
            <w:r w:rsidRPr="008B55C0">
              <w:rPr>
                <w:rStyle w:val="Hipervnculo"/>
              </w:rPr>
              <w:t>Explicación de los métodos más destacados</w:t>
            </w:r>
            <w:r>
              <w:rPr>
                <w:webHidden/>
              </w:rPr>
              <w:tab/>
            </w:r>
            <w:r>
              <w:rPr>
                <w:webHidden/>
              </w:rPr>
              <w:fldChar w:fldCharType="begin"/>
            </w:r>
            <w:r>
              <w:rPr>
                <w:webHidden/>
              </w:rPr>
              <w:instrText xml:space="preserve"> PAGEREF _Toc149581226 \h </w:instrText>
            </w:r>
            <w:r>
              <w:rPr>
                <w:webHidden/>
              </w:rPr>
            </w:r>
            <w:r>
              <w:rPr>
                <w:webHidden/>
              </w:rPr>
              <w:fldChar w:fldCharType="separate"/>
            </w:r>
            <w:r>
              <w:rPr>
                <w:webHidden/>
              </w:rPr>
              <w:t>8</w:t>
            </w:r>
            <w:r>
              <w:rPr>
                <w:webHidden/>
              </w:rPr>
              <w:fldChar w:fldCharType="end"/>
            </w:r>
          </w:hyperlink>
        </w:p>
        <w:p w14:paraId="7D6ACC2E" w14:textId="3C1BD2BB" w:rsidR="001C5AF8" w:rsidRDefault="001C5AF8">
          <w:pPr>
            <w:pStyle w:val="TDC2"/>
            <w:tabs>
              <w:tab w:val="right" w:leader="dot" w:pos="8494"/>
            </w:tabs>
            <w:rPr>
              <w:rFonts w:cstheme="minorBidi"/>
              <w:noProof/>
              <w:kern w:val="2"/>
              <w:lang w:val="es-ES" w:eastAsia="es-ES"/>
              <w14:ligatures w14:val="standardContextual"/>
            </w:rPr>
          </w:pPr>
          <w:hyperlink w:anchor="_Toc149581227" w:history="1">
            <w:r w:rsidRPr="008B55C0">
              <w:rPr>
                <w:rStyle w:val="Hipervnculo"/>
                <w:noProof/>
              </w:rPr>
              <w:t xml:space="preserve">a) </w:t>
            </w:r>
            <w:r>
              <w:rPr>
                <w:rStyle w:val="Hipervnculo"/>
                <w:noProof/>
              </w:rPr>
              <w:t xml:space="preserve">    </w:t>
            </w:r>
            <w:r w:rsidRPr="008B55C0">
              <w:rPr>
                <w:rStyle w:val="Hipervnculo"/>
                <w:noProof/>
              </w:rPr>
              <w:t>Paquete:</w:t>
            </w:r>
            <w:r>
              <w:rPr>
                <w:noProof/>
                <w:webHidden/>
              </w:rPr>
              <w:tab/>
            </w:r>
            <w:r>
              <w:rPr>
                <w:noProof/>
                <w:webHidden/>
              </w:rPr>
              <w:fldChar w:fldCharType="begin"/>
            </w:r>
            <w:r>
              <w:rPr>
                <w:noProof/>
                <w:webHidden/>
              </w:rPr>
              <w:instrText xml:space="preserve"> PAGEREF _Toc149581227 \h </w:instrText>
            </w:r>
            <w:r>
              <w:rPr>
                <w:noProof/>
                <w:webHidden/>
              </w:rPr>
            </w:r>
            <w:r>
              <w:rPr>
                <w:noProof/>
                <w:webHidden/>
              </w:rPr>
              <w:fldChar w:fldCharType="separate"/>
            </w:r>
            <w:r>
              <w:rPr>
                <w:noProof/>
                <w:webHidden/>
              </w:rPr>
              <w:t>8</w:t>
            </w:r>
            <w:r>
              <w:rPr>
                <w:noProof/>
                <w:webHidden/>
              </w:rPr>
              <w:fldChar w:fldCharType="end"/>
            </w:r>
          </w:hyperlink>
        </w:p>
        <w:p w14:paraId="0527F3BB" w14:textId="45DE9627"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28" w:history="1">
            <w:r w:rsidRPr="008B55C0">
              <w:rPr>
                <w:rStyle w:val="Hipervnculo"/>
                <w:noProof/>
              </w:rPr>
              <w:t>b)</w:t>
            </w:r>
            <w:r>
              <w:rPr>
                <w:rFonts w:cstheme="minorBidi"/>
                <w:noProof/>
                <w:kern w:val="2"/>
                <w:lang w:val="es-ES" w:eastAsia="es-ES"/>
                <w14:ligatures w14:val="standardContextual"/>
              </w:rPr>
              <w:tab/>
            </w:r>
            <w:r w:rsidRPr="008B55C0">
              <w:rPr>
                <w:rStyle w:val="Hipervnculo"/>
                <w:noProof/>
              </w:rPr>
              <w:t>Pila/Cola:</w:t>
            </w:r>
            <w:r>
              <w:rPr>
                <w:noProof/>
                <w:webHidden/>
              </w:rPr>
              <w:tab/>
            </w:r>
            <w:r>
              <w:rPr>
                <w:noProof/>
                <w:webHidden/>
              </w:rPr>
              <w:fldChar w:fldCharType="begin"/>
            </w:r>
            <w:r>
              <w:rPr>
                <w:noProof/>
                <w:webHidden/>
              </w:rPr>
              <w:instrText xml:space="preserve"> PAGEREF _Toc149581228 \h </w:instrText>
            </w:r>
            <w:r>
              <w:rPr>
                <w:noProof/>
                <w:webHidden/>
              </w:rPr>
            </w:r>
            <w:r>
              <w:rPr>
                <w:noProof/>
                <w:webHidden/>
              </w:rPr>
              <w:fldChar w:fldCharType="separate"/>
            </w:r>
            <w:r>
              <w:rPr>
                <w:noProof/>
                <w:webHidden/>
              </w:rPr>
              <w:t>8</w:t>
            </w:r>
            <w:r>
              <w:rPr>
                <w:noProof/>
                <w:webHidden/>
              </w:rPr>
              <w:fldChar w:fldCharType="end"/>
            </w:r>
          </w:hyperlink>
        </w:p>
        <w:p w14:paraId="68BDF984" w14:textId="077A73CE"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29" w:history="1">
            <w:r w:rsidRPr="008B55C0">
              <w:rPr>
                <w:rStyle w:val="Hipervnculo"/>
                <w:noProof/>
              </w:rPr>
              <w:t>c)</w:t>
            </w:r>
            <w:r>
              <w:rPr>
                <w:rFonts w:cstheme="minorBidi"/>
                <w:noProof/>
                <w:kern w:val="2"/>
                <w:lang w:val="es-ES" w:eastAsia="es-ES"/>
                <w14:ligatures w14:val="standardContextual"/>
              </w:rPr>
              <w:tab/>
            </w:r>
            <w:r w:rsidRPr="008B55C0">
              <w:rPr>
                <w:rStyle w:val="Hipervnculo"/>
                <w:noProof/>
              </w:rPr>
              <w:t>Lista:</w:t>
            </w:r>
            <w:r>
              <w:rPr>
                <w:noProof/>
                <w:webHidden/>
              </w:rPr>
              <w:tab/>
            </w:r>
            <w:r>
              <w:rPr>
                <w:noProof/>
                <w:webHidden/>
              </w:rPr>
              <w:fldChar w:fldCharType="begin"/>
            </w:r>
            <w:r>
              <w:rPr>
                <w:noProof/>
                <w:webHidden/>
              </w:rPr>
              <w:instrText xml:space="preserve"> PAGEREF _Toc149581229 \h </w:instrText>
            </w:r>
            <w:r>
              <w:rPr>
                <w:noProof/>
                <w:webHidden/>
              </w:rPr>
            </w:r>
            <w:r>
              <w:rPr>
                <w:noProof/>
                <w:webHidden/>
              </w:rPr>
              <w:fldChar w:fldCharType="separate"/>
            </w:r>
            <w:r>
              <w:rPr>
                <w:noProof/>
                <w:webHidden/>
              </w:rPr>
              <w:t>8</w:t>
            </w:r>
            <w:r>
              <w:rPr>
                <w:noProof/>
                <w:webHidden/>
              </w:rPr>
              <w:fldChar w:fldCharType="end"/>
            </w:r>
          </w:hyperlink>
        </w:p>
        <w:p w14:paraId="5B1A19B7" w14:textId="66CA1097" w:rsidR="001C5AF8" w:rsidRDefault="001C5AF8">
          <w:pPr>
            <w:pStyle w:val="TDC2"/>
            <w:tabs>
              <w:tab w:val="left" w:pos="660"/>
              <w:tab w:val="right" w:leader="dot" w:pos="8494"/>
            </w:tabs>
            <w:rPr>
              <w:rFonts w:cstheme="minorBidi"/>
              <w:noProof/>
              <w:kern w:val="2"/>
              <w:lang w:val="es-ES" w:eastAsia="es-ES"/>
              <w14:ligatures w14:val="standardContextual"/>
            </w:rPr>
          </w:pPr>
          <w:hyperlink w:anchor="_Toc149581230" w:history="1">
            <w:r w:rsidRPr="008B55C0">
              <w:rPr>
                <w:rStyle w:val="Hipervnculo"/>
                <w:noProof/>
              </w:rPr>
              <w:t>d)</w:t>
            </w:r>
            <w:r>
              <w:rPr>
                <w:rFonts w:cstheme="minorBidi"/>
                <w:noProof/>
                <w:kern w:val="2"/>
                <w:lang w:val="es-ES" w:eastAsia="es-ES"/>
                <w14:ligatures w14:val="standardContextual"/>
              </w:rPr>
              <w:tab/>
            </w:r>
            <w:r w:rsidRPr="008B55C0">
              <w:rPr>
                <w:rStyle w:val="Hipervnculo"/>
                <w:noProof/>
              </w:rPr>
              <w:t>Gestor:</w:t>
            </w:r>
            <w:r>
              <w:rPr>
                <w:noProof/>
                <w:webHidden/>
              </w:rPr>
              <w:tab/>
            </w:r>
            <w:r>
              <w:rPr>
                <w:noProof/>
                <w:webHidden/>
              </w:rPr>
              <w:fldChar w:fldCharType="begin"/>
            </w:r>
            <w:r>
              <w:rPr>
                <w:noProof/>
                <w:webHidden/>
              </w:rPr>
              <w:instrText xml:space="preserve"> PAGEREF _Toc149581230 \h </w:instrText>
            </w:r>
            <w:r>
              <w:rPr>
                <w:noProof/>
                <w:webHidden/>
              </w:rPr>
            </w:r>
            <w:r>
              <w:rPr>
                <w:noProof/>
                <w:webHidden/>
              </w:rPr>
              <w:fldChar w:fldCharType="separate"/>
            </w:r>
            <w:r>
              <w:rPr>
                <w:noProof/>
                <w:webHidden/>
              </w:rPr>
              <w:t>8</w:t>
            </w:r>
            <w:r>
              <w:rPr>
                <w:noProof/>
                <w:webHidden/>
              </w:rPr>
              <w:fldChar w:fldCharType="end"/>
            </w:r>
          </w:hyperlink>
        </w:p>
        <w:p w14:paraId="13595661" w14:textId="71404A11" w:rsidR="001C5AF8" w:rsidRDefault="001C5AF8" w:rsidP="00705DE3">
          <w:pPr>
            <w:pStyle w:val="TDC1"/>
            <w:rPr>
              <w:rFonts w:cstheme="minorBidi"/>
              <w:kern w:val="2"/>
              <w:lang w:val="es-ES" w:eastAsia="es-ES"/>
              <w14:ligatures w14:val="standardContextual"/>
            </w:rPr>
          </w:pPr>
          <w:hyperlink w:anchor="_Toc149581231" w:history="1">
            <w:r w:rsidRPr="008B55C0">
              <w:rPr>
                <w:rStyle w:val="Hipervnculo"/>
              </w:rPr>
              <w:t>4.</w:t>
            </w:r>
            <w:r>
              <w:rPr>
                <w:rFonts w:cstheme="minorBidi"/>
                <w:kern w:val="2"/>
                <w:lang w:val="es-ES" w:eastAsia="es-ES"/>
                <w14:ligatures w14:val="standardContextual"/>
              </w:rPr>
              <w:tab/>
            </w:r>
            <w:r w:rsidRPr="008B55C0">
              <w:rPr>
                <w:rStyle w:val="Hipervnculo"/>
              </w:rPr>
              <w:t>Comportamiento del programa</w:t>
            </w:r>
            <w:r>
              <w:rPr>
                <w:webHidden/>
              </w:rPr>
              <w:tab/>
            </w:r>
            <w:r>
              <w:rPr>
                <w:webHidden/>
              </w:rPr>
              <w:fldChar w:fldCharType="begin"/>
            </w:r>
            <w:r>
              <w:rPr>
                <w:webHidden/>
              </w:rPr>
              <w:instrText xml:space="preserve"> PAGEREF _Toc149581231 \h </w:instrText>
            </w:r>
            <w:r>
              <w:rPr>
                <w:webHidden/>
              </w:rPr>
            </w:r>
            <w:r>
              <w:rPr>
                <w:webHidden/>
              </w:rPr>
              <w:fldChar w:fldCharType="separate"/>
            </w:r>
            <w:r>
              <w:rPr>
                <w:webHidden/>
              </w:rPr>
              <w:t>10</w:t>
            </w:r>
            <w:r>
              <w:rPr>
                <w:webHidden/>
              </w:rPr>
              <w:fldChar w:fldCharType="end"/>
            </w:r>
          </w:hyperlink>
        </w:p>
        <w:p w14:paraId="655372FF" w14:textId="03E1C99C" w:rsidR="001C5AF8" w:rsidRDefault="001C5AF8" w:rsidP="00705DE3">
          <w:pPr>
            <w:pStyle w:val="TDC1"/>
            <w:rPr>
              <w:rFonts w:cstheme="minorBidi"/>
              <w:kern w:val="2"/>
              <w:lang w:val="es-ES" w:eastAsia="es-ES"/>
              <w14:ligatures w14:val="standardContextual"/>
            </w:rPr>
          </w:pPr>
          <w:hyperlink w:anchor="_Toc149581232" w:history="1">
            <w:r w:rsidRPr="008B55C0">
              <w:rPr>
                <w:rStyle w:val="Hipervnculo"/>
              </w:rPr>
              <w:t>5.</w:t>
            </w:r>
            <w:r>
              <w:rPr>
                <w:rFonts w:cstheme="minorBidi"/>
                <w:kern w:val="2"/>
                <w:lang w:val="es-ES" w:eastAsia="es-ES"/>
                <w14:ligatures w14:val="standardContextual"/>
              </w:rPr>
              <w:tab/>
            </w:r>
            <w:r w:rsidRPr="008B55C0">
              <w:rPr>
                <w:rStyle w:val="Hipervnculo"/>
              </w:rPr>
              <w:t>Bibliografía</w:t>
            </w:r>
            <w:r>
              <w:rPr>
                <w:webHidden/>
              </w:rPr>
              <w:tab/>
            </w:r>
            <w:r>
              <w:rPr>
                <w:webHidden/>
              </w:rPr>
              <w:fldChar w:fldCharType="begin"/>
            </w:r>
            <w:r>
              <w:rPr>
                <w:webHidden/>
              </w:rPr>
              <w:instrText xml:space="preserve"> PAGEREF _Toc149581232 \h </w:instrText>
            </w:r>
            <w:r>
              <w:rPr>
                <w:webHidden/>
              </w:rPr>
            </w:r>
            <w:r>
              <w:rPr>
                <w:webHidden/>
              </w:rPr>
              <w:fldChar w:fldCharType="separate"/>
            </w:r>
            <w:r>
              <w:rPr>
                <w:webHidden/>
              </w:rPr>
              <w:t>10</w:t>
            </w:r>
            <w:r>
              <w:rPr>
                <w:webHidden/>
              </w:rPr>
              <w:fldChar w:fldCharType="end"/>
            </w:r>
          </w:hyperlink>
        </w:p>
        <w:p w14:paraId="43C21D09" w14:textId="08001734" w:rsidR="001C5AF8" w:rsidRDefault="001C5AF8">
          <w:r>
            <w:rPr>
              <w:b/>
              <w:bCs/>
            </w:rPr>
            <w:fldChar w:fldCharType="end"/>
          </w:r>
        </w:p>
      </w:sdtContent>
    </w:sdt>
    <w:p w14:paraId="3E28A6F8" w14:textId="77777777" w:rsidR="00437B86" w:rsidRDefault="00437B86" w:rsidP="00437B86">
      <w:pPr>
        <w:jc w:val="center"/>
      </w:pPr>
    </w:p>
    <w:p w14:paraId="12269C6F" w14:textId="77777777" w:rsidR="00437B86" w:rsidRDefault="00437B86" w:rsidP="000259B9"/>
    <w:p w14:paraId="6E4BF775" w14:textId="77777777" w:rsidR="00437B86" w:rsidRDefault="00437B86" w:rsidP="00437B86">
      <w:pPr>
        <w:jc w:val="center"/>
      </w:pPr>
    </w:p>
    <w:p w14:paraId="736138FD" w14:textId="77777777" w:rsidR="00437B86" w:rsidRDefault="00437B86" w:rsidP="00437B86">
      <w:pPr>
        <w:jc w:val="center"/>
      </w:pPr>
    </w:p>
    <w:p w14:paraId="73D43AEB" w14:textId="77777777" w:rsidR="00437B86" w:rsidRDefault="00437B86" w:rsidP="000259B9"/>
    <w:p w14:paraId="70B23226" w14:textId="00AA7596" w:rsidR="00437B86" w:rsidRDefault="00437B86"/>
    <w:p w14:paraId="17F5CC0D" w14:textId="2134A14F" w:rsidR="00437B86" w:rsidRDefault="00437B86">
      <w:r>
        <w:br w:type="page"/>
      </w:r>
    </w:p>
    <w:p w14:paraId="26452D66" w14:textId="77777777" w:rsidR="000259B9" w:rsidRPr="00EA3F4B" w:rsidRDefault="000259B9" w:rsidP="004F66DC">
      <w:pPr>
        <w:pStyle w:val="Ttulo1"/>
        <w:ind w:left="0"/>
        <w:rPr>
          <w:color w:val="auto"/>
        </w:rPr>
      </w:pPr>
      <w:bookmarkStart w:id="0" w:name="_Toc149581221"/>
      <w:r w:rsidRPr="00EA3F4B">
        <w:rPr>
          <w:color w:val="auto"/>
        </w:rPr>
        <w:lastRenderedPageBreak/>
        <w:t>Especificación concreta de la interfaz</w:t>
      </w:r>
      <w:bookmarkEnd w:id="0"/>
    </w:p>
    <w:p w14:paraId="6C4B9CA9" w14:textId="77777777" w:rsidR="00B71E83" w:rsidRDefault="00B71E83" w:rsidP="0038106B">
      <w:pPr>
        <w:jc w:val="both"/>
      </w:pPr>
    </w:p>
    <w:p w14:paraId="38DDEF40" w14:textId="1FA3C4CC" w:rsidR="00F734C6" w:rsidRDefault="00F734C6" w:rsidP="0038106B">
      <w:pPr>
        <w:jc w:val="both"/>
      </w:pPr>
      <w:r>
        <w:t>En esta primera parte se incluye en la especificación las principales estructuras de datos estudiadas en clase: Pilas, Colas, Listas.</w:t>
      </w:r>
      <w:r w:rsidR="0038106B">
        <w:t xml:space="preserve"> Estas tres estructuras básicas nos ayudaran a modelar el funcionamiento de un sistema de gestión y envió de pedidos de Amazon.</w:t>
      </w:r>
    </w:p>
    <w:p w14:paraId="7F23C7D6" w14:textId="77777777" w:rsidR="00B71E83" w:rsidRDefault="00B71E83" w:rsidP="0038106B">
      <w:pPr>
        <w:jc w:val="both"/>
      </w:pPr>
    </w:p>
    <w:p w14:paraId="6164F65F" w14:textId="7DA22F5E" w:rsidR="00B71E83" w:rsidRDefault="00427DDA" w:rsidP="00B71E83">
      <w:pPr>
        <w:pStyle w:val="Ttulo2"/>
        <w:ind w:left="360"/>
      </w:pPr>
      <w:bookmarkStart w:id="1" w:name="_Toc149581222"/>
      <w:r w:rsidRPr="00427DDA">
        <w:t>PILA</w:t>
      </w:r>
      <w:bookmarkEnd w:id="1"/>
    </w:p>
    <w:p w14:paraId="69D223CA" w14:textId="77777777" w:rsidR="005D47F5" w:rsidRPr="005D47F5" w:rsidRDefault="005D47F5" w:rsidP="005D47F5"/>
    <w:p w14:paraId="06B37FE1" w14:textId="3DB3EE6D" w:rsidR="00B71E83" w:rsidRPr="005D47F5" w:rsidRDefault="00B71E83" w:rsidP="005D47F5">
      <w:pPr>
        <w:jc w:val="both"/>
        <w:rPr>
          <w:u w:val="single"/>
        </w:rPr>
      </w:pPr>
      <w:r>
        <w:t xml:space="preserve">La estructura Pila almacena los paquetes reproduciendo el proceso de empaquetado, donde los paquetes se almacenarán en una única pila LIFO. La especificación se define: </w:t>
      </w:r>
      <w:r w:rsidRPr="00517D12">
        <w:rPr>
          <w:u w:val="single"/>
        </w:rPr>
        <w:t>NodoPila.hpp</w:t>
      </w:r>
      <w:r w:rsidRPr="00517D12">
        <w:t xml:space="preserve">, </w:t>
      </w:r>
      <w:r w:rsidRPr="00517D12">
        <w:rPr>
          <w:u w:val="single"/>
        </w:rPr>
        <w:t>NodoPila.cpp</w:t>
      </w:r>
      <w:r w:rsidRPr="00517D12">
        <w:t xml:space="preserve">, </w:t>
      </w:r>
      <w:r w:rsidRPr="00517D12">
        <w:rPr>
          <w:u w:val="single"/>
        </w:rPr>
        <w:t>Pila.hpp</w:t>
      </w:r>
      <w:r w:rsidRPr="00517D12">
        <w:t xml:space="preserve">, </w:t>
      </w:r>
      <w:r w:rsidRPr="00517D12">
        <w:rPr>
          <w:u w:val="single"/>
        </w:rPr>
        <w:t>Pila.cpp</w:t>
      </w:r>
      <w:r>
        <w:rPr>
          <w:u w:val="single"/>
        </w:rPr>
        <w:t>.</w:t>
      </w:r>
    </w:p>
    <w:p w14:paraId="0708DAB3" w14:textId="77777777" w:rsidR="00427DDA" w:rsidRDefault="00427DDA" w:rsidP="00247AC3">
      <w:pPr>
        <w:spacing w:after="0"/>
        <w:ind w:left="360"/>
        <w:jc w:val="both"/>
      </w:pPr>
      <w:proofErr w:type="spellStart"/>
      <w:r w:rsidRPr="00427DDA">
        <w:rPr>
          <w:b/>
          <w:bCs/>
        </w:rPr>
        <w:t>espec</w:t>
      </w:r>
      <w:proofErr w:type="spellEnd"/>
      <w:r>
        <w:t xml:space="preserve"> PILA[ELEMENTO] </w:t>
      </w:r>
    </w:p>
    <w:p w14:paraId="091197E3" w14:textId="77777777" w:rsidR="00427DDA" w:rsidRDefault="00427DDA" w:rsidP="00247AC3">
      <w:pPr>
        <w:spacing w:after="0"/>
        <w:ind w:left="360"/>
        <w:jc w:val="both"/>
      </w:pPr>
      <w:r w:rsidRPr="00427DDA">
        <w:rPr>
          <w:b/>
          <w:bCs/>
        </w:rPr>
        <w:t>usa</w:t>
      </w:r>
      <w:r>
        <w:t xml:space="preserve"> BOOLEANOS </w:t>
      </w:r>
    </w:p>
    <w:p w14:paraId="2EE2F61F" w14:textId="77777777" w:rsidR="00427DDA" w:rsidRDefault="00427DDA" w:rsidP="00247AC3">
      <w:pPr>
        <w:spacing w:after="0"/>
        <w:ind w:left="360"/>
        <w:jc w:val="both"/>
      </w:pPr>
      <w:proofErr w:type="spellStart"/>
      <w:r w:rsidRPr="00427DDA">
        <w:rPr>
          <w:b/>
          <w:bCs/>
        </w:rPr>
        <w:t>parametro</w:t>
      </w:r>
      <w:proofErr w:type="spellEnd"/>
      <w:r>
        <w:t xml:space="preserve"> formal </w:t>
      </w:r>
    </w:p>
    <w:p w14:paraId="6FB2FE2D" w14:textId="77777777" w:rsidR="00427DDA" w:rsidRDefault="00427DDA" w:rsidP="00247AC3">
      <w:pPr>
        <w:spacing w:after="0"/>
        <w:ind w:left="360"/>
        <w:jc w:val="both"/>
      </w:pPr>
      <w:proofErr w:type="spellStart"/>
      <w:r w:rsidRPr="00427DDA">
        <w:rPr>
          <w:b/>
          <w:bCs/>
        </w:rPr>
        <w:t>generos</w:t>
      </w:r>
      <w:proofErr w:type="spellEnd"/>
      <w:r>
        <w:t xml:space="preserve"> elemento </w:t>
      </w:r>
    </w:p>
    <w:p w14:paraId="35EE3C75" w14:textId="77777777" w:rsidR="00427DDA" w:rsidRPr="00427DDA" w:rsidRDefault="00427DDA" w:rsidP="00247AC3">
      <w:pPr>
        <w:spacing w:after="0"/>
        <w:ind w:left="360"/>
        <w:jc w:val="both"/>
        <w:rPr>
          <w:b/>
          <w:bCs/>
        </w:rPr>
      </w:pPr>
      <w:proofErr w:type="spellStart"/>
      <w:r w:rsidRPr="00427DDA">
        <w:rPr>
          <w:b/>
          <w:bCs/>
        </w:rPr>
        <w:t>fparametro</w:t>
      </w:r>
      <w:proofErr w:type="spellEnd"/>
      <w:r w:rsidRPr="00427DDA">
        <w:rPr>
          <w:b/>
          <w:bCs/>
        </w:rPr>
        <w:t xml:space="preserve"> </w:t>
      </w:r>
    </w:p>
    <w:p w14:paraId="7467EA64" w14:textId="77777777" w:rsidR="00427DDA" w:rsidRDefault="00427DDA" w:rsidP="00247AC3">
      <w:pPr>
        <w:spacing w:after="0"/>
        <w:ind w:left="360"/>
        <w:jc w:val="both"/>
      </w:pPr>
      <w:proofErr w:type="spellStart"/>
      <w:r w:rsidRPr="00427DDA">
        <w:rPr>
          <w:b/>
          <w:bCs/>
        </w:rPr>
        <w:t>generos</w:t>
      </w:r>
      <w:proofErr w:type="spellEnd"/>
      <w:r>
        <w:t xml:space="preserve"> pila </w:t>
      </w:r>
    </w:p>
    <w:p w14:paraId="4C8B75EB" w14:textId="77777777" w:rsidR="00427DDA" w:rsidRDefault="00427DDA" w:rsidP="00247AC3">
      <w:pPr>
        <w:spacing w:after="0"/>
        <w:ind w:left="360"/>
        <w:jc w:val="both"/>
      </w:pPr>
      <w:r>
        <w:t xml:space="preserve">{crear una pila vacía} </w:t>
      </w:r>
    </w:p>
    <w:p w14:paraId="779D9709" w14:textId="77777777" w:rsidR="00427DDA" w:rsidRDefault="00427DDA" w:rsidP="00247AC3">
      <w:pPr>
        <w:spacing w:after="0"/>
        <w:ind w:left="618" w:firstLine="708"/>
        <w:jc w:val="both"/>
      </w:pPr>
      <w:proofErr w:type="spellStart"/>
      <w:r>
        <w:t>pvacía</w:t>
      </w:r>
      <w:proofErr w:type="spellEnd"/>
      <w:r>
        <w:t xml:space="preserve">: → pila </w:t>
      </w:r>
    </w:p>
    <w:p w14:paraId="1C4F44A8" w14:textId="77777777" w:rsidR="00427DDA" w:rsidRDefault="00427DDA" w:rsidP="00247AC3">
      <w:pPr>
        <w:spacing w:after="0"/>
        <w:ind w:left="360"/>
        <w:jc w:val="both"/>
      </w:pPr>
      <w:r>
        <w:t xml:space="preserve">{poner un elemento en la pila} </w:t>
      </w:r>
    </w:p>
    <w:p w14:paraId="7D5A30C5" w14:textId="080E0129" w:rsidR="00427DDA" w:rsidRDefault="00427DDA" w:rsidP="00247AC3">
      <w:pPr>
        <w:spacing w:after="0"/>
        <w:ind w:left="618" w:firstLine="708"/>
        <w:jc w:val="both"/>
      </w:pPr>
      <w:r>
        <w:t>apilar: elemento pila → pila</w:t>
      </w:r>
    </w:p>
    <w:p w14:paraId="578867D2" w14:textId="77777777" w:rsidR="00427DDA" w:rsidRDefault="00427DDA" w:rsidP="00247AC3">
      <w:pPr>
        <w:spacing w:after="0"/>
        <w:ind w:left="360"/>
        <w:jc w:val="both"/>
      </w:pPr>
      <w:r>
        <w:t xml:space="preserve">{quitar un elemento de la pila} </w:t>
      </w:r>
    </w:p>
    <w:p w14:paraId="54F172DE" w14:textId="77777777" w:rsidR="00427DDA" w:rsidRDefault="00427DDA" w:rsidP="00247AC3">
      <w:pPr>
        <w:spacing w:after="0"/>
        <w:ind w:left="618" w:firstLine="708"/>
        <w:jc w:val="both"/>
      </w:pPr>
      <w:r w:rsidRPr="00427DDA">
        <w:rPr>
          <w:b/>
          <w:bCs/>
        </w:rPr>
        <w:t>parcial</w:t>
      </w:r>
      <w:r>
        <w:t xml:space="preserve"> </w:t>
      </w:r>
      <w:proofErr w:type="spellStart"/>
      <w:r>
        <w:t>desapilar</w:t>
      </w:r>
      <w:proofErr w:type="spellEnd"/>
      <w:r>
        <w:t xml:space="preserve">: pila → pila </w:t>
      </w:r>
    </w:p>
    <w:p w14:paraId="5EAEE74E" w14:textId="77777777" w:rsidR="00427DDA" w:rsidRDefault="00427DDA" w:rsidP="00247AC3">
      <w:pPr>
        <w:spacing w:after="0"/>
        <w:ind w:left="360"/>
        <w:jc w:val="both"/>
      </w:pPr>
      <w:r>
        <w:t xml:space="preserve">{observar la cima de la pila} </w:t>
      </w:r>
    </w:p>
    <w:p w14:paraId="54E5AB83" w14:textId="2D82716A" w:rsidR="00427DDA" w:rsidRDefault="00427DDA" w:rsidP="00247AC3">
      <w:pPr>
        <w:spacing w:after="0"/>
        <w:ind w:left="360" w:firstLine="258"/>
        <w:jc w:val="both"/>
      </w:pPr>
      <w:r>
        <w:t xml:space="preserve">         </w:t>
      </w:r>
      <w:r>
        <w:tab/>
      </w:r>
      <w:r w:rsidRPr="00427DDA">
        <w:rPr>
          <w:b/>
          <w:bCs/>
        </w:rPr>
        <w:t>parcial</w:t>
      </w:r>
      <w:r>
        <w:t xml:space="preserve"> cima: pila → elemento </w:t>
      </w:r>
    </w:p>
    <w:p w14:paraId="14F7BD0D" w14:textId="77777777" w:rsidR="00427DDA" w:rsidRDefault="00427DDA" w:rsidP="00247AC3">
      <w:pPr>
        <w:spacing w:after="0"/>
        <w:ind w:left="360"/>
        <w:jc w:val="both"/>
      </w:pPr>
      <w:r>
        <w:t xml:space="preserve">{para ver si la pila está vacía} </w:t>
      </w:r>
    </w:p>
    <w:p w14:paraId="59E9B6C8" w14:textId="77777777" w:rsidR="00427DDA" w:rsidRDefault="00427DDA" w:rsidP="00247AC3">
      <w:pPr>
        <w:spacing w:after="0"/>
        <w:ind w:left="618" w:firstLine="708"/>
        <w:jc w:val="both"/>
      </w:pPr>
      <w:r>
        <w:t xml:space="preserve">vacía?: pila → </w:t>
      </w:r>
      <w:proofErr w:type="spellStart"/>
      <w:r>
        <w:t>bool</w:t>
      </w:r>
      <w:proofErr w:type="spellEnd"/>
      <w:r>
        <w:t xml:space="preserve"> </w:t>
      </w:r>
    </w:p>
    <w:p w14:paraId="3861D9F4" w14:textId="77777777" w:rsidR="00427DDA" w:rsidRDefault="00427DDA" w:rsidP="00247AC3">
      <w:pPr>
        <w:spacing w:after="0"/>
        <w:ind w:left="360"/>
        <w:jc w:val="both"/>
      </w:pPr>
    </w:p>
    <w:p w14:paraId="7B2B73CD" w14:textId="6051ACDF" w:rsidR="00427DDA" w:rsidRDefault="00427DDA" w:rsidP="00247AC3">
      <w:pPr>
        <w:spacing w:after="0"/>
        <w:ind w:left="360"/>
        <w:jc w:val="both"/>
      </w:pPr>
      <w:proofErr w:type="spellStart"/>
      <w:r>
        <w:t>var</w:t>
      </w:r>
      <w:proofErr w:type="spellEnd"/>
      <w:r>
        <w:t xml:space="preserve"> p: pila; x: elemento </w:t>
      </w:r>
    </w:p>
    <w:p w14:paraId="0C31EF0C" w14:textId="77777777" w:rsidR="00427DDA" w:rsidRDefault="00427DDA" w:rsidP="00247AC3">
      <w:pPr>
        <w:spacing w:after="0"/>
        <w:ind w:left="360"/>
        <w:jc w:val="both"/>
      </w:pPr>
      <w:r>
        <w:t xml:space="preserve">{Primera forma: utilizando las generadoras del tipo} </w:t>
      </w:r>
    </w:p>
    <w:p w14:paraId="38C07B69" w14:textId="77777777" w:rsidR="00427DDA" w:rsidRPr="00427DDA" w:rsidRDefault="00427DDA" w:rsidP="00247AC3">
      <w:pPr>
        <w:spacing w:after="0"/>
        <w:ind w:left="360"/>
        <w:jc w:val="both"/>
        <w:rPr>
          <w:b/>
          <w:bCs/>
        </w:rPr>
      </w:pPr>
      <w:r w:rsidRPr="00427DDA">
        <w:rPr>
          <w:b/>
          <w:bCs/>
        </w:rPr>
        <w:t xml:space="preserve">ecuaciones de definitud </w:t>
      </w:r>
    </w:p>
    <w:p w14:paraId="21744B4A" w14:textId="77777777" w:rsidR="00427DDA" w:rsidRDefault="00427DDA" w:rsidP="00247AC3">
      <w:pPr>
        <w:spacing w:after="0"/>
        <w:ind w:left="1326"/>
        <w:jc w:val="both"/>
      </w:pPr>
      <w:proofErr w:type="gramStart"/>
      <w:r>
        <w:t xml:space="preserve">Def( </w:t>
      </w:r>
      <w:proofErr w:type="spellStart"/>
      <w:r>
        <w:t>desapilar</w:t>
      </w:r>
      <w:proofErr w:type="spellEnd"/>
      <w:proofErr w:type="gramEnd"/>
      <w:r>
        <w:t>(apilar(</w:t>
      </w:r>
      <w:proofErr w:type="spellStart"/>
      <w:r>
        <w:t>x,p</w:t>
      </w:r>
      <w:proofErr w:type="spellEnd"/>
      <w:r>
        <w:t xml:space="preserve">)) ) </w:t>
      </w:r>
    </w:p>
    <w:p w14:paraId="13797148" w14:textId="77777777" w:rsidR="00427DDA" w:rsidRDefault="00427DDA" w:rsidP="00247AC3">
      <w:pPr>
        <w:spacing w:after="0"/>
        <w:ind w:left="1326"/>
        <w:jc w:val="both"/>
      </w:pPr>
      <w:proofErr w:type="gramStart"/>
      <w:r>
        <w:t>Def( cima</w:t>
      </w:r>
      <w:proofErr w:type="gramEnd"/>
      <w:r>
        <w:t>(apilar(</w:t>
      </w:r>
      <w:proofErr w:type="spellStart"/>
      <w:r>
        <w:t>x,p</w:t>
      </w:r>
      <w:proofErr w:type="spellEnd"/>
      <w:r>
        <w:t xml:space="preserve">)) ) </w:t>
      </w:r>
    </w:p>
    <w:p w14:paraId="3197B3CD" w14:textId="77777777" w:rsidR="00427DDA" w:rsidRDefault="00427DDA" w:rsidP="00247AC3">
      <w:pPr>
        <w:spacing w:after="0"/>
        <w:ind w:left="360"/>
        <w:jc w:val="both"/>
      </w:pPr>
      <w:r>
        <w:t xml:space="preserve">{Segunda forma: utilizando propiedades de los datos} </w:t>
      </w:r>
    </w:p>
    <w:p w14:paraId="6A6BCB4E" w14:textId="77777777" w:rsidR="00427DDA" w:rsidRPr="00427DDA" w:rsidRDefault="00427DDA" w:rsidP="00247AC3">
      <w:pPr>
        <w:spacing w:after="0"/>
        <w:ind w:left="360"/>
        <w:jc w:val="both"/>
        <w:rPr>
          <w:b/>
          <w:bCs/>
        </w:rPr>
      </w:pPr>
      <w:r w:rsidRPr="00427DDA">
        <w:rPr>
          <w:b/>
          <w:bCs/>
        </w:rPr>
        <w:t xml:space="preserve">ecuaciones de definitud </w:t>
      </w:r>
    </w:p>
    <w:p w14:paraId="34EBDC1E" w14:textId="77777777" w:rsidR="00427DDA" w:rsidRDefault="00427DDA" w:rsidP="00247AC3">
      <w:pPr>
        <w:spacing w:after="0"/>
        <w:ind w:left="1326"/>
        <w:jc w:val="both"/>
      </w:pPr>
      <w:proofErr w:type="gramStart"/>
      <w:r>
        <w:t>vacía?(</w:t>
      </w:r>
      <w:proofErr w:type="gramEnd"/>
      <w:r>
        <w:t xml:space="preserve">p) = F </w:t>
      </w:r>
      <w:r>
        <w:rPr>
          <w:rFonts w:ascii="Cambria Math" w:hAnsi="Cambria Math" w:cs="Cambria Math"/>
        </w:rPr>
        <w:t>⇒</w:t>
      </w:r>
      <w:r>
        <w:t xml:space="preserve"> Def(</w:t>
      </w:r>
      <w:proofErr w:type="spellStart"/>
      <w:r>
        <w:t>desapilar</w:t>
      </w:r>
      <w:proofErr w:type="spellEnd"/>
      <w:r>
        <w:t xml:space="preserve">(p)) </w:t>
      </w:r>
    </w:p>
    <w:p w14:paraId="5489AAB2" w14:textId="77777777" w:rsidR="00427DDA" w:rsidRDefault="00427DDA" w:rsidP="00247AC3">
      <w:pPr>
        <w:spacing w:after="0"/>
        <w:ind w:left="1326"/>
        <w:jc w:val="both"/>
      </w:pPr>
      <w:proofErr w:type="gramStart"/>
      <w:r>
        <w:t>vacía?(</w:t>
      </w:r>
      <w:proofErr w:type="gramEnd"/>
      <w:r>
        <w:t xml:space="preserve">p) = F </w:t>
      </w:r>
      <w:r>
        <w:rPr>
          <w:rFonts w:ascii="Cambria Math" w:hAnsi="Cambria Math" w:cs="Cambria Math"/>
        </w:rPr>
        <w:t>⇒</w:t>
      </w:r>
      <w:r>
        <w:t xml:space="preserve"> Def(cima(p)) </w:t>
      </w:r>
    </w:p>
    <w:p w14:paraId="305CBE80" w14:textId="77777777" w:rsidR="00427DDA" w:rsidRDefault="00427DDA" w:rsidP="00247AC3">
      <w:pPr>
        <w:spacing w:after="0"/>
        <w:ind w:left="360"/>
        <w:jc w:val="both"/>
      </w:pPr>
      <w:r>
        <w:t xml:space="preserve">ecuaciones </w:t>
      </w:r>
    </w:p>
    <w:p w14:paraId="681B4743" w14:textId="77777777" w:rsidR="00427DDA" w:rsidRDefault="00427DDA" w:rsidP="00247AC3">
      <w:pPr>
        <w:spacing w:after="0"/>
        <w:ind w:left="1326"/>
        <w:jc w:val="both"/>
      </w:pPr>
      <w:proofErr w:type="spellStart"/>
      <w:r>
        <w:t>desapilar</w:t>
      </w:r>
      <w:proofErr w:type="spellEnd"/>
      <w:r>
        <w:t xml:space="preserve"> (apilar(</w:t>
      </w:r>
      <w:proofErr w:type="spellStart"/>
      <w:proofErr w:type="gramStart"/>
      <w:r>
        <w:t>x,p</w:t>
      </w:r>
      <w:proofErr w:type="spellEnd"/>
      <w:proofErr w:type="gramEnd"/>
      <w:r>
        <w:t xml:space="preserve">)) = p </w:t>
      </w:r>
    </w:p>
    <w:p w14:paraId="77D17131" w14:textId="77777777" w:rsidR="00427DDA" w:rsidRDefault="00427DDA" w:rsidP="00247AC3">
      <w:pPr>
        <w:spacing w:after="0"/>
        <w:ind w:left="1326"/>
        <w:jc w:val="both"/>
      </w:pPr>
      <w:r>
        <w:t>cima (apilar(</w:t>
      </w:r>
      <w:proofErr w:type="spellStart"/>
      <w:proofErr w:type="gramStart"/>
      <w:r>
        <w:t>x,p</w:t>
      </w:r>
      <w:proofErr w:type="spellEnd"/>
      <w:proofErr w:type="gramEnd"/>
      <w:r>
        <w:t xml:space="preserve">)) = x </w:t>
      </w:r>
    </w:p>
    <w:p w14:paraId="338238D5" w14:textId="25CB0026" w:rsidR="00427DDA" w:rsidRDefault="00427DDA" w:rsidP="00247AC3">
      <w:pPr>
        <w:spacing w:after="0"/>
        <w:ind w:left="1326"/>
        <w:jc w:val="both"/>
      </w:pPr>
      <w:r>
        <w:t>vacía? (</w:t>
      </w:r>
      <w:proofErr w:type="spellStart"/>
      <w:r>
        <w:t>pvacía</w:t>
      </w:r>
      <w:proofErr w:type="spellEnd"/>
      <w:r>
        <w:t xml:space="preserve">) = T </w:t>
      </w:r>
    </w:p>
    <w:p w14:paraId="275CC871" w14:textId="77777777" w:rsidR="00427DDA" w:rsidRDefault="00427DDA" w:rsidP="00247AC3">
      <w:pPr>
        <w:spacing w:after="0"/>
        <w:ind w:left="1326"/>
        <w:jc w:val="both"/>
      </w:pPr>
      <w:r>
        <w:t>vacía? (apilar(</w:t>
      </w:r>
      <w:proofErr w:type="spellStart"/>
      <w:proofErr w:type="gramStart"/>
      <w:r>
        <w:t>x,p</w:t>
      </w:r>
      <w:proofErr w:type="spellEnd"/>
      <w:proofErr w:type="gramEnd"/>
      <w:r>
        <w:t xml:space="preserve">)) = F </w:t>
      </w:r>
    </w:p>
    <w:p w14:paraId="0D017930" w14:textId="5BD577AB" w:rsidR="00427DDA" w:rsidRDefault="00427DDA" w:rsidP="00247AC3">
      <w:pPr>
        <w:spacing w:after="0"/>
        <w:ind w:left="360"/>
        <w:jc w:val="both"/>
      </w:pPr>
      <w:proofErr w:type="spellStart"/>
      <w:r>
        <w:t>fespec</w:t>
      </w:r>
      <w:proofErr w:type="spellEnd"/>
    </w:p>
    <w:p w14:paraId="0FA17309" w14:textId="77777777" w:rsidR="00427DDA" w:rsidRDefault="00427DDA" w:rsidP="00427DDA">
      <w:pPr>
        <w:spacing w:after="0"/>
        <w:jc w:val="both"/>
        <w:rPr>
          <w:u w:val="single"/>
        </w:rPr>
      </w:pPr>
    </w:p>
    <w:p w14:paraId="70D1A6E0" w14:textId="77777777" w:rsidR="00517D12" w:rsidRDefault="00517D12" w:rsidP="00F734C6"/>
    <w:p w14:paraId="7EF6E33B" w14:textId="77777777" w:rsidR="00427DDA" w:rsidRDefault="00427DDA" w:rsidP="004F66DC">
      <w:pPr>
        <w:pStyle w:val="Ttulo2"/>
        <w:ind w:left="360"/>
      </w:pPr>
      <w:bookmarkStart w:id="2" w:name="_Toc149581223"/>
      <w:r>
        <w:t>COLA</w:t>
      </w:r>
      <w:bookmarkEnd w:id="2"/>
      <w:r>
        <w:t xml:space="preserve"> </w:t>
      </w:r>
    </w:p>
    <w:p w14:paraId="66BA7057" w14:textId="59A2F43D" w:rsidR="00B71E83" w:rsidRDefault="00B71E83" w:rsidP="00B71E83"/>
    <w:p w14:paraId="2E034C22" w14:textId="3ACE909B" w:rsidR="00B71E83" w:rsidRPr="00B71E83" w:rsidRDefault="00B71E83" w:rsidP="00B71E83">
      <w:r>
        <w:t>La estructura Cola representa las zonas de estación ordenada de empaquetado, cumpliendo la funcionalidad de procesamiento de los paquetes</w:t>
      </w:r>
      <w:r w:rsidRPr="00517D12">
        <w:rPr>
          <w:b/>
          <w:bCs/>
        </w:rPr>
        <w:t>.</w:t>
      </w:r>
      <w:r>
        <w:rPr>
          <w:b/>
          <w:bCs/>
        </w:rPr>
        <w:t xml:space="preserve"> </w:t>
      </w:r>
      <w:r w:rsidRPr="00517D12">
        <w:t>Está compuesta por</w:t>
      </w:r>
      <w:r>
        <w:t>:</w:t>
      </w:r>
      <w:r>
        <w:rPr>
          <w:b/>
          <w:bCs/>
        </w:rPr>
        <w:t xml:space="preserve"> </w:t>
      </w:r>
      <w:r w:rsidRPr="00517D12">
        <w:rPr>
          <w:u w:val="single"/>
        </w:rPr>
        <w:t>NodoCola.hpp,</w:t>
      </w:r>
      <w:r w:rsidRPr="00517D12">
        <w:t xml:space="preserve"> </w:t>
      </w:r>
      <w:proofErr w:type="gramStart"/>
      <w:r w:rsidRPr="00517D12">
        <w:rPr>
          <w:u w:val="single"/>
        </w:rPr>
        <w:t xml:space="preserve">NodoCola.cpp, </w:t>
      </w:r>
      <w:r w:rsidRPr="00517D12">
        <w:t xml:space="preserve"> </w:t>
      </w:r>
      <w:r w:rsidRPr="00517D12">
        <w:rPr>
          <w:u w:val="single"/>
        </w:rPr>
        <w:t>Cola.hpp</w:t>
      </w:r>
      <w:proofErr w:type="gramEnd"/>
      <w:r w:rsidRPr="00517D12">
        <w:t xml:space="preserve">, </w:t>
      </w:r>
      <w:r w:rsidRPr="00517D12">
        <w:rPr>
          <w:u w:val="single"/>
        </w:rPr>
        <w:t>Cola.cpp</w:t>
      </w:r>
    </w:p>
    <w:p w14:paraId="04929C57" w14:textId="77777777" w:rsidR="00427DDA" w:rsidRDefault="00427DDA" w:rsidP="00247AC3">
      <w:pPr>
        <w:spacing w:after="0"/>
        <w:ind w:left="360"/>
      </w:pPr>
      <w:proofErr w:type="spellStart"/>
      <w:r w:rsidRPr="00247AC3">
        <w:rPr>
          <w:b/>
          <w:bCs/>
        </w:rPr>
        <w:t>espec</w:t>
      </w:r>
      <w:proofErr w:type="spellEnd"/>
      <w:r>
        <w:t xml:space="preserve"> COLA[ELEMENTO] </w:t>
      </w:r>
    </w:p>
    <w:p w14:paraId="7CCBC74A" w14:textId="77777777" w:rsidR="00427DDA" w:rsidRDefault="00427DDA" w:rsidP="00247AC3">
      <w:pPr>
        <w:spacing w:after="0"/>
        <w:ind w:left="360"/>
      </w:pPr>
      <w:r w:rsidRPr="00247AC3">
        <w:rPr>
          <w:b/>
          <w:bCs/>
        </w:rPr>
        <w:t>usa</w:t>
      </w:r>
      <w:r>
        <w:t xml:space="preserve"> BOOLEANOS </w:t>
      </w:r>
    </w:p>
    <w:p w14:paraId="6DD40FC6" w14:textId="77777777" w:rsidR="00427DDA" w:rsidRDefault="00427DDA" w:rsidP="00247AC3">
      <w:pPr>
        <w:spacing w:after="0"/>
        <w:ind w:left="360"/>
      </w:pPr>
      <w:proofErr w:type="spellStart"/>
      <w:r w:rsidRPr="00247AC3">
        <w:rPr>
          <w:b/>
          <w:bCs/>
        </w:rPr>
        <w:t>parametro</w:t>
      </w:r>
      <w:proofErr w:type="spellEnd"/>
      <w:r>
        <w:t xml:space="preserve"> formal </w:t>
      </w:r>
    </w:p>
    <w:p w14:paraId="476E728C" w14:textId="77777777" w:rsidR="00427DDA" w:rsidRDefault="00427DDA" w:rsidP="00247AC3">
      <w:pPr>
        <w:spacing w:after="0"/>
        <w:ind w:left="360"/>
      </w:pPr>
      <w:proofErr w:type="spellStart"/>
      <w:r w:rsidRPr="00247AC3">
        <w:rPr>
          <w:b/>
          <w:bCs/>
        </w:rPr>
        <w:t>generos</w:t>
      </w:r>
      <w:proofErr w:type="spellEnd"/>
      <w:r>
        <w:t xml:space="preserve"> elemento </w:t>
      </w:r>
    </w:p>
    <w:p w14:paraId="2C159051" w14:textId="77777777" w:rsidR="00427DDA" w:rsidRPr="00247AC3" w:rsidRDefault="00427DDA" w:rsidP="00247AC3">
      <w:pPr>
        <w:spacing w:after="0"/>
        <w:ind w:left="360"/>
        <w:rPr>
          <w:b/>
          <w:bCs/>
        </w:rPr>
      </w:pPr>
      <w:proofErr w:type="spellStart"/>
      <w:r w:rsidRPr="00247AC3">
        <w:rPr>
          <w:b/>
          <w:bCs/>
        </w:rPr>
        <w:t>fparametro</w:t>
      </w:r>
      <w:proofErr w:type="spellEnd"/>
      <w:r w:rsidRPr="00247AC3">
        <w:rPr>
          <w:b/>
          <w:bCs/>
        </w:rPr>
        <w:t xml:space="preserve"> </w:t>
      </w:r>
    </w:p>
    <w:p w14:paraId="2169F634" w14:textId="77777777" w:rsidR="00427DDA" w:rsidRDefault="00427DDA" w:rsidP="00247AC3">
      <w:pPr>
        <w:spacing w:after="0"/>
        <w:ind w:left="360"/>
      </w:pPr>
      <w:proofErr w:type="spellStart"/>
      <w:r w:rsidRPr="00247AC3">
        <w:rPr>
          <w:b/>
          <w:bCs/>
        </w:rPr>
        <w:t>generos</w:t>
      </w:r>
      <w:proofErr w:type="spellEnd"/>
      <w:r>
        <w:t xml:space="preserve"> cola </w:t>
      </w:r>
    </w:p>
    <w:p w14:paraId="010A660B" w14:textId="77777777" w:rsidR="00427DDA" w:rsidRDefault="00427DDA" w:rsidP="00247AC3">
      <w:pPr>
        <w:spacing w:after="0"/>
        <w:ind w:left="360"/>
      </w:pPr>
      <w:r>
        <w:t xml:space="preserve">{crear una cola vacía} </w:t>
      </w:r>
    </w:p>
    <w:p w14:paraId="28C9E138" w14:textId="77777777" w:rsidR="00427DDA" w:rsidRDefault="00427DDA" w:rsidP="00247AC3">
      <w:pPr>
        <w:spacing w:after="0"/>
        <w:ind w:left="1068" w:firstLine="348"/>
      </w:pPr>
      <w:proofErr w:type="spellStart"/>
      <w:r>
        <w:t>cvacía</w:t>
      </w:r>
      <w:proofErr w:type="spellEnd"/>
      <w:r>
        <w:t xml:space="preserve">: → cola </w:t>
      </w:r>
    </w:p>
    <w:p w14:paraId="0660C10F" w14:textId="77777777" w:rsidR="00427DDA" w:rsidRDefault="00427DDA" w:rsidP="00247AC3">
      <w:pPr>
        <w:spacing w:after="0"/>
        <w:ind w:left="360"/>
      </w:pPr>
      <w:r>
        <w:t xml:space="preserve">{poner un elemento en la cola} </w:t>
      </w:r>
    </w:p>
    <w:p w14:paraId="19BF0916" w14:textId="77777777" w:rsidR="00427DDA" w:rsidRDefault="00427DDA" w:rsidP="00247AC3">
      <w:pPr>
        <w:spacing w:after="0"/>
        <w:ind w:left="1068" w:firstLine="348"/>
      </w:pPr>
      <w:r>
        <w:t>añadir: elemento cola → cola</w:t>
      </w:r>
    </w:p>
    <w:p w14:paraId="4B4574E8" w14:textId="40D851E5" w:rsidR="00427DDA" w:rsidRDefault="00427DDA" w:rsidP="00247AC3">
      <w:pPr>
        <w:spacing w:after="0"/>
        <w:ind w:left="360"/>
      </w:pPr>
      <w:r>
        <w:t xml:space="preserve">{quitar un elemento de la </w:t>
      </w:r>
      <w:proofErr w:type="gramStart"/>
      <w:r>
        <w:t>cola }</w:t>
      </w:r>
      <w:proofErr w:type="gramEnd"/>
      <w:r>
        <w:t xml:space="preserve"> </w:t>
      </w:r>
    </w:p>
    <w:p w14:paraId="79CFC77D" w14:textId="77777777" w:rsidR="00427DDA" w:rsidRDefault="00427DDA" w:rsidP="00247AC3">
      <w:pPr>
        <w:spacing w:after="0"/>
        <w:ind w:left="1068" w:firstLine="348"/>
      </w:pPr>
      <w:r>
        <w:t xml:space="preserve">parcial eliminar: cola → cola </w:t>
      </w:r>
    </w:p>
    <w:p w14:paraId="2F531D29" w14:textId="77777777" w:rsidR="00427DDA" w:rsidRDefault="00427DDA" w:rsidP="00247AC3">
      <w:pPr>
        <w:spacing w:after="0"/>
        <w:ind w:left="360"/>
      </w:pPr>
      <w:r>
        <w:t xml:space="preserve">{ver el principio de la cola} </w:t>
      </w:r>
    </w:p>
    <w:p w14:paraId="666057A7" w14:textId="77777777" w:rsidR="00427DDA" w:rsidRDefault="00427DDA" w:rsidP="00247AC3">
      <w:pPr>
        <w:spacing w:after="0"/>
        <w:ind w:left="1068" w:firstLine="348"/>
      </w:pPr>
      <w:r>
        <w:t xml:space="preserve">parcial primero: cola → elemento </w:t>
      </w:r>
    </w:p>
    <w:p w14:paraId="066BA914" w14:textId="77777777" w:rsidR="00427DDA" w:rsidRDefault="00427DDA" w:rsidP="00247AC3">
      <w:pPr>
        <w:spacing w:after="0"/>
        <w:ind w:left="360"/>
      </w:pPr>
      <w:r>
        <w:t xml:space="preserve">{ver si la cola está vacía} </w:t>
      </w:r>
    </w:p>
    <w:p w14:paraId="604554D3" w14:textId="77777777" w:rsidR="00427DDA" w:rsidRDefault="00427DDA" w:rsidP="00247AC3">
      <w:pPr>
        <w:spacing w:after="0"/>
        <w:ind w:left="1068" w:firstLine="348"/>
      </w:pPr>
      <w:r>
        <w:t xml:space="preserve">vacía?: cola → </w:t>
      </w:r>
      <w:proofErr w:type="spellStart"/>
      <w:r>
        <w:t>bool</w:t>
      </w:r>
      <w:proofErr w:type="spellEnd"/>
      <w:r>
        <w:t xml:space="preserve"> </w:t>
      </w:r>
      <w:proofErr w:type="spellStart"/>
      <w:r>
        <w:t>var</w:t>
      </w:r>
      <w:proofErr w:type="spellEnd"/>
      <w:r>
        <w:t xml:space="preserve"> c: cola; x: elemento </w:t>
      </w:r>
    </w:p>
    <w:p w14:paraId="1D30F3C0" w14:textId="77777777" w:rsidR="00247AC3" w:rsidRDefault="00427DDA" w:rsidP="00247AC3">
      <w:pPr>
        <w:spacing w:after="0"/>
        <w:ind w:left="360"/>
      </w:pPr>
      <w:r>
        <w:t xml:space="preserve">{Primera opción: indicando qué forma deben tener los datos} </w:t>
      </w:r>
    </w:p>
    <w:p w14:paraId="7CDB43C6" w14:textId="11E2B8E3" w:rsidR="00247AC3" w:rsidRPr="00247AC3" w:rsidRDefault="00427DDA" w:rsidP="00247AC3">
      <w:pPr>
        <w:spacing w:after="0"/>
        <w:ind w:firstLine="360"/>
        <w:rPr>
          <w:b/>
          <w:bCs/>
        </w:rPr>
      </w:pPr>
      <w:r w:rsidRPr="00247AC3">
        <w:rPr>
          <w:b/>
          <w:bCs/>
        </w:rPr>
        <w:t xml:space="preserve">ecuaciones de definitud </w:t>
      </w:r>
    </w:p>
    <w:p w14:paraId="33DE8AEE" w14:textId="77777777" w:rsidR="00247AC3" w:rsidRDefault="00427DDA" w:rsidP="00247AC3">
      <w:pPr>
        <w:spacing w:after="0"/>
        <w:ind w:left="1416"/>
      </w:pPr>
      <w:r>
        <w:t>Def(eliminar(añadir(</w:t>
      </w:r>
      <w:proofErr w:type="spellStart"/>
      <w:proofErr w:type="gramStart"/>
      <w:r>
        <w:t>x,c</w:t>
      </w:r>
      <w:proofErr w:type="spellEnd"/>
      <w:proofErr w:type="gramEnd"/>
      <w:r>
        <w:t xml:space="preserve">))) </w:t>
      </w:r>
    </w:p>
    <w:p w14:paraId="27188CC0" w14:textId="77777777" w:rsidR="00247AC3" w:rsidRDefault="00427DDA" w:rsidP="00247AC3">
      <w:pPr>
        <w:spacing w:after="0"/>
        <w:ind w:left="1416"/>
      </w:pPr>
      <w:r>
        <w:t>Def(primero(añadir(</w:t>
      </w:r>
      <w:proofErr w:type="spellStart"/>
      <w:proofErr w:type="gramStart"/>
      <w:r>
        <w:t>x,c</w:t>
      </w:r>
      <w:proofErr w:type="spellEnd"/>
      <w:proofErr w:type="gramEnd"/>
      <w:r>
        <w:t xml:space="preserve">))) </w:t>
      </w:r>
    </w:p>
    <w:p w14:paraId="68F1CA64" w14:textId="77777777" w:rsidR="00247AC3" w:rsidRDefault="00427DDA" w:rsidP="00247AC3">
      <w:pPr>
        <w:spacing w:after="0"/>
        <w:ind w:left="360"/>
      </w:pPr>
      <w:r>
        <w:t xml:space="preserve">{Segunda opción: con las propiedades que tienen que cumplir los </w:t>
      </w:r>
      <w:proofErr w:type="gramStart"/>
      <w:r>
        <w:t>datos }</w:t>
      </w:r>
      <w:proofErr w:type="gramEnd"/>
      <w:r>
        <w:t xml:space="preserve"> </w:t>
      </w:r>
    </w:p>
    <w:p w14:paraId="39515D38" w14:textId="77777777" w:rsidR="00247AC3" w:rsidRPr="00247AC3" w:rsidRDefault="00427DDA" w:rsidP="00247AC3">
      <w:pPr>
        <w:spacing w:after="0"/>
        <w:ind w:left="360"/>
        <w:rPr>
          <w:b/>
          <w:bCs/>
        </w:rPr>
      </w:pPr>
      <w:r w:rsidRPr="00247AC3">
        <w:rPr>
          <w:b/>
          <w:bCs/>
        </w:rPr>
        <w:t xml:space="preserve">ecuaciones de definitud </w:t>
      </w:r>
    </w:p>
    <w:p w14:paraId="0B3D4DC5" w14:textId="77777777" w:rsidR="00247AC3" w:rsidRDefault="00427DDA" w:rsidP="00247AC3">
      <w:pPr>
        <w:spacing w:after="0"/>
        <w:ind w:left="1416"/>
      </w:pPr>
      <w:proofErr w:type="gramStart"/>
      <w:r>
        <w:t>vacía?(</w:t>
      </w:r>
      <w:proofErr w:type="gramEnd"/>
      <w:r>
        <w:t xml:space="preserve">c) = F </w:t>
      </w:r>
      <w:r>
        <w:rPr>
          <w:rFonts w:ascii="Cambria Math" w:hAnsi="Cambria Math" w:cs="Cambria Math"/>
        </w:rPr>
        <w:t>⇒</w:t>
      </w:r>
      <w:r>
        <w:t xml:space="preserve"> Def (eliminar(c)) </w:t>
      </w:r>
    </w:p>
    <w:p w14:paraId="491D0768" w14:textId="77777777" w:rsidR="00247AC3" w:rsidRDefault="00427DDA" w:rsidP="00247AC3">
      <w:pPr>
        <w:spacing w:after="0"/>
        <w:ind w:left="1416"/>
      </w:pPr>
      <w:proofErr w:type="gramStart"/>
      <w:r>
        <w:t>vacía?(</w:t>
      </w:r>
      <w:proofErr w:type="gramEnd"/>
      <w:r>
        <w:t xml:space="preserve">c) = F </w:t>
      </w:r>
      <w:r>
        <w:rPr>
          <w:rFonts w:ascii="Cambria Math" w:hAnsi="Cambria Math" w:cs="Cambria Math"/>
        </w:rPr>
        <w:t>⇒</w:t>
      </w:r>
      <w:r>
        <w:t xml:space="preserve"> Def (primero(c)) </w:t>
      </w:r>
    </w:p>
    <w:p w14:paraId="3BEB574E" w14:textId="77777777" w:rsidR="00247AC3" w:rsidRDefault="00427DDA" w:rsidP="00247AC3">
      <w:pPr>
        <w:spacing w:after="0"/>
        <w:ind w:left="360"/>
      </w:pPr>
      <w:r>
        <w:t xml:space="preserve">ecuaciones </w:t>
      </w:r>
    </w:p>
    <w:p w14:paraId="4ACF88C7" w14:textId="77777777" w:rsidR="00247AC3" w:rsidRDefault="00427DDA" w:rsidP="00247AC3">
      <w:pPr>
        <w:spacing w:after="0"/>
        <w:ind w:left="1416"/>
      </w:pPr>
      <w:proofErr w:type="gramStart"/>
      <w:r>
        <w:t>eliminar( añadir</w:t>
      </w:r>
      <w:proofErr w:type="gramEnd"/>
      <w:r>
        <w:t>(</w:t>
      </w:r>
      <w:proofErr w:type="spellStart"/>
      <w:r>
        <w:t>x,cvacía</w:t>
      </w:r>
      <w:proofErr w:type="spellEnd"/>
      <w:r>
        <w:t xml:space="preserve">) ) = </w:t>
      </w:r>
      <w:proofErr w:type="spellStart"/>
      <w:r>
        <w:t>cvacía</w:t>
      </w:r>
      <w:proofErr w:type="spellEnd"/>
      <w:r>
        <w:t xml:space="preserve"> </w:t>
      </w:r>
    </w:p>
    <w:p w14:paraId="3DF25150" w14:textId="77777777" w:rsidR="00247AC3" w:rsidRDefault="00427DDA" w:rsidP="00247AC3">
      <w:pPr>
        <w:spacing w:after="0"/>
        <w:ind w:left="1416"/>
      </w:pPr>
      <w:proofErr w:type="gramStart"/>
      <w:r>
        <w:t>vacía?(</w:t>
      </w:r>
      <w:proofErr w:type="gramEnd"/>
      <w:r>
        <w:t xml:space="preserve">c)=F </w:t>
      </w:r>
      <w:r>
        <w:rPr>
          <w:rFonts w:ascii="Cambria Math" w:hAnsi="Cambria Math" w:cs="Cambria Math"/>
        </w:rPr>
        <w:t>⇒</w:t>
      </w:r>
      <w:r>
        <w:t xml:space="preserve"> eliminar( a</w:t>
      </w:r>
      <w:r>
        <w:rPr>
          <w:rFonts w:ascii="Calibri" w:hAnsi="Calibri" w:cs="Calibri"/>
        </w:rPr>
        <w:t>ñ</w:t>
      </w:r>
      <w:r>
        <w:t>adir(</w:t>
      </w:r>
      <w:proofErr w:type="spellStart"/>
      <w:r>
        <w:t>x,c</w:t>
      </w:r>
      <w:proofErr w:type="spellEnd"/>
      <w:r>
        <w:t>) ) = a</w:t>
      </w:r>
      <w:r>
        <w:rPr>
          <w:rFonts w:ascii="Calibri" w:hAnsi="Calibri" w:cs="Calibri"/>
        </w:rPr>
        <w:t>ñ</w:t>
      </w:r>
      <w:r>
        <w:t xml:space="preserve">adir( </w:t>
      </w:r>
      <w:proofErr w:type="spellStart"/>
      <w:r>
        <w:t>x,eliminar</w:t>
      </w:r>
      <w:proofErr w:type="spellEnd"/>
      <w:r>
        <w:t xml:space="preserve">(c)) </w:t>
      </w:r>
    </w:p>
    <w:p w14:paraId="5EF66A8F" w14:textId="77777777" w:rsidR="00247AC3" w:rsidRDefault="00427DDA" w:rsidP="00247AC3">
      <w:pPr>
        <w:spacing w:after="0"/>
        <w:ind w:left="1416"/>
      </w:pPr>
      <w:proofErr w:type="gramStart"/>
      <w:r>
        <w:t>primero( añadir</w:t>
      </w:r>
      <w:proofErr w:type="gramEnd"/>
      <w:r>
        <w:t>(</w:t>
      </w:r>
      <w:proofErr w:type="spellStart"/>
      <w:r>
        <w:t>x,cvacía</w:t>
      </w:r>
      <w:proofErr w:type="spellEnd"/>
      <w:r>
        <w:t xml:space="preserve">) ) = x </w:t>
      </w:r>
    </w:p>
    <w:p w14:paraId="496B4720" w14:textId="33946513" w:rsidR="00247AC3" w:rsidRDefault="00427DDA" w:rsidP="00247AC3">
      <w:pPr>
        <w:spacing w:after="0"/>
        <w:ind w:left="1416"/>
      </w:pPr>
      <w:proofErr w:type="gramStart"/>
      <w:r>
        <w:t>vacía?(</w:t>
      </w:r>
      <w:proofErr w:type="gramEnd"/>
      <w:r>
        <w:t xml:space="preserve">c)=F </w:t>
      </w:r>
      <w:r>
        <w:rPr>
          <w:rFonts w:ascii="Cambria Math" w:hAnsi="Cambria Math" w:cs="Cambria Math"/>
        </w:rPr>
        <w:t>⇒</w:t>
      </w:r>
      <w:r>
        <w:t xml:space="preserve"> primero( a</w:t>
      </w:r>
      <w:r>
        <w:rPr>
          <w:rFonts w:ascii="Calibri" w:hAnsi="Calibri" w:cs="Calibri"/>
        </w:rPr>
        <w:t>ñ</w:t>
      </w:r>
      <w:r>
        <w:t>adir(</w:t>
      </w:r>
      <w:proofErr w:type="spellStart"/>
      <w:r>
        <w:t>x,c</w:t>
      </w:r>
      <w:proofErr w:type="spellEnd"/>
      <w:r>
        <w:t xml:space="preserve">) ) = primero(c) </w:t>
      </w:r>
    </w:p>
    <w:p w14:paraId="58D495B6" w14:textId="6E8041DA" w:rsidR="00247AC3" w:rsidRDefault="00427DDA" w:rsidP="00247AC3">
      <w:pPr>
        <w:spacing w:after="0"/>
        <w:ind w:left="1416"/>
      </w:pPr>
      <w:proofErr w:type="gramStart"/>
      <w:r>
        <w:t>vacía?(</w:t>
      </w:r>
      <w:proofErr w:type="gramEnd"/>
      <w:r>
        <w:t xml:space="preserve"> </w:t>
      </w:r>
      <w:proofErr w:type="spellStart"/>
      <w:r>
        <w:t>cvacía</w:t>
      </w:r>
      <w:proofErr w:type="spellEnd"/>
      <w:r>
        <w:t xml:space="preserve"> ) = T </w:t>
      </w:r>
    </w:p>
    <w:p w14:paraId="1BD6BD48" w14:textId="18283060" w:rsidR="00247AC3" w:rsidRDefault="00427DDA" w:rsidP="00247AC3">
      <w:pPr>
        <w:spacing w:after="0"/>
        <w:ind w:left="1416"/>
      </w:pPr>
      <w:proofErr w:type="gramStart"/>
      <w:r>
        <w:t>vacía?(</w:t>
      </w:r>
      <w:proofErr w:type="gramEnd"/>
      <w:r>
        <w:t xml:space="preserve"> añadir(</w:t>
      </w:r>
      <w:proofErr w:type="spellStart"/>
      <w:r>
        <w:t>x,c</w:t>
      </w:r>
      <w:proofErr w:type="spellEnd"/>
      <w:r>
        <w:t xml:space="preserve">) ) = F </w:t>
      </w:r>
    </w:p>
    <w:p w14:paraId="142F39ED" w14:textId="1426494D" w:rsidR="00427DDA" w:rsidRDefault="00427DDA" w:rsidP="00247AC3">
      <w:pPr>
        <w:spacing w:after="0"/>
        <w:ind w:left="360"/>
      </w:pPr>
      <w:proofErr w:type="spellStart"/>
      <w:r>
        <w:t>fespec</w:t>
      </w:r>
      <w:proofErr w:type="spellEnd"/>
    </w:p>
    <w:p w14:paraId="618F0E59" w14:textId="77777777" w:rsidR="00427DDA" w:rsidRDefault="00427DDA" w:rsidP="00517D12"/>
    <w:p w14:paraId="4EDE4A61" w14:textId="77777777" w:rsidR="000414C9" w:rsidRDefault="000414C9" w:rsidP="00517D12"/>
    <w:p w14:paraId="70512434" w14:textId="77777777" w:rsidR="005D47F5" w:rsidRDefault="005D47F5" w:rsidP="00517D12"/>
    <w:p w14:paraId="7AEF8EB3" w14:textId="77777777" w:rsidR="005D47F5" w:rsidRDefault="005D47F5" w:rsidP="00517D12"/>
    <w:p w14:paraId="72B69BD2" w14:textId="46B2119C" w:rsidR="004F66DC" w:rsidRDefault="004F66DC" w:rsidP="004F66DC">
      <w:pPr>
        <w:pStyle w:val="Ttulo2"/>
        <w:ind w:left="360"/>
      </w:pPr>
      <w:bookmarkStart w:id="3" w:name="_Toc149581224"/>
      <w:r>
        <w:lastRenderedPageBreak/>
        <w:t>LISTA</w:t>
      </w:r>
      <w:bookmarkEnd w:id="3"/>
    </w:p>
    <w:p w14:paraId="0AC877C3" w14:textId="77777777" w:rsidR="00B71E83" w:rsidRPr="00B71E83" w:rsidRDefault="00B71E83" w:rsidP="00B71E83"/>
    <w:p w14:paraId="57BFB2C8" w14:textId="0BCD7124" w:rsidR="00B71E83" w:rsidRPr="005D47F5" w:rsidRDefault="00B71E83" w:rsidP="00F734C6">
      <w:pPr>
        <w:rPr>
          <w:u w:val="single"/>
        </w:rPr>
      </w:pPr>
      <w:r>
        <w:t xml:space="preserve">Por último, la estructura dinámica Listas permiten simular el envío de paquetes que serán almacenados según su prioridad en un área de </w:t>
      </w:r>
      <w:proofErr w:type="spellStart"/>
      <w:r>
        <w:t>postempaquetado</w:t>
      </w:r>
      <w:proofErr w:type="spellEnd"/>
      <w:r>
        <w:t xml:space="preserve">. Está compuesta por </w:t>
      </w:r>
      <w:r w:rsidRPr="00517D12">
        <w:rPr>
          <w:u w:val="single"/>
        </w:rPr>
        <w:t>NodoLista.hpp</w:t>
      </w:r>
      <w:r w:rsidRPr="00517D12">
        <w:t xml:space="preserve">, </w:t>
      </w:r>
      <w:r w:rsidRPr="00517D12">
        <w:rPr>
          <w:u w:val="single"/>
        </w:rPr>
        <w:t>NodoLista.cpp</w:t>
      </w:r>
      <w:r w:rsidRPr="00517D12">
        <w:t xml:space="preserve">, </w:t>
      </w:r>
      <w:r w:rsidRPr="00517D12">
        <w:rPr>
          <w:u w:val="single"/>
        </w:rPr>
        <w:t>Lista.hpp</w:t>
      </w:r>
      <w:r w:rsidRPr="00517D12">
        <w:t xml:space="preserve">, </w:t>
      </w:r>
      <w:r w:rsidRPr="00517D12">
        <w:rPr>
          <w:u w:val="single"/>
        </w:rPr>
        <w:t>Lista.cpp</w:t>
      </w:r>
    </w:p>
    <w:p w14:paraId="36E993C2" w14:textId="79734F8C" w:rsidR="009000A4" w:rsidRDefault="00247AC3" w:rsidP="000414C9">
      <w:pPr>
        <w:ind w:left="708"/>
      </w:pPr>
      <w:proofErr w:type="spellStart"/>
      <w:r w:rsidRPr="000414C9">
        <w:rPr>
          <w:b/>
          <w:bCs/>
        </w:rPr>
        <w:t>espec</w:t>
      </w:r>
      <w:proofErr w:type="spellEnd"/>
      <w:r>
        <w:t xml:space="preserve"> LISTA+[ELEMENTO] </w:t>
      </w:r>
    </w:p>
    <w:p w14:paraId="6F7D8E21" w14:textId="77777777" w:rsidR="009000A4" w:rsidRDefault="00247AC3" w:rsidP="000414C9">
      <w:pPr>
        <w:ind w:left="708"/>
      </w:pPr>
      <w:r w:rsidRPr="000414C9">
        <w:rPr>
          <w:b/>
          <w:bCs/>
        </w:rPr>
        <w:t>usa</w:t>
      </w:r>
      <w:r>
        <w:t xml:space="preserve"> LISTA[ELEMENTO], NATURALES2 </w:t>
      </w:r>
    </w:p>
    <w:p w14:paraId="4468FA28" w14:textId="77777777" w:rsidR="009000A4" w:rsidRPr="000414C9" w:rsidRDefault="00247AC3" w:rsidP="000414C9">
      <w:pPr>
        <w:ind w:left="708"/>
        <w:rPr>
          <w:b/>
          <w:bCs/>
        </w:rPr>
      </w:pPr>
      <w:r w:rsidRPr="000414C9">
        <w:rPr>
          <w:b/>
          <w:bCs/>
        </w:rPr>
        <w:t xml:space="preserve">operaciones </w:t>
      </w:r>
    </w:p>
    <w:p w14:paraId="796F36C7" w14:textId="77777777" w:rsidR="009000A4" w:rsidRDefault="00247AC3" w:rsidP="000414C9">
      <w:pPr>
        <w:ind w:left="708"/>
      </w:pPr>
      <w:r>
        <w:t xml:space="preserve">{Ver el dato dada una posición, insertar, modificar o borrar} </w:t>
      </w:r>
    </w:p>
    <w:p w14:paraId="0EF8CD45" w14:textId="77777777" w:rsidR="009000A4" w:rsidRDefault="00247AC3" w:rsidP="000414C9">
      <w:pPr>
        <w:ind w:left="1416"/>
      </w:pPr>
      <w:r>
        <w:t xml:space="preserve">parcial _ [ </w:t>
      </w:r>
      <w:proofErr w:type="gramStart"/>
      <w:r>
        <w:t>_ ]</w:t>
      </w:r>
      <w:proofErr w:type="gramEnd"/>
      <w:r>
        <w:t xml:space="preserve">: lista natural → elemento </w:t>
      </w:r>
    </w:p>
    <w:p w14:paraId="3FD3F282" w14:textId="77777777" w:rsidR="009000A4" w:rsidRDefault="00247AC3" w:rsidP="000414C9">
      <w:pPr>
        <w:ind w:left="1416"/>
      </w:pPr>
      <w:r>
        <w:t xml:space="preserve">parcial insertar: </w:t>
      </w:r>
      <w:proofErr w:type="gramStart"/>
      <w:r>
        <w:t>elemento lista</w:t>
      </w:r>
      <w:proofErr w:type="gramEnd"/>
      <w:r>
        <w:t xml:space="preserve"> natural → lista </w:t>
      </w:r>
    </w:p>
    <w:p w14:paraId="65DB93BA" w14:textId="77777777" w:rsidR="009000A4" w:rsidRDefault="00247AC3" w:rsidP="000414C9">
      <w:pPr>
        <w:ind w:left="1416"/>
      </w:pPr>
      <w:r>
        <w:t xml:space="preserve">parcial modificar: </w:t>
      </w:r>
      <w:proofErr w:type="gramStart"/>
      <w:r>
        <w:t>elemento lista</w:t>
      </w:r>
      <w:proofErr w:type="gramEnd"/>
      <w:r>
        <w:t xml:space="preserve"> natural → lista </w:t>
      </w:r>
    </w:p>
    <w:p w14:paraId="4A280154" w14:textId="77777777" w:rsidR="009000A4" w:rsidRDefault="00247AC3" w:rsidP="000414C9">
      <w:pPr>
        <w:ind w:left="1416"/>
      </w:pPr>
      <w:r>
        <w:t xml:space="preserve">parcial borrar: lista natural → lista </w:t>
      </w:r>
    </w:p>
    <w:p w14:paraId="3B51AB67" w14:textId="77777777" w:rsidR="009000A4" w:rsidRDefault="00247AC3" w:rsidP="000414C9">
      <w:pPr>
        <w:ind w:left="708"/>
      </w:pPr>
      <w:r>
        <w:t xml:space="preserve">{Ver si un dato está en la lista, y en qué posición se encuentra} </w:t>
      </w:r>
    </w:p>
    <w:p w14:paraId="1AE1FA08" w14:textId="77777777" w:rsidR="009000A4" w:rsidRDefault="00247AC3" w:rsidP="000414C9">
      <w:pPr>
        <w:ind w:left="1416"/>
      </w:pPr>
      <w:r>
        <w:t xml:space="preserve">está?: </w:t>
      </w:r>
      <w:proofErr w:type="gramStart"/>
      <w:r>
        <w:t>elemento lista</w:t>
      </w:r>
      <w:proofErr w:type="gramEnd"/>
      <w:r>
        <w:t xml:space="preserve"> → </w:t>
      </w:r>
      <w:proofErr w:type="spellStart"/>
      <w:r>
        <w:t>bool</w:t>
      </w:r>
      <w:proofErr w:type="spellEnd"/>
      <w:r>
        <w:t xml:space="preserve"> </w:t>
      </w:r>
    </w:p>
    <w:p w14:paraId="77BAE283" w14:textId="77777777" w:rsidR="009000A4" w:rsidRDefault="00247AC3" w:rsidP="000414C9">
      <w:pPr>
        <w:ind w:left="1416"/>
      </w:pPr>
      <w:r>
        <w:t xml:space="preserve">buscar: elemento lista → natural </w:t>
      </w:r>
      <w:proofErr w:type="spellStart"/>
      <w:r>
        <w:t>var</w:t>
      </w:r>
      <w:proofErr w:type="spellEnd"/>
      <w:r>
        <w:t xml:space="preserve"> </w:t>
      </w:r>
      <w:proofErr w:type="gramStart"/>
      <w:r>
        <w:t>n :</w:t>
      </w:r>
      <w:proofErr w:type="gramEnd"/>
      <w:r>
        <w:t xml:space="preserve"> natural </w:t>
      </w:r>
      <w:proofErr w:type="spellStart"/>
      <w:r>
        <w:t>x,y</w:t>
      </w:r>
      <w:proofErr w:type="spellEnd"/>
      <w:r>
        <w:t xml:space="preserve"> : elemento l : lista </w:t>
      </w:r>
    </w:p>
    <w:p w14:paraId="64F75E49" w14:textId="77777777" w:rsidR="009000A4" w:rsidRPr="000414C9" w:rsidRDefault="00247AC3" w:rsidP="000414C9">
      <w:pPr>
        <w:ind w:left="708"/>
        <w:rPr>
          <w:b/>
          <w:bCs/>
        </w:rPr>
      </w:pPr>
      <w:r w:rsidRPr="000414C9">
        <w:rPr>
          <w:b/>
          <w:bCs/>
        </w:rPr>
        <w:t xml:space="preserve">ecuaciones de definitud </w:t>
      </w:r>
    </w:p>
    <w:p w14:paraId="03BE6692" w14:textId="77777777" w:rsidR="009000A4" w:rsidRDefault="00247AC3" w:rsidP="000414C9">
      <w:pPr>
        <w:ind w:left="1416"/>
      </w:pPr>
      <w:r>
        <w:t xml:space="preserve">(1 ≤ i ≤ </w:t>
      </w:r>
      <w:proofErr w:type="spellStart"/>
      <w:r>
        <w:t>long</w:t>
      </w:r>
      <w:proofErr w:type="spellEnd"/>
      <w:r>
        <w:t xml:space="preserve">(l)) = T </w:t>
      </w:r>
      <w:r>
        <w:rPr>
          <w:rFonts w:ascii="Cambria Math" w:hAnsi="Cambria Math" w:cs="Cambria Math"/>
        </w:rPr>
        <w:t>⇒</w:t>
      </w:r>
      <w:r>
        <w:t xml:space="preserve"> Def(l[i]) </w:t>
      </w:r>
    </w:p>
    <w:p w14:paraId="35C4CFFE" w14:textId="77777777" w:rsidR="009000A4" w:rsidRDefault="00247AC3" w:rsidP="000414C9">
      <w:pPr>
        <w:ind w:left="1416"/>
      </w:pPr>
      <w:r>
        <w:t xml:space="preserve">(1 ≤ i ≤ </w:t>
      </w:r>
      <w:proofErr w:type="spellStart"/>
      <w:r>
        <w:t>long</w:t>
      </w:r>
      <w:proofErr w:type="spellEnd"/>
      <w:r>
        <w:t xml:space="preserve">(l)) = T </w:t>
      </w:r>
      <w:r>
        <w:rPr>
          <w:rFonts w:ascii="Cambria Math" w:hAnsi="Cambria Math" w:cs="Cambria Math"/>
        </w:rPr>
        <w:t>⇒</w:t>
      </w:r>
      <w:r>
        <w:t xml:space="preserve"> Def(modificar(</w:t>
      </w:r>
      <w:proofErr w:type="spellStart"/>
      <w:proofErr w:type="gramStart"/>
      <w:r>
        <w:t>x,l</w:t>
      </w:r>
      <w:proofErr w:type="gramEnd"/>
      <w:r>
        <w:t>,i</w:t>
      </w:r>
      <w:proofErr w:type="spellEnd"/>
      <w:r>
        <w:t xml:space="preserve">)) </w:t>
      </w:r>
    </w:p>
    <w:p w14:paraId="7E5E2D75" w14:textId="77777777" w:rsidR="009000A4" w:rsidRDefault="00247AC3" w:rsidP="000414C9">
      <w:pPr>
        <w:ind w:left="1416"/>
      </w:pPr>
      <w:r>
        <w:t xml:space="preserve">(1 ≤ i ≤ </w:t>
      </w:r>
      <w:proofErr w:type="spellStart"/>
      <w:r>
        <w:t>long</w:t>
      </w:r>
      <w:proofErr w:type="spellEnd"/>
      <w:r>
        <w:t xml:space="preserve">(l)) = T </w:t>
      </w:r>
      <w:r>
        <w:rPr>
          <w:rFonts w:ascii="Cambria Math" w:hAnsi="Cambria Math" w:cs="Cambria Math"/>
        </w:rPr>
        <w:t>⇒</w:t>
      </w:r>
      <w:r>
        <w:t xml:space="preserve"> Def(borrar(</w:t>
      </w:r>
      <w:proofErr w:type="spellStart"/>
      <w:proofErr w:type="gramStart"/>
      <w:r>
        <w:t>l,i</w:t>
      </w:r>
      <w:proofErr w:type="spellEnd"/>
      <w:proofErr w:type="gramEnd"/>
      <w:r>
        <w:t xml:space="preserve">)) </w:t>
      </w:r>
    </w:p>
    <w:p w14:paraId="4E6BDC27" w14:textId="77777777" w:rsidR="009000A4" w:rsidRDefault="00247AC3" w:rsidP="000414C9">
      <w:pPr>
        <w:ind w:left="1416"/>
      </w:pPr>
      <w:r>
        <w:t xml:space="preserve">(1 ≤ i ≤ </w:t>
      </w:r>
      <w:proofErr w:type="spellStart"/>
      <w:r>
        <w:t>long</w:t>
      </w:r>
      <w:proofErr w:type="spellEnd"/>
      <w:r>
        <w:t xml:space="preserve">(l)+1) = T </w:t>
      </w:r>
      <w:r>
        <w:rPr>
          <w:rFonts w:ascii="Cambria Math" w:hAnsi="Cambria Math" w:cs="Cambria Math"/>
        </w:rPr>
        <w:t>⇒</w:t>
      </w:r>
      <w:r>
        <w:t xml:space="preserve"> Def(insertar(</w:t>
      </w:r>
      <w:proofErr w:type="spellStart"/>
      <w:proofErr w:type="gramStart"/>
      <w:r>
        <w:t>x,l</w:t>
      </w:r>
      <w:proofErr w:type="gramEnd"/>
      <w:r>
        <w:t>,i</w:t>
      </w:r>
      <w:proofErr w:type="spellEnd"/>
      <w:r>
        <w:t xml:space="preserve">)) </w:t>
      </w:r>
    </w:p>
    <w:p w14:paraId="1302DA80" w14:textId="77777777" w:rsidR="009000A4" w:rsidRPr="00337F90" w:rsidRDefault="00247AC3" w:rsidP="000414C9">
      <w:pPr>
        <w:ind w:left="708"/>
      </w:pPr>
      <w:r w:rsidRPr="00337F90">
        <w:t xml:space="preserve">ecuaciones </w:t>
      </w:r>
    </w:p>
    <w:p w14:paraId="606A6355" w14:textId="77777777" w:rsidR="009000A4" w:rsidRDefault="00247AC3" w:rsidP="000414C9">
      <w:pPr>
        <w:ind w:left="708"/>
      </w:pPr>
      <w:r>
        <w:t xml:space="preserve">{Las listas empiezan en la posición 1} </w:t>
      </w:r>
    </w:p>
    <w:p w14:paraId="6075628B" w14:textId="77777777" w:rsidR="009000A4" w:rsidRDefault="00247AC3" w:rsidP="000414C9">
      <w:pPr>
        <w:ind w:left="708" w:firstLine="708"/>
      </w:pPr>
      <w:r>
        <w:t>(</w:t>
      </w:r>
      <w:proofErr w:type="spellStart"/>
      <w:proofErr w:type="gramStart"/>
      <w:r>
        <w:t>x:l</w:t>
      </w:r>
      <w:proofErr w:type="spellEnd"/>
      <w:proofErr w:type="gramEnd"/>
      <w:r>
        <w:t>)[</w:t>
      </w:r>
      <w:proofErr w:type="spellStart"/>
      <w:r>
        <w:t>suc</w:t>
      </w:r>
      <w:proofErr w:type="spellEnd"/>
      <w:r>
        <w:t xml:space="preserve">(0)] = x n &gt; 0 </w:t>
      </w:r>
      <w:r>
        <w:rPr>
          <w:rFonts w:ascii="Cambria Math" w:hAnsi="Cambria Math" w:cs="Cambria Math"/>
        </w:rPr>
        <w:t>⇒</w:t>
      </w:r>
      <w:r>
        <w:t xml:space="preserve"> (</w:t>
      </w:r>
      <w:proofErr w:type="spellStart"/>
      <w:r>
        <w:t>x:l</w:t>
      </w:r>
      <w:proofErr w:type="spellEnd"/>
      <w:r>
        <w:t>)[</w:t>
      </w:r>
      <w:proofErr w:type="spellStart"/>
      <w:r>
        <w:t>suc</w:t>
      </w:r>
      <w:proofErr w:type="spellEnd"/>
      <w:r>
        <w:t xml:space="preserve">(n)] = l[n] </w:t>
      </w:r>
    </w:p>
    <w:p w14:paraId="79B95C65" w14:textId="77777777" w:rsidR="009000A4" w:rsidRDefault="00247AC3" w:rsidP="000414C9">
      <w:pPr>
        <w:ind w:left="708"/>
      </w:pPr>
      <w:r>
        <w:t xml:space="preserve">{Insertar x en la posición 1 es poner x el primero de todos} </w:t>
      </w:r>
    </w:p>
    <w:p w14:paraId="2E5F162B" w14:textId="77777777" w:rsidR="009000A4" w:rsidRDefault="00247AC3" w:rsidP="000414C9">
      <w:pPr>
        <w:ind w:left="708" w:firstLine="708"/>
      </w:pPr>
      <w:r>
        <w:t>insertar(</w:t>
      </w:r>
      <w:proofErr w:type="spellStart"/>
      <w:proofErr w:type="gramStart"/>
      <w:r>
        <w:t>x,l</w:t>
      </w:r>
      <w:proofErr w:type="gramEnd"/>
      <w:r>
        <w:t>,suc</w:t>
      </w:r>
      <w:proofErr w:type="spellEnd"/>
      <w:r>
        <w:t xml:space="preserve">(0)) = x:l </w:t>
      </w:r>
    </w:p>
    <w:p w14:paraId="50FB8A23" w14:textId="77777777" w:rsidR="009000A4" w:rsidRDefault="00247AC3" w:rsidP="000414C9">
      <w:pPr>
        <w:ind w:left="708"/>
      </w:pPr>
      <w:r>
        <w:t>{Insertar x después de la posición 1 es dejar el primero de la lista exactamente igual y seguir buscando el sitio de x}</w:t>
      </w:r>
    </w:p>
    <w:p w14:paraId="62E23185" w14:textId="77777777" w:rsidR="009000A4" w:rsidRDefault="00247AC3" w:rsidP="000414C9">
      <w:pPr>
        <w:ind w:left="708" w:firstLine="708"/>
      </w:pPr>
      <w:r>
        <w:t xml:space="preserve"> n &gt; 0 </w:t>
      </w:r>
      <w:r>
        <w:rPr>
          <w:rFonts w:ascii="Cambria Math" w:hAnsi="Cambria Math" w:cs="Cambria Math"/>
        </w:rPr>
        <w:t>⇒</w:t>
      </w:r>
      <w:r>
        <w:t xml:space="preserve"> insertar(</w:t>
      </w:r>
      <w:proofErr w:type="spellStart"/>
      <w:proofErr w:type="gramStart"/>
      <w:r>
        <w:t>x,y</w:t>
      </w:r>
      <w:proofErr w:type="gramEnd"/>
      <w:r>
        <w:t>:l,suc</w:t>
      </w:r>
      <w:proofErr w:type="spellEnd"/>
      <w:r>
        <w:t xml:space="preserve">(n)) = y:insertar(x,l,n) </w:t>
      </w:r>
    </w:p>
    <w:p w14:paraId="07F4A8BA" w14:textId="77777777" w:rsidR="009000A4" w:rsidRDefault="00247AC3" w:rsidP="000414C9">
      <w:pPr>
        <w:ind w:left="708"/>
      </w:pPr>
      <w:r>
        <w:t xml:space="preserve">{Borrar la posición 1 es quitar la cabeza de la lista} </w:t>
      </w:r>
    </w:p>
    <w:p w14:paraId="37D774D9" w14:textId="77777777" w:rsidR="009000A4" w:rsidRDefault="00247AC3" w:rsidP="000414C9">
      <w:pPr>
        <w:ind w:left="708" w:firstLine="708"/>
      </w:pPr>
      <w:r>
        <w:t>borrar(</w:t>
      </w:r>
      <w:proofErr w:type="spellStart"/>
      <w:proofErr w:type="gramStart"/>
      <w:r>
        <w:t>x:l</w:t>
      </w:r>
      <w:proofErr w:type="gramEnd"/>
      <w:r>
        <w:t>,suc</w:t>
      </w:r>
      <w:proofErr w:type="spellEnd"/>
      <w:r>
        <w:t xml:space="preserve">(0)) = l </w:t>
      </w:r>
    </w:p>
    <w:p w14:paraId="2AD138C1" w14:textId="77777777" w:rsidR="009000A4" w:rsidRDefault="00247AC3" w:rsidP="000414C9">
      <w:pPr>
        <w:ind w:left="708"/>
      </w:pPr>
      <w:r>
        <w:t xml:space="preserve">{Borrar después de la posición 1 es dejar la cabeza en su sitio y seguir buscando el que hay que borrar} </w:t>
      </w:r>
    </w:p>
    <w:p w14:paraId="06282E9F" w14:textId="77777777" w:rsidR="009000A4" w:rsidRDefault="00247AC3" w:rsidP="000414C9">
      <w:pPr>
        <w:ind w:left="708" w:firstLine="708"/>
      </w:pPr>
      <w:r>
        <w:lastRenderedPageBreak/>
        <w:t xml:space="preserve">n &gt; 0 </w:t>
      </w:r>
      <w:r>
        <w:rPr>
          <w:rFonts w:ascii="Cambria Math" w:hAnsi="Cambria Math" w:cs="Cambria Math"/>
        </w:rPr>
        <w:t>⇒</w:t>
      </w:r>
      <w:r>
        <w:t xml:space="preserve"> borrar(</w:t>
      </w:r>
      <w:proofErr w:type="spellStart"/>
      <w:proofErr w:type="gramStart"/>
      <w:r>
        <w:t>x:l</w:t>
      </w:r>
      <w:proofErr w:type="gramEnd"/>
      <w:r>
        <w:t>,suc</w:t>
      </w:r>
      <w:proofErr w:type="spellEnd"/>
      <w:r>
        <w:t xml:space="preserve">(n)) = x:borrar(l,n) </w:t>
      </w:r>
    </w:p>
    <w:p w14:paraId="36B5EA03" w14:textId="77777777" w:rsidR="009000A4" w:rsidRDefault="00247AC3" w:rsidP="000414C9">
      <w:pPr>
        <w:ind w:left="708"/>
      </w:pPr>
      <w:r>
        <w:t xml:space="preserve">{Modificar el dato de la posición n es como si se quitase y luego se insertarse el dato nuevo} </w:t>
      </w:r>
    </w:p>
    <w:p w14:paraId="3F208670" w14:textId="77777777" w:rsidR="009000A4" w:rsidRDefault="00247AC3" w:rsidP="000414C9">
      <w:pPr>
        <w:ind w:left="708" w:firstLine="708"/>
      </w:pPr>
      <w:r>
        <w:t xml:space="preserve">n &gt; 0 </w:t>
      </w:r>
      <w:r>
        <w:rPr>
          <w:rFonts w:ascii="Cambria Math" w:hAnsi="Cambria Math" w:cs="Cambria Math"/>
        </w:rPr>
        <w:t>⇒</w:t>
      </w:r>
      <w:r>
        <w:t xml:space="preserve"> modificar(</w:t>
      </w:r>
      <w:proofErr w:type="spellStart"/>
      <w:proofErr w:type="gramStart"/>
      <w:r>
        <w:t>x,l</w:t>
      </w:r>
      <w:proofErr w:type="gramEnd"/>
      <w:r>
        <w:t>,n</w:t>
      </w:r>
      <w:proofErr w:type="spellEnd"/>
      <w:r>
        <w:t>) = insertar(</w:t>
      </w:r>
      <w:proofErr w:type="spellStart"/>
      <w:r>
        <w:t>x,borrar</w:t>
      </w:r>
      <w:proofErr w:type="spellEnd"/>
      <w:r>
        <w:t>(</w:t>
      </w:r>
      <w:proofErr w:type="spellStart"/>
      <w:r>
        <w:t>l,n</w:t>
      </w:r>
      <w:proofErr w:type="spellEnd"/>
      <w:r>
        <w:t xml:space="preserve">),n) </w:t>
      </w:r>
    </w:p>
    <w:p w14:paraId="67936648" w14:textId="77777777" w:rsidR="009000A4" w:rsidRDefault="00247AC3" w:rsidP="000414C9">
      <w:pPr>
        <w:ind w:left="708"/>
      </w:pPr>
      <w:r>
        <w:t xml:space="preserve">{Para ver si un dato está en la lista se recorre y se compara con cada uno de los elementos de la lista, hasta que no queden más} </w:t>
      </w:r>
    </w:p>
    <w:p w14:paraId="448B7A12" w14:textId="77777777" w:rsidR="006D6486" w:rsidRDefault="00247AC3" w:rsidP="000414C9">
      <w:pPr>
        <w:ind w:left="708" w:firstLine="708"/>
      </w:pPr>
      <w:proofErr w:type="gramStart"/>
      <w:r>
        <w:t>esta?(</w:t>
      </w:r>
      <w:proofErr w:type="gramEnd"/>
      <w:r>
        <w:t xml:space="preserve">x,[]) = F </w:t>
      </w:r>
    </w:p>
    <w:p w14:paraId="0C2A02ED" w14:textId="77777777" w:rsidR="006D6486" w:rsidRDefault="00247AC3" w:rsidP="000414C9">
      <w:pPr>
        <w:ind w:left="708" w:firstLine="708"/>
      </w:pPr>
      <w:proofErr w:type="gramStart"/>
      <w:r>
        <w:t>esta?(</w:t>
      </w:r>
      <w:proofErr w:type="spellStart"/>
      <w:proofErr w:type="gramEnd"/>
      <w:r>
        <w:t>x,y:l</w:t>
      </w:r>
      <w:proofErr w:type="spellEnd"/>
      <w:r>
        <w:t xml:space="preserve">) = (x </w:t>
      </w:r>
      <w:proofErr w:type="spellStart"/>
      <w:r>
        <w:t>eq</w:t>
      </w:r>
      <w:proofErr w:type="spellEnd"/>
      <w:r>
        <w:t xml:space="preserve"> y) </w:t>
      </w:r>
      <w:r>
        <w:rPr>
          <w:rFonts w:ascii="Cambria Math" w:hAnsi="Cambria Math" w:cs="Cambria Math"/>
        </w:rPr>
        <w:t>∨</w:t>
      </w:r>
      <w:r>
        <w:t xml:space="preserve"> </w:t>
      </w:r>
    </w:p>
    <w:p w14:paraId="3968173C" w14:textId="7C122069" w:rsidR="009000A4" w:rsidRDefault="00247AC3" w:rsidP="000414C9">
      <w:pPr>
        <w:ind w:left="708" w:firstLine="708"/>
      </w:pPr>
      <w:proofErr w:type="gramStart"/>
      <w:r>
        <w:t>esta?(</w:t>
      </w:r>
      <w:proofErr w:type="spellStart"/>
      <w:proofErr w:type="gramEnd"/>
      <w:r>
        <w:t>x,l</w:t>
      </w:r>
      <w:proofErr w:type="spellEnd"/>
      <w:r>
        <w:t>)</w:t>
      </w:r>
      <w:r w:rsidR="008B5971">
        <w:t xml:space="preserve"> </w:t>
      </w:r>
    </w:p>
    <w:p w14:paraId="41664EE9" w14:textId="77777777" w:rsidR="009000A4" w:rsidRDefault="00247AC3" w:rsidP="000414C9">
      <w:pPr>
        <w:ind w:left="708"/>
      </w:pPr>
      <w:r>
        <w:t xml:space="preserve">{Buscar la posición que ocupa un dato es mirar si está o no en la lista, y si está se va contando de uno en uno hasta llegar al dato} </w:t>
      </w:r>
    </w:p>
    <w:p w14:paraId="374FB9EE" w14:textId="77777777" w:rsidR="006D6486" w:rsidRDefault="00247AC3" w:rsidP="000414C9">
      <w:pPr>
        <w:ind w:left="1416"/>
      </w:pPr>
      <w:proofErr w:type="gramStart"/>
      <w:r>
        <w:t>esta?(</w:t>
      </w:r>
      <w:proofErr w:type="spellStart"/>
      <w:proofErr w:type="gramEnd"/>
      <w:r>
        <w:t>x,l</w:t>
      </w:r>
      <w:proofErr w:type="spellEnd"/>
      <w:r>
        <w:t xml:space="preserve">) = F </w:t>
      </w:r>
      <w:r>
        <w:rPr>
          <w:rFonts w:ascii="Cambria Math" w:hAnsi="Cambria Math" w:cs="Cambria Math"/>
        </w:rPr>
        <w:t>⇒</w:t>
      </w:r>
      <w:r>
        <w:t xml:space="preserve"> buscar(</w:t>
      </w:r>
      <w:proofErr w:type="spellStart"/>
      <w:r>
        <w:t>x,l</w:t>
      </w:r>
      <w:proofErr w:type="spellEnd"/>
      <w:r>
        <w:t xml:space="preserve">) = 0 </w:t>
      </w:r>
    </w:p>
    <w:p w14:paraId="7F0A95D0" w14:textId="77777777" w:rsidR="006D6486" w:rsidRPr="00337F90" w:rsidRDefault="00247AC3" w:rsidP="000414C9">
      <w:pPr>
        <w:ind w:left="1416"/>
        <w:rPr>
          <w:u w:val="single"/>
        </w:rPr>
      </w:pPr>
      <w:proofErr w:type="gramStart"/>
      <w:r>
        <w:t>esta?(</w:t>
      </w:r>
      <w:proofErr w:type="spellStart"/>
      <w:proofErr w:type="gramEnd"/>
      <w:r>
        <w:t>x,y:l</w:t>
      </w:r>
      <w:proofErr w:type="spellEnd"/>
      <w:r>
        <w:t xml:space="preserve">) = T </w:t>
      </w:r>
      <w:r>
        <w:rPr>
          <w:rFonts w:ascii="Cambria Math" w:hAnsi="Cambria Math" w:cs="Cambria Math"/>
        </w:rPr>
        <w:t>∧</w:t>
      </w:r>
      <w:r>
        <w:t xml:space="preserve"> (x </w:t>
      </w:r>
      <w:proofErr w:type="spellStart"/>
      <w:r>
        <w:t>eq</w:t>
      </w:r>
      <w:proofErr w:type="spellEnd"/>
      <w:r>
        <w:t xml:space="preserve"> y) = T </w:t>
      </w:r>
      <w:r>
        <w:rPr>
          <w:rFonts w:ascii="Cambria Math" w:hAnsi="Cambria Math" w:cs="Cambria Math"/>
        </w:rPr>
        <w:t>⇒</w:t>
      </w:r>
      <w:r>
        <w:t xml:space="preserve"> buscar(</w:t>
      </w:r>
      <w:proofErr w:type="spellStart"/>
      <w:r>
        <w:t>x,y:l</w:t>
      </w:r>
      <w:proofErr w:type="spellEnd"/>
      <w:r>
        <w:t>) =</w:t>
      </w:r>
      <w:r w:rsidR="006D6486">
        <w:t xml:space="preserve"> </w:t>
      </w:r>
      <w:proofErr w:type="spellStart"/>
      <w:r>
        <w:t>suc</w:t>
      </w:r>
      <w:proofErr w:type="spellEnd"/>
      <w:r>
        <w:t xml:space="preserve">(0) </w:t>
      </w:r>
    </w:p>
    <w:p w14:paraId="2302752C" w14:textId="089CB64E" w:rsidR="009000A4" w:rsidRDefault="00247AC3" w:rsidP="000414C9">
      <w:pPr>
        <w:ind w:left="1416"/>
      </w:pPr>
      <w:proofErr w:type="gramStart"/>
      <w:r>
        <w:t>esta?(</w:t>
      </w:r>
      <w:proofErr w:type="spellStart"/>
      <w:proofErr w:type="gramEnd"/>
      <w:r>
        <w:t>x,y:l</w:t>
      </w:r>
      <w:proofErr w:type="spellEnd"/>
      <w:r>
        <w:t xml:space="preserve">)= T </w:t>
      </w:r>
      <w:r>
        <w:rPr>
          <w:rFonts w:ascii="Cambria Math" w:hAnsi="Cambria Math" w:cs="Cambria Math"/>
        </w:rPr>
        <w:t>∧</w:t>
      </w:r>
      <w:r>
        <w:t xml:space="preserve"> (x </w:t>
      </w:r>
      <w:proofErr w:type="spellStart"/>
      <w:r>
        <w:t>eq</w:t>
      </w:r>
      <w:proofErr w:type="spellEnd"/>
      <w:r>
        <w:t xml:space="preserve"> y)= </w:t>
      </w:r>
      <w:proofErr w:type="spellStart"/>
      <w:r>
        <w:t>F</w:t>
      </w:r>
      <w:r>
        <w:rPr>
          <w:rFonts w:ascii="Cambria Math" w:hAnsi="Cambria Math" w:cs="Cambria Math"/>
        </w:rPr>
        <w:t>⇒</w:t>
      </w:r>
      <w:r>
        <w:t>buscar</w:t>
      </w:r>
      <w:proofErr w:type="spellEnd"/>
      <w:r>
        <w:t>(</w:t>
      </w:r>
      <w:proofErr w:type="spellStart"/>
      <w:r>
        <w:t>x,y:l</w:t>
      </w:r>
      <w:proofErr w:type="spellEnd"/>
      <w:r>
        <w:t xml:space="preserve">)= </w:t>
      </w:r>
      <w:proofErr w:type="spellStart"/>
      <w:r>
        <w:t>suc</w:t>
      </w:r>
      <w:proofErr w:type="spellEnd"/>
      <w:r>
        <w:t>(buscar(</w:t>
      </w:r>
      <w:proofErr w:type="spellStart"/>
      <w:r>
        <w:t>x,l</w:t>
      </w:r>
      <w:proofErr w:type="spellEnd"/>
      <w:r>
        <w:t xml:space="preserve">)) </w:t>
      </w:r>
    </w:p>
    <w:p w14:paraId="01B7A122" w14:textId="0CEE0A01" w:rsidR="00F734C6" w:rsidRPr="00337F90" w:rsidRDefault="00247AC3" w:rsidP="000414C9">
      <w:pPr>
        <w:ind w:left="708"/>
      </w:pPr>
      <w:proofErr w:type="spellStart"/>
      <w:r w:rsidRPr="00337F90">
        <w:t>fespec</w:t>
      </w:r>
      <w:proofErr w:type="spellEnd"/>
    </w:p>
    <w:p w14:paraId="04A707E8" w14:textId="61193D95" w:rsidR="000259B9" w:rsidRPr="000259B9" w:rsidRDefault="00F734C6" w:rsidP="000259B9">
      <w:pPr>
        <w:rPr>
          <w:rFonts w:ascii="Bell MT" w:hAnsi="Bell MT"/>
          <w:b/>
          <w:bCs/>
          <w:sz w:val="44"/>
          <w:szCs w:val="44"/>
        </w:rPr>
      </w:pPr>
      <w:r w:rsidRPr="00F734C6">
        <w:rPr>
          <w:rFonts w:ascii="Bell MT" w:hAnsi="Bell MT"/>
          <w:b/>
          <w:bCs/>
          <w:noProof/>
          <w:sz w:val="44"/>
          <w:szCs w:val="44"/>
        </w:rPr>
        <w:drawing>
          <wp:inline distT="0" distB="0" distL="0" distR="0" wp14:anchorId="46587BBD" wp14:editId="71371EDA">
            <wp:extent cx="5400040" cy="4838700"/>
            <wp:effectExtent l="0" t="0" r="0" b="0"/>
            <wp:docPr id="71216166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838700"/>
                    </a:xfrm>
                    <a:prstGeom prst="rect">
                      <a:avLst/>
                    </a:prstGeom>
                    <a:noFill/>
                    <a:ln>
                      <a:noFill/>
                    </a:ln>
                  </pic:spPr>
                </pic:pic>
              </a:graphicData>
            </a:graphic>
          </wp:inline>
        </w:drawing>
      </w:r>
    </w:p>
    <w:p w14:paraId="30ADBE7D" w14:textId="77777777" w:rsidR="000259B9" w:rsidRPr="000259B9" w:rsidRDefault="000259B9" w:rsidP="004F66DC">
      <w:pPr>
        <w:pStyle w:val="Ttulo1"/>
        <w:ind w:left="0"/>
      </w:pPr>
      <w:bookmarkStart w:id="4" w:name="_Toc149581225"/>
      <w:r w:rsidRPr="000259B9">
        <w:lastRenderedPageBreak/>
        <w:t>Resolución de dificultades encontradas</w:t>
      </w:r>
      <w:bookmarkEnd w:id="4"/>
    </w:p>
    <w:p w14:paraId="1316B0F2" w14:textId="7DFC4E6A" w:rsidR="001623EA" w:rsidRPr="001623EA" w:rsidRDefault="001623EA" w:rsidP="001623EA">
      <w:pPr>
        <w:jc w:val="both"/>
      </w:pPr>
      <w:r w:rsidRPr="001623EA">
        <w:t>Los principales desafíos en el proceso de desarrollo del código se centraron en la adecuación de las estructuras de datos a los requisitos especificados en el enunciado de la práctica. Para abordar esta cuestión, se llevó a cabo una sesión de colaboración y se creó un diagrama que permitiera visualizar el flujo del programa. Las restricciones en cuanto a los rangos de las pilas, colas y listas se resolvieron de manera individualizada.</w:t>
      </w:r>
    </w:p>
    <w:p w14:paraId="688EDE8C" w14:textId="79E6CAA2" w:rsidR="001623EA" w:rsidRPr="001623EA" w:rsidRDefault="001623EA" w:rsidP="001623EA">
      <w:pPr>
        <w:jc w:val="both"/>
      </w:pPr>
      <w:r w:rsidRPr="001623EA">
        <w:t>En el caso de las pilas, se implementó un condicional que limita el número máximo de paquetes en la pila a 49. Para las colas, se introdujeron dos atributos enteros estáticos que incrementan su valor</w:t>
      </w:r>
      <w:r>
        <w:t xml:space="preserve"> solo de forma progresiva</w:t>
      </w:r>
      <w:r w:rsidRPr="001623EA">
        <w:t>, generando identificadores únicos. Respecto a las listas, se diseñó una función denominada "</w:t>
      </w:r>
      <w:proofErr w:type="spellStart"/>
      <w:r w:rsidRPr="001623EA">
        <w:t>isRepetido</w:t>
      </w:r>
      <w:proofErr w:type="spellEnd"/>
      <w:r w:rsidRPr="001623EA">
        <w:t>" que se encarga de verificar si un número de seguimiento se encuentra duplicado. En caso de duplicación, esta función genera un nuevo número dentro del rango y trata de reasignarlo. Es importante destacar que las restricciones en los ID de paquetes en la pila garantizan que nunca superemos la cantidad límite permitida en las listas.</w:t>
      </w:r>
    </w:p>
    <w:p w14:paraId="4BFC8843" w14:textId="77777777" w:rsidR="001623EA" w:rsidRPr="001623EA" w:rsidRDefault="001623EA" w:rsidP="001623EA">
      <w:pPr>
        <w:jc w:val="both"/>
      </w:pPr>
      <w:r w:rsidRPr="001623EA">
        <w:t>La clase gestor presentó desafíos adicionales debido a su complejidad y al número de funciones que incorpora. Sin embargo, gracias a la planificación previa, se pudo anticipar y abordar de manera efectiva cualquier confusión relacionada con la pertenencia de métodos o atributos auxiliares, lo que agilizó la resolución de problemas.</w:t>
      </w:r>
    </w:p>
    <w:p w14:paraId="715574DC" w14:textId="7F062A00" w:rsidR="000259B9" w:rsidRDefault="001623EA" w:rsidP="001623EA">
      <w:pPr>
        <w:jc w:val="both"/>
      </w:pPr>
      <w:r>
        <w:t>E</w:t>
      </w:r>
      <w:r w:rsidRPr="001623EA">
        <w:t>l enfoque previamente establecido permitió una planificación más efectiva y una construcción más sólida del modelo del Gestor de Amazon, evitando potenciales problemas y facilitando una solución más eficiente.</w:t>
      </w:r>
    </w:p>
    <w:p w14:paraId="661B1952" w14:textId="573E451D" w:rsidR="006D4872" w:rsidRDefault="006D4872" w:rsidP="001623EA">
      <w:pPr>
        <w:jc w:val="both"/>
      </w:pPr>
      <w:r>
        <w:t>Diagrama de las ideas iniciales:</w:t>
      </w:r>
    </w:p>
    <w:p w14:paraId="73C372B7" w14:textId="5966FD07" w:rsidR="006D4872" w:rsidRDefault="006D4872" w:rsidP="001623EA">
      <w:pPr>
        <w:jc w:val="both"/>
      </w:pPr>
      <w:r>
        <w:rPr>
          <w:noProof/>
        </w:rPr>
        <w:drawing>
          <wp:inline distT="0" distB="0" distL="0" distR="0" wp14:anchorId="5BA36CCE" wp14:editId="4CCBE038">
            <wp:extent cx="5394960" cy="3810000"/>
            <wp:effectExtent l="0" t="0" r="0" b="0"/>
            <wp:docPr id="2104430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810000"/>
                    </a:xfrm>
                    <a:prstGeom prst="rect">
                      <a:avLst/>
                    </a:prstGeom>
                    <a:noFill/>
                    <a:ln>
                      <a:noFill/>
                    </a:ln>
                  </pic:spPr>
                </pic:pic>
              </a:graphicData>
            </a:graphic>
          </wp:inline>
        </w:drawing>
      </w:r>
    </w:p>
    <w:p w14:paraId="3000DF5D" w14:textId="17AC3847" w:rsidR="00821FB3" w:rsidRPr="001623EA" w:rsidRDefault="00821FB3" w:rsidP="00821FB3">
      <w:r>
        <w:br w:type="page"/>
      </w:r>
    </w:p>
    <w:p w14:paraId="1F9E5A0F" w14:textId="77777777" w:rsidR="000259B9" w:rsidRPr="007D631C" w:rsidRDefault="000259B9" w:rsidP="004F66DC">
      <w:pPr>
        <w:pStyle w:val="Ttulo1"/>
        <w:ind w:left="0"/>
        <w:rPr>
          <w:color w:val="auto"/>
        </w:rPr>
      </w:pPr>
      <w:bookmarkStart w:id="5" w:name="_Toc149581226"/>
      <w:r w:rsidRPr="007D631C">
        <w:rPr>
          <w:color w:val="auto"/>
        </w:rPr>
        <w:lastRenderedPageBreak/>
        <w:t>Explicación de los métodos más destacados</w:t>
      </w:r>
      <w:bookmarkEnd w:id="5"/>
    </w:p>
    <w:p w14:paraId="693A4CDC" w14:textId="77777777" w:rsidR="000259B9" w:rsidRDefault="000259B9" w:rsidP="007255E1"/>
    <w:p w14:paraId="34EA0004" w14:textId="6DBB18E7" w:rsidR="002B78C1" w:rsidRDefault="009C2B75" w:rsidP="000259B9">
      <w:r>
        <w:t xml:space="preserve">A </w:t>
      </w:r>
      <w:proofErr w:type="gramStart"/>
      <w:r>
        <w:t>continuación</w:t>
      </w:r>
      <w:proofErr w:type="gramEnd"/>
      <w:r>
        <w:t xml:space="preserve"> se muestra una explicación de </w:t>
      </w:r>
      <w:r w:rsidR="00E01CDA">
        <w:t>algunos</w:t>
      </w:r>
      <w:r>
        <w:t xml:space="preserve"> métodos</w:t>
      </w:r>
      <w:r w:rsidR="00EA3F4B">
        <w:t xml:space="preserve"> destacados</w:t>
      </w:r>
      <w:r>
        <w:t xml:space="preserve"> </w:t>
      </w:r>
      <w:r w:rsidR="00EA3F4B">
        <w:t>de cada</w:t>
      </w:r>
      <w:r w:rsidR="002B78C1">
        <w:t xml:space="preserve"> clase:</w:t>
      </w:r>
    </w:p>
    <w:p w14:paraId="6BA66A1B" w14:textId="02335D97" w:rsidR="002B78C1" w:rsidRDefault="00CC2D52" w:rsidP="00CC2D52">
      <w:pPr>
        <w:pStyle w:val="Ttulo2"/>
        <w:numPr>
          <w:ilvl w:val="0"/>
          <w:numId w:val="0"/>
        </w:numPr>
      </w:pPr>
      <w:bookmarkStart w:id="6" w:name="_Toc149581227"/>
      <w:r>
        <w:t xml:space="preserve">a) </w:t>
      </w:r>
      <w:r w:rsidR="00E01CDA">
        <w:t>Paquete:</w:t>
      </w:r>
      <w:bookmarkEnd w:id="6"/>
    </w:p>
    <w:p w14:paraId="33E3AAF6" w14:textId="77777777" w:rsidR="007D631C" w:rsidRPr="007D631C" w:rsidRDefault="007D631C" w:rsidP="007D631C"/>
    <w:p w14:paraId="260C4F7F" w14:textId="5CC43D61" w:rsidR="00E01CDA" w:rsidRDefault="00E01CDA" w:rsidP="00753858">
      <w:pPr>
        <w:ind w:left="708"/>
      </w:pPr>
      <w:r>
        <w:t>-</w:t>
      </w:r>
      <w:proofErr w:type="spellStart"/>
      <w:proofErr w:type="gramStart"/>
      <w:r w:rsidR="00EA3F4B" w:rsidRPr="007E1B60">
        <w:rPr>
          <w:b/>
          <w:bCs/>
        </w:rPr>
        <w:t>generarDNI</w:t>
      </w:r>
      <w:proofErr w:type="spellEnd"/>
      <w:r w:rsidR="007E1B60">
        <w:rPr>
          <w:b/>
          <w:bCs/>
        </w:rPr>
        <w:t>(</w:t>
      </w:r>
      <w:proofErr w:type="gramEnd"/>
      <w:r w:rsidR="007E1B60">
        <w:rPr>
          <w:b/>
          <w:bCs/>
        </w:rPr>
        <w:t>)</w:t>
      </w:r>
      <w:r w:rsidR="002060B1">
        <w:t xml:space="preserve">: </w:t>
      </w:r>
      <w:r w:rsidR="00753858">
        <w:t>un método que genera una cadena de números aleatoria y les asigna una letra en función de la cadena numérica.</w:t>
      </w:r>
    </w:p>
    <w:p w14:paraId="41F1E46A" w14:textId="45A7F439" w:rsidR="00753858" w:rsidRDefault="00753858" w:rsidP="00753858">
      <w:pPr>
        <w:ind w:left="708"/>
      </w:pPr>
      <w:r>
        <w:t>-</w:t>
      </w:r>
      <w:proofErr w:type="spellStart"/>
      <w:proofErr w:type="gramStart"/>
      <w:r w:rsidR="008139A5" w:rsidRPr="007E1B60">
        <w:rPr>
          <w:b/>
          <w:bCs/>
        </w:rPr>
        <w:t>asignarID</w:t>
      </w:r>
      <w:proofErr w:type="spellEnd"/>
      <w:r w:rsidR="007E1B60">
        <w:rPr>
          <w:b/>
          <w:bCs/>
        </w:rPr>
        <w:t>(</w:t>
      </w:r>
      <w:proofErr w:type="gramEnd"/>
      <w:r w:rsidR="007E1B60">
        <w:rPr>
          <w:b/>
          <w:bCs/>
        </w:rPr>
        <w:t>)</w:t>
      </w:r>
      <w:r w:rsidR="008139A5">
        <w:t>: este método utiliza dos variables estáticas para asignar un identificador único a los paquetes en función de la prioridad que tengan (urgente o estándar)</w:t>
      </w:r>
      <w:r w:rsidR="008062DE">
        <w:t>, que va de forma lineal del 1 al 49 y del 51 al 99</w:t>
      </w:r>
      <w:r w:rsidR="00330A64">
        <w:t>.</w:t>
      </w:r>
    </w:p>
    <w:p w14:paraId="26ED05DB" w14:textId="3B8CBE01" w:rsidR="00330A64" w:rsidRDefault="008062DE" w:rsidP="00CC2D52">
      <w:pPr>
        <w:ind w:left="708"/>
      </w:pPr>
      <w:r>
        <w:t>-</w:t>
      </w:r>
      <w:proofErr w:type="spellStart"/>
      <w:r w:rsidRPr="007E1B60">
        <w:rPr>
          <w:b/>
          <w:bCs/>
        </w:rPr>
        <w:t>generarNumSeguimiento</w:t>
      </w:r>
      <w:proofErr w:type="spellEnd"/>
      <w:r w:rsidR="007E1B60">
        <w:rPr>
          <w:b/>
          <w:bCs/>
        </w:rPr>
        <w:t>(</w:t>
      </w:r>
      <w:proofErr w:type="spellStart"/>
      <w:r w:rsidR="007E1B60">
        <w:rPr>
          <w:b/>
          <w:bCs/>
        </w:rPr>
        <w:t>bool</w:t>
      </w:r>
      <w:proofErr w:type="spellEnd"/>
      <w:r w:rsidR="007E1B60">
        <w:rPr>
          <w:b/>
          <w:bCs/>
        </w:rPr>
        <w:t>)</w:t>
      </w:r>
      <w:r>
        <w:t>: también utiliza la prioridad para generar su número de seguimiento</w:t>
      </w:r>
      <w:r w:rsidR="003A332D">
        <w:t xml:space="preserve">, y utiliza un vector de números en el que se almacenan los números de seguimiento para evitar tener repetidos pues cuando se genera un </w:t>
      </w:r>
      <w:proofErr w:type="spellStart"/>
      <w:r w:rsidR="003A332D">
        <w:t>numero</w:t>
      </w:r>
      <w:proofErr w:type="spellEnd"/>
      <w:r w:rsidR="003A332D">
        <w:t xml:space="preserve"> que coincide, vuelve a llamar recursivamente a la función.</w:t>
      </w:r>
      <w:r>
        <w:t xml:space="preserve"> </w:t>
      </w:r>
      <w:r w:rsidR="003A332D">
        <w:t xml:space="preserve">Los valores </w:t>
      </w:r>
      <w:r>
        <w:t xml:space="preserve">para </w:t>
      </w:r>
      <w:proofErr w:type="gramStart"/>
      <w:r>
        <w:t>los estándar</w:t>
      </w:r>
      <w:proofErr w:type="gramEnd"/>
      <w:r>
        <w:t xml:space="preserve"> </w:t>
      </w:r>
      <w:r w:rsidR="003A332D">
        <w:t xml:space="preserve">están </w:t>
      </w:r>
      <w:r>
        <w:t>entre 1 y 499, y para los urgentes entre 501 y 999</w:t>
      </w:r>
      <w:r w:rsidR="00330A64">
        <w:t>.</w:t>
      </w:r>
    </w:p>
    <w:p w14:paraId="7E454238" w14:textId="77777777" w:rsidR="007D631C" w:rsidRDefault="007D631C" w:rsidP="00CC2D52">
      <w:pPr>
        <w:ind w:left="708"/>
      </w:pPr>
    </w:p>
    <w:p w14:paraId="35A2A70D" w14:textId="322E6376" w:rsidR="0062657C" w:rsidRDefault="00330A64" w:rsidP="00CC2D52">
      <w:pPr>
        <w:pStyle w:val="Ttulo2"/>
        <w:numPr>
          <w:ilvl w:val="0"/>
          <w:numId w:val="7"/>
        </w:numPr>
        <w:ind w:left="360"/>
      </w:pPr>
      <w:bookmarkStart w:id="7" w:name="_Toc149581228"/>
      <w:r>
        <w:t>Pila</w:t>
      </w:r>
      <w:r w:rsidR="000D1627">
        <w:t>/Cola</w:t>
      </w:r>
      <w:r>
        <w:t>:</w:t>
      </w:r>
      <w:bookmarkEnd w:id="7"/>
    </w:p>
    <w:p w14:paraId="23D6E73A" w14:textId="77777777" w:rsidR="007D631C" w:rsidRPr="007D631C" w:rsidRDefault="007D631C" w:rsidP="007D631C"/>
    <w:p w14:paraId="59D9AB00" w14:textId="79FF9D9D" w:rsidR="00CA61FC" w:rsidRDefault="0062657C" w:rsidP="00CC2D52">
      <w:pPr>
        <w:ind w:left="708"/>
      </w:pPr>
      <w:r>
        <w:t>-</w:t>
      </w:r>
      <w:proofErr w:type="gramStart"/>
      <w:r w:rsidRPr="007E1B60">
        <w:rPr>
          <w:b/>
          <w:bCs/>
        </w:rPr>
        <w:t>mostrar</w:t>
      </w:r>
      <w:r w:rsidR="007E1B60">
        <w:rPr>
          <w:b/>
          <w:bCs/>
        </w:rPr>
        <w:t>(</w:t>
      </w:r>
      <w:proofErr w:type="gramEnd"/>
      <w:r w:rsidR="007E1B60">
        <w:rPr>
          <w:b/>
          <w:bCs/>
        </w:rPr>
        <w:t>)</w:t>
      </w:r>
      <w:r>
        <w:t xml:space="preserve">: este método utiliza un puntero </w:t>
      </w:r>
      <w:r w:rsidR="002D4B59">
        <w:t xml:space="preserve">auxiliar </w:t>
      </w:r>
      <w:r>
        <w:t>para apuntar a cada paquete de</w:t>
      </w:r>
      <w:r w:rsidR="000D1627">
        <w:t>l</w:t>
      </w:r>
      <w:r>
        <w:t xml:space="preserve"> </w:t>
      </w:r>
      <w:r w:rsidR="000D1627">
        <w:t xml:space="preserve">TAD </w:t>
      </w:r>
      <w:r>
        <w:t>y mientras l</w:t>
      </w:r>
      <w:r w:rsidR="003E64A3">
        <w:t>o</w:t>
      </w:r>
      <w:r>
        <w:t xml:space="preserve"> recorre va mostrando los datos de cada paquete.</w:t>
      </w:r>
    </w:p>
    <w:p w14:paraId="48247012" w14:textId="77777777" w:rsidR="007D631C" w:rsidRDefault="007D631C" w:rsidP="00CC2D52">
      <w:pPr>
        <w:ind w:left="708"/>
      </w:pPr>
    </w:p>
    <w:p w14:paraId="3D996FC3" w14:textId="6D3477FC" w:rsidR="0062657C" w:rsidRDefault="00924B20" w:rsidP="00CC2D52">
      <w:pPr>
        <w:pStyle w:val="Ttulo2"/>
        <w:ind w:left="360"/>
      </w:pPr>
      <w:bookmarkStart w:id="8" w:name="_Toc149581229"/>
      <w:r>
        <w:t>Lista</w:t>
      </w:r>
      <w:r w:rsidR="0062657C">
        <w:t>:</w:t>
      </w:r>
      <w:bookmarkEnd w:id="8"/>
    </w:p>
    <w:p w14:paraId="575423C0" w14:textId="77777777" w:rsidR="007D631C" w:rsidRPr="007D631C" w:rsidRDefault="007D631C" w:rsidP="007D631C"/>
    <w:p w14:paraId="04E16CC4" w14:textId="5CCF15EC" w:rsidR="00924B20" w:rsidRPr="00515D86" w:rsidRDefault="0062657C" w:rsidP="00515D86">
      <w:pPr>
        <w:ind w:left="708"/>
        <w:rPr>
          <w:u w:val="single"/>
        </w:rPr>
      </w:pPr>
      <w:r>
        <w:t>-</w:t>
      </w:r>
      <w:proofErr w:type="spellStart"/>
      <w:r w:rsidR="00924B20" w:rsidRPr="007E1B60">
        <w:rPr>
          <w:b/>
          <w:bCs/>
        </w:rPr>
        <w:t>buscarElemento</w:t>
      </w:r>
      <w:proofErr w:type="spellEnd"/>
      <w:r w:rsidR="007E1B60">
        <w:rPr>
          <w:b/>
          <w:bCs/>
        </w:rPr>
        <w:t>(</w:t>
      </w:r>
      <w:proofErr w:type="spellStart"/>
      <w:r w:rsidR="007E1B60">
        <w:rPr>
          <w:b/>
          <w:bCs/>
        </w:rPr>
        <w:t>char</w:t>
      </w:r>
      <w:proofErr w:type="spellEnd"/>
      <w:r w:rsidR="007E1B60">
        <w:rPr>
          <w:b/>
          <w:bCs/>
        </w:rPr>
        <w:t>)</w:t>
      </w:r>
      <w:r w:rsidR="00CA61FC">
        <w:t>: este método realmente solo encuentra el paquete de la lista que está al principio de la lista estándar y al final de la lista urgente y muestra sus datos debido a que los datos entran a la lista ordenados de manera que el primero y el último son el de menor prioridad y mayor prioridad de sus respectivas listas (un requisito</w:t>
      </w:r>
      <w:r w:rsidR="00515D86">
        <w:t xml:space="preserve"> del programa).</w:t>
      </w:r>
      <w:r w:rsidR="00515D86">
        <w:rPr>
          <w:u w:val="single"/>
        </w:rPr>
        <w:t xml:space="preserve"> </w:t>
      </w:r>
    </w:p>
    <w:p w14:paraId="3FD9D711" w14:textId="5E4E84B2" w:rsidR="00CA61FC" w:rsidRDefault="00924B20" w:rsidP="00CC2D52">
      <w:pPr>
        <w:ind w:left="708"/>
      </w:pPr>
      <w:r>
        <w:t>-</w:t>
      </w:r>
      <w:proofErr w:type="spellStart"/>
      <w:r w:rsidRPr="007E1B60">
        <w:rPr>
          <w:b/>
          <w:bCs/>
        </w:rPr>
        <w:t>recorrerLista</w:t>
      </w:r>
      <w:proofErr w:type="spellEnd"/>
      <w:r w:rsidR="007E1B60">
        <w:rPr>
          <w:b/>
          <w:bCs/>
        </w:rPr>
        <w:t>(</w:t>
      </w:r>
      <w:proofErr w:type="spellStart"/>
      <w:r w:rsidR="007E1B60">
        <w:rPr>
          <w:b/>
          <w:bCs/>
        </w:rPr>
        <w:t>bool</w:t>
      </w:r>
      <w:proofErr w:type="spellEnd"/>
      <w:r w:rsidR="007E1B60">
        <w:rPr>
          <w:b/>
          <w:bCs/>
        </w:rPr>
        <w:t>)</w:t>
      </w:r>
      <w:r w:rsidR="00515D86">
        <w:t xml:space="preserve">: </w:t>
      </w:r>
      <w:r w:rsidR="00432423">
        <w:t>permite con un puntero auxiliar recorrer los datos de la lista, ordenados en orden ascendente o descendente según se le indique con un booleano.</w:t>
      </w:r>
    </w:p>
    <w:p w14:paraId="726F5446" w14:textId="77777777" w:rsidR="007D631C" w:rsidRPr="00CC2D52" w:rsidRDefault="007D631C" w:rsidP="00CC2D52">
      <w:pPr>
        <w:ind w:left="708"/>
        <w:rPr>
          <w:u w:val="single"/>
        </w:rPr>
      </w:pPr>
    </w:p>
    <w:p w14:paraId="28FF4B85" w14:textId="224FDF41" w:rsidR="00CA61FC" w:rsidRDefault="00CA61FC" w:rsidP="00CC2D52">
      <w:pPr>
        <w:pStyle w:val="Ttulo2"/>
        <w:ind w:left="360"/>
      </w:pPr>
      <w:bookmarkStart w:id="9" w:name="_Toc149581230"/>
      <w:r>
        <w:t>Gestor:</w:t>
      </w:r>
      <w:bookmarkEnd w:id="9"/>
    </w:p>
    <w:p w14:paraId="2640CEAC" w14:textId="77777777" w:rsidR="007D631C" w:rsidRPr="007D631C" w:rsidRDefault="007D631C" w:rsidP="007D631C"/>
    <w:p w14:paraId="6523CD44" w14:textId="09B42F06" w:rsidR="00432423" w:rsidRDefault="00432423" w:rsidP="003E428A">
      <w:pPr>
        <w:ind w:left="708"/>
      </w:pPr>
      <w:r>
        <w:t>-</w:t>
      </w:r>
      <w:r w:rsidRPr="007E1B60">
        <w:rPr>
          <w:b/>
          <w:bCs/>
        </w:rPr>
        <w:t>genera12</w:t>
      </w:r>
      <w:proofErr w:type="gramStart"/>
      <w:r w:rsidRPr="007E1B60">
        <w:rPr>
          <w:b/>
          <w:bCs/>
        </w:rPr>
        <w:t>Pedidos</w:t>
      </w:r>
      <w:r w:rsidR="007E1B60">
        <w:rPr>
          <w:b/>
          <w:bCs/>
        </w:rPr>
        <w:t>(</w:t>
      </w:r>
      <w:proofErr w:type="gramEnd"/>
      <w:r w:rsidR="007E1B60">
        <w:rPr>
          <w:b/>
          <w:bCs/>
        </w:rPr>
        <w:t>)</w:t>
      </w:r>
      <w:r w:rsidR="001E62E2">
        <w:t xml:space="preserve">: crea nuevos paquetes y almacena su dirección de memoria en la pila. Tiene un límite de hasta 48 pedidos en la pila simultáneamente. </w:t>
      </w:r>
    </w:p>
    <w:p w14:paraId="4B9C70AA" w14:textId="2A9F3334" w:rsidR="00432423" w:rsidRDefault="00432423" w:rsidP="002A12A3">
      <w:pPr>
        <w:ind w:left="708"/>
      </w:pPr>
      <w:r>
        <w:t>-</w:t>
      </w:r>
      <w:proofErr w:type="spellStart"/>
      <w:proofErr w:type="gramStart"/>
      <w:r w:rsidRPr="007E1B60">
        <w:rPr>
          <w:b/>
          <w:bCs/>
        </w:rPr>
        <w:t>encolarPedidos</w:t>
      </w:r>
      <w:proofErr w:type="spellEnd"/>
      <w:r w:rsidR="007E1B60">
        <w:rPr>
          <w:b/>
          <w:bCs/>
        </w:rPr>
        <w:t>(</w:t>
      </w:r>
      <w:proofErr w:type="gramEnd"/>
      <w:r w:rsidR="007E1B60">
        <w:rPr>
          <w:b/>
          <w:bCs/>
        </w:rPr>
        <w:t>)</w:t>
      </w:r>
      <w:r w:rsidR="003E428A">
        <w:t xml:space="preserve">: extrae los paquetes de la pila y los va introduciendo en las colas de manera que un paquete comprueba su prioridad que le indica si debe ir a las colas </w:t>
      </w:r>
      <w:r w:rsidR="003E428A">
        <w:lastRenderedPageBreak/>
        <w:t>estándar o urgentes, y existiendo dos</w:t>
      </w:r>
      <w:r w:rsidR="002A12A3">
        <w:t xml:space="preserve"> colas</w:t>
      </w:r>
      <w:r w:rsidR="003E428A">
        <w:t xml:space="preserve"> de cada </w:t>
      </w:r>
      <w:r w:rsidR="002A12A3">
        <w:t>prioridad,</w:t>
      </w:r>
      <w:r w:rsidR="003E428A">
        <w:t xml:space="preserve"> va primero a una cola y luego a la otra, comprobando el tamaño de la cola para que</w:t>
      </w:r>
      <w:r w:rsidR="002A12A3">
        <w:t xml:space="preserve"> alterne de 1 en 1 los paquetes que entran en cada una. </w:t>
      </w:r>
      <w:proofErr w:type="gramStart"/>
      <w:r w:rsidR="002A12A3">
        <w:t>Además</w:t>
      </w:r>
      <w:proofErr w:type="gramEnd"/>
      <w:r w:rsidR="002A12A3">
        <w:t xml:space="preserve"> detecta si la cola se llena y desecha los paquetes en ese caso mostrando por pantalla cual se ha desechado. </w:t>
      </w:r>
    </w:p>
    <w:p w14:paraId="61C9DEBB" w14:textId="0D4206A5" w:rsidR="001D2018" w:rsidRDefault="00432423" w:rsidP="001D2018">
      <w:pPr>
        <w:ind w:left="708"/>
      </w:pPr>
      <w:r>
        <w:t>-</w:t>
      </w:r>
      <w:proofErr w:type="spellStart"/>
      <w:proofErr w:type="gramStart"/>
      <w:r w:rsidRPr="007E1B60">
        <w:rPr>
          <w:b/>
          <w:bCs/>
        </w:rPr>
        <w:t>enlistarPedidos</w:t>
      </w:r>
      <w:proofErr w:type="spellEnd"/>
      <w:r w:rsidR="007E1B60">
        <w:rPr>
          <w:b/>
          <w:bCs/>
        </w:rPr>
        <w:t>(</w:t>
      </w:r>
      <w:proofErr w:type="gramEnd"/>
      <w:r w:rsidR="007E1B60">
        <w:rPr>
          <w:b/>
          <w:bCs/>
        </w:rPr>
        <w:t>)</w:t>
      </w:r>
      <w:r w:rsidR="002A12A3">
        <w:t xml:space="preserve">: toma los paquetes de las colas y los enlista en estándar y urgente según si proceden de las estaciones A y B o C y D. En este caso enlista B primero y A después para que el elemento con mayor ID de la lista quede en el principio y enlista C primero y D después para que el elemento con menor ID de la lista urgente quede el último. Este detalle nos ayuda a que en el método de lista </w:t>
      </w:r>
      <w:r w:rsidR="00632930">
        <w:t>“</w:t>
      </w:r>
      <w:proofErr w:type="spellStart"/>
      <w:r w:rsidR="00632930">
        <w:t>buscarElemento</w:t>
      </w:r>
      <w:proofErr w:type="spellEnd"/>
      <w:r w:rsidR="00632930">
        <w:t xml:space="preserve">” no tengamos que recorrer toda la </w:t>
      </w:r>
      <w:proofErr w:type="gramStart"/>
      <w:r w:rsidR="00632930">
        <w:t>lista</w:t>
      </w:r>
      <w:proofErr w:type="gramEnd"/>
      <w:r w:rsidR="00632930">
        <w:t xml:space="preserve"> sino que conocemos la ubicación de los paquetes que necesitamos. </w:t>
      </w:r>
    </w:p>
    <w:p w14:paraId="42CB6E83" w14:textId="77777777" w:rsidR="007D631C" w:rsidRPr="007D631C" w:rsidRDefault="007D631C" w:rsidP="001D2018">
      <w:pPr>
        <w:ind w:left="708"/>
        <w:rPr>
          <w:u w:val="single"/>
        </w:rPr>
      </w:pPr>
    </w:p>
    <w:p w14:paraId="3C8D2CFF" w14:textId="77777777" w:rsidR="002B78C1" w:rsidRDefault="002B78C1" w:rsidP="000259B9"/>
    <w:p w14:paraId="1FB286EF" w14:textId="100F7877" w:rsidR="001623EA" w:rsidRPr="002B78C1" w:rsidRDefault="008C1D07" w:rsidP="000259B9">
      <w:r>
        <w:rPr>
          <w:rFonts w:ascii="Bell MT" w:hAnsi="Bell MT"/>
          <w:b/>
          <w:bCs/>
          <w:sz w:val="44"/>
          <w:szCs w:val="44"/>
        </w:rPr>
        <w:br w:type="page"/>
      </w:r>
    </w:p>
    <w:p w14:paraId="598305A6" w14:textId="77777777" w:rsidR="00CB4F2B" w:rsidRDefault="000259B9" w:rsidP="004F66DC">
      <w:pPr>
        <w:pStyle w:val="Ttulo1"/>
        <w:ind w:left="0"/>
      </w:pPr>
      <w:bookmarkStart w:id="10" w:name="_Toc149581231"/>
      <w:r w:rsidRPr="000259B9">
        <w:lastRenderedPageBreak/>
        <w:t>Comportamiento del programa</w:t>
      </w:r>
      <w:bookmarkEnd w:id="10"/>
    </w:p>
    <w:p w14:paraId="29014D3D" w14:textId="6DF94C3C" w:rsidR="00F340AE" w:rsidRPr="00CB4F2B" w:rsidRDefault="00F340AE" w:rsidP="00CB4F2B">
      <w:pPr>
        <w:pStyle w:val="Prrafodelista"/>
        <w:ind w:left="0"/>
        <w:rPr>
          <w:rFonts w:ascii="Bell MT" w:hAnsi="Bell MT"/>
          <w:b/>
          <w:bCs/>
          <w:sz w:val="44"/>
          <w:szCs w:val="44"/>
        </w:rPr>
      </w:pPr>
      <w:r w:rsidRPr="00CB4F2B">
        <w:rPr>
          <w:rFonts w:ascii="Segoe UI" w:hAnsi="Segoe UI" w:cs="Segoe UI"/>
          <w:color w:val="374151"/>
        </w:rPr>
        <w:br/>
      </w:r>
      <w:r w:rsidRPr="00F340AE">
        <w:t xml:space="preserve">El programa que hemos desarrollado tiene como objetivo simular un proceso </w:t>
      </w:r>
      <w:r w:rsidR="00CB4F2B">
        <w:t>lineal</w:t>
      </w:r>
      <w:r w:rsidRPr="00F340AE">
        <w:t xml:space="preserve"> de gestión y envío de paquetes. Este proceso se inicia con un menú de opciones que es manejado por una clase llamada "Gestor". El Gestor se encarga de ejecutar las diferentes acciones disponibles en el menú, lo que incluye la generación y gestión de 12 paquetes.</w:t>
      </w:r>
    </w:p>
    <w:p w14:paraId="31FCEF48" w14:textId="0ED2CB9B" w:rsidR="00F340AE" w:rsidRPr="00F340AE" w:rsidRDefault="00F340AE" w:rsidP="00F340AE">
      <w:pPr>
        <w:jc w:val="both"/>
      </w:pPr>
      <w:r w:rsidRPr="00F340AE">
        <w:t>Cuando se procede a la generación de estos paquetes, se almacenan en una pila, inicializando sus atributos básicos</w:t>
      </w:r>
      <w:r>
        <w:t>.</w:t>
      </w:r>
      <w:r w:rsidRPr="00F340AE">
        <w:t xml:space="preserve"> </w:t>
      </w:r>
      <w:r>
        <w:t>Posponiendo</w:t>
      </w:r>
      <w:r w:rsidRPr="00F340AE">
        <w:t xml:space="preserve"> </w:t>
      </w:r>
      <w:r>
        <w:t>la asignación d</w:t>
      </w:r>
      <w:r w:rsidRPr="00F340AE">
        <w:t>el ID del paquete y el número de seguimiento</w:t>
      </w:r>
      <w:r>
        <w:t>,</w:t>
      </w:r>
      <w:r w:rsidRPr="00F340AE">
        <w:t xml:space="preserve"> valores</w:t>
      </w:r>
      <w:r>
        <w:t xml:space="preserve"> que </w:t>
      </w:r>
      <w:r w:rsidRPr="00F340AE">
        <w:t>se asignarán más adelante en el proceso. Los paquetes se mantienen temporalmente en la pila hasta que se asigna un ID y se determina su prioridad.</w:t>
      </w:r>
    </w:p>
    <w:p w14:paraId="4F7479FE" w14:textId="6BB9BF23" w:rsidR="00F340AE" w:rsidRPr="00F340AE" w:rsidRDefault="00F340AE" w:rsidP="00F340AE">
      <w:pPr>
        <w:jc w:val="both"/>
      </w:pPr>
      <w:r w:rsidRPr="00F340AE">
        <w:t xml:space="preserve">A continuación, los paquetes se distribuyen en cuatro colas, cada una destinada a un tipo de prioridad. Con el objetivo de simular estaciones de empaquetado, las estaciones A y B se utilizan para los pedidos estándar, mientras que las estaciones C y D están reservadas para los pedidos urgentes. </w:t>
      </w:r>
      <w:r>
        <w:t>S</w:t>
      </w:r>
      <w:r w:rsidRPr="00F340AE">
        <w:t>iguiendo las pautas de la práctica, se busca lograr un reparto equitativo de paquetes en estas cuatro colas.</w:t>
      </w:r>
    </w:p>
    <w:p w14:paraId="4278E123" w14:textId="2AFC482D" w:rsidR="00F340AE" w:rsidRPr="00F340AE" w:rsidRDefault="00F340AE" w:rsidP="00F340AE">
      <w:pPr>
        <w:jc w:val="both"/>
      </w:pPr>
      <w:r w:rsidRPr="00F340AE">
        <w:t>Una vez que los paquetes han sido procesados en las estaciones de empaquetado, se les asigna un número de identificación único</w:t>
      </w:r>
      <w:r w:rsidR="00CB4F2B">
        <w:t xml:space="preserve"> y se procede a enlistar</w:t>
      </w:r>
      <w:r w:rsidRPr="00F340AE">
        <w:t>. Estos paquetes se organizan en dos listas distintas, "</w:t>
      </w:r>
      <w:proofErr w:type="spellStart"/>
      <w:r w:rsidRPr="00F340AE">
        <w:t>listaEstandar</w:t>
      </w:r>
      <w:proofErr w:type="spellEnd"/>
      <w:r w:rsidRPr="00F340AE">
        <w:t>" y "</w:t>
      </w:r>
      <w:proofErr w:type="spellStart"/>
      <w:r w:rsidRPr="00F340AE">
        <w:t>listaUrgente</w:t>
      </w:r>
      <w:proofErr w:type="spellEnd"/>
      <w:r w:rsidRPr="00F340AE">
        <w:t>", según su prioridad. Esto permite una gestión más sencilla y eficaz de los paquetes y sus características.</w:t>
      </w:r>
    </w:p>
    <w:p w14:paraId="3261C9B7" w14:textId="77777777" w:rsidR="00F340AE" w:rsidRPr="00F340AE" w:rsidRDefault="00F340AE" w:rsidP="00F340AE">
      <w:pPr>
        <w:jc w:val="both"/>
      </w:pPr>
      <w:r w:rsidRPr="00F340AE">
        <w:t>El programa no solo se limita a estas operaciones básicas, sino que también ofrece otras funcionalidades. Puedes, por ejemplo, consultar y mostrar el contenido de estas estructuras, determinar su longitud y realizar operaciones de vaciado.</w:t>
      </w:r>
    </w:p>
    <w:p w14:paraId="6C844EB0" w14:textId="77777777" w:rsidR="00F340AE" w:rsidRPr="00F340AE" w:rsidRDefault="00F340AE" w:rsidP="00F340AE">
      <w:pPr>
        <w:jc w:val="both"/>
      </w:pPr>
      <w:r w:rsidRPr="00F340AE">
        <w:t xml:space="preserve">Para garantizar un funcionamiento adecuado del programa, hemos incorporado restricciones clave. Por ejemplo, la pila inicial no puede exceder los 48 paquetes generados, evitando una sobrecarga en el sistema. Asimismo, en las colas, se han establecido límites para los números de identificación de los paquetes. Para la lista de pedidos estándar, los </w:t>
      </w:r>
      <w:proofErr w:type="spellStart"/>
      <w:r w:rsidRPr="00F340AE">
        <w:t>IDs</w:t>
      </w:r>
      <w:proofErr w:type="spellEnd"/>
      <w:r w:rsidRPr="00F340AE">
        <w:t xml:space="preserve"> se encuentran en el rango de 1 a 49, mientras </w:t>
      </w:r>
      <w:proofErr w:type="gramStart"/>
      <w:r w:rsidRPr="00F340AE">
        <w:t>que</w:t>
      </w:r>
      <w:proofErr w:type="gramEnd"/>
      <w:r w:rsidRPr="00F340AE">
        <w:t xml:space="preserve"> para los pedidos urgentes, se sitúan en el rango de 501 a 999. Si se superan estos límites, el programa elimina paquetes durante el proceso de encolado. Además, se ha tenido especial cuidado en evitar la generación de números de ID repetidos, lo que se logra gracias a la definición de rangos únicos para pedidos estándar y urgentes.</w:t>
      </w:r>
    </w:p>
    <w:p w14:paraId="3E1A2785" w14:textId="77777777" w:rsidR="000259B9" w:rsidRPr="000259B9" w:rsidRDefault="000259B9" w:rsidP="000259B9">
      <w:pPr>
        <w:rPr>
          <w:rFonts w:ascii="Bell MT" w:hAnsi="Bell MT"/>
          <w:b/>
          <w:bCs/>
          <w:sz w:val="44"/>
          <w:szCs w:val="44"/>
        </w:rPr>
      </w:pPr>
    </w:p>
    <w:p w14:paraId="29A1DFCE" w14:textId="0AD65CEC" w:rsidR="00000A08" w:rsidRPr="00985D67" w:rsidRDefault="000259B9" w:rsidP="004F66DC">
      <w:pPr>
        <w:pStyle w:val="Ttulo1"/>
        <w:ind w:left="0"/>
        <w:rPr>
          <w:color w:val="auto"/>
        </w:rPr>
      </w:pPr>
      <w:bookmarkStart w:id="11" w:name="_Toc149581232"/>
      <w:r w:rsidRPr="00985D67">
        <w:rPr>
          <w:color w:val="auto"/>
        </w:rPr>
        <w:t>Bibliografía</w:t>
      </w:r>
      <w:bookmarkEnd w:id="11"/>
    </w:p>
    <w:p w14:paraId="2AC3AE41" w14:textId="77777777" w:rsidR="00082119" w:rsidRDefault="00082119" w:rsidP="00082119"/>
    <w:p w14:paraId="6A3071EA" w14:textId="3000AAC3" w:rsidR="00082119" w:rsidRDefault="00082119" w:rsidP="00082119">
      <w:r>
        <w:t>-Documentos de clase</w:t>
      </w:r>
    </w:p>
    <w:p w14:paraId="3A56FD93" w14:textId="380D4E3C" w:rsidR="00082119" w:rsidRPr="00082119" w:rsidRDefault="00082119" w:rsidP="00082119">
      <w:r>
        <w:t>-</w:t>
      </w:r>
      <w:hyperlink r:id="rId12" w:history="1">
        <w:r w:rsidR="00FF2DD2">
          <w:rPr>
            <w:rStyle w:val="Hipervnculo"/>
          </w:rPr>
          <w:t xml:space="preserve">GitHub: </w:t>
        </w:r>
        <w:proofErr w:type="spellStart"/>
        <w:r w:rsidR="00FF2DD2">
          <w:rPr>
            <w:rStyle w:val="Hipervnculo"/>
          </w:rPr>
          <w:t>Let’s</w:t>
        </w:r>
        <w:proofErr w:type="spellEnd"/>
        <w:r w:rsidR="00FF2DD2">
          <w:rPr>
            <w:rStyle w:val="Hipervnculo"/>
          </w:rPr>
          <w:t xml:space="preserve"> </w:t>
        </w:r>
        <w:proofErr w:type="spellStart"/>
        <w:r w:rsidR="00FF2DD2">
          <w:rPr>
            <w:rStyle w:val="Hipervnculo"/>
          </w:rPr>
          <w:t>build</w:t>
        </w:r>
        <w:proofErr w:type="spellEnd"/>
        <w:r w:rsidR="00FF2DD2">
          <w:rPr>
            <w:rStyle w:val="Hipervnculo"/>
          </w:rPr>
          <w:t xml:space="preserve"> </w:t>
        </w:r>
        <w:proofErr w:type="spellStart"/>
        <w:r w:rsidR="00FF2DD2">
          <w:rPr>
            <w:rStyle w:val="Hipervnculo"/>
          </w:rPr>
          <w:t>from</w:t>
        </w:r>
        <w:proofErr w:type="spellEnd"/>
        <w:r w:rsidR="00FF2DD2">
          <w:rPr>
            <w:rStyle w:val="Hipervnculo"/>
          </w:rPr>
          <w:t xml:space="preserve"> </w:t>
        </w:r>
        <w:proofErr w:type="spellStart"/>
        <w:r w:rsidR="00FF2DD2">
          <w:rPr>
            <w:rStyle w:val="Hipervnculo"/>
          </w:rPr>
          <w:t>here</w:t>
        </w:r>
        <w:proofErr w:type="spellEnd"/>
        <w:r w:rsidR="00FF2DD2">
          <w:rPr>
            <w:rStyle w:val="Hipervnculo"/>
          </w:rPr>
          <w:t xml:space="preserve"> · GitHub</w:t>
        </w:r>
      </w:hyperlink>
    </w:p>
    <w:sectPr w:rsidR="00082119" w:rsidRPr="00082119" w:rsidSect="00864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862"/>
    <w:multiLevelType w:val="hybridMultilevel"/>
    <w:tmpl w:val="F190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D1B3D"/>
    <w:multiLevelType w:val="hybridMultilevel"/>
    <w:tmpl w:val="CFB6240A"/>
    <w:lvl w:ilvl="0" w:tplc="E57ED35E">
      <w:start w:val="1"/>
      <w:numFmt w:val="decimal"/>
      <w:pStyle w:val="Estilo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A3668"/>
    <w:multiLevelType w:val="hybridMultilevel"/>
    <w:tmpl w:val="F8BA87FE"/>
    <w:lvl w:ilvl="0" w:tplc="C680C566">
      <w:start w:val="1"/>
      <w:numFmt w:val="bullet"/>
      <w:pStyle w:val="Estilo2"/>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F72530"/>
    <w:multiLevelType w:val="hybridMultilevel"/>
    <w:tmpl w:val="30C2C92C"/>
    <w:lvl w:ilvl="0" w:tplc="13027FC0">
      <w:start w:val="1"/>
      <w:numFmt w:val="lowerLetter"/>
      <w:pStyle w:val="Estilo3"/>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125025"/>
    <w:multiLevelType w:val="hybridMultilevel"/>
    <w:tmpl w:val="E6B68492"/>
    <w:lvl w:ilvl="0" w:tplc="1224612E">
      <w:start w:val="1"/>
      <w:numFmt w:val="low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F7292"/>
    <w:multiLevelType w:val="hybridMultilevel"/>
    <w:tmpl w:val="55A64EB0"/>
    <w:lvl w:ilvl="0" w:tplc="9D241A92">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223782">
    <w:abstractNumId w:val="1"/>
  </w:num>
  <w:num w:numId="2" w16cid:durableId="1593591161">
    <w:abstractNumId w:val="5"/>
  </w:num>
  <w:num w:numId="3" w16cid:durableId="812480456">
    <w:abstractNumId w:val="0"/>
  </w:num>
  <w:num w:numId="4" w16cid:durableId="91512448">
    <w:abstractNumId w:val="2"/>
  </w:num>
  <w:num w:numId="5" w16cid:durableId="1775401001">
    <w:abstractNumId w:val="3"/>
  </w:num>
  <w:num w:numId="6" w16cid:durableId="1527211400">
    <w:abstractNumId w:val="4"/>
  </w:num>
  <w:num w:numId="7" w16cid:durableId="320232981">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49"/>
    <w:rsid w:val="00000A08"/>
    <w:rsid w:val="000259B9"/>
    <w:rsid w:val="000414C9"/>
    <w:rsid w:val="00075349"/>
    <w:rsid w:val="00082119"/>
    <w:rsid w:val="000D1627"/>
    <w:rsid w:val="001623EA"/>
    <w:rsid w:val="00174916"/>
    <w:rsid w:val="001C5AF8"/>
    <w:rsid w:val="001D2018"/>
    <w:rsid w:val="001E62E2"/>
    <w:rsid w:val="002060B1"/>
    <w:rsid w:val="00247AC3"/>
    <w:rsid w:val="0029615D"/>
    <w:rsid w:val="002A12A3"/>
    <w:rsid w:val="002B78C1"/>
    <w:rsid w:val="002D4B59"/>
    <w:rsid w:val="00330A64"/>
    <w:rsid w:val="00337F90"/>
    <w:rsid w:val="003701F4"/>
    <w:rsid w:val="0038106B"/>
    <w:rsid w:val="00397D85"/>
    <w:rsid w:val="003A332D"/>
    <w:rsid w:val="003E428A"/>
    <w:rsid w:val="003E64A3"/>
    <w:rsid w:val="00427DDA"/>
    <w:rsid w:val="00432423"/>
    <w:rsid w:val="00437B86"/>
    <w:rsid w:val="004F66DC"/>
    <w:rsid w:val="00515D86"/>
    <w:rsid w:val="00517D12"/>
    <w:rsid w:val="005A47C2"/>
    <w:rsid w:val="005D47F5"/>
    <w:rsid w:val="0062657C"/>
    <w:rsid w:val="00632930"/>
    <w:rsid w:val="006D4872"/>
    <w:rsid w:val="006D6486"/>
    <w:rsid w:val="00705DE3"/>
    <w:rsid w:val="007255E1"/>
    <w:rsid w:val="00753858"/>
    <w:rsid w:val="00794667"/>
    <w:rsid w:val="007D631C"/>
    <w:rsid w:val="007E1B60"/>
    <w:rsid w:val="00801760"/>
    <w:rsid w:val="008062DE"/>
    <w:rsid w:val="008139A5"/>
    <w:rsid w:val="00821FB3"/>
    <w:rsid w:val="00864598"/>
    <w:rsid w:val="00866DAA"/>
    <w:rsid w:val="008778D9"/>
    <w:rsid w:val="00886353"/>
    <w:rsid w:val="008B5971"/>
    <w:rsid w:val="008C1D07"/>
    <w:rsid w:val="008D3164"/>
    <w:rsid w:val="009000A4"/>
    <w:rsid w:val="00924B20"/>
    <w:rsid w:val="00985D67"/>
    <w:rsid w:val="009C2B75"/>
    <w:rsid w:val="00A17567"/>
    <w:rsid w:val="00A3741F"/>
    <w:rsid w:val="00A52769"/>
    <w:rsid w:val="00B71E83"/>
    <w:rsid w:val="00BB6419"/>
    <w:rsid w:val="00BC52A0"/>
    <w:rsid w:val="00CA61FC"/>
    <w:rsid w:val="00CB38C2"/>
    <w:rsid w:val="00CB4F2B"/>
    <w:rsid w:val="00CC2D52"/>
    <w:rsid w:val="00E01CDA"/>
    <w:rsid w:val="00E54459"/>
    <w:rsid w:val="00EA3F4B"/>
    <w:rsid w:val="00F105D0"/>
    <w:rsid w:val="00F340AE"/>
    <w:rsid w:val="00F50B20"/>
    <w:rsid w:val="00F734C6"/>
    <w:rsid w:val="00F755D6"/>
    <w:rsid w:val="00F75FF0"/>
    <w:rsid w:val="00FA1772"/>
    <w:rsid w:val="00FF2DD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BD66"/>
  <w15:chartTrackingRefBased/>
  <w15:docId w15:val="{EE810D8D-59CC-4F34-A883-20188C1A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49"/>
  </w:style>
  <w:style w:type="paragraph" w:styleId="Ttulo1">
    <w:name w:val="heading 1"/>
    <w:aliases w:val="Ninguno"/>
    <w:basedOn w:val="Normal"/>
    <w:next w:val="Normal"/>
    <w:link w:val="Ttulo1Car"/>
    <w:uiPriority w:val="9"/>
    <w:qFormat/>
    <w:rsid w:val="00F734C6"/>
    <w:pPr>
      <w:keepNext/>
      <w:keepLines/>
      <w:numPr>
        <w:numId w:val="2"/>
      </w:numPr>
      <w:spacing w:before="240" w:after="0"/>
      <w:outlineLvl w:val="0"/>
    </w:pPr>
    <w:rPr>
      <w:rFonts w:ascii="Bell MT" w:eastAsiaTheme="majorEastAsia" w:hAnsi="Bell MT" w:cstheme="majorBidi"/>
      <w:b/>
      <w:color w:val="000000" w:themeColor="text1"/>
      <w:sz w:val="44"/>
      <w:szCs w:val="32"/>
    </w:rPr>
  </w:style>
  <w:style w:type="paragraph" w:styleId="Ttulo2">
    <w:name w:val="heading 2"/>
    <w:aliases w:val="Ninguno 2"/>
    <w:basedOn w:val="Normal"/>
    <w:next w:val="Normal"/>
    <w:link w:val="Ttulo2Car"/>
    <w:uiPriority w:val="9"/>
    <w:unhideWhenUsed/>
    <w:qFormat/>
    <w:rsid w:val="004F66DC"/>
    <w:pPr>
      <w:keepNext/>
      <w:keepLines/>
      <w:numPr>
        <w:numId w:val="6"/>
      </w:numPr>
      <w:spacing w:before="40" w:after="0"/>
      <w:outlineLvl w:val="1"/>
    </w:pPr>
    <w:rPr>
      <w:rFonts w:ascii="Aptos Display" w:eastAsiaTheme="majorEastAsia" w:hAnsi="Aptos Display" w:cstheme="majorBidi"/>
      <w:b/>
      <w:i/>
      <w:color w:val="2F5496" w:themeColor="accent1" w:themeShade="BF"/>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259B9"/>
    <w:pPr>
      <w:ind w:left="720"/>
      <w:contextualSpacing/>
    </w:pPr>
  </w:style>
  <w:style w:type="character" w:customStyle="1" w:styleId="Ttulo1Car">
    <w:name w:val="Título 1 Car"/>
    <w:aliases w:val="Ninguno Car"/>
    <w:basedOn w:val="Fuentedeprrafopredeter"/>
    <w:link w:val="Ttulo1"/>
    <w:uiPriority w:val="9"/>
    <w:rsid w:val="00F734C6"/>
    <w:rPr>
      <w:rFonts w:ascii="Bell MT" w:eastAsiaTheme="majorEastAsia" w:hAnsi="Bell MT" w:cstheme="majorBidi"/>
      <w:b/>
      <w:color w:val="000000" w:themeColor="text1"/>
      <w:sz w:val="44"/>
      <w:szCs w:val="32"/>
    </w:rPr>
  </w:style>
  <w:style w:type="paragraph" w:customStyle="1" w:styleId="Estilo1">
    <w:name w:val="Estilo1"/>
    <w:basedOn w:val="Prrafodelista"/>
    <w:link w:val="Estilo1Car"/>
    <w:qFormat/>
    <w:rsid w:val="00F734C6"/>
    <w:pPr>
      <w:numPr>
        <w:numId w:val="1"/>
      </w:numPr>
      <w:ind w:left="0" w:hanging="540"/>
    </w:pPr>
    <w:rPr>
      <w:rFonts w:ascii="Bell MT" w:hAnsi="Bell MT"/>
      <w:b/>
      <w:bCs/>
      <w:sz w:val="44"/>
      <w:szCs w:val="44"/>
    </w:rPr>
  </w:style>
  <w:style w:type="character" w:customStyle="1" w:styleId="PrrafodelistaCar">
    <w:name w:val="Párrafo de lista Car"/>
    <w:basedOn w:val="Fuentedeprrafopredeter"/>
    <w:link w:val="Prrafodelista"/>
    <w:uiPriority w:val="34"/>
    <w:rsid w:val="00F734C6"/>
  </w:style>
  <w:style w:type="character" w:customStyle="1" w:styleId="Estilo1Car">
    <w:name w:val="Estilo1 Car"/>
    <w:basedOn w:val="PrrafodelistaCar"/>
    <w:link w:val="Estilo1"/>
    <w:rsid w:val="00F734C6"/>
    <w:rPr>
      <w:rFonts w:ascii="Bell MT" w:hAnsi="Bell MT"/>
      <w:b/>
      <w:bCs/>
      <w:sz w:val="44"/>
      <w:szCs w:val="44"/>
    </w:rPr>
  </w:style>
  <w:style w:type="paragraph" w:customStyle="1" w:styleId="Estilo2">
    <w:name w:val="Estilo2"/>
    <w:basedOn w:val="Prrafodelista"/>
    <w:link w:val="Estilo2Car"/>
    <w:rsid w:val="00427DDA"/>
    <w:pPr>
      <w:numPr>
        <w:numId w:val="4"/>
      </w:numPr>
      <w:spacing w:after="0"/>
      <w:ind w:left="180"/>
    </w:pPr>
    <w:rPr>
      <w:rFonts w:ascii="Aptos Display" w:hAnsi="Aptos Display"/>
      <w:b/>
      <w:bCs/>
      <w:i/>
      <w:iCs/>
      <w:sz w:val="28"/>
      <w:szCs w:val="28"/>
      <w:u w:val="single"/>
    </w:rPr>
  </w:style>
  <w:style w:type="character" w:customStyle="1" w:styleId="Estilo2Car">
    <w:name w:val="Estilo2 Car"/>
    <w:basedOn w:val="PrrafodelistaCar"/>
    <w:link w:val="Estilo2"/>
    <w:rsid w:val="00427DDA"/>
    <w:rPr>
      <w:rFonts w:ascii="Aptos Display" w:hAnsi="Aptos Display"/>
      <w:b/>
      <w:bCs/>
      <w:i/>
      <w:iCs/>
      <w:sz w:val="28"/>
      <w:szCs w:val="28"/>
      <w:u w:val="single"/>
    </w:rPr>
  </w:style>
  <w:style w:type="paragraph" w:customStyle="1" w:styleId="Estilo3">
    <w:name w:val="Estilo3"/>
    <w:basedOn w:val="Estilo2"/>
    <w:link w:val="Estilo3Car"/>
    <w:qFormat/>
    <w:rsid w:val="00427DDA"/>
    <w:pPr>
      <w:numPr>
        <w:numId w:val="5"/>
      </w:numPr>
      <w:ind w:left="360"/>
    </w:pPr>
  </w:style>
  <w:style w:type="character" w:customStyle="1" w:styleId="Estilo3Car">
    <w:name w:val="Estilo3 Car"/>
    <w:basedOn w:val="Estilo2Car"/>
    <w:link w:val="Estilo3"/>
    <w:rsid w:val="00427DDA"/>
    <w:rPr>
      <w:rFonts w:ascii="Aptos Display" w:hAnsi="Aptos Display"/>
      <w:b/>
      <w:bCs/>
      <w:i/>
      <w:iCs/>
      <w:sz w:val="28"/>
      <w:szCs w:val="28"/>
      <w:u w:val="single"/>
    </w:rPr>
  </w:style>
  <w:style w:type="paragraph" w:styleId="NormalWeb">
    <w:name w:val="Normal (Web)"/>
    <w:basedOn w:val="Normal"/>
    <w:uiPriority w:val="99"/>
    <w:unhideWhenUsed/>
    <w:rsid w:val="00F340AE"/>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paragraph" w:styleId="TtuloTDC">
    <w:name w:val="TOC Heading"/>
    <w:basedOn w:val="Ttulo1"/>
    <w:next w:val="Normal"/>
    <w:uiPriority w:val="39"/>
    <w:unhideWhenUsed/>
    <w:qFormat/>
    <w:rsid w:val="00886353"/>
    <w:pPr>
      <w:numPr>
        <w:numId w:val="0"/>
      </w:numPr>
      <w:outlineLvl w:val="9"/>
    </w:pPr>
    <w:rPr>
      <w:rFonts w:asciiTheme="majorHAnsi" w:hAnsiTheme="majorHAnsi"/>
      <w:b w:val="0"/>
      <w:color w:val="2F5496" w:themeColor="accent1" w:themeShade="BF"/>
      <w:sz w:val="32"/>
      <w:lang w:val="en-US"/>
      <w14:ligatures w14:val="none"/>
    </w:rPr>
  </w:style>
  <w:style w:type="paragraph" w:styleId="TDC2">
    <w:name w:val="toc 2"/>
    <w:basedOn w:val="Normal"/>
    <w:next w:val="Normal"/>
    <w:autoRedefine/>
    <w:uiPriority w:val="39"/>
    <w:unhideWhenUsed/>
    <w:rsid w:val="00886353"/>
    <w:pPr>
      <w:spacing w:after="100"/>
      <w:ind w:left="220"/>
    </w:pPr>
    <w:rPr>
      <w:rFonts w:eastAsiaTheme="minorEastAsia" w:cs="Times New Roman"/>
      <w:lang w:val="en-US"/>
      <w14:ligatures w14:val="none"/>
    </w:rPr>
  </w:style>
  <w:style w:type="paragraph" w:styleId="TDC1">
    <w:name w:val="toc 1"/>
    <w:basedOn w:val="Normal"/>
    <w:next w:val="Normal"/>
    <w:autoRedefine/>
    <w:uiPriority w:val="39"/>
    <w:unhideWhenUsed/>
    <w:rsid w:val="00705DE3"/>
    <w:pPr>
      <w:tabs>
        <w:tab w:val="left" w:pos="440"/>
        <w:tab w:val="right" w:leader="dot" w:pos="8494"/>
      </w:tabs>
      <w:spacing w:after="100"/>
    </w:pPr>
    <w:rPr>
      <w:rFonts w:eastAsiaTheme="minorEastAsia" w:cs="Times New Roman"/>
      <w:noProof/>
      <w:sz w:val="24"/>
      <w:szCs w:val="24"/>
      <w:lang w:val="en-US"/>
      <w14:ligatures w14:val="none"/>
    </w:rPr>
  </w:style>
  <w:style w:type="paragraph" w:styleId="TDC3">
    <w:name w:val="toc 3"/>
    <w:basedOn w:val="Normal"/>
    <w:next w:val="Normal"/>
    <w:autoRedefine/>
    <w:uiPriority w:val="39"/>
    <w:unhideWhenUsed/>
    <w:rsid w:val="00886353"/>
    <w:pPr>
      <w:spacing w:after="100"/>
      <w:ind w:left="440"/>
    </w:pPr>
    <w:rPr>
      <w:rFonts w:eastAsiaTheme="minorEastAsia" w:cs="Times New Roman"/>
      <w:lang w:val="en-US"/>
      <w14:ligatures w14:val="none"/>
    </w:rPr>
  </w:style>
  <w:style w:type="character" w:customStyle="1" w:styleId="Ttulo2Car">
    <w:name w:val="Título 2 Car"/>
    <w:aliases w:val="Ninguno 2 Car"/>
    <w:basedOn w:val="Fuentedeprrafopredeter"/>
    <w:link w:val="Ttulo2"/>
    <w:uiPriority w:val="9"/>
    <w:rsid w:val="004F66DC"/>
    <w:rPr>
      <w:rFonts w:ascii="Aptos Display" w:eastAsiaTheme="majorEastAsia" w:hAnsi="Aptos Display" w:cstheme="majorBidi"/>
      <w:b/>
      <w:i/>
      <w:color w:val="2F5496" w:themeColor="accent1" w:themeShade="BF"/>
      <w:sz w:val="28"/>
      <w:szCs w:val="26"/>
      <w:u w:val="single"/>
    </w:rPr>
  </w:style>
  <w:style w:type="character" w:styleId="Hipervnculo">
    <w:name w:val="Hyperlink"/>
    <w:basedOn w:val="Fuentedeprrafopredeter"/>
    <w:uiPriority w:val="99"/>
    <w:unhideWhenUsed/>
    <w:rsid w:val="004F6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6513">
      <w:bodyDiv w:val="1"/>
      <w:marLeft w:val="0"/>
      <w:marRight w:val="0"/>
      <w:marTop w:val="0"/>
      <w:marBottom w:val="0"/>
      <w:divBdr>
        <w:top w:val="none" w:sz="0" w:space="0" w:color="auto"/>
        <w:left w:val="none" w:sz="0" w:space="0" w:color="auto"/>
        <w:bottom w:val="none" w:sz="0" w:space="0" w:color="auto"/>
        <w:right w:val="none" w:sz="0" w:space="0" w:color="auto"/>
      </w:divBdr>
    </w:div>
    <w:div w:id="1257396900">
      <w:bodyDiv w:val="1"/>
      <w:marLeft w:val="0"/>
      <w:marRight w:val="0"/>
      <w:marTop w:val="0"/>
      <w:marBottom w:val="0"/>
      <w:divBdr>
        <w:top w:val="none" w:sz="0" w:space="0" w:color="auto"/>
        <w:left w:val="none" w:sz="0" w:space="0" w:color="auto"/>
        <w:bottom w:val="none" w:sz="0" w:space="0" w:color="auto"/>
        <w:right w:val="none" w:sz="0" w:space="0" w:color="auto"/>
      </w:divBdr>
    </w:div>
    <w:div w:id="1419210907">
      <w:bodyDiv w:val="1"/>
      <w:marLeft w:val="0"/>
      <w:marRight w:val="0"/>
      <w:marTop w:val="0"/>
      <w:marBottom w:val="0"/>
      <w:divBdr>
        <w:top w:val="none" w:sz="0" w:space="0" w:color="auto"/>
        <w:left w:val="none" w:sz="0" w:space="0" w:color="auto"/>
        <w:bottom w:val="none" w:sz="0" w:space="0" w:color="auto"/>
        <w:right w:val="none" w:sz="0" w:space="0" w:color="auto"/>
      </w:divBdr>
    </w:div>
    <w:div w:id="1580285295">
      <w:bodyDiv w:val="1"/>
      <w:marLeft w:val="0"/>
      <w:marRight w:val="0"/>
      <w:marTop w:val="0"/>
      <w:marBottom w:val="0"/>
      <w:divBdr>
        <w:top w:val="none" w:sz="0" w:space="0" w:color="auto"/>
        <w:left w:val="none" w:sz="0" w:space="0" w:color="auto"/>
        <w:bottom w:val="none" w:sz="0" w:space="0" w:color="auto"/>
        <w:right w:val="none" w:sz="0" w:space="0" w:color="auto"/>
      </w:divBdr>
    </w:div>
    <w:div w:id="21057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A307-C683-4696-9CA7-0F47BBC9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10</Pages>
  <Words>1971</Words>
  <Characters>10845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García Ibáñez Pedro</cp:lastModifiedBy>
  <cp:revision>42</cp:revision>
  <dcterms:created xsi:type="dcterms:W3CDTF">2023-10-23T13:55:00Z</dcterms:created>
  <dcterms:modified xsi:type="dcterms:W3CDTF">2023-10-30T17:06:00Z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aecdbb98-64a6-4682-8823-a6b426b0a263</vt:lpwstr>
  </property>
</Properties>
</file>