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23B27" w14:textId="77777777" w:rsidR="00EC63CB" w:rsidRDefault="00EC63CB" w:rsidP="00EC63CB">
      <w:r>
        <w:t>Documentations</w:t>
      </w:r>
    </w:p>
    <w:p w14:paraId="0A341805" w14:textId="77777777" w:rsidR="00EC63CB" w:rsidRDefault="00EC63CB" w:rsidP="00EC63CB">
      <w:r>
        <w:t>1.Bi-directional LSTM documentation -&gt; https://medium.com/@anishnama20/understanding-bidirectional-lstm-for-sequential-data-processing-b83d6283befc</w:t>
      </w:r>
    </w:p>
    <w:p w14:paraId="0B8A2AEC" w14:textId="77777777" w:rsidR="00EC63CB" w:rsidRDefault="00EC63CB" w:rsidP="00EC63CB">
      <w:r>
        <w:t>2.functional time series approach -&gt; https://www.tandfonline.com/doi/abs/10.1080/14697688.2019.1651452</w:t>
      </w:r>
    </w:p>
    <w:p w14:paraId="4E9D4E90" w14:textId="77777777" w:rsidR="00EC63CB" w:rsidRDefault="00EC63CB" w:rsidP="00EC63CB">
      <w:r>
        <w:t>3.Introduction to Transformers and Attention Mechanisms -&gt; https://medium.com/@kalra.rakshit/introduction-to-transformers-and-attention-mechanisms-c29d252ea2c5</w:t>
      </w:r>
    </w:p>
    <w:p w14:paraId="03DBD850" w14:textId="77777777" w:rsidR="00EC63CB" w:rsidRDefault="00EC63CB" w:rsidP="00EC63CB">
      <w:r>
        <w:t>4.Key technical indicators for stock market prediction -&gt; https://www.sciencedirect.com/science/article/pii/S2666827025000143</w:t>
      </w:r>
    </w:p>
    <w:p w14:paraId="4BBAA88E" w14:textId="24061B0E" w:rsidR="001D1B24" w:rsidRPr="00EC63CB" w:rsidRDefault="00EC63CB" w:rsidP="00EC63CB">
      <w:r>
        <w:t>5.Jim Simons' Quantitative Trading Strategy-&gt; https://www.scribd.com/document/773587416/Jim-Simons-Strategy</w:t>
      </w:r>
    </w:p>
    <w:sectPr w:rsidR="001D1B24" w:rsidRPr="00EC63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3CB"/>
    <w:rsid w:val="001D1B24"/>
    <w:rsid w:val="0040217D"/>
    <w:rsid w:val="00D568FC"/>
    <w:rsid w:val="00EC6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EEF80"/>
  <w15:chartTrackingRefBased/>
  <w15:docId w15:val="{F39BBB72-29E8-4603-A6B6-7B0F00BCF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63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63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63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63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63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63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63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63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63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63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63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63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63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63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63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63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63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63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63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63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63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63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63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63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63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63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63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63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63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98</Words>
  <Characters>562</Characters>
  <Application>Microsoft Office Word</Application>
  <DocSecurity>0</DocSecurity>
  <Lines>4</Lines>
  <Paragraphs>1</Paragraphs>
  <ScaleCrop>false</ScaleCrop>
  <Company/>
  <LinksUpToDate>false</LinksUpToDate>
  <CharactersWithSpaces>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naivaidhya garg</dc:creator>
  <cp:keywords/>
  <dc:description/>
  <cp:lastModifiedBy>naivaidhya garg</cp:lastModifiedBy>
  <cp:revision>1</cp:revision>
  <dcterms:created xsi:type="dcterms:W3CDTF">2026-04-16T11:08:00Z</dcterms:created>
  <dcterms:modified xsi:type="dcterms:W3CDTF">2026-04-16T11:09:00Z</dcterms:modified>
</cp:coreProperties>
</file>