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157" w:afterLines="50" w:line="240" w:lineRule="auto"/>
        <w:jc w:val="center"/>
        <w:textAlignment w:val="auto"/>
        <w:rPr>
          <w:rFonts w:hint="eastAsia"/>
          <w:sz w:val="32"/>
          <w:szCs w:val="32"/>
          <w:lang w:val="en-US" w:eastAsia="zh-CN"/>
        </w:rPr>
      </w:pPr>
      <w:bookmarkStart w:id="0" w:name="_Toc3378_WPSOffice_Level1"/>
      <w:r>
        <w:rPr>
          <w:rFonts w:hint="eastAsia"/>
          <w:sz w:val="32"/>
          <w:szCs w:val="32"/>
          <w:lang w:val="en-US" w:eastAsia="zh-CN"/>
        </w:rPr>
        <w:t>实验一、MIPS寄存器文件设计实验</w:t>
      </w:r>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1、实验目的</w:t>
      </w:r>
    </w:p>
    <w:p>
      <w:pPr>
        <w:ind w:firstLine="420" w:firstLineChars="200"/>
        <w:rPr>
          <w:rFonts w:hint="eastAsia"/>
          <w:lang w:val="en-US" w:eastAsia="zh-CN"/>
        </w:rPr>
      </w:pPr>
      <w:r>
        <w:rPr>
          <w:rFonts w:hint="eastAsia"/>
          <w:lang w:val="en-US" w:eastAsia="zh-CN"/>
        </w:rPr>
        <w:t>了解MIPS寄存器文件基本概念，熟悉寄存器、多路选择器、译码器、解复用器等Logisim组件的使用。</w:t>
      </w:r>
    </w:p>
    <w:p>
      <w:pPr>
        <w:ind w:firstLine="420" w:firstLineChars="200"/>
        <w:rPr>
          <w:rFonts w:hint="eastAsia"/>
          <w:lang w:val="en-US" w:eastAsia="zh-CN"/>
        </w:rPr>
      </w:pPr>
      <w:r>
        <w:rPr>
          <w:rFonts w:hint="eastAsia"/>
          <w:lang w:val="en-US" w:eastAsia="zh-CN"/>
        </w:rPr>
        <w:t>利用Logisim软件平台构建一个MIPS寄存器文件，为减少实验绘图量，只要求实现4个寄存器，寄存器的编号由分线器引出低2位。其中0号寄存器的值是恒为零。</w:t>
      </w:r>
    </w:p>
    <w:p>
      <w:pPr>
        <w:ind w:firstLine="420" w:firstLineChars="200"/>
        <w:rPr>
          <w:rFonts w:hint="eastAsia"/>
          <w:lang w:val="en-US" w:eastAsia="zh-CN"/>
        </w:rPr>
      </w:pPr>
      <w:r>
        <w:rPr>
          <w:rFonts w:hint="eastAsia"/>
          <w:lang w:val="en-US" w:eastAsia="zh-CN"/>
        </w:rPr>
        <w:t>要求画出具体的MIPS寄存器文件实现电路。</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b/>
          <w:bCs/>
          <w:lang w:val="en-US" w:eastAsia="zh-CN"/>
        </w:rPr>
      </w:pPr>
      <w:r>
        <w:rPr>
          <w:rFonts w:hint="eastAsia"/>
          <w:b/>
          <w:bCs/>
          <w:lang w:val="en-US" w:eastAsia="zh-CN"/>
        </w:rPr>
        <w:t>WIN10、LOGISIM2.7.1</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b/>
          <w:bCs/>
          <w:lang w:val="en-US" w:eastAsia="zh-CN"/>
        </w:rPr>
      </w:pPr>
      <w:r>
        <w:rPr>
          <w:rFonts w:hint="eastAsia"/>
          <w:b/>
          <w:bCs/>
          <w:lang w:val="en-US" w:eastAsia="zh-CN"/>
        </w:rPr>
        <w:t>实验步骤过程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b/>
          <w:bCs/>
          <w:lang w:val="en-US" w:eastAsia="zh-CN"/>
        </w:rPr>
      </w:pPr>
      <w:r>
        <w:rPr>
          <w:rFonts w:hint="eastAsia"/>
          <w:b/>
          <w:bCs/>
          <w:lang w:val="en-US" w:eastAsia="zh-CN"/>
        </w:rPr>
        <w:t>首先为寄存器通入CP信号，然后将W#作为2-4解码器的选择端口输入，WE作为解码器使能端输入，因为0寄存器需要恒为0，所以Din只作为1-3寄存器的数据段端口输入。这样，当Din和W#、WE信号准备好的时候，时钟上升沿到来就能够实现将Din的数据输入到W#地址的解码对应的寄存器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b/>
          <w:bCs/>
          <w:lang w:val="en-US" w:eastAsia="zh-CN"/>
        </w:rPr>
      </w:pPr>
      <w:r>
        <w:rPr>
          <w:rFonts w:hint="eastAsia"/>
          <w:b/>
          <w:bCs/>
          <w:lang w:val="en-US" w:eastAsia="zh-CN"/>
        </w:rPr>
        <w:t>之后把每个寄存器的输出端依次链接到数据选择器的输入端，同时每个寄存器的输出路线上分出另外一条路线，依次连接到另外一个数据选择器的输入端，R1#和R2#作为数据选择器的选择端，这样就能实现同时读出R1#和R2#选择的寄存器数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b/>
          <w:bCs/>
          <w:lang w:val="en-US" w:eastAsia="zh-CN"/>
        </w:rPr>
        <w:t>之后</w:t>
      </w:r>
      <w:r>
        <w:rPr>
          <w:rFonts w:hint="eastAsia"/>
          <w:lang w:val="en-US" w:eastAsia="zh-CN"/>
        </w:rPr>
        <w:t>在测试子电路中，按Ctrl+K组合键进行功能自动测试</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lang w:val="en-US" w:eastAsia="zh-CN"/>
        </w:rPr>
      </w:pPr>
      <w:r>
        <w:rPr>
          <w:rFonts w:hint="eastAsia"/>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lang w:val="en-US" w:eastAsia="zh-CN"/>
        </w:rPr>
        <w:t>电路图：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lang w:val="en-US" w:eastAsia="zh-CN"/>
        </w:rPr>
        <w:t>测试结果：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5、实验分析及反馈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r>
        <w:rPr>
          <w:rFonts w:hint="eastAsia"/>
          <w:lang w:val="en-US" w:eastAsia="zh-CN"/>
        </w:rPr>
        <w:t>使用译码器的方式是通过WE信号控制译码器选择W#地址的寄存器使能端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lang w:val="en-US" w:eastAsia="zh-CN"/>
        </w:rPr>
        <w:t>使用解复用器是通过为W#地址的寄存器输送WE信号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r>
        <w:rPr>
          <w:rFonts w:hint="eastAsia"/>
          <w:lang w:val="en-US" w:eastAsia="zh-CN"/>
        </w:rPr>
        <w:t>效果上看是一致的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157" w:afterLines="50" w:line="240" w:lineRule="auto"/>
        <w:jc w:val="center"/>
        <w:textAlignment w:val="auto"/>
        <w:rPr>
          <w:rFonts w:hint="default"/>
          <w:sz w:val="32"/>
          <w:szCs w:val="32"/>
          <w:lang w:val="en-US" w:eastAsia="zh-CN"/>
        </w:rPr>
      </w:pPr>
      <w:bookmarkStart w:id="1" w:name="_Toc26610_WPSOffice_Level1"/>
      <w:r>
        <w:rPr>
          <w:rFonts w:hint="eastAsia"/>
          <w:sz w:val="32"/>
          <w:szCs w:val="32"/>
          <w:lang w:val="en-US" w:eastAsia="zh-CN"/>
        </w:rPr>
        <w:t>实验二、存储器扩展实验</w:t>
      </w:r>
      <w:bookmarkEnd w:id="1"/>
      <w:r>
        <w:rPr>
          <w:rFonts w:hint="eastAsia"/>
          <w:sz w:val="32"/>
          <w:szCs w:val="32"/>
          <w:lang w:val="en-US" w:eastAsia="zh-CN"/>
        </w:rPr>
        <w:t>及Cache映射实验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b/>
          <w:bCs/>
          <w:lang w:val="en-US" w:eastAsia="zh-CN"/>
        </w:rPr>
        <w:t>1、实验目的</w:t>
      </w:r>
    </w:p>
    <w:p>
      <w:pPr>
        <w:ind w:firstLine="420" w:firstLineChars="200"/>
        <w:rPr>
          <w:rFonts w:hint="eastAsia"/>
          <w:lang w:val="en-US" w:eastAsia="zh-CN"/>
        </w:rPr>
      </w:pPr>
      <w:r>
        <w:rPr>
          <w:rFonts w:hint="eastAsia"/>
          <w:lang w:val="en-US" w:eastAsia="zh-CN"/>
        </w:rPr>
        <w:t>理解存储系统进行位扩展、字扩展的基本原理，能利用相关原理解决实验中的实际汉字字库的存储扩展问题，并了解汉字字库的数据填充。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p>
    <w:p>
      <w:pPr>
        <w:ind w:firstLine="420" w:firstLineChars="200"/>
        <w:rPr>
          <w:rFonts w:hint="eastAsia"/>
          <w:lang w:val="en-US" w:eastAsia="zh-CN"/>
        </w:rPr>
      </w:pPr>
      <w:r>
        <w:rPr>
          <w:rFonts w:hint="eastAsia"/>
          <w:lang w:val="en-US" w:eastAsia="zh-CN"/>
        </w:rPr>
        <w:t>在Logisim平台中构建GB2312汉字编码的16</w:t>
      </w:r>
      <w:r>
        <w:rPr>
          <w:rFonts w:hint="default" w:ascii="Arial" w:hAnsi="Arial" w:cs="Arial"/>
          <w:lang w:val="en-US" w:eastAsia="zh-CN"/>
        </w:rPr>
        <w:t>×</w:t>
      </w:r>
      <w:r>
        <w:rPr>
          <w:rFonts w:hint="eastAsia" w:ascii="Arial" w:hAnsi="Arial" w:cs="Arial"/>
          <w:lang w:val="en-US" w:eastAsia="zh-CN"/>
        </w:rPr>
        <w:t>16点阵汉字字库。4片</w:t>
      </w:r>
      <w:r>
        <w:rPr>
          <w:rFonts w:hint="eastAsia"/>
          <w:lang w:val="en-US" w:eastAsia="zh-CN"/>
        </w:rPr>
        <w:t>4KB</w:t>
      </w:r>
      <w:r>
        <w:rPr>
          <w:rFonts w:hint="default" w:ascii="Arial" w:hAnsi="Arial" w:cs="Arial"/>
          <w:lang w:val="en-US" w:eastAsia="zh-CN"/>
        </w:rPr>
        <w:t>×</w:t>
      </w:r>
      <w:r>
        <w:rPr>
          <w:rFonts w:hint="eastAsia"/>
          <w:lang w:val="en-US" w:eastAsia="zh-CN"/>
        </w:rPr>
        <w:t>32位芯片扩展为16KB</w:t>
      </w:r>
      <w:r>
        <w:rPr>
          <w:rFonts w:hint="default" w:ascii="Arial" w:hAnsi="Arial" w:cs="Arial"/>
          <w:lang w:val="en-US" w:eastAsia="zh-CN"/>
        </w:rPr>
        <w:t>×</w:t>
      </w:r>
      <w:r>
        <w:rPr>
          <w:rFonts w:hint="eastAsia"/>
          <w:lang w:val="en-US" w:eastAsia="zh-CN"/>
        </w:rPr>
        <w:t>32位空间代替下图中的空白处的1片16KB</w:t>
      </w:r>
      <w:r>
        <w:rPr>
          <w:rFonts w:hint="default" w:ascii="Arial" w:hAnsi="Arial" w:cs="Arial"/>
          <w:lang w:val="en-US" w:eastAsia="zh-CN"/>
        </w:rPr>
        <w:t>×</w:t>
      </w:r>
      <w:r>
        <w:rPr>
          <w:rFonts w:hint="eastAsia"/>
          <w:lang w:val="en-US" w:eastAsia="zh-CN"/>
        </w:rPr>
        <w:t>32位芯片。补充完整4片4KB</w:t>
      </w:r>
      <w:r>
        <w:rPr>
          <w:rFonts w:hint="default" w:ascii="Arial" w:hAnsi="Arial" w:cs="Arial"/>
          <w:lang w:val="en-US" w:eastAsia="zh-CN"/>
        </w:rPr>
        <w:t>×</w:t>
      </w:r>
      <w:r>
        <w:rPr>
          <w:rFonts w:hint="eastAsia"/>
          <w:lang w:val="en-US" w:eastAsia="zh-CN"/>
        </w:rPr>
        <w:t>32位芯片的字库数据，并且在测试电路中加载自己的班级姓名学号并输出</w:t>
      </w:r>
    </w:p>
    <w:p>
      <w:pPr>
        <w:ind w:firstLine="420" w:firstLineChars="200"/>
        <w:rPr>
          <w:rFonts w:hint="default"/>
          <w:lang w:val="en-US" w:eastAsia="zh-CN"/>
        </w:rPr>
      </w:pPr>
      <w:r>
        <w:rPr>
          <w:rFonts w:hint="eastAsia"/>
          <w:lang w:val="en-US" w:eastAsia="zh-CN"/>
        </w:rPr>
        <w:t>掌握Cache实现的3个关键技术：地址映射、数据查找、替换算法。熟悉译码器、多路选择器、寄存器等器件的使用，利用Logisim软件实现直接相联映射只读Cache的构建，设定Cache模块包含8个块，每个块包含4个字节。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2、实验环境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b/>
          <w:bCs/>
          <w:lang w:val="en-US" w:eastAsia="zh-CN"/>
        </w:rPr>
      </w:pPr>
      <w:r>
        <w:rPr>
          <w:rFonts w:hint="eastAsia"/>
          <w:b/>
          <w:bCs/>
          <w:lang w:val="en-US" w:eastAsia="zh-CN"/>
        </w:rPr>
        <w:t>WIN10、LOGISIM2.7.1</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b/>
          <w:bCs/>
          <w:lang w:val="en-US" w:eastAsia="zh-CN"/>
        </w:rPr>
      </w:pPr>
      <w:r>
        <w:rPr>
          <w:rFonts w:hint="eastAsia"/>
          <w:b/>
          <w:bCs/>
          <w:lang w:val="en-US" w:eastAsia="zh-CN"/>
        </w:rPr>
        <w:t>字库拓展：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首先利用分线器将14位数据线的高2位和低12位地址分离，高两位作为解码器的选择信号，解码器的输出分别连接四个</w:t>
      </w:r>
      <w:r>
        <w:rPr>
          <w:rFonts w:hint="eastAsia"/>
          <w:lang w:val="en-US" w:eastAsia="zh-CN"/>
        </w:rPr>
        <w:t>4KB</w:t>
      </w:r>
      <w:r>
        <w:rPr>
          <w:rFonts w:hint="default" w:ascii="Arial" w:hAnsi="Arial" w:cs="Arial"/>
          <w:lang w:val="en-US" w:eastAsia="zh-CN"/>
        </w:rPr>
        <w:t>×</w:t>
      </w:r>
      <w:r>
        <w:rPr>
          <w:rFonts w:hint="eastAsia"/>
          <w:lang w:val="en-US" w:eastAsia="zh-CN"/>
        </w:rPr>
        <w:t>32位芯片的选择端，剩下的低12位均连接到四个4KB</w:t>
      </w:r>
      <w:r>
        <w:rPr>
          <w:rFonts w:hint="default" w:ascii="Arial" w:hAnsi="Arial" w:cs="Arial"/>
          <w:lang w:val="en-US" w:eastAsia="zh-CN"/>
        </w:rPr>
        <w:t>×</w:t>
      </w:r>
      <w:r>
        <w:rPr>
          <w:rFonts w:hint="eastAsia"/>
          <w:lang w:val="en-US" w:eastAsia="zh-CN"/>
        </w:rPr>
        <w:t>32位芯片的地址端口。四个4KB</w:t>
      </w:r>
      <w:r>
        <w:rPr>
          <w:rFonts w:hint="default" w:ascii="Arial" w:hAnsi="Arial" w:cs="Arial"/>
          <w:lang w:val="en-US" w:eastAsia="zh-CN"/>
        </w:rPr>
        <w:t>×</w:t>
      </w:r>
      <w:r>
        <w:rPr>
          <w:rFonts w:hint="eastAsia"/>
          <w:lang w:val="en-US" w:eastAsia="zh-CN"/>
        </w:rPr>
        <w:t>32位芯片的输出端连接到一条线上通往D1作为扩展的16KBX32芯片输出端。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然后从参考字库中分离对应我们拓展替代的ROM芯片中的数据，按解码器选择顺序平分到四个4KB</w:t>
      </w:r>
      <w:r>
        <w:rPr>
          <w:rFonts w:hint="default" w:ascii="Arial" w:hAnsi="Arial" w:cs="Arial"/>
          <w:lang w:val="en-US" w:eastAsia="zh-CN"/>
        </w:rPr>
        <w:t>×</w:t>
      </w:r>
      <w:r>
        <w:rPr>
          <w:rFonts w:hint="eastAsia"/>
          <w:lang w:val="en-US" w:eastAsia="zh-CN"/>
        </w:rPr>
        <w:t>32位芯片上。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最后从网络上查询自身班级姓名学号对应的国标码载入测试电路的ROM，启动测试电路。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Cache直接映射：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首先将字节地址使用分线器进行分位，0-1位作为选择选中Cache块的四个字节数据的选择信号，送入数据选择器的选择信号端口，而被选择的数据则是从被选择的Cache块的输出数据SlotData中分出的四个字；2-4位作为译码器的输入来选择8个Cache块的某一个，译码器分别连接8个Cache块行选中“隧道”；5-13位连接Cache块的标记位Tag“隧道”，同时Tag信号和被选中Cache块的TagData送入比较器进行比较，等于的输出端口的输出和有效位一起送入与门，输出送入Hit隧道，取反送入Miss隧道，而Hit隧道则连接Cache块字节数据选择器的使能端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eastAsia"/>
          <w:lang w:val="en-US" w:eastAsia="zh-CN"/>
        </w:rPr>
        <w:t>由于当数据未命中时，需要从主存获取数据的过程已经给出，所以Cache直接映射完成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lang w:val="en-US" w:eastAsia="zh-CN"/>
        </w:rPr>
      </w:pPr>
      <w:r>
        <w:rPr>
          <w:rFonts w:hint="eastAsia"/>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lang w:val="en-US" w:eastAsia="zh-CN"/>
        </w:rPr>
        <w:t>字库输出节选：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r>
        <w:rPr>
          <w:rFonts w:hint="eastAsia"/>
          <w:lang w:val="en-US" w:eastAsia="zh-CN"/>
        </w:rPr>
        <w:t>Cache测验结果：</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lang w:val="en-US" w:eastAsia="zh-CN"/>
        </w:rPr>
      </w:pPr>
      <w:r>
        <w:rPr>
          <w:rFonts w:hint="eastAsia"/>
          <w:lang w:val="en-US" w:eastAsia="zh-CN"/>
        </w:rPr>
        <w:t>实验分析及反馈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eastAsia"/>
          <w:lang w:val="en-US" w:eastAsia="zh-CN"/>
        </w:rPr>
      </w:pPr>
      <w:r>
        <w:rPr>
          <w:rFonts w:hint="eastAsia"/>
          <w:lang w:val="en-US" w:eastAsia="zh-CN"/>
        </w:rPr>
        <w:t>通过....掌握了存储容量扩展的方法。。。。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0"/>
        <w:textAlignment w:val="auto"/>
        <w:rPr>
          <w:rFonts w:hint="default"/>
          <w:lang w:val="en-US" w:eastAsia="zh-CN"/>
        </w:rPr>
      </w:pPr>
      <w:r>
        <w:rPr>
          <w:rFonts w:hint="eastAsia"/>
          <w:lang w:val="en-US" w:eastAsia="zh-CN"/>
        </w:rPr>
        <w:t>明白了直接映射。。。。的缺点（抄课本）</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textAlignment w:val="auto"/>
        <w:rPr>
          <w:rFonts w:hint="default"/>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157" w:afterLines="50" w:line="240" w:lineRule="auto"/>
        <w:jc w:val="center"/>
        <w:textAlignment w:val="auto"/>
        <w:rPr>
          <w:rFonts w:hint="default"/>
          <w:sz w:val="32"/>
          <w:szCs w:val="32"/>
          <w:lang w:val="en-US" w:eastAsia="zh-CN"/>
        </w:rPr>
      </w:pPr>
      <w:bookmarkStart w:id="2" w:name="_Toc18534_WPSOffice_Level1"/>
      <w:r>
        <w:rPr>
          <w:rFonts w:hint="eastAsia"/>
          <w:sz w:val="32"/>
          <w:szCs w:val="32"/>
          <w:lang w:val="en-US" w:eastAsia="zh-CN"/>
        </w:rPr>
        <w:t>实验三、</w:t>
      </w:r>
      <w:r>
        <w:rPr>
          <w:rFonts w:hint="default"/>
          <w:sz w:val="32"/>
          <w:szCs w:val="32"/>
          <w:lang w:val="en-US" w:eastAsia="zh-CN"/>
        </w:rPr>
        <w:t>加</w:t>
      </w:r>
      <w:r>
        <w:rPr>
          <w:rFonts w:hint="eastAsia"/>
          <w:sz w:val="32"/>
          <w:szCs w:val="32"/>
          <w:lang w:val="en-US" w:eastAsia="zh-CN"/>
        </w:rPr>
        <w:t>（减）</w:t>
      </w:r>
      <w:r>
        <w:rPr>
          <w:rFonts w:hint="default"/>
          <w:sz w:val="32"/>
          <w:szCs w:val="32"/>
          <w:lang w:val="en-US" w:eastAsia="zh-CN"/>
        </w:rPr>
        <w:t>法器设计实验</w:t>
      </w:r>
      <w:bookmarkEnd w:id="2"/>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b/>
          <w:bCs/>
          <w:lang w:val="en-US" w:eastAsia="zh-CN"/>
        </w:rPr>
        <w:t>1、实验目的</w:t>
      </w:r>
    </w:p>
    <w:p>
      <w:pPr>
        <w:ind w:firstLine="420" w:firstLineChars="200"/>
        <w:rPr>
          <w:rFonts w:hint="eastAsia"/>
          <w:lang w:val="en-US" w:eastAsia="zh-CN"/>
        </w:rPr>
      </w:pPr>
      <w:r>
        <w:rPr>
          <w:rFonts w:hint="eastAsia"/>
          <w:lang w:val="en-US" w:eastAsia="zh-CN"/>
        </w:rPr>
        <w:t>掌握1位全加器的逻辑实现，掌握多位可控加减法电路的实现逻辑，熟悉利用Logisim平台中的相关基本功能实现多位可控加减法逻辑电路。用1位全加器扩展实现8位串行进位加法器，将8位串行进位加法器改为8位可控加减法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2、实验环境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b/>
          <w:bCs/>
          <w:lang w:val="en-US" w:eastAsia="zh-CN"/>
        </w:rPr>
      </w:pPr>
      <w:r>
        <w:rPr>
          <w:rFonts w:hint="eastAsia"/>
          <w:b/>
          <w:bCs/>
          <w:lang w:val="en-US" w:eastAsia="zh-CN"/>
        </w:rPr>
        <w:t>WIN10、LOGISIM2.7.1</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default"/>
          <w:b/>
          <w:bCs/>
          <w:lang w:val="en-US" w:eastAsia="zh-CN"/>
        </w:rPr>
      </w:pPr>
      <w:r>
        <w:rPr>
          <w:rFonts w:hint="eastAsia"/>
          <w:lang w:val="en-US" w:eastAsia="zh-CN"/>
        </w:rPr>
        <w:t>1位全加器子电路已经完成可直接调用</w:t>
      </w:r>
    </w:p>
    <w:p>
      <w:pPr>
        <w:ind w:firstLine="420" w:firstLineChars="200"/>
        <w:rPr>
          <w:rFonts w:hint="default"/>
          <w:lang w:val="en-US" w:eastAsia="zh-CN"/>
        </w:rPr>
      </w:pPr>
      <w:r>
        <w:rPr>
          <w:rFonts w:hint="eastAsia"/>
          <w:lang w:val="en-US" w:eastAsia="zh-CN"/>
        </w:rPr>
        <w:t>将8个1位全加器的进位链串联即可得到8位加法器无符号数的溢出依据最高位的进位判断，有进位，则溢出。补码数加法的溢出依据依据最高数据位的进位及符号位的进位判断，两者异或为1则产生溢出。</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将减数Y的各位分别连接一个异或门，另一个输入端口则由SUB信号输入，同时SUB信号传入最低位的加法器进位输入端口，这样就能够完成减去一个数[Y]补的实现。</w:t>
      </w:r>
    </w:p>
    <w:p>
      <w:pPr>
        <w:ind w:firstLine="420" w:firstLineChars="20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实验结果</w:t>
      </w:r>
    </w:p>
    <w:p>
      <w:pPr>
        <w:numPr>
          <w:ilvl w:val="0"/>
          <w:numId w:val="0"/>
        </w:numPr>
        <w:ind w:leftChars="0" w:firstLine="420" w:firstLineChars="0"/>
      </w:pPr>
      <w:r>
        <w:rPr>
          <w:rFonts w:hint="eastAsia"/>
          <w:lang w:val="en-US" w:eastAsia="zh-CN"/>
        </w:rPr>
        <w:t>加法测试：</w:t>
      </w:r>
    </w:p>
    <w:p>
      <w:pPr>
        <w:numPr>
          <w:ilvl w:val="0"/>
          <w:numId w:val="0"/>
        </w:numPr>
        <w:ind w:leftChars="0" w:firstLine="420" w:firstLineChars="0"/>
        <w:rPr>
          <w:rFonts w:hint="eastAsia"/>
          <w:lang w:val="en-US" w:eastAsia="zh-CN"/>
        </w:rPr>
      </w:pPr>
      <w:r>
        <w:rPr>
          <w:rFonts w:hint="eastAsia"/>
          <w:lang w:val="en-US" w:eastAsia="zh-CN"/>
        </w:rPr>
        <w:t>减法测试：</w:t>
      </w:r>
    </w:p>
    <w:p>
      <w:pPr>
        <w:numPr>
          <w:ilvl w:val="0"/>
          <w:numId w:val="0"/>
        </w:numPr>
        <w:ind w:leftChars="0" w:firstLine="420" w:firstLineChars="0"/>
      </w:pPr>
    </w:p>
    <w:p>
      <w:pPr>
        <w:numPr>
          <w:ilvl w:val="0"/>
          <w:numId w:val="0"/>
        </w:numPr>
        <w:ind w:leftChars="0" w:firstLine="420" w:firstLineChars="0"/>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textAlignment w:val="auto"/>
        <w:rPr>
          <w:rFonts w:hint="eastAsia"/>
          <w:lang w:val="en-US" w:eastAsia="zh-CN"/>
        </w:rPr>
      </w:pPr>
      <w:r>
        <w:rPr>
          <w:rFonts w:hint="eastAsia"/>
          <w:lang w:val="en-US" w:eastAsia="zh-CN"/>
        </w:rPr>
        <w:t>5、实验分析及反馈</w:t>
      </w:r>
    </w:p>
    <w:p>
      <w:pPr>
        <w:numPr>
          <w:ilvl w:val="0"/>
          <w:numId w:val="0"/>
        </w:numPr>
        <w:ind w:leftChars="0" w:firstLine="420" w:firstLineChars="0"/>
        <w:rPr>
          <w:rFonts w:hint="eastAsia"/>
          <w:lang w:val="en-US" w:eastAsia="zh-CN"/>
        </w:rPr>
      </w:pPr>
      <w:r>
        <w:rPr>
          <w:rFonts w:hint="eastAsia"/>
          <w:lang w:val="en-US" w:eastAsia="zh-CN"/>
        </w:rPr>
        <w:t>串行加法的高位正确输出需要低位进位输入的支持，得到正确结果的速度比较慢。</w:t>
      </w:r>
    </w:p>
    <w:p>
      <w:pPr>
        <w:numPr>
          <w:ilvl w:val="0"/>
          <w:numId w:val="0"/>
        </w:numPr>
        <w:ind w:leftChars="0" w:firstLine="420" w:firstLineChars="0"/>
        <w:rPr>
          <w:rFonts w:hint="eastAsia"/>
          <w:lang w:val="en-US" w:eastAsia="zh-CN"/>
        </w:rPr>
      </w:pPr>
      <w:r>
        <w:rPr>
          <w:rFonts w:hint="eastAsia"/>
          <w:lang w:val="en-US" w:eastAsia="zh-CN"/>
        </w:rPr>
        <w:t>可控加减法器的Sub信号可由所需操作的CU控制信号选择</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157" w:afterLines="50" w:line="240" w:lineRule="auto"/>
        <w:jc w:val="center"/>
        <w:textAlignment w:val="auto"/>
        <w:rPr>
          <w:rFonts w:hint="eastAsia"/>
          <w:sz w:val="32"/>
          <w:szCs w:val="32"/>
          <w:lang w:val="en-US" w:eastAsia="zh-CN"/>
        </w:rPr>
      </w:pPr>
      <w:bookmarkStart w:id="3" w:name="_Toc31448_WPSOffice_Level1"/>
      <w:r>
        <w:rPr>
          <w:rFonts w:hint="eastAsia"/>
          <w:sz w:val="32"/>
          <w:szCs w:val="32"/>
          <w:lang w:val="en-US" w:eastAsia="zh-CN"/>
        </w:rPr>
        <w:t>实验四、ALU</w:t>
      </w:r>
      <w:r>
        <w:rPr>
          <w:rFonts w:hint="default"/>
          <w:sz w:val="32"/>
          <w:szCs w:val="32"/>
          <w:lang w:val="en-US" w:eastAsia="zh-CN"/>
        </w:rPr>
        <w:t>设计实验</w:t>
      </w:r>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b/>
          <w:bCs/>
          <w:lang w:val="en-US" w:eastAsia="zh-CN"/>
        </w:rPr>
        <w:t>1、实验目的</w:t>
      </w:r>
    </w:p>
    <w:p>
      <w:pPr>
        <w:ind w:firstLine="420" w:firstLineChars="200"/>
        <w:rPr>
          <w:rFonts w:hint="eastAsia"/>
          <w:lang w:val="en-US" w:eastAsia="zh-CN"/>
        </w:rPr>
      </w:pPr>
      <w:r>
        <w:rPr>
          <w:rFonts w:hint="eastAsia"/>
          <w:lang w:val="en-US" w:eastAsia="zh-CN"/>
        </w:rPr>
        <w:t>理解算术逻辑运算单元（ALU）的基本构成，掌握Logisim中各种运算组件的使用方法，熟悉多路选择器的使用，能利用32位的加法器和Logisim平台中的运算组件构成指定规格的ALU运算单元。在给定的子电路中，设计182、4位加法器，扩展组成32位加法器，在ALU电路中连接剩余的线路，得到线路准确的ALU单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2、实验环境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b/>
          <w:bCs/>
          <w:lang w:val="en-US" w:eastAsia="zh-CN"/>
        </w:rPr>
      </w:pPr>
      <w:r>
        <w:rPr>
          <w:rFonts w:hint="eastAsia"/>
          <w:b/>
          <w:bCs/>
          <w:lang w:val="en-US" w:eastAsia="zh-CN"/>
        </w:rPr>
        <w:t>WIN10、LOGISIM2.7.1</w:t>
      </w:r>
    </w:p>
    <w:p>
      <w:pPr>
        <w:numPr>
          <w:ilvl w:val="0"/>
          <w:numId w:val="4"/>
        </w:numPr>
        <w:rPr>
          <w:rFonts w:hint="eastAsia"/>
          <w:lang w:val="en-US" w:eastAsia="zh-CN"/>
        </w:rPr>
      </w:pPr>
      <w:r>
        <w:rPr>
          <w:rFonts w:hint="eastAsia"/>
          <w:lang w:val="en-US" w:eastAsia="zh-CN"/>
        </w:rPr>
        <w:t>实验步骤</w:t>
      </w:r>
    </w:p>
    <w:p>
      <w:pPr>
        <w:ind w:firstLine="420" w:firstLineChars="200"/>
        <w:rPr>
          <w:rFonts w:hint="eastAsia"/>
          <w:lang w:val="en-US" w:eastAsia="zh-CN"/>
        </w:rPr>
      </w:pPr>
      <w:r>
        <w:rPr>
          <w:rFonts w:hint="eastAsia"/>
          <w:lang w:val="en-US" w:eastAsia="zh-CN"/>
        </w:rPr>
        <w:t>设计4位先行进位74182：</w:t>
      </w:r>
    </w:p>
    <w:p>
      <w:pPr>
        <w:ind w:firstLine="420" w:firstLineChars="200"/>
        <w:rPr>
          <w:rFonts w:hint="eastAsia" w:ascii="宋体" w:hAnsi="宋体" w:eastAsia="宋体" w:cs="宋体"/>
          <w:lang w:val="en-US" w:eastAsia="zh-CN"/>
        </w:rPr>
      </w:pPr>
      <w:r>
        <w:rPr>
          <w:rFonts w:hint="eastAsia"/>
          <w:lang w:val="en-US" w:eastAsia="zh-CN"/>
        </w:rPr>
        <w:t>根据分析得到74</w:t>
      </w:r>
      <w:r>
        <w:rPr>
          <w:rFonts w:hint="eastAsia" w:ascii="宋体" w:hAnsi="宋体" w:eastAsia="宋体" w:cs="宋体"/>
          <w:lang w:val="en-US" w:eastAsia="zh-CN"/>
        </w:rPr>
        <w:t>182逻辑表达式为：</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G=d p=t</w:t>
      </w:r>
    </w:p>
    <w:p>
      <w:pPr>
        <w:ind w:firstLine="420" w:firstLineChars="200"/>
        <w:rPr>
          <w:rFonts w:hint="eastAsia" w:ascii="宋体" w:hAnsi="宋体" w:eastAsia="宋体" w:cs="宋体"/>
          <w:lang w:eastAsia="zh-CN"/>
        </w:rPr>
      </w:pPr>
      <w:r>
        <w:rPr>
          <w:rFonts w:hint="eastAsia" w:ascii="宋体" w:hAnsi="宋体" w:eastAsia="宋体" w:cs="宋体"/>
          <w:lang w:val="en-US" w:eastAsia="zh-CN"/>
        </w:rPr>
        <w:t>C4=</w:t>
      </w:r>
      <w:r>
        <w:rPr>
          <w:rFonts w:hint="eastAsia" w:ascii="宋体" w:hAnsi="宋体" w:eastAsia="宋体" w:cs="宋体"/>
        </w:rPr>
        <w:t>P4 P3 P2 P1 Cin + P4 P3 P2 G1 + P4 P3 G2 + P4 G3 + G4</w:t>
      </w:r>
      <w:r>
        <w:rPr>
          <w:rFonts w:hint="eastAsia" w:ascii="宋体" w:hAnsi="宋体" w:eastAsia="宋体" w:cs="宋体"/>
          <w:lang w:eastAsia="zh-CN"/>
        </w:rPr>
        <w:t>；</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C3=P3 P2 P1 Cin + P3 P2 G1 + P3 G2 + G3；</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C2=P2 P1 Cin + P2 G1 + G2；</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C1=P1 Cin + G1；</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G*=P4 P3 P2 G1 + P4 P3 G2 + P4 G3 + G4；</w:t>
      </w:r>
    </w:p>
    <w:p>
      <w:pPr>
        <w:ind w:firstLine="420" w:firstLineChars="200"/>
        <w:rPr>
          <w:rFonts w:hint="default" w:ascii="宋体" w:hAnsi="宋体" w:eastAsia="宋体" w:cs="宋体"/>
          <w:lang w:val="en-US" w:eastAsia="zh-CN"/>
        </w:rPr>
      </w:pPr>
      <w:r>
        <w:rPr>
          <w:rFonts w:hint="eastAsia" w:ascii="宋体" w:hAnsi="宋体" w:eastAsia="宋体" w:cs="宋体"/>
          <w:lang w:val="en-US" w:eastAsia="zh-CN"/>
        </w:rPr>
        <w:t>P*=P4 P3 P2 P1。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P*和G*，将作为使用双重分组跳跃进位链设计32位快速加法器的高层182输入端使用，代表的是分配的4位数据输入组成的小组产生的本地进位信号和传送条件信号。</w:t>
      </w:r>
    </w:p>
    <w:p>
      <w:pPr>
        <w:numPr>
          <w:ilvl w:val="0"/>
          <w:numId w:val="0"/>
        </w:numPr>
        <w:ind w:firstLine="420" w:firstLineChars="0"/>
        <w:rPr>
          <w:rFonts w:hint="default" w:ascii="宋体" w:hAnsi="宋体" w:eastAsia="宋体" w:cs="宋体"/>
          <w:lang w:val="en-US" w:eastAsia="zh-CN"/>
        </w:rPr>
      </w:pPr>
      <w:r>
        <w:rPr>
          <w:rFonts w:hint="eastAsia" w:ascii="宋体" w:hAnsi="宋体" w:eastAsia="宋体" w:cs="宋体"/>
          <w:lang w:val="en-US" w:eastAsia="zh-CN"/>
        </w:rPr>
        <w:t>根据逻辑表达式连接线路</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设计4位快速加法器：</w:t>
      </w:r>
    </w:p>
    <w:p>
      <w:pPr>
        <w:numPr>
          <w:ilvl w:val="0"/>
          <w:numId w:val="0"/>
        </w:numPr>
        <w:ind w:firstLine="420" w:firstLineChars="0"/>
        <w:rPr>
          <w:rFonts w:hint="eastAsia"/>
          <w:lang w:val="en-US" w:eastAsia="zh-CN"/>
        </w:rPr>
      </w:pPr>
      <w:r>
        <w:rPr>
          <w:rFonts w:hint="eastAsia"/>
          <w:lang w:val="en-US" w:eastAsia="zh-CN"/>
        </w:rPr>
        <w:t>使用设计好的74182先行进位器产生第1位到第3位的加法的进位，作为各个对应的1位加法器进位输入端信号输入，初始进位c0送入第0位的加法器进位输入，数据输入对应两加数各位的输入，输出对应各个位的加法输出，这样就设计了4位快速加法器</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宋体" w:hAnsi="宋体" w:eastAsia="宋体" w:cs="宋体"/>
          <w:lang w:val="en-US" w:eastAsia="zh-CN"/>
        </w:rPr>
        <w:t>使用双重分组跳跃进位</w:t>
      </w:r>
      <w:r>
        <w:rPr>
          <w:rFonts w:hint="eastAsia"/>
          <w:lang w:val="en-US" w:eastAsia="zh-CN"/>
        </w:rPr>
        <w:t>设计32位快速加法器：</w:t>
      </w:r>
    </w:p>
    <w:p>
      <w:pPr>
        <w:numPr>
          <w:ilvl w:val="0"/>
          <w:numId w:val="0"/>
        </w:numPr>
        <w:ind w:firstLine="420" w:firstLineChars="0"/>
        <w:rPr>
          <w:rFonts w:hint="eastAsia"/>
          <w:lang w:val="en-US" w:eastAsia="zh-CN"/>
        </w:rPr>
      </w:pPr>
      <w:r>
        <w:rPr>
          <w:rFonts w:hint="eastAsia"/>
          <w:lang w:val="en-US" w:eastAsia="zh-CN"/>
        </w:rPr>
        <w:t>首先将两个32位加数都分别分成8份每份四位的数据，分别送入设计好的4位加法器的输入端而8份数据分为低4组即第一大组和高4组即第二大组，将4位快速加法器编号从低到高编为0-7，每个4位加法器的</w:t>
      </w:r>
      <w:r>
        <w:rPr>
          <w:rFonts w:hint="eastAsia" w:ascii="宋体" w:hAnsi="宋体" w:eastAsia="宋体" w:cs="宋体"/>
          <w:lang w:val="en-US" w:eastAsia="zh-CN"/>
        </w:rPr>
        <w:t>传送条件信号</w:t>
      </w:r>
      <w:r>
        <w:rPr>
          <w:rFonts w:hint="eastAsia"/>
          <w:lang w:val="en-US" w:eastAsia="zh-CN"/>
        </w:rPr>
        <w:t>G*和</w:t>
      </w:r>
      <w:r>
        <w:rPr>
          <w:rFonts w:hint="eastAsia" w:ascii="宋体" w:hAnsi="宋体" w:eastAsia="宋体" w:cs="宋体"/>
          <w:lang w:val="en-US" w:eastAsia="zh-CN"/>
        </w:rPr>
        <w:t>本地进位信号</w:t>
      </w:r>
      <w:r>
        <w:rPr>
          <w:rFonts w:hint="eastAsia"/>
          <w:lang w:val="en-US" w:eastAsia="zh-CN"/>
        </w:rPr>
        <w:t>P*作为74182的输入端传入，初始进位信号C0作为第0号4位快速加法器和第一大组的74182Cin端输入，1-3号4位快速加法器的进位由第一大组74182产生，第二大组的4号快速加法器进位输入为第一大组的C4进位信号，同样其他输入由第二大组的各个4位快速加法器产生的</w:t>
      </w:r>
      <w:r>
        <w:rPr>
          <w:rFonts w:hint="eastAsia" w:ascii="宋体" w:hAnsi="宋体" w:eastAsia="宋体" w:cs="宋体"/>
          <w:lang w:val="en-US" w:eastAsia="zh-CN"/>
        </w:rPr>
        <w:t>传送条件信号</w:t>
      </w:r>
      <w:r>
        <w:rPr>
          <w:rFonts w:hint="eastAsia"/>
          <w:lang w:val="en-US" w:eastAsia="zh-CN"/>
        </w:rPr>
        <w:t>G*和</w:t>
      </w:r>
      <w:r>
        <w:rPr>
          <w:rFonts w:hint="eastAsia" w:ascii="宋体" w:hAnsi="宋体" w:eastAsia="宋体" w:cs="宋体"/>
          <w:lang w:val="en-US" w:eastAsia="zh-CN"/>
        </w:rPr>
        <w:t>本地进位信号</w:t>
      </w:r>
      <w:r>
        <w:rPr>
          <w:rFonts w:hint="eastAsia"/>
          <w:lang w:val="en-US" w:eastAsia="zh-CN"/>
        </w:rPr>
        <w:t>P*，第二大组产生的74182产生的进位信号又接入相应的5-7号4位加法器，最终加法结果是由各个4位快速加法器的输出按顺序组合在一起。</w:t>
      </w:r>
    </w:p>
    <w:p>
      <w:pPr>
        <w:numPr>
          <w:ilvl w:val="0"/>
          <w:numId w:val="0"/>
        </w:numPr>
        <w:ind w:firstLine="420" w:firstLineChars="0"/>
        <w:rPr>
          <w:rFonts w:hint="eastAsia"/>
          <w:lang w:val="en-US" w:eastAsia="zh-CN"/>
        </w:rPr>
      </w:pPr>
      <w:r>
        <w:rPr>
          <w:rFonts w:hint="eastAsia"/>
          <w:lang w:val="en-US" w:eastAsia="zh-CN"/>
        </w:rPr>
        <w:t>同时我们设置第7号4位快速加法器的最高进位输出和次高进位输出为C32和C31留做之后设计判断溢出使用</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设计ALU：</w:t>
      </w:r>
    </w:p>
    <w:p>
      <w:pPr>
        <w:numPr>
          <w:ilvl w:val="0"/>
          <w:numId w:val="0"/>
        </w:numPr>
        <w:ind w:firstLine="420" w:firstLineChars="0"/>
        <w:rPr>
          <w:rFonts w:hint="eastAsia"/>
          <w:lang w:val="en-US" w:eastAsia="zh-CN"/>
        </w:rPr>
      </w:pPr>
      <w:r>
        <w:rPr>
          <w:rFonts w:hint="eastAsia"/>
          <w:lang w:val="en-US" w:eastAsia="zh-CN"/>
        </w:rPr>
        <w:t>按照要求，除了加减法之外使用LOGISIM自带组件作为ALU的功能组件，加减法使用设计好的32位快速加法器。符号数溢出判断就用我们之前设计32位快速加法器留下的C31和C32输出异或处理的结果，无符号加法溢出就用最高位进位C32判断，无符号减法就用减法结果和被减数送入比较器，分别作为A、B端，而比较器A&gt;B的输出端则作为无符号减法溢出信号</w:t>
      </w:r>
    </w:p>
    <w:p>
      <w:pPr>
        <w:numPr>
          <w:ilvl w:val="0"/>
          <w:numId w:val="0"/>
        </w:numPr>
        <w:ind w:firstLine="420" w:firstLineChars="0"/>
        <w:rPr>
          <w:rFonts w:hint="eastAsia"/>
          <w:lang w:val="en-US" w:eastAsia="zh-CN"/>
        </w:rPr>
      </w:pPr>
      <w:r>
        <w:rPr>
          <w:rFonts w:hint="eastAsia"/>
          <w:lang w:val="en-US" w:eastAsia="zh-CN"/>
        </w:rPr>
        <w:t>最后将各个功能部件的结果，通过实验规定的运算器功能吗实验数据选择器进行编辑，数据选择器输出则为ALU输出Result，同理Result2用于乘法指令结果的高位或除法指令的余数位的ALU结果第二部分、OF有符号加减运算的溢出标志、UOF无符号加减运算溢出标志也使用数据选择器进行对应设置。最终ALU设计完成</w:t>
      </w:r>
    </w:p>
    <w:p>
      <w:pPr>
        <w:numPr>
          <w:ilvl w:val="0"/>
          <w:numId w:val="0"/>
        </w:numPr>
        <w:ind w:firstLine="420" w:firstLine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实验结果</w:t>
      </w:r>
    </w:p>
    <w:p>
      <w:pPr>
        <w:ind w:firstLine="420" w:firstLineChars="200"/>
        <w:rPr>
          <w:rFonts w:hint="eastAsia"/>
          <w:lang w:val="en-US" w:eastAsia="zh-CN"/>
        </w:rPr>
      </w:pPr>
      <w:r>
        <w:rPr>
          <w:rFonts w:hint="eastAsia"/>
          <w:lang w:val="en-US" w:eastAsia="zh-CN"/>
        </w:rPr>
        <w:t>4位先行进位74182：</w:t>
      </w:r>
    </w:p>
    <w:p>
      <w:pPr>
        <w:widowControl w:val="0"/>
        <w:numPr>
          <w:ilvl w:val="0"/>
          <w:numId w:val="0"/>
        </w:numPr>
        <w:ind w:firstLine="420" w:firstLineChars="0"/>
        <w:jc w:val="both"/>
        <w:rPr>
          <w:rFonts w:hint="eastAsia"/>
          <w:lang w:val="en-US" w:eastAsia="zh-CN"/>
        </w:rPr>
      </w:pPr>
      <w:r>
        <w:rPr>
          <w:rFonts w:hint="eastAsia"/>
          <w:lang w:val="en-US" w:eastAsia="zh-CN"/>
        </w:rPr>
        <w:t>4位快速加法器：</w:t>
      </w:r>
    </w:p>
    <w:p>
      <w:pPr>
        <w:widowControl w:val="0"/>
        <w:numPr>
          <w:ilvl w:val="0"/>
          <w:numId w:val="0"/>
        </w:numPr>
        <w:ind w:firstLine="420" w:firstLineChars="0"/>
        <w:jc w:val="both"/>
        <w:rPr>
          <w:rFonts w:hint="eastAsia"/>
          <w:lang w:val="en-US" w:eastAsia="zh-CN"/>
        </w:rPr>
      </w:pPr>
      <w:r>
        <w:rPr>
          <w:rFonts w:hint="eastAsia"/>
          <w:lang w:val="en-US" w:eastAsia="zh-CN"/>
        </w:rPr>
        <w:t>32位快速加法器：</w:t>
      </w:r>
    </w:p>
    <w:p>
      <w:pPr>
        <w:widowControl w:val="0"/>
        <w:numPr>
          <w:ilvl w:val="0"/>
          <w:numId w:val="0"/>
        </w:numPr>
        <w:ind w:firstLine="420" w:firstLineChars="0"/>
        <w:jc w:val="both"/>
        <w:rPr>
          <w:rFonts w:hint="default"/>
          <w:lang w:val="en-US" w:eastAsia="zh-CN"/>
        </w:rPr>
      </w:pPr>
      <w:r>
        <w:rPr>
          <w:rFonts w:hint="eastAsia"/>
          <w:lang w:val="en-US" w:eastAsia="zh-CN"/>
        </w:rPr>
        <w:t>ALU：</w:t>
      </w:r>
    </w:p>
    <w:p>
      <w:pPr>
        <w:numPr>
          <w:ilvl w:val="0"/>
          <w:numId w:val="4"/>
        </w:numPr>
        <w:ind w:left="0" w:leftChars="0" w:firstLine="0" w:firstLineChars="0"/>
        <w:rPr>
          <w:rFonts w:hint="eastAsia"/>
          <w:lang w:val="en-US" w:eastAsia="zh-CN"/>
        </w:rPr>
      </w:pPr>
      <w:r>
        <w:rPr>
          <w:rFonts w:hint="eastAsia"/>
          <w:lang w:val="en-US" w:eastAsia="zh-CN"/>
        </w:rPr>
        <w:t>实验分析及反馈</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通过。。。初步实现ALU的基本。。。</w:t>
      </w:r>
    </w:p>
    <w:p>
      <w:pPr>
        <w:numPr>
          <w:ilvl w:val="0"/>
          <w:numId w:val="0"/>
        </w:numPr>
        <w:ind w:leftChars="0"/>
        <w:rPr>
          <w:rFonts w:hint="eastAsia"/>
          <w:lang w:val="en-US" w:eastAsia="zh-CN"/>
        </w:rPr>
      </w:pPr>
      <w:r>
        <w:rPr>
          <w:rFonts w:hint="eastAsia"/>
          <w:lang w:val="en-US" w:eastAsia="zh-CN"/>
        </w:rPr>
        <w:t>同时理解。。有符号和无符号溢出判断的不同。有符号可使用最高进位输出和次高进位输出异或结果判断，无符号加法溢出可直接由最高进位输出判断，减法溢出可以通过差是否小于被减数的判断进行</w:t>
      </w:r>
    </w:p>
    <w:p>
      <w:pPr>
        <w:numPr>
          <w:ilvl w:val="0"/>
          <w:numId w:val="0"/>
        </w:numPr>
        <w:ind w:leftChars="0"/>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157" w:afterLines="50" w:line="240" w:lineRule="auto"/>
        <w:jc w:val="center"/>
        <w:textAlignment w:val="auto"/>
        <w:rPr>
          <w:rFonts w:hint="default"/>
          <w:sz w:val="32"/>
          <w:szCs w:val="32"/>
          <w:lang w:val="en-US" w:eastAsia="zh-CN"/>
        </w:rPr>
      </w:pPr>
      <w:r>
        <w:rPr>
          <w:rFonts w:hint="eastAsia"/>
          <w:sz w:val="32"/>
          <w:szCs w:val="32"/>
          <w:lang w:val="en-US" w:eastAsia="zh-CN"/>
        </w:rPr>
        <w:t>实验五、CPU</w:t>
      </w:r>
      <w:r>
        <w:rPr>
          <w:rFonts w:hint="default"/>
          <w:sz w:val="32"/>
          <w:szCs w:val="32"/>
          <w:lang w:val="en-US" w:eastAsia="zh-CN"/>
        </w:rPr>
        <w:t>设计实验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1、实验目的</w:t>
      </w:r>
    </w:p>
    <w:p>
      <w:pPr>
        <w:ind w:firstLine="420" w:firstLineChars="200"/>
        <w:rPr>
          <w:rFonts w:hint="eastAsia"/>
          <w:lang w:val="en-US" w:eastAsia="zh-CN"/>
        </w:rPr>
      </w:pPr>
      <w:r>
        <w:rPr>
          <w:rFonts w:hint="eastAsia"/>
          <w:lang w:val="en-US" w:eastAsia="zh-CN"/>
        </w:rPr>
        <w:t>掌握控制器设计的基本原理，能根据硬布线控制器设计原理或微程序控制器设计原理设计实现MIPS处理器。画出单周期或多周期的MIPS处理器数据通路，选择单周期硬布线设计、多周期硬布线设计、多周期微程序设计的其中一种设计任务，完成控制单元的设计，要求能支持数条MIPS核心指令，进而完成MIPS处理器的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b/>
          <w:bCs/>
          <w:lang w:val="en-US" w:eastAsia="zh-CN"/>
        </w:rPr>
      </w:pPr>
      <w:r>
        <w:rPr>
          <w:rFonts w:hint="eastAsia"/>
          <w:b/>
          <w:bCs/>
          <w:lang w:val="en-US" w:eastAsia="zh-CN"/>
        </w:rPr>
        <w:t>2、实验环境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textAlignment w:val="auto"/>
        <w:rPr>
          <w:rFonts w:hint="eastAsia"/>
          <w:b/>
          <w:bCs/>
          <w:lang w:val="en-US" w:eastAsia="zh-CN"/>
        </w:rPr>
      </w:pPr>
      <w:r>
        <w:rPr>
          <w:rFonts w:hint="eastAsia"/>
          <w:b/>
          <w:bCs/>
          <w:lang w:val="en-US" w:eastAsia="zh-CN"/>
        </w:rPr>
        <w:t>WIN10、LOGISIM2.7.1</w:t>
      </w:r>
    </w:p>
    <w:p>
      <w:pPr>
        <w:numPr>
          <w:ilvl w:val="0"/>
          <w:numId w:val="5"/>
        </w:numPr>
        <w:ind w:leftChars="0"/>
        <w:rPr>
          <w:rFonts w:hint="eastAsia"/>
          <w:lang w:val="en-US" w:eastAsia="zh-CN"/>
        </w:rPr>
      </w:pPr>
      <w:r>
        <w:rPr>
          <w:rFonts w:hint="eastAsia"/>
          <w:lang w:val="en-US" w:eastAsia="zh-CN"/>
        </w:rPr>
        <w:t>实验步骤</w:t>
      </w:r>
    </w:p>
    <w:p>
      <w:pPr>
        <w:numPr>
          <w:ilvl w:val="0"/>
          <w:numId w:val="6"/>
        </w:numPr>
        <w:rPr>
          <w:rFonts w:hint="eastAsia"/>
          <w:lang w:val="en-US" w:eastAsia="zh-CN"/>
        </w:rPr>
      </w:pPr>
      <w:r>
        <w:rPr>
          <w:rFonts w:hint="eastAsia"/>
          <w:lang w:val="en-US" w:eastAsia="zh-CN"/>
        </w:rPr>
        <w:t>了解MIPS指令，并实验中使用的指令进行相关查询和学习：</w:t>
      </w:r>
    </w:p>
    <w:p>
      <w:pPr>
        <w:numPr>
          <w:ilvl w:val="0"/>
          <w:numId w:val="0"/>
        </w:numPr>
        <w:ind w:left="420" w:leftChars="0"/>
        <w:rPr>
          <w:rFonts w:hint="eastAsia"/>
          <w:lang w:val="en-US" w:eastAsia="zh-CN"/>
        </w:rPr>
      </w:pPr>
      <w:r>
        <w:rPr>
          <w:rFonts w:hint="eastAsia"/>
          <w:lang w:val="en-US" w:eastAsia="zh-CN"/>
        </w:rPr>
        <w:t>J型指令：实验设计的8条指令无J指令</w:t>
      </w:r>
    </w:p>
    <w:p>
      <w:pPr>
        <w:numPr>
          <w:ilvl w:val="0"/>
          <w:numId w:val="0"/>
        </w:numPr>
        <w:ind w:left="420" w:leftChars="0"/>
        <w:rPr>
          <w:rFonts w:hint="eastAsia"/>
          <w:lang w:val="en-US" w:eastAsia="zh-CN"/>
        </w:rPr>
      </w:pPr>
      <w:r>
        <w:rPr>
          <w:rFonts w:hint="eastAsia"/>
          <w:lang w:val="en-US" w:eastAsia="zh-CN"/>
        </w:rPr>
        <w:t>I型指令：LW、SW、BEQ、BNE、ADDI</w:t>
      </w:r>
    </w:p>
    <w:p>
      <w:pPr>
        <w:numPr>
          <w:ilvl w:val="0"/>
          <w:numId w:val="0"/>
        </w:numPr>
        <w:ind w:left="420" w:leftChars="0"/>
        <w:rPr>
          <w:rFonts w:hint="eastAsia"/>
          <w:lang w:val="en-US" w:eastAsia="zh-CN"/>
        </w:rPr>
      </w:pPr>
      <w:r>
        <w:rPr>
          <w:rFonts w:hint="eastAsia"/>
          <w:lang w:val="en-US" w:eastAsia="zh-CN"/>
        </w:rPr>
        <w:t>R指令：SLT、ADD</w:t>
      </w:r>
    </w:p>
    <w:p>
      <w:pPr>
        <w:numPr>
          <w:ilvl w:val="0"/>
          <w:numId w:val="0"/>
        </w:numPr>
        <w:ind w:left="420" w:leftChars="0"/>
        <w:rPr>
          <w:rFonts w:hint="eastAsia"/>
          <w:lang w:val="en-US" w:eastAsia="zh-CN"/>
        </w:rPr>
      </w:pPr>
      <w:r>
        <w:rPr>
          <w:rFonts w:hint="eastAsia"/>
          <w:lang w:val="en-US" w:eastAsia="zh-CN"/>
        </w:rPr>
        <w:t>特殊指令：SYSCALL</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LW 从存储器中读取一个字的数据到寄存器中</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SW 把一个字的数据从寄存器存储到存储器中</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beq: 数据跳转指令，标志寄存器中Z标志位等于零时, 跳转到BEQ后标签处</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bne: 数据跳转指令，标志寄存器中Z标志位不等于零时, 跳转到BNE后标签处</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SLT 如果R</w:t>
      </w:r>
      <w:r>
        <w:rPr>
          <w:rFonts w:hint="eastAsia" w:ascii="Helvetica" w:hAnsi="Helvetica" w:eastAsia="宋体" w:cs="Helvetica"/>
          <w:i w:val="0"/>
          <w:caps w:val="0"/>
          <w:color w:val="333333"/>
          <w:spacing w:val="0"/>
          <w:sz w:val="19"/>
          <w:szCs w:val="19"/>
          <w:shd w:val="clear" w:fill="FFFFFF"/>
          <w:lang w:val="en-US" w:eastAsia="zh-CN"/>
        </w:rPr>
        <w:t>s</w:t>
      </w:r>
      <w:r>
        <w:rPr>
          <w:rFonts w:ascii="Helvetica" w:hAnsi="Helvetica" w:eastAsia="Helvetica" w:cs="Helvetica"/>
          <w:i w:val="0"/>
          <w:caps w:val="0"/>
          <w:color w:val="333333"/>
          <w:spacing w:val="0"/>
          <w:sz w:val="19"/>
          <w:szCs w:val="19"/>
          <w:shd w:val="clear" w:fill="FFFFFF"/>
        </w:rPr>
        <w:t>的值小于R</w:t>
      </w:r>
      <w:r>
        <w:rPr>
          <w:rFonts w:hint="eastAsia" w:ascii="Helvetica" w:hAnsi="Helvetica" w:eastAsia="宋体" w:cs="Helvetica"/>
          <w:i w:val="0"/>
          <w:caps w:val="0"/>
          <w:color w:val="333333"/>
          <w:spacing w:val="0"/>
          <w:sz w:val="19"/>
          <w:szCs w:val="19"/>
          <w:shd w:val="clear" w:fill="FFFFFF"/>
          <w:lang w:val="en-US" w:eastAsia="zh-CN"/>
        </w:rPr>
        <w:t>t</w:t>
      </w:r>
      <w:r>
        <w:rPr>
          <w:rFonts w:ascii="Helvetica" w:hAnsi="Helvetica" w:eastAsia="Helvetica" w:cs="Helvetica"/>
          <w:i w:val="0"/>
          <w:caps w:val="0"/>
          <w:color w:val="333333"/>
          <w:spacing w:val="0"/>
          <w:sz w:val="19"/>
          <w:szCs w:val="19"/>
          <w:shd w:val="clear" w:fill="FFFFFF"/>
        </w:rPr>
        <w:t>，那么设置R</w:t>
      </w:r>
      <w:r>
        <w:rPr>
          <w:rFonts w:hint="eastAsia" w:ascii="Helvetica" w:hAnsi="Helvetica" w:eastAsia="宋体" w:cs="Helvetica"/>
          <w:i w:val="0"/>
          <w:caps w:val="0"/>
          <w:color w:val="333333"/>
          <w:spacing w:val="0"/>
          <w:sz w:val="19"/>
          <w:szCs w:val="19"/>
          <w:shd w:val="clear" w:fill="FFFFFF"/>
          <w:lang w:val="en-US" w:eastAsia="zh-CN"/>
        </w:rPr>
        <w:t>d</w:t>
      </w:r>
      <w:r>
        <w:rPr>
          <w:rFonts w:ascii="Helvetica" w:hAnsi="Helvetica" w:eastAsia="Helvetica" w:cs="Helvetica"/>
          <w:i w:val="0"/>
          <w:caps w:val="0"/>
          <w:color w:val="333333"/>
          <w:spacing w:val="0"/>
          <w:sz w:val="19"/>
          <w:szCs w:val="19"/>
          <w:shd w:val="clear" w:fill="FFFFFF"/>
        </w:rPr>
        <w:t>的值为1，否则设置R</w:t>
      </w:r>
      <w:r>
        <w:rPr>
          <w:rFonts w:hint="eastAsia" w:ascii="Helvetica" w:hAnsi="Helvetica" w:eastAsia="宋体" w:cs="Helvetica"/>
          <w:i w:val="0"/>
          <w:caps w:val="0"/>
          <w:color w:val="333333"/>
          <w:spacing w:val="0"/>
          <w:sz w:val="19"/>
          <w:szCs w:val="19"/>
          <w:shd w:val="clear" w:fill="FFFFFF"/>
          <w:lang w:val="en-US" w:eastAsia="zh-CN"/>
        </w:rPr>
        <w:t>d</w:t>
      </w:r>
      <w:r>
        <w:rPr>
          <w:rFonts w:ascii="Helvetica" w:hAnsi="Helvetica" w:eastAsia="Helvetica" w:cs="Helvetica"/>
          <w:i w:val="0"/>
          <w:caps w:val="0"/>
          <w:color w:val="333333"/>
          <w:spacing w:val="0"/>
          <w:sz w:val="19"/>
          <w:szCs w:val="19"/>
          <w:shd w:val="clear" w:fill="FFFFFF"/>
        </w:rPr>
        <w:t xml:space="preserve">的值为0 </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ascii="Helvetica" w:hAnsi="Helvetica" w:eastAsia="Helvetica" w:cs="Helvetica"/>
          <w:i w:val="0"/>
          <w:caps w:val="0"/>
          <w:color w:val="333333"/>
          <w:spacing w:val="0"/>
          <w:sz w:val="19"/>
          <w:szCs w:val="19"/>
          <w:shd w:val="clear" w:fill="FFFFFF"/>
        </w:rPr>
        <w:t>ADDI 把一个</w:t>
      </w:r>
      <w:r>
        <w:rPr>
          <w:rFonts w:hint="eastAsia" w:ascii="Helvetica" w:hAnsi="Helvetica" w:eastAsia="宋体" w:cs="Helvetica"/>
          <w:i w:val="0"/>
          <w:caps w:val="0"/>
          <w:color w:val="333333"/>
          <w:spacing w:val="0"/>
          <w:sz w:val="19"/>
          <w:szCs w:val="19"/>
          <w:shd w:val="clear" w:fill="FFFFFF"/>
          <w:lang w:val="en-US" w:eastAsia="zh-CN"/>
        </w:rPr>
        <w:t>Rs</w:t>
      </w:r>
      <w:r>
        <w:rPr>
          <w:rFonts w:ascii="Helvetica" w:hAnsi="Helvetica" w:eastAsia="Helvetica" w:cs="Helvetica"/>
          <w:i w:val="0"/>
          <w:caps w:val="0"/>
          <w:color w:val="333333"/>
          <w:spacing w:val="0"/>
          <w:sz w:val="19"/>
          <w:szCs w:val="19"/>
          <w:shd w:val="clear" w:fill="FFFFFF"/>
        </w:rPr>
        <w:t>寄存器的内容加上一个立即数</w:t>
      </w:r>
      <w:r>
        <w:rPr>
          <w:rFonts w:hint="eastAsia" w:ascii="Helvetica" w:hAnsi="Helvetica" w:eastAsia="宋体" w:cs="Helvetica"/>
          <w:i w:val="0"/>
          <w:caps w:val="0"/>
          <w:color w:val="333333"/>
          <w:spacing w:val="0"/>
          <w:sz w:val="19"/>
          <w:szCs w:val="19"/>
          <w:shd w:val="clear" w:fill="FFFFFF"/>
          <w:lang w:val="en-US" w:eastAsia="zh-CN"/>
        </w:rPr>
        <w:t>存入Rt寄存器</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ADD 把一个Rs寄存器和Rt寄存器内容相加，结果存入Rd寄存器</w:t>
      </w:r>
    </w:p>
    <w:p>
      <w:pPr>
        <w:numPr>
          <w:ilvl w:val="0"/>
          <w:numId w:val="0"/>
        </w:numPr>
        <w:ind w:leftChars="0" w:firstLine="420" w:firstLineChars="0"/>
        <w:rPr>
          <w:rFonts w:hint="eastAsia"/>
          <w:lang w:val="en-US" w:eastAsia="zh-CN"/>
        </w:rPr>
      </w:pPr>
      <w:r>
        <w:rPr>
          <w:rFonts w:ascii="Helvetica" w:hAnsi="Helvetica" w:eastAsia="Helvetica" w:cs="Helvetica"/>
          <w:i w:val="0"/>
          <w:caps w:val="0"/>
          <w:color w:val="333333"/>
          <w:spacing w:val="0"/>
          <w:sz w:val="19"/>
          <w:szCs w:val="19"/>
          <w:shd w:val="clear" w:fill="FFFFFF"/>
        </w:rPr>
        <w:t>Syscall</w:t>
      </w:r>
      <w:r>
        <w:rPr>
          <w:rFonts w:hint="eastAsia" w:ascii="Helvetica" w:hAnsi="Helvetica" w:eastAsia="宋体" w:cs="Helvetica"/>
          <w:i w:val="0"/>
          <w:caps w:val="0"/>
          <w:color w:val="333333"/>
          <w:spacing w:val="0"/>
          <w:sz w:val="19"/>
          <w:szCs w:val="19"/>
          <w:shd w:val="clear" w:fill="FFFFFF"/>
          <w:lang w:val="en-US" w:eastAsia="zh-CN"/>
        </w:rPr>
        <w:t xml:space="preserve"> 停机指令</w:t>
      </w:r>
    </w:p>
    <w:p>
      <w:pPr>
        <w:numPr>
          <w:ilvl w:val="0"/>
          <w:numId w:val="6"/>
        </w:numPr>
        <w:ind w:left="0" w:leftChars="0" w:firstLine="0" w:firstLineChars="0"/>
        <w:rPr>
          <w:rFonts w:hint="eastAsia"/>
          <w:lang w:val="en-US" w:eastAsia="zh-CN"/>
        </w:rPr>
      </w:pPr>
      <w:r>
        <w:rPr>
          <w:rFonts w:hint="eastAsia"/>
          <w:lang w:val="en-US" w:eastAsia="zh-CN"/>
        </w:rPr>
        <w:t>查询MIPS32指令手册和MIPS GREEN SHEET，仔细分析每条指令的执行过程，设计数据通路</w:t>
      </w:r>
    </w:p>
    <w:p>
      <w:pPr>
        <w:numPr>
          <w:ilvl w:val="0"/>
          <w:numId w:val="6"/>
        </w:numPr>
        <w:ind w:left="0" w:leftChars="0" w:firstLine="0" w:firstLineChars="0"/>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进行指令设计</w:t>
      </w:r>
    </w:p>
    <w:p>
      <w:pPr>
        <w:numPr>
          <w:ilvl w:val="0"/>
          <w:numId w:val="0"/>
        </w:numPr>
        <w:ind w:leftChars="0" w:firstLine="420" w:firstLineChars="0"/>
        <w:rPr>
          <w:rFonts w:hint="eastAsia"/>
          <w:color w:val="auto"/>
          <w:lang w:val="en-US" w:eastAsia="zh-CN"/>
        </w:rPr>
      </w:pPr>
      <w:r>
        <w:rPr>
          <w:rFonts w:hint="eastAsia"/>
          <w:lang w:val="en-US" w:eastAsia="zh-CN"/>
        </w:rPr>
        <w:t>首先，分析实验所给的器件想要实现的功能：微指令程序中第一个微指令是取指令信号：从而一开始启动，就开始取命令到IR寄存器中，IR寄存器的数据经过数据通路分线，产生CU的输入信号OP和FUC第二部分，通过输入的OP和FUC字段输入指令译码信号，本来是需要使用译码器的，但是由于我们只有8条MIPS指令，且是使用LOGISIM进行实现，所以</w:t>
      </w:r>
      <w:r>
        <w:rPr>
          <w:rFonts w:hint="eastAsia"/>
          <w:color w:val="auto"/>
          <w:lang w:val="en-US" w:eastAsia="zh-CN"/>
        </w:rPr>
        <w:t>只需要在MIPS指令集中查找对应的MIPS指令代表的OP和FUNC字段，通过比较器比较相等即可产生译码信号，根据不同的译码信号通过地址转移逻辑进入相应的指令微程序入口</w:t>
      </w:r>
    </w:p>
    <w:p>
      <w:pPr>
        <w:numPr>
          <w:ilvl w:val="0"/>
          <w:numId w:val="0"/>
        </w:numPr>
        <w:ind w:leftChars="0" w:firstLine="420" w:firstLineChars="0"/>
        <w:rPr>
          <w:rFonts w:hint="eastAsia"/>
          <w:color w:val="auto"/>
          <w:lang w:val="en-US" w:eastAsia="zh-CN"/>
        </w:rPr>
      </w:pPr>
      <w:r>
        <w:rPr>
          <w:rFonts w:hint="eastAsia"/>
          <w:color w:val="auto"/>
          <w:lang w:val="en-US" w:eastAsia="zh-CN"/>
        </w:rPr>
        <w:t>然后再次分析8条指令，对每条指令需要的每个时钟周期进行分析，得出每个指令在每个时钟周期需要产生的控制信号，填入微指令自动生成EXCEL表格，生成16进制的各个指令对应的微程序</w:t>
      </w:r>
    </w:p>
    <w:p>
      <w:pPr>
        <w:numPr>
          <w:ilvl w:val="0"/>
          <w:numId w:val="0"/>
        </w:numPr>
        <w:ind w:leftChars="0" w:firstLine="420" w:firstLineChars="0"/>
        <w:rPr>
          <w:rFonts w:hint="eastAsia"/>
          <w:lang w:val="en-US" w:eastAsia="zh-CN"/>
        </w:rPr>
      </w:pPr>
      <w:r>
        <w:rPr>
          <w:rFonts w:hint="eastAsia"/>
          <w:lang w:val="en-US" w:eastAsia="zh-CN"/>
        </w:rPr>
        <w:t>之后设计好各个指令的微程序后将16进制微程序码存入控存。这样我们就能够根据设计好的不同指令的微程序入口设计地址转移逻辑:为不同指令填写相应入口地址生成相应的S0到S3产生的逻辑使用LOGISIM的分析电路功能完成转移逻辑设计</w:t>
      </w:r>
    </w:p>
    <w:p>
      <w:pPr>
        <w:numPr>
          <w:ilvl w:val="0"/>
          <w:numId w:val="0"/>
        </w:numPr>
        <w:ind w:leftChars="0" w:firstLine="420" w:firstLineChars="0"/>
        <w:rPr>
          <w:rFonts w:hint="default"/>
          <w:lang w:val="en-US" w:eastAsia="zh-CN"/>
        </w:rPr>
      </w:pPr>
      <w:r>
        <w:rPr>
          <w:rFonts w:hint="eastAsia"/>
          <w:lang w:val="en-US" w:eastAsia="zh-CN"/>
        </w:rPr>
        <w:t>最后载入冒泡排序程序测试</w:t>
      </w:r>
    </w:p>
    <w:p>
      <w:pPr>
        <w:numPr>
          <w:ilvl w:val="0"/>
          <w:numId w:val="0"/>
        </w:numPr>
        <w:ind w:leftChars="0"/>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实验结果</w:t>
      </w:r>
    </w:p>
    <w:p>
      <w:pPr>
        <w:numPr>
          <w:ilvl w:val="0"/>
          <w:numId w:val="0"/>
        </w:numPr>
        <w:ind w:leftChars="0" w:firstLine="420" w:firstLineChars="0"/>
        <w:rPr>
          <w:rFonts w:hint="eastAsia"/>
          <w:lang w:val="en-US" w:eastAsia="zh-CN"/>
        </w:rPr>
      </w:pPr>
      <w:r>
        <w:rPr>
          <w:rFonts w:hint="eastAsia"/>
          <w:lang w:val="en-US" w:eastAsia="zh-CN"/>
        </w:rPr>
        <w:t>数据通路:</w:t>
      </w:r>
    </w:p>
    <w:p>
      <w:pPr>
        <w:numPr>
          <w:ilvl w:val="0"/>
          <w:numId w:val="0"/>
        </w:numPr>
        <w:ind w:leftChars="0" w:firstLine="420" w:firstLineChars="0"/>
        <w:rPr>
          <w:rFonts w:hint="eastAsia"/>
          <w:lang w:val="en-US" w:eastAsia="zh-CN"/>
        </w:rPr>
      </w:pPr>
      <w:r>
        <w:rPr>
          <w:rFonts w:hint="eastAsia"/>
          <w:lang w:val="en-US" w:eastAsia="zh-CN"/>
        </w:rPr>
        <w:t>微指令设计表：</w:t>
      </w:r>
    </w:p>
    <w:p>
      <w:pPr>
        <w:numPr>
          <w:ilvl w:val="0"/>
          <w:numId w:val="0"/>
        </w:numPr>
        <w:ind w:leftChars="0" w:firstLine="420" w:firstLineChars="0"/>
        <w:rPr>
          <w:rFonts w:hint="eastAsia"/>
          <w:lang w:val="en-US" w:eastAsia="zh-CN"/>
        </w:rPr>
      </w:pPr>
      <w:r>
        <w:rPr>
          <w:rFonts w:hint="eastAsia"/>
          <w:lang w:val="en-US" w:eastAsia="zh-CN"/>
        </w:rPr>
        <w:t>微地址入口转移逻辑设计：</w:t>
      </w:r>
    </w:p>
    <w:p>
      <w:pPr>
        <w:numPr>
          <w:ilvl w:val="0"/>
          <w:numId w:val="0"/>
        </w:numPr>
        <w:ind w:leftChars="0" w:firstLine="420" w:firstLineChars="0"/>
        <w:rPr>
          <w:rFonts w:hint="eastAsia"/>
          <w:lang w:val="en-US" w:eastAsia="zh-CN"/>
        </w:rPr>
      </w:pPr>
      <w:r>
        <w:rPr>
          <w:rFonts w:hint="eastAsia"/>
          <w:lang w:val="en-US" w:eastAsia="zh-CN"/>
        </w:rPr>
        <w:t>CU设计电路：</w:t>
      </w:r>
    </w:p>
    <w:p>
      <w:pPr>
        <w:numPr>
          <w:ilvl w:val="0"/>
          <w:numId w:val="0"/>
        </w:numPr>
        <w:ind w:leftChars="0" w:firstLine="420" w:firstLineChars="0"/>
        <w:rPr>
          <w:rFonts w:hint="eastAsia"/>
          <w:lang w:val="en-US" w:eastAsia="zh-CN"/>
        </w:rPr>
      </w:pPr>
      <w:r>
        <w:rPr>
          <w:rFonts w:hint="eastAsia"/>
          <w:lang w:val="en-US" w:eastAsia="zh-CN"/>
        </w:rPr>
        <w:t>转移逻辑电路：</w:t>
      </w:r>
    </w:p>
    <w:p>
      <w:pPr>
        <w:numPr>
          <w:ilvl w:val="0"/>
          <w:numId w:val="0"/>
        </w:numPr>
        <w:ind w:leftChars="0" w:firstLine="420" w:firstLineChars="0"/>
        <w:rPr>
          <w:rFonts w:hint="default"/>
          <w:lang w:val="en-US" w:eastAsia="zh-CN"/>
        </w:rPr>
      </w:pPr>
      <w:r>
        <w:rPr>
          <w:rFonts w:hint="eastAsia"/>
          <w:lang w:val="en-US" w:eastAsia="zh-CN"/>
        </w:rPr>
        <w:t>运行结果：</w:t>
      </w:r>
    </w:p>
    <w:p>
      <w:pPr>
        <w:numPr>
          <w:ilvl w:val="0"/>
          <w:numId w:val="5"/>
        </w:numPr>
        <w:ind w:left="0" w:leftChars="0" w:firstLine="0" w:firstLineChars="0"/>
        <w:rPr>
          <w:rFonts w:hint="eastAsia"/>
          <w:color w:val="auto"/>
          <w:lang w:val="en-US" w:eastAsia="zh-CN"/>
        </w:rPr>
      </w:pPr>
      <w:r>
        <w:rPr>
          <w:rFonts w:hint="eastAsia"/>
          <w:color w:val="auto"/>
          <w:lang w:val="en-US" w:eastAsia="zh-CN"/>
        </w:rPr>
        <w:t>实验分析及反馈</w:t>
      </w:r>
    </w:p>
    <w:p>
      <w:pPr>
        <w:numPr>
          <w:ilvl w:val="0"/>
          <w:numId w:val="0"/>
        </w:numPr>
        <w:ind w:leftChars="0" w:firstLine="420" w:firstLineChars="0"/>
        <w:rPr>
          <w:rFonts w:hint="eastAsia"/>
          <w:color w:val="auto"/>
          <w:lang w:val="en-US" w:eastAsia="zh-CN"/>
        </w:rPr>
      </w:pPr>
      <w:r>
        <w:rPr>
          <w:rFonts w:hint="eastAsia"/>
          <w:color w:val="auto"/>
          <w:lang w:val="en-US" w:eastAsia="zh-CN"/>
        </w:rPr>
        <w:t>通过本次实验，对微指令CPU的运行机制有了更加深刻的了解，体会到了寄存器在多周期CPU中扮演的保存前态的重要功能，对最基本的MIPS指令的运行有了初步的了解，体会到了时序性在CPU工作中的重要性，以及数据通路的设计是如此重要。</w:t>
      </w:r>
      <w:r>
        <w:rPr>
          <w:rFonts w:hint="eastAsia"/>
          <w:color w:val="auto"/>
          <w:lang w:val="en-US" w:eastAsia="zh-CN"/>
        </w:rPr>
        <w:tab/>
      </w: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Chars="0" w:firstLine="420" w:firstLineChars="0"/>
        <w:rPr>
          <w:rFonts w:hint="eastAsia"/>
          <w:color w:val="auto"/>
          <w:lang w:val="en-US" w:eastAsia="zh-CN"/>
        </w:rPr>
      </w:pPr>
    </w:p>
    <w:p>
      <w:pPr>
        <w:numPr>
          <w:ilvl w:val="0"/>
          <w:numId w:val="0"/>
        </w:numPr>
        <w:ind w:left="1680" w:leftChars="0" w:firstLine="420" w:firstLineChars="0"/>
        <w:rPr>
          <w:rFonts w:hint="eastAsia"/>
          <w:color w:val="auto"/>
          <w:lang w:val="en-US" w:eastAsia="zh-CN"/>
        </w:rPr>
      </w:pPr>
      <w:r>
        <w:rPr>
          <w:rFonts w:hint="eastAsia"/>
          <w:color w:val="auto"/>
          <w:lang w:val="en-US" w:eastAsia="zh-CN"/>
        </w:rPr>
        <w:t>课程设计</w:t>
      </w:r>
    </w:p>
    <w:p>
      <w:pPr>
        <w:numPr>
          <w:ilvl w:val="0"/>
          <w:numId w:val="7"/>
        </w:numPr>
        <w:rPr>
          <w:rFonts w:hint="eastAsia"/>
          <w:color w:val="auto"/>
          <w:lang w:val="en-US" w:eastAsia="zh-CN"/>
        </w:rPr>
      </w:pPr>
      <w:r>
        <w:rPr>
          <w:rFonts w:hint="eastAsia"/>
          <w:color w:val="auto"/>
          <w:lang w:val="en-US" w:eastAsia="zh-CN"/>
        </w:rPr>
        <w:t>实验目的</w:t>
      </w:r>
    </w:p>
    <w:p>
      <w:pPr>
        <w:ind w:firstLine="420" w:firstLineChars="200"/>
        <w:rPr>
          <w:rFonts w:hint="eastAsia"/>
          <w:lang w:val="en-US" w:eastAsia="zh-CN"/>
        </w:rPr>
      </w:pPr>
      <w:r>
        <w:rPr>
          <w:rFonts w:hint="eastAsia"/>
          <w:lang w:val="en-US" w:eastAsia="zh-CN"/>
        </w:rPr>
        <w:t>深入理解和巩固计算机组成原理课程讲授的计算机部件工作原理及设计的相关知识，加深对计算机各功能模块协同工作的认识，清晰地建立计算机的整机概念，获取系统设计与调试的实践经验，提高学生对工程观、系统观的认知，培养学生独立学习、工作和创新思维的能力。</w:t>
      </w:r>
    </w:p>
    <w:p>
      <w:pPr>
        <w:ind w:firstLine="420" w:firstLineChars="200"/>
        <w:jc w:val="left"/>
        <w:rPr>
          <w:rFonts w:hint="default"/>
          <w:color w:val="auto"/>
          <w:lang w:val="en-US" w:eastAsia="zh-CN"/>
        </w:rPr>
      </w:pPr>
      <w:r>
        <w:rPr>
          <w:rFonts w:hint="eastAsia" w:hAnsi="宋体"/>
          <w:bCs/>
          <w:szCs w:val="21"/>
          <w:lang w:val="en-US" w:eastAsia="zh-CN"/>
        </w:rPr>
        <w:t>实现简单计算机系统的模型机，统一设计8条MIPS核心指令lw/sw/add/slt/addi/beq/bne/syscal，自行设计R类型、I类型、J类型指令各一条，编写程序，生成8个整数，分别实现排序、找最大数及最小数、求平均值程序验证指令及CPU。</w:t>
      </w:r>
    </w:p>
    <w:p>
      <w:pPr>
        <w:numPr>
          <w:ilvl w:val="0"/>
          <w:numId w:val="7"/>
        </w:numPr>
        <w:ind w:left="0" w:leftChars="0" w:firstLine="0" w:firstLineChars="0"/>
        <w:rPr>
          <w:rFonts w:hint="eastAsia"/>
          <w:color w:val="auto"/>
          <w:lang w:val="en-US" w:eastAsia="zh-CN"/>
        </w:rPr>
      </w:pPr>
      <w:r>
        <w:rPr>
          <w:rFonts w:hint="eastAsia"/>
          <w:color w:val="auto"/>
          <w:lang w:val="en-US" w:eastAsia="zh-CN"/>
        </w:rPr>
        <w:t>实验环境</w:t>
      </w:r>
    </w:p>
    <w:p>
      <w:pPr>
        <w:numPr>
          <w:ilvl w:val="0"/>
          <w:numId w:val="0"/>
        </w:numPr>
        <w:ind w:leftChars="0" w:firstLine="420" w:firstLineChars="0"/>
        <w:rPr>
          <w:rFonts w:hint="eastAsia"/>
          <w:color w:val="auto"/>
          <w:lang w:val="en-US" w:eastAsia="zh-CN"/>
        </w:rPr>
      </w:pPr>
      <w:r>
        <w:rPr>
          <w:rFonts w:hint="eastAsia"/>
          <w:color w:val="auto"/>
          <w:lang w:val="en-US" w:eastAsia="zh-CN"/>
        </w:rPr>
        <w:t>WIN10、Logisim2.7.1</w:t>
      </w:r>
    </w:p>
    <w:p>
      <w:pPr>
        <w:numPr>
          <w:ilvl w:val="0"/>
          <w:numId w:val="7"/>
        </w:numPr>
        <w:ind w:left="0" w:leftChars="0" w:firstLine="0" w:firstLineChars="0"/>
        <w:rPr>
          <w:rFonts w:hint="eastAsia"/>
          <w:color w:val="auto"/>
          <w:lang w:val="en-US" w:eastAsia="zh-CN"/>
        </w:rPr>
      </w:pPr>
      <w:r>
        <w:rPr>
          <w:rFonts w:hint="eastAsia"/>
          <w:color w:val="auto"/>
          <w:lang w:val="en-US" w:eastAsia="zh-CN"/>
        </w:rPr>
        <w:t>实验步骤、过程</w:t>
      </w:r>
    </w:p>
    <w:p>
      <w:pPr>
        <w:numPr>
          <w:ilvl w:val="0"/>
          <w:numId w:val="0"/>
        </w:numPr>
        <w:rPr>
          <w:rFonts w:hint="eastAsia"/>
          <w:lang w:val="en-US" w:eastAsia="zh-CN"/>
        </w:rPr>
      </w:pPr>
      <w:r>
        <w:rPr>
          <w:rFonts w:hint="eastAsia"/>
          <w:lang w:val="en-US" w:eastAsia="zh-CN"/>
        </w:rPr>
        <w:t>（1）了解MIPS指令，并实验中使用的指令进行相关查询和学习：</w:t>
      </w:r>
    </w:p>
    <w:p>
      <w:pPr>
        <w:numPr>
          <w:ilvl w:val="0"/>
          <w:numId w:val="0"/>
        </w:numPr>
        <w:ind w:left="420" w:leftChars="0"/>
        <w:rPr>
          <w:rFonts w:hint="eastAsia"/>
          <w:lang w:val="en-US" w:eastAsia="zh-CN"/>
        </w:rPr>
      </w:pPr>
      <w:r>
        <w:rPr>
          <w:rFonts w:hint="eastAsia"/>
          <w:lang w:val="en-US" w:eastAsia="zh-CN"/>
        </w:rPr>
        <w:t>J型指令：J</w:t>
      </w:r>
    </w:p>
    <w:p>
      <w:pPr>
        <w:numPr>
          <w:ilvl w:val="0"/>
          <w:numId w:val="0"/>
        </w:numPr>
        <w:ind w:left="420" w:leftChars="0"/>
        <w:rPr>
          <w:rFonts w:hint="default"/>
          <w:lang w:val="en-US" w:eastAsia="zh-CN"/>
        </w:rPr>
      </w:pPr>
      <w:r>
        <w:rPr>
          <w:rFonts w:hint="eastAsia"/>
          <w:lang w:val="en-US" w:eastAsia="zh-CN"/>
        </w:rPr>
        <w:t>I型指令：LW、SW、BEQ、BNE、ADDI、LUI</w:t>
      </w:r>
    </w:p>
    <w:p>
      <w:pPr>
        <w:numPr>
          <w:ilvl w:val="0"/>
          <w:numId w:val="0"/>
        </w:numPr>
        <w:ind w:left="420" w:leftChars="0"/>
        <w:rPr>
          <w:rFonts w:hint="default"/>
          <w:lang w:val="en-US" w:eastAsia="zh-CN"/>
        </w:rPr>
      </w:pPr>
      <w:r>
        <w:rPr>
          <w:rFonts w:hint="eastAsia"/>
          <w:lang w:val="en-US" w:eastAsia="zh-CN"/>
        </w:rPr>
        <w:t>R指令：SLT、ADD、SRL</w:t>
      </w:r>
    </w:p>
    <w:p>
      <w:pPr>
        <w:numPr>
          <w:ilvl w:val="0"/>
          <w:numId w:val="0"/>
        </w:numPr>
        <w:ind w:left="420" w:leftChars="0"/>
        <w:rPr>
          <w:rFonts w:hint="eastAsia"/>
          <w:lang w:val="en-US" w:eastAsia="zh-CN"/>
        </w:rPr>
      </w:pPr>
      <w:r>
        <w:rPr>
          <w:rFonts w:hint="eastAsia"/>
          <w:lang w:val="en-US" w:eastAsia="zh-CN"/>
        </w:rPr>
        <w:t>特殊指令：SYSCALL</w:t>
      </w:r>
    </w:p>
    <w:p>
      <w:pPr>
        <w:numPr>
          <w:ilvl w:val="0"/>
          <w:numId w:val="0"/>
        </w:numPr>
        <w:ind w:left="420" w:leftChars="0"/>
        <w:rPr>
          <w:rFonts w:hint="default"/>
          <w:lang w:val="en-US" w:eastAsia="zh-CN"/>
        </w:rPr>
      </w:pPr>
      <w:r>
        <w:rPr>
          <w:rFonts w:hint="eastAsia"/>
          <w:lang w:val="en-US" w:eastAsia="zh-CN"/>
        </w:rPr>
        <w:t>统一设计指令：</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LW 从存储器中读取一个字的数据到寄存器中</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SW 把一个字的数据从寄存器存储到存储器中</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beq: 数据跳转指令，标志寄存器中Z标志位等于零时, 跳转到BEQ后标签处</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bne: 数据跳转指令，标志寄存器中Z标志位不等于零时, 跳转到BNE后标签处</w:t>
      </w:r>
    </w:p>
    <w:p>
      <w:pPr>
        <w:numPr>
          <w:ilvl w:val="0"/>
          <w:numId w:val="0"/>
        </w:numPr>
        <w:ind w:leftChars="0"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SLT 如果R</w:t>
      </w:r>
      <w:r>
        <w:rPr>
          <w:rFonts w:hint="eastAsia" w:ascii="Helvetica" w:hAnsi="Helvetica" w:eastAsia="宋体" w:cs="Helvetica"/>
          <w:i w:val="0"/>
          <w:caps w:val="0"/>
          <w:color w:val="333333"/>
          <w:spacing w:val="0"/>
          <w:sz w:val="19"/>
          <w:szCs w:val="19"/>
          <w:shd w:val="clear" w:fill="FFFFFF"/>
          <w:lang w:val="en-US" w:eastAsia="zh-CN"/>
        </w:rPr>
        <w:t>s</w:t>
      </w:r>
      <w:r>
        <w:rPr>
          <w:rFonts w:ascii="Helvetica" w:hAnsi="Helvetica" w:eastAsia="Helvetica" w:cs="Helvetica"/>
          <w:i w:val="0"/>
          <w:caps w:val="0"/>
          <w:color w:val="333333"/>
          <w:spacing w:val="0"/>
          <w:sz w:val="19"/>
          <w:szCs w:val="19"/>
          <w:shd w:val="clear" w:fill="FFFFFF"/>
        </w:rPr>
        <w:t>的值小于R</w:t>
      </w:r>
      <w:r>
        <w:rPr>
          <w:rFonts w:hint="eastAsia" w:ascii="Helvetica" w:hAnsi="Helvetica" w:eastAsia="宋体" w:cs="Helvetica"/>
          <w:i w:val="0"/>
          <w:caps w:val="0"/>
          <w:color w:val="333333"/>
          <w:spacing w:val="0"/>
          <w:sz w:val="19"/>
          <w:szCs w:val="19"/>
          <w:shd w:val="clear" w:fill="FFFFFF"/>
          <w:lang w:val="en-US" w:eastAsia="zh-CN"/>
        </w:rPr>
        <w:t>t</w:t>
      </w:r>
      <w:r>
        <w:rPr>
          <w:rFonts w:ascii="Helvetica" w:hAnsi="Helvetica" w:eastAsia="Helvetica" w:cs="Helvetica"/>
          <w:i w:val="0"/>
          <w:caps w:val="0"/>
          <w:color w:val="333333"/>
          <w:spacing w:val="0"/>
          <w:sz w:val="19"/>
          <w:szCs w:val="19"/>
          <w:shd w:val="clear" w:fill="FFFFFF"/>
        </w:rPr>
        <w:t>，那么设置R</w:t>
      </w:r>
      <w:r>
        <w:rPr>
          <w:rFonts w:hint="eastAsia" w:ascii="Helvetica" w:hAnsi="Helvetica" w:eastAsia="宋体" w:cs="Helvetica"/>
          <w:i w:val="0"/>
          <w:caps w:val="0"/>
          <w:color w:val="333333"/>
          <w:spacing w:val="0"/>
          <w:sz w:val="19"/>
          <w:szCs w:val="19"/>
          <w:shd w:val="clear" w:fill="FFFFFF"/>
          <w:lang w:val="en-US" w:eastAsia="zh-CN"/>
        </w:rPr>
        <w:t>d</w:t>
      </w:r>
      <w:r>
        <w:rPr>
          <w:rFonts w:ascii="Helvetica" w:hAnsi="Helvetica" w:eastAsia="Helvetica" w:cs="Helvetica"/>
          <w:i w:val="0"/>
          <w:caps w:val="0"/>
          <w:color w:val="333333"/>
          <w:spacing w:val="0"/>
          <w:sz w:val="19"/>
          <w:szCs w:val="19"/>
          <w:shd w:val="clear" w:fill="FFFFFF"/>
        </w:rPr>
        <w:t>的值为1，否则设置R</w:t>
      </w:r>
      <w:r>
        <w:rPr>
          <w:rFonts w:hint="eastAsia" w:ascii="Helvetica" w:hAnsi="Helvetica" w:eastAsia="宋体" w:cs="Helvetica"/>
          <w:i w:val="0"/>
          <w:caps w:val="0"/>
          <w:color w:val="333333"/>
          <w:spacing w:val="0"/>
          <w:sz w:val="19"/>
          <w:szCs w:val="19"/>
          <w:shd w:val="clear" w:fill="FFFFFF"/>
          <w:lang w:val="en-US" w:eastAsia="zh-CN"/>
        </w:rPr>
        <w:t>d</w:t>
      </w:r>
      <w:r>
        <w:rPr>
          <w:rFonts w:ascii="Helvetica" w:hAnsi="Helvetica" w:eastAsia="Helvetica" w:cs="Helvetica"/>
          <w:i w:val="0"/>
          <w:caps w:val="0"/>
          <w:color w:val="333333"/>
          <w:spacing w:val="0"/>
          <w:sz w:val="19"/>
          <w:szCs w:val="19"/>
          <w:shd w:val="clear" w:fill="FFFFFF"/>
        </w:rPr>
        <w:t xml:space="preserve">的值为0 </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ascii="Helvetica" w:hAnsi="Helvetica" w:eastAsia="Helvetica" w:cs="Helvetica"/>
          <w:i w:val="0"/>
          <w:caps w:val="0"/>
          <w:color w:val="333333"/>
          <w:spacing w:val="0"/>
          <w:sz w:val="19"/>
          <w:szCs w:val="19"/>
          <w:shd w:val="clear" w:fill="FFFFFF"/>
        </w:rPr>
        <w:t>ADDI 把一个</w:t>
      </w:r>
      <w:r>
        <w:rPr>
          <w:rFonts w:hint="eastAsia" w:ascii="Helvetica" w:hAnsi="Helvetica" w:eastAsia="宋体" w:cs="Helvetica"/>
          <w:i w:val="0"/>
          <w:caps w:val="0"/>
          <w:color w:val="333333"/>
          <w:spacing w:val="0"/>
          <w:sz w:val="19"/>
          <w:szCs w:val="19"/>
          <w:shd w:val="clear" w:fill="FFFFFF"/>
          <w:lang w:val="en-US" w:eastAsia="zh-CN"/>
        </w:rPr>
        <w:t>Rs</w:t>
      </w:r>
      <w:r>
        <w:rPr>
          <w:rFonts w:ascii="Helvetica" w:hAnsi="Helvetica" w:eastAsia="Helvetica" w:cs="Helvetica"/>
          <w:i w:val="0"/>
          <w:caps w:val="0"/>
          <w:color w:val="333333"/>
          <w:spacing w:val="0"/>
          <w:sz w:val="19"/>
          <w:szCs w:val="19"/>
          <w:shd w:val="clear" w:fill="FFFFFF"/>
        </w:rPr>
        <w:t>寄存器的内容加上一个立即数</w:t>
      </w:r>
      <w:r>
        <w:rPr>
          <w:rFonts w:hint="eastAsia" w:ascii="Helvetica" w:hAnsi="Helvetica" w:eastAsia="宋体" w:cs="Helvetica"/>
          <w:i w:val="0"/>
          <w:caps w:val="0"/>
          <w:color w:val="333333"/>
          <w:spacing w:val="0"/>
          <w:sz w:val="19"/>
          <w:szCs w:val="19"/>
          <w:shd w:val="clear" w:fill="FFFFFF"/>
          <w:lang w:val="en-US" w:eastAsia="zh-CN"/>
        </w:rPr>
        <w:t>存入Rt寄存器</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ADD 把一个Rs寄存器和Rt寄存器内容相加，结果存入Rd寄存器</w:t>
      </w:r>
    </w:p>
    <w:p>
      <w:pPr>
        <w:numPr>
          <w:ilvl w:val="0"/>
          <w:numId w:val="0"/>
        </w:numPr>
        <w:ind w:leftChars="0" w:firstLine="420" w:firstLineChars="0"/>
        <w:rPr>
          <w:rFonts w:hint="eastAsia" w:ascii="Helvetica" w:hAnsi="Helvetica" w:eastAsia="宋体" w:cs="Helvetica"/>
          <w:i w:val="0"/>
          <w:caps w:val="0"/>
          <w:color w:val="333333"/>
          <w:spacing w:val="0"/>
          <w:sz w:val="19"/>
          <w:szCs w:val="19"/>
          <w:shd w:val="clear" w:fill="FFFFFF"/>
          <w:lang w:val="en-US" w:eastAsia="zh-CN"/>
        </w:rPr>
      </w:pPr>
      <w:r>
        <w:rPr>
          <w:rFonts w:ascii="Helvetica" w:hAnsi="Helvetica" w:eastAsia="Helvetica" w:cs="Helvetica"/>
          <w:i w:val="0"/>
          <w:caps w:val="0"/>
          <w:color w:val="333333"/>
          <w:spacing w:val="0"/>
          <w:sz w:val="19"/>
          <w:szCs w:val="19"/>
          <w:shd w:val="clear" w:fill="FFFFFF"/>
        </w:rPr>
        <w:t>Syscall</w:t>
      </w:r>
      <w:r>
        <w:rPr>
          <w:rFonts w:hint="eastAsia" w:ascii="Helvetica" w:hAnsi="Helvetica" w:eastAsia="宋体" w:cs="Helvetica"/>
          <w:i w:val="0"/>
          <w:caps w:val="0"/>
          <w:color w:val="333333"/>
          <w:spacing w:val="0"/>
          <w:sz w:val="19"/>
          <w:szCs w:val="19"/>
          <w:shd w:val="clear" w:fill="FFFFFF"/>
          <w:lang w:val="en-US" w:eastAsia="zh-CN"/>
        </w:rPr>
        <w:t xml:space="preserve"> 停机指令</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新增指令：</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LUI</w:t>
      </w:r>
      <w:r>
        <w:rPr>
          <w:rFonts w:hint="eastAsia" w:ascii="Helvetica" w:hAnsi="Helvetica" w:eastAsia="宋体" w:cs="Helvetica"/>
          <w:i w:val="0"/>
          <w:caps w:val="0"/>
          <w:color w:val="333333"/>
          <w:spacing w:val="0"/>
          <w:sz w:val="19"/>
          <w:szCs w:val="19"/>
          <w:shd w:val="clear" w:fill="FFFFFF"/>
          <w:lang w:val="en-US" w:eastAsia="zh-CN"/>
        </w:rPr>
        <w:tab/>
      </w:r>
      <w:r>
        <w:rPr>
          <w:rFonts w:hint="eastAsia" w:ascii="Helvetica" w:hAnsi="Helvetica" w:eastAsia="宋体" w:cs="Helvetica"/>
          <w:i w:val="0"/>
          <w:caps w:val="0"/>
          <w:color w:val="333333"/>
          <w:spacing w:val="0"/>
          <w:sz w:val="19"/>
          <w:szCs w:val="19"/>
          <w:shd w:val="clear" w:fill="FFFFFF"/>
          <w:lang w:val="en-US" w:eastAsia="zh-CN"/>
        </w:rPr>
        <w:t>16位立即数后面补0后存储到rt（由于Logisim平台中拓展器的原因，这里实际上是16位立即数的符号拓展，所以实际效果是伪指令LI的存储立即数到rt中）</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SRL</w:t>
      </w:r>
      <w:r>
        <w:rPr>
          <w:rFonts w:hint="eastAsia" w:ascii="Helvetica" w:hAnsi="Helvetica" w:eastAsia="宋体" w:cs="Helvetica"/>
          <w:i w:val="0"/>
          <w:caps w:val="0"/>
          <w:color w:val="333333"/>
          <w:spacing w:val="0"/>
          <w:sz w:val="19"/>
          <w:szCs w:val="19"/>
          <w:shd w:val="clear" w:fill="FFFFFF"/>
          <w:lang w:val="en-US" w:eastAsia="zh-CN"/>
        </w:rPr>
        <w:tab/>
      </w:r>
      <w:r>
        <w:rPr>
          <w:rFonts w:hint="eastAsia" w:ascii="Helvetica" w:hAnsi="Helvetica" w:eastAsia="宋体" w:cs="Helvetica"/>
          <w:i w:val="0"/>
          <w:caps w:val="0"/>
          <w:color w:val="333333"/>
          <w:spacing w:val="0"/>
          <w:sz w:val="19"/>
          <w:szCs w:val="19"/>
          <w:shd w:val="clear" w:fill="FFFFFF"/>
          <w:lang w:val="en-US" w:eastAsia="zh-CN"/>
        </w:rPr>
        <w:t>rt寄存器中的值算数右移shamt位后存储到rd存储器中</w:t>
      </w:r>
    </w:p>
    <w:p>
      <w:pPr>
        <w:numPr>
          <w:ilvl w:val="0"/>
          <w:numId w:val="0"/>
        </w:numPr>
        <w:ind w:leftChars="0" w:firstLine="420" w:firstLineChars="0"/>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J</w:t>
      </w:r>
      <w:r>
        <w:rPr>
          <w:rFonts w:hint="eastAsia" w:ascii="Helvetica" w:hAnsi="Helvetica" w:eastAsia="宋体" w:cs="Helvetica"/>
          <w:i w:val="0"/>
          <w:caps w:val="0"/>
          <w:color w:val="333333"/>
          <w:spacing w:val="0"/>
          <w:sz w:val="19"/>
          <w:szCs w:val="19"/>
          <w:shd w:val="clear" w:fill="FFFFFF"/>
          <w:lang w:val="en-US" w:eastAsia="zh-CN"/>
        </w:rPr>
        <w:tab/>
      </w:r>
      <w:r>
        <w:rPr>
          <w:rFonts w:hint="eastAsia" w:ascii="Helvetica" w:hAnsi="Helvetica" w:eastAsia="宋体" w:cs="Helvetica"/>
          <w:i w:val="0"/>
          <w:caps w:val="0"/>
          <w:color w:val="333333"/>
          <w:spacing w:val="0"/>
          <w:sz w:val="19"/>
          <w:szCs w:val="19"/>
          <w:shd w:val="clear" w:fill="FFFFFF"/>
          <w:lang w:val="en-US" w:eastAsia="zh-CN"/>
        </w:rPr>
        <w:t>无条件跳转到标签处</w:t>
      </w:r>
    </w:p>
    <w:p>
      <w:pPr>
        <w:numPr>
          <w:ilvl w:val="0"/>
          <w:numId w:val="0"/>
        </w:numPr>
        <w:ind w:leftChars="0"/>
        <w:rPr>
          <w:rFonts w:hint="default"/>
          <w:color w:val="auto"/>
          <w:lang w:val="en-US" w:eastAsia="zh-CN"/>
        </w:rPr>
      </w:pPr>
      <w:r>
        <w:rPr>
          <w:rFonts w:hint="eastAsia"/>
          <w:lang w:val="en-US" w:eastAsia="zh-CN"/>
        </w:rPr>
        <w:t>（2）查询MIPS32指令手册和MIPS GREEN SHEET，仔细分析每条指令的执行过程，设计数据通路</w:t>
      </w:r>
    </w:p>
    <w:p>
      <w:pPr>
        <w:numPr>
          <w:ilvl w:val="0"/>
          <w:numId w:val="0"/>
        </w:numPr>
        <w:rPr>
          <w:rFonts w:hint="default"/>
          <w:color w:val="auto"/>
          <w:lang w:val="en-US" w:eastAsia="zh-CN"/>
        </w:rPr>
      </w:pPr>
      <w:r>
        <w:rPr>
          <w:rFonts w:hint="eastAsia"/>
          <w:color w:val="auto"/>
          <w:lang w:val="en-US" w:eastAsia="zh-CN"/>
        </w:rPr>
        <w:t>（3）由于本实验使用微程序产生信号代替了组合逻辑电路产生信号，所以这里我们类似之前微程序CU设计实验方式，设计微程序。</w:t>
      </w:r>
    </w:p>
    <w:p>
      <w:pPr>
        <w:numPr>
          <w:ilvl w:val="0"/>
          <w:numId w:val="0"/>
        </w:numPr>
        <w:rPr>
          <w:rFonts w:hint="default"/>
          <w:color w:val="auto"/>
          <w:lang w:val="en-US" w:eastAsia="zh-CN"/>
        </w:rPr>
      </w:pPr>
      <w:r>
        <w:rPr>
          <w:rFonts w:hint="eastAsia"/>
          <w:color w:val="auto"/>
          <w:lang w:val="en-US" w:eastAsia="zh-CN"/>
        </w:rPr>
        <w:t xml:space="preserve">（4）根据设计的微程序，填写硬布线    </w:t>
      </w:r>
      <w:bookmarkStart w:id="4" w:name="_GoBack"/>
      <w:bookmarkEnd w:id="4"/>
      <w:r>
        <w:rPr>
          <w:rFonts w:hint="eastAsia"/>
          <w:color w:val="auto"/>
          <w:lang w:val="en-US" w:eastAsia="zh-CN"/>
        </w:rPr>
        <w:t>控制器状态转换逻辑自动生成表格，生成硬布线控制器的状态机FSM内部电路逻辑表达式，使用电路分析功能生成电路。此时发现Logisim平台不支持12个以上的电路输入，SRL可以归为R指令不用增加输入，最后选择增加LUI指令、舍弃J指令。</w:t>
      </w:r>
    </w:p>
    <w:p>
      <w:pPr>
        <w:numPr>
          <w:ilvl w:val="0"/>
          <w:numId w:val="0"/>
        </w:numPr>
        <w:rPr>
          <w:rFonts w:hint="eastAsia"/>
          <w:color w:val="auto"/>
          <w:lang w:val="en-US" w:eastAsia="zh-CN"/>
        </w:rPr>
      </w:pPr>
      <w:r>
        <w:rPr>
          <w:rFonts w:hint="eastAsia"/>
          <w:color w:val="auto"/>
          <w:lang w:val="en-US" w:eastAsia="zh-CN"/>
        </w:rPr>
        <w:t>（5）由于新增指令原因，所以我们也要对CU内部的译码指令逻辑、ALU控制器逻</w:t>
      </w:r>
    </w:p>
    <w:p>
      <w:pPr>
        <w:numPr>
          <w:ilvl w:val="0"/>
          <w:numId w:val="0"/>
        </w:numPr>
        <w:rPr>
          <w:rFonts w:hint="eastAsia"/>
          <w:color w:val="auto"/>
          <w:lang w:val="en-US" w:eastAsia="zh-CN"/>
        </w:rPr>
      </w:pPr>
      <w:r>
        <w:rPr>
          <w:rFonts w:hint="eastAsia"/>
          <w:color w:val="auto"/>
          <w:lang w:val="en-US" w:eastAsia="zh-CN"/>
        </w:rPr>
        <w:t>辑、和信号产生序列进行相应调整</w:t>
      </w:r>
    </w:p>
    <w:p>
      <w:pPr>
        <w:numPr>
          <w:ilvl w:val="0"/>
          <w:numId w:val="0"/>
        </w:numPr>
        <w:rPr>
          <w:rFonts w:hint="eastAsia"/>
          <w:color w:val="auto"/>
          <w:lang w:val="en-US" w:eastAsia="zh-CN"/>
        </w:rPr>
      </w:pPr>
      <w:r>
        <w:rPr>
          <w:rFonts w:hint="eastAsia"/>
          <w:color w:val="auto"/>
          <w:lang w:val="en-US" w:eastAsia="zh-CN"/>
        </w:rPr>
        <w:t>（6）由于信号产生序列的调整，外部封装接口改变，需要对数据通路再次修改。</w:t>
      </w:r>
    </w:p>
    <w:p>
      <w:pPr>
        <w:numPr>
          <w:ilvl w:val="0"/>
          <w:numId w:val="0"/>
        </w:numPr>
        <w:rPr>
          <w:rFonts w:hint="eastAsia"/>
          <w:color w:val="auto"/>
          <w:lang w:val="en-US" w:eastAsia="zh-CN"/>
        </w:rPr>
      </w:pPr>
      <w:r>
        <w:rPr>
          <w:rFonts w:hint="eastAsia"/>
          <w:color w:val="auto"/>
          <w:lang w:val="en-US" w:eastAsia="zh-CN"/>
        </w:rPr>
        <w:t>（7）根据要求</w:t>
      </w:r>
      <w:r>
        <w:rPr>
          <w:rFonts w:hint="eastAsia"/>
          <w:lang w:val="en-US" w:eastAsia="zh-CN"/>
        </w:rPr>
        <w:t>使用Mars汇编</w:t>
      </w:r>
      <w:r>
        <w:rPr>
          <w:rFonts w:hint="eastAsia"/>
          <w:color w:val="auto"/>
          <w:lang w:val="en-US" w:eastAsia="zh-CN"/>
        </w:rPr>
        <w:t>设计相应的汇编程序，载入测试。</w:t>
      </w:r>
    </w:p>
    <w:p>
      <w:pPr>
        <w:numPr>
          <w:ilvl w:val="0"/>
          <w:numId w:val="0"/>
        </w:numPr>
        <w:rPr>
          <w:rFonts w:hint="eastAsia"/>
          <w:color w:val="auto"/>
          <w:lang w:val="en-US" w:eastAsia="zh-CN"/>
        </w:rPr>
      </w:pPr>
      <w:r>
        <w:rPr>
          <w:rFonts w:hint="eastAsia"/>
          <w:color w:val="auto"/>
          <w:lang w:val="en-US" w:eastAsia="zh-CN"/>
        </w:rPr>
        <w:t>4、实验结果</w:t>
      </w:r>
    </w:p>
    <w:p>
      <w:pPr>
        <w:numPr>
          <w:ilvl w:val="0"/>
          <w:numId w:val="0"/>
        </w:numPr>
        <w:rPr>
          <w:rFonts w:hint="default"/>
          <w:color w:val="auto"/>
          <w:lang w:val="en-US" w:eastAsia="zh-CN"/>
        </w:rPr>
      </w:pPr>
      <w:r>
        <w:rPr>
          <w:rFonts w:hint="eastAsia"/>
          <w:color w:val="auto"/>
          <w:lang w:val="en-US" w:eastAsia="zh-CN"/>
        </w:rPr>
        <w:t>5、分析及反馈  000000000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DD610"/>
    <w:multiLevelType w:val="singleLevel"/>
    <w:tmpl w:val="8D7DD610"/>
    <w:lvl w:ilvl="0" w:tentative="0">
      <w:start w:val="3"/>
      <w:numFmt w:val="decimal"/>
      <w:suff w:val="nothing"/>
      <w:lvlText w:val="%1、"/>
      <w:lvlJc w:val="left"/>
    </w:lvl>
  </w:abstractNum>
  <w:abstractNum w:abstractNumId="1">
    <w:nsid w:val="B009F913"/>
    <w:multiLevelType w:val="singleLevel"/>
    <w:tmpl w:val="B009F913"/>
    <w:lvl w:ilvl="0" w:tentative="0">
      <w:start w:val="3"/>
      <w:numFmt w:val="decimal"/>
      <w:suff w:val="nothing"/>
      <w:lvlText w:val="%1、"/>
      <w:lvlJc w:val="left"/>
    </w:lvl>
  </w:abstractNum>
  <w:abstractNum w:abstractNumId="2">
    <w:nsid w:val="C73770D3"/>
    <w:multiLevelType w:val="singleLevel"/>
    <w:tmpl w:val="C73770D3"/>
    <w:lvl w:ilvl="0" w:tentative="0">
      <w:start w:val="2"/>
      <w:numFmt w:val="decimal"/>
      <w:suff w:val="nothing"/>
      <w:lvlText w:val="%1、"/>
      <w:lvlJc w:val="left"/>
    </w:lvl>
  </w:abstractNum>
  <w:abstractNum w:abstractNumId="3">
    <w:nsid w:val="D024F246"/>
    <w:multiLevelType w:val="singleLevel"/>
    <w:tmpl w:val="D024F246"/>
    <w:lvl w:ilvl="0" w:tentative="0">
      <w:start w:val="1"/>
      <w:numFmt w:val="decimal"/>
      <w:suff w:val="nothing"/>
      <w:lvlText w:val="%1、"/>
      <w:lvlJc w:val="left"/>
    </w:lvl>
  </w:abstractNum>
  <w:abstractNum w:abstractNumId="4">
    <w:nsid w:val="D55AC6C5"/>
    <w:multiLevelType w:val="singleLevel"/>
    <w:tmpl w:val="D55AC6C5"/>
    <w:lvl w:ilvl="0" w:tentative="0">
      <w:start w:val="3"/>
      <w:numFmt w:val="decimal"/>
      <w:suff w:val="nothing"/>
      <w:lvlText w:val="%1、"/>
      <w:lvlJc w:val="left"/>
    </w:lvl>
  </w:abstractNum>
  <w:abstractNum w:abstractNumId="5">
    <w:nsid w:val="23029C7B"/>
    <w:multiLevelType w:val="multilevel"/>
    <w:tmpl w:val="23029C7B"/>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8B27D91"/>
    <w:multiLevelType w:val="singleLevel"/>
    <w:tmpl w:val="58B27D91"/>
    <w:lvl w:ilvl="0" w:tentative="0">
      <w:start w:val="1"/>
      <w:numFmt w:val="decimal"/>
      <w:suff w:val="nothing"/>
      <w:lvlText w:val="（%1）"/>
      <w:lvlJc w:val="left"/>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88E"/>
    <w:rsid w:val="005545B8"/>
    <w:rsid w:val="00A13DD0"/>
    <w:rsid w:val="00DE7846"/>
    <w:rsid w:val="01000DCA"/>
    <w:rsid w:val="01375F95"/>
    <w:rsid w:val="017A0919"/>
    <w:rsid w:val="01ED0F84"/>
    <w:rsid w:val="020830D8"/>
    <w:rsid w:val="02B37027"/>
    <w:rsid w:val="02CE1486"/>
    <w:rsid w:val="0321301C"/>
    <w:rsid w:val="03272756"/>
    <w:rsid w:val="032843AD"/>
    <w:rsid w:val="034B49DA"/>
    <w:rsid w:val="035C1B61"/>
    <w:rsid w:val="03714200"/>
    <w:rsid w:val="038B1C6E"/>
    <w:rsid w:val="03905890"/>
    <w:rsid w:val="03C012A4"/>
    <w:rsid w:val="045E4AAA"/>
    <w:rsid w:val="0486792F"/>
    <w:rsid w:val="048B2727"/>
    <w:rsid w:val="05094104"/>
    <w:rsid w:val="052470D1"/>
    <w:rsid w:val="058B4714"/>
    <w:rsid w:val="05A1292E"/>
    <w:rsid w:val="05AF77F4"/>
    <w:rsid w:val="05B92060"/>
    <w:rsid w:val="05C61B57"/>
    <w:rsid w:val="05E07153"/>
    <w:rsid w:val="05E8508E"/>
    <w:rsid w:val="06243E58"/>
    <w:rsid w:val="06464794"/>
    <w:rsid w:val="0656311E"/>
    <w:rsid w:val="067F01F2"/>
    <w:rsid w:val="069B5123"/>
    <w:rsid w:val="06A1192E"/>
    <w:rsid w:val="06D05D53"/>
    <w:rsid w:val="06EB360B"/>
    <w:rsid w:val="07791D6A"/>
    <w:rsid w:val="07FC530D"/>
    <w:rsid w:val="0829354A"/>
    <w:rsid w:val="086471F8"/>
    <w:rsid w:val="088A228F"/>
    <w:rsid w:val="088C7049"/>
    <w:rsid w:val="08F23A3D"/>
    <w:rsid w:val="0907308B"/>
    <w:rsid w:val="09B13576"/>
    <w:rsid w:val="09B1589B"/>
    <w:rsid w:val="09FA4862"/>
    <w:rsid w:val="0A2D25D7"/>
    <w:rsid w:val="0A456021"/>
    <w:rsid w:val="0A8F5A37"/>
    <w:rsid w:val="0ABD4021"/>
    <w:rsid w:val="0AF6425D"/>
    <w:rsid w:val="0B19159A"/>
    <w:rsid w:val="0B5F732E"/>
    <w:rsid w:val="0B934B51"/>
    <w:rsid w:val="0BED6CF7"/>
    <w:rsid w:val="0BF05FE3"/>
    <w:rsid w:val="0C02674D"/>
    <w:rsid w:val="0C0C19D2"/>
    <w:rsid w:val="0C467CB6"/>
    <w:rsid w:val="0CD07CBF"/>
    <w:rsid w:val="0D25277E"/>
    <w:rsid w:val="0D330C4F"/>
    <w:rsid w:val="0D4662F7"/>
    <w:rsid w:val="0D6A645F"/>
    <w:rsid w:val="0D814B61"/>
    <w:rsid w:val="0D9D2434"/>
    <w:rsid w:val="0DA713FD"/>
    <w:rsid w:val="0DE43DA0"/>
    <w:rsid w:val="0E1D4B4E"/>
    <w:rsid w:val="0E2425CD"/>
    <w:rsid w:val="0E3D4B16"/>
    <w:rsid w:val="0E613957"/>
    <w:rsid w:val="0EA93DC9"/>
    <w:rsid w:val="0EC31F2E"/>
    <w:rsid w:val="0EE965BC"/>
    <w:rsid w:val="0EED24F4"/>
    <w:rsid w:val="0F4460BB"/>
    <w:rsid w:val="0F610E55"/>
    <w:rsid w:val="0F6B59B9"/>
    <w:rsid w:val="0F8A21E0"/>
    <w:rsid w:val="101235B4"/>
    <w:rsid w:val="102F5945"/>
    <w:rsid w:val="103C7E93"/>
    <w:rsid w:val="104C5EC5"/>
    <w:rsid w:val="105A54E2"/>
    <w:rsid w:val="1092118C"/>
    <w:rsid w:val="10994C98"/>
    <w:rsid w:val="10AC6C2E"/>
    <w:rsid w:val="10F349BE"/>
    <w:rsid w:val="11557398"/>
    <w:rsid w:val="115B62E9"/>
    <w:rsid w:val="12857E53"/>
    <w:rsid w:val="12860097"/>
    <w:rsid w:val="12894852"/>
    <w:rsid w:val="12A876AC"/>
    <w:rsid w:val="12BE55D2"/>
    <w:rsid w:val="12D96500"/>
    <w:rsid w:val="12F6314E"/>
    <w:rsid w:val="136F119F"/>
    <w:rsid w:val="13AD137F"/>
    <w:rsid w:val="13E262BA"/>
    <w:rsid w:val="141D20B4"/>
    <w:rsid w:val="145F63B9"/>
    <w:rsid w:val="14BB06D9"/>
    <w:rsid w:val="14DB6BC9"/>
    <w:rsid w:val="14EB37EE"/>
    <w:rsid w:val="14FE5D3C"/>
    <w:rsid w:val="150E271D"/>
    <w:rsid w:val="151D1A84"/>
    <w:rsid w:val="1532107B"/>
    <w:rsid w:val="15436E09"/>
    <w:rsid w:val="158E5E3D"/>
    <w:rsid w:val="15BC57F9"/>
    <w:rsid w:val="15BE6819"/>
    <w:rsid w:val="15EB6758"/>
    <w:rsid w:val="16110CC6"/>
    <w:rsid w:val="16E66866"/>
    <w:rsid w:val="170A0DB3"/>
    <w:rsid w:val="171A7D79"/>
    <w:rsid w:val="171F7905"/>
    <w:rsid w:val="17336CF3"/>
    <w:rsid w:val="173B0F67"/>
    <w:rsid w:val="17C27F4D"/>
    <w:rsid w:val="17D12BDF"/>
    <w:rsid w:val="17F66217"/>
    <w:rsid w:val="18344AF3"/>
    <w:rsid w:val="18392A0B"/>
    <w:rsid w:val="187D7588"/>
    <w:rsid w:val="188E1C1B"/>
    <w:rsid w:val="189B504E"/>
    <w:rsid w:val="18C13042"/>
    <w:rsid w:val="18E07787"/>
    <w:rsid w:val="191A1ADF"/>
    <w:rsid w:val="191B2FBD"/>
    <w:rsid w:val="192306C4"/>
    <w:rsid w:val="19651E9B"/>
    <w:rsid w:val="19895816"/>
    <w:rsid w:val="19A922B1"/>
    <w:rsid w:val="19B91D9B"/>
    <w:rsid w:val="19BC2129"/>
    <w:rsid w:val="1A3B616C"/>
    <w:rsid w:val="1A4321DC"/>
    <w:rsid w:val="1A807242"/>
    <w:rsid w:val="1A937B7B"/>
    <w:rsid w:val="1A9D2CD0"/>
    <w:rsid w:val="1AC416BB"/>
    <w:rsid w:val="1AD125B2"/>
    <w:rsid w:val="1AD24173"/>
    <w:rsid w:val="1AE6468E"/>
    <w:rsid w:val="1AFF6513"/>
    <w:rsid w:val="1B092490"/>
    <w:rsid w:val="1B0B3D61"/>
    <w:rsid w:val="1B0F4B60"/>
    <w:rsid w:val="1B110B64"/>
    <w:rsid w:val="1B143E47"/>
    <w:rsid w:val="1B1E2F26"/>
    <w:rsid w:val="1B2652B8"/>
    <w:rsid w:val="1BDE763C"/>
    <w:rsid w:val="1C232F21"/>
    <w:rsid w:val="1C5C637F"/>
    <w:rsid w:val="1C863CE6"/>
    <w:rsid w:val="1CA25979"/>
    <w:rsid w:val="1CAE7AF4"/>
    <w:rsid w:val="1CC96590"/>
    <w:rsid w:val="1CCB6880"/>
    <w:rsid w:val="1CF81A72"/>
    <w:rsid w:val="1D016B2E"/>
    <w:rsid w:val="1D8A3170"/>
    <w:rsid w:val="1DBF5163"/>
    <w:rsid w:val="1DCC7B52"/>
    <w:rsid w:val="1DD6557A"/>
    <w:rsid w:val="1E01175F"/>
    <w:rsid w:val="1E1A3091"/>
    <w:rsid w:val="1E2D02D2"/>
    <w:rsid w:val="1EB75869"/>
    <w:rsid w:val="1ED42555"/>
    <w:rsid w:val="1ED63C48"/>
    <w:rsid w:val="1EF5431E"/>
    <w:rsid w:val="1F047DC9"/>
    <w:rsid w:val="1F4930C3"/>
    <w:rsid w:val="1F4D6852"/>
    <w:rsid w:val="1F52210F"/>
    <w:rsid w:val="205059CD"/>
    <w:rsid w:val="20D55885"/>
    <w:rsid w:val="2119210D"/>
    <w:rsid w:val="21420804"/>
    <w:rsid w:val="21693003"/>
    <w:rsid w:val="21811C2B"/>
    <w:rsid w:val="21822F56"/>
    <w:rsid w:val="218D010B"/>
    <w:rsid w:val="22245750"/>
    <w:rsid w:val="224A582B"/>
    <w:rsid w:val="226C2CD2"/>
    <w:rsid w:val="22D15669"/>
    <w:rsid w:val="2323077C"/>
    <w:rsid w:val="23412935"/>
    <w:rsid w:val="237C54C7"/>
    <w:rsid w:val="23B65561"/>
    <w:rsid w:val="23B834FD"/>
    <w:rsid w:val="23D66143"/>
    <w:rsid w:val="23E67460"/>
    <w:rsid w:val="2439093E"/>
    <w:rsid w:val="244A57FE"/>
    <w:rsid w:val="24590F81"/>
    <w:rsid w:val="24A77FE4"/>
    <w:rsid w:val="24E26B00"/>
    <w:rsid w:val="24E46A6F"/>
    <w:rsid w:val="25431B73"/>
    <w:rsid w:val="255F4BDC"/>
    <w:rsid w:val="25824CD5"/>
    <w:rsid w:val="25AB5CD7"/>
    <w:rsid w:val="25EA12C4"/>
    <w:rsid w:val="25F13E21"/>
    <w:rsid w:val="25F31B58"/>
    <w:rsid w:val="26066FB0"/>
    <w:rsid w:val="26363AB5"/>
    <w:rsid w:val="26482C53"/>
    <w:rsid w:val="26805B76"/>
    <w:rsid w:val="269726F4"/>
    <w:rsid w:val="27954E59"/>
    <w:rsid w:val="27B844EE"/>
    <w:rsid w:val="27EE7757"/>
    <w:rsid w:val="27EF6F81"/>
    <w:rsid w:val="284E0DD2"/>
    <w:rsid w:val="287954FE"/>
    <w:rsid w:val="28B20391"/>
    <w:rsid w:val="28F76F59"/>
    <w:rsid w:val="291700BB"/>
    <w:rsid w:val="293B1E1E"/>
    <w:rsid w:val="299D42D3"/>
    <w:rsid w:val="29B45439"/>
    <w:rsid w:val="29C812D6"/>
    <w:rsid w:val="29F75BB1"/>
    <w:rsid w:val="29FC687B"/>
    <w:rsid w:val="2A534E58"/>
    <w:rsid w:val="2A924FF4"/>
    <w:rsid w:val="2AF72820"/>
    <w:rsid w:val="2B132C0C"/>
    <w:rsid w:val="2B1826B5"/>
    <w:rsid w:val="2B3B554C"/>
    <w:rsid w:val="2B687510"/>
    <w:rsid w:val="2B7F1B8A"/>
    <w:rsid w:val="2BEC1E39"/>
    <w:rsid w:val="2BEC27BF"/>
    <w:rsid w:val="2C296B19"/>
    <w:rsid w:val="2C3F68E8"/>
    <w:rsid w:val="2C514AF2"/>
    <w:rsid w:val="2C9D6058"/>
    <w:rsid w:val="2CA47715"/>
    <w:rsid w:val="2CAB719D"/>
    <w:rsid w:val="2CB54602"/>
    <w:rsid w:val="2CF14382"/>
    <w:rsid w:val="2D0616F4"/>
    <w:rsid w:val="2D07318A"/>
    <w:rsid w:val="2D0F0AFC"/>
    <w:rsid w:val="2D3D250B"/>
    <w:rsid w:val="2D705B9E"/>
    <w:rsid w:val="2D73015B"/>
    <w:rsid w:val="2D9D3E94"/>
    <w:rsid w:val="2DFF60EB"/>
    <w:rsid w:val="2E332202"/>
    <w:rsid w:val="2E492062"/>
    <w:rsid w:val="2E503BFD"/>
    <w:rsid w:val="2EB728C9"/>
    <w:rsid w:val="2EC16D61"/>
    <w:rsid w:val="2F1063D6"/>
    <w:rsid w:val="2F7A19C0"/>
    <w:rsid w:val="2F8B7E13"/>
    <w:rsid w:val="2FE73FE1"/>
    <w:rsid w:val="30176838"/>
    <w:rsid w:val="301E0355"/>
    <w:rsid w:val="307D1361"/>
    <w:rsid w:val="307E214E"/>
    <w:rsid w:val="3095360B"/>
    <w:rsid w:val="30D803DB"/>
    <w:rsid w:val="310B2ED4"/>
    <w:rsid w:val="313F119C"/>
    <w:rsid w:val="314A6B16"/>
    <w:rsid w:val="31961804"/>
    <w:rsid w:val="31A23F95"/>
    <w:rsid w:val="31BB319A"/>
    <w:rsid w:val="31D63A50"/>
    <w:rsid w:val="31EC63AB"/>
    <w:rsid w:val="32396966"/>
    <w:rsid w:val="323D1D4A"/>
    <w:rsid w:val="324E2400"/>
    <w:rsid w:val="331E16B3"/>
    <w:rsid w:val="33964BC1"/>
    <w:rsid w:val="33EA5840"/>
    <w:rsid w:val="3419712D"/>
    <w:rsid w:val="343504AC"/>
    <w:rsid w:val="34685C5B"/>
    <w:rsid w:val="349F2744"/>
    <w:rsid w:val="34B23929"/>
    <w:rsid w:val="34BF441B"/>
    <w:rsid w:val="34DC4D52"/>
    <w:rsid w:val="35B10A50"/>
    <w:rsid w:val="361E0BF3"/>
    <w:rsid w:val="366C3C8B"/>
    <w:rsid w:val="36A53C42"/>
    <w:rsid w:val="3703799C"/>
    <w:rsid w:val="370D73D9"/>
    <w:rsid w:val="37485F5B"/>
    <w:rsid w:val="375D5119"/>
    <w:rsid w:val="3760759E"/>
    <w:rsid w:val="37CA3433"/>
    <w:rsid w:val="37D97356"/>
    <w:rsid w:val="37DC51D0"/>
    <w:rsid w:val="37F000A1"/>
    <w:rsid w:val="3812613A"/>
    <w:rsid w:val="383701A2"/>
    <w:rsid w:val="38402700"/>
    <w:rsid w:val="38594CAC"/>
    <w:rsid w:val="387B475C"/>
    <w:rsid w:val="3889629B"/>
    <w:rsid w:val="389A5653"/>
    <w:rsid w:val="38FA73CF"/>
    <w:rsid w:val="390C5040"/>
    <w:rsid w:val="39602821"/>
    <w:rsid w:val="39D87D8E"/>
    <w:rsid w:val="39E508FD"/>
    <w:rsid w:val="3A030143"/>
    <w:rsid w:val="3A2100E0"/>
    <w:rsid w:val="3A2B2EB3"/>
    <w:rsid w:val="3A352DCA"/>
    <w:rsid w:val="3A4D5BCB"/>
    <w:rsid w:val="3AA20A11"/>
    <w:rsid w:val="3B2523E4"/>
    <w:rsid w:val="3B303ECA"/>
    <w:rsid w:val="3B341907"/>
    <w:rsid w:val="3B725AEC"/>
    <w:rsid w:val="3BAD28B3"/>
    <w:rsid w:val="3BC94B81"/>
    <w:rsid w:val="3C193E59"/>
    <w:rsid w:val="3C2E51E0"/>
    <w:rsid w:val="3C6402BA"/>
    <w:rsid w:val="3C647965"/>
    <w:rsid w:val="3C796E8A"/>
    <w:rsid w:val="3C9201DE"/>
    <w:rsid w:val="3CC27890"/>
    <w:rsid w:val="3D141CBC"/>
    <w:rsid w:val="3D317B88"/>
    <w:rsid w:val="3D9C53F9"/>
    <w:rsid w:val="3DCC3AD3"/>
    <w:rsid w:val="3DE534FA"/>
    <w:rsid w:val="3E9428C7"/>
    <w:rsid w:val="3EDC56A0"/>
    <w:rsid w:val="3EE42B78"/>
    <w:rsid w:val="3EEA0E01"/>
    <w:rsid w:val="3F01333C"/>
    <w:rsid w:val="3F1E64E8"/>
    <w:rsid w:val="3F33077F"/>
    <w:rsid w:val="3F332B99"/>
    <w:rsid w:val="3FDB0715"/>
    <w:rsid w:val="3FFE3F73"/>
    <w:rsid w:val="400313ED"/>
    <w:rsid w:val="40CB408E"/>
    <w:rsid w:val="41143B28"/>
    <w:rsid w:val="412B5397"/>
    <w:rsid w:val="416F0943"/>
    <w:rsid w:val="419226AE"/>
    <w:rsid w:val="41AD3CCD"/>
    <w:rsid w:val="41DC0BBE"/>
    <w:rsid w:val="41F43B57"/>
    <w:rsid w:val="426C0327"/>
    <w:rsid w:val="42A92BFA"/>
    <w:rsid w:val="42E54A78"/>
    <w:rsid w:val="42EA0EDC"/>
    <w:rsid w:val="43045A2E"/>
    <w:rsid w:val="43272DA8"/>
    <w:rsid w:val="434A305A"/>
    <w:rsid w:val="437A1EAF"/>
    <w:rsid w:val="43B34303"/>
    <w:rsid w:val="43C07DD0"/>
    <w:rsid w:val="43D31F34"/>
    <w:rsid w:val="442A6A73"/>
    <w:rsid w:val="44312564"/>
    <w:rsid w:val="44341FE0"/>
    <w:rsid w:val="447717F1"/>
    <w:rsid w:val="44CC7130"/>
    <w:rsid w:val="450E1FD6"/>
    <w:rsid w:val="45132A80"/>
    <w:rsid w:val="451A3F1F"/>
    <w:rsid w:val="45681D47"/>
    <w:rsid w:val="45690784"/>
    <w:rsid w:val="457079C6"/>
    <w:rsid w:val="45752C91"/>
    <w:rsid w:val="458D230A"/>
    <w:rsid w:val="45A8493C"/>
    <w:rsid w:val="45AC7FD0"/>
    <w:rsid w:val="45B14052"/>
    <w:rsid w:val="45B37268"/>
    <w:rsid w:val="45D76D83"/>
    <w:rsid w:val="46011065"/>
    <w:rsid w:val="465503BD"/>
    <w:rsid w:val="46612B97"/>
    <w:rsid w:val="46A16FC3"/>
    <w:rsid w:val="470476C7"/>
    <w:rsid w:val="478D000E"/>
    <w:rsid w:val="47963957"/>
    <w:rsid w:val="47BC60B9"/>
    <w:rsid w:val="47C747A2"/>
    <w:rsid w:val="47DF0010"/>
    <w:rsid w:val="48163483"/>
    <w:rsid w:val="48304B44"/>
    <w:rsid w:val="48807E75"/>
    <w:rsid w:val="488118F1"/>
    <w:rsid w:val="48B0410A"/>
    <w:rsid w:val="48B43BA2"/>
    <w:rsid w:val="497C281B"/>
    <w:rsid w:val="497F398C"/>
    <w:rsid w:val="49806EEB"/>
    <w:rsid w:val="49874E2A"/>
    <w:rsid w:val="499267FD"/>
    <w:rsid w:val="49CB6B5A"/>
    <w:rsid w:val="49D739FE"/>
    <w:rsid w:val="49F1336D"/>
    <w:rsid w:val="4A424293"/>
    <w:rsid w:val="4A47363A"/>
    <w:rsid w:val="4A622B7F"/>
    <w:rsid w:val="4A812291"/>
    <w:rsid w:val="4A94486D"/>
    <w:rsid w:val="4AB91B3C"/>
    <w:rsid w:val="4AB970C6"/>
    <w:rsid w:val="4ADB7488"/>
    <w:rsid w:val="4B0739B4"/>
    <w:rsid w:val="4B08498F"/>
    <w:rsid w:val="4B0A1E32"/>
    <w:rsid w:val="4B566289"/>
    <w:rsid w:val="4BC83FA1"/>
    <w:rsid w:val="4BF24388"/>
    <w:rsid w:val="4C1614A4"/>
    <w:rsid w:val="4C5A31FD"/>
    <w:rsid w:val="4CCC0CFD"/>
    <w:rsid w:val="4CCD49FC"/>
    <w:rsid w:val="4CCF34A0"/>
    <w:rsid w:val="4CF87D98"/>
    <w:rsid w:val="4D2E0AF7"/>
    <w:rsid w:val="4D3E2190"/>
    <w:rsid w:val="4D4D730A"/>
    <w:rsid w:val="4D777F9C"/>
    <w:rsid w:val="4DDB3986"/>
    <w:rsid w:val="4DE6079C"/>
    <w:rsid w:val="4E1C742C"/>
    <w:rsid w:val="4E2F26F3"/>
    <w:rsid w:val="4E455776"/>
    <w:rsid w:val="4E781C18"/>
    <w:rsid w:val="4E905117"/>
    <w:rsid w:val="4E963F8A"/>
    <w:rsid w:val="4E991F74"/>
    <w:rsid w:val="4EA2791A"/>
    <w:rsid w:val="4ECF1E32"/>
    <w:rsid w:val="4ED27AAE"/>
    <w:rsid w:val="4F5C7F69"/>
    <w:rsid w:val="4FCA7330"/>
    <w:rsid w:val="500200F1"/>
    <w:rsid w:val="5023261C"/>
    <w:rsid w:val="50296A4B"/>
    <w:rsid w:val="50347C4B"/>
    <w:rsid w:val="504450D9"/>
    <w:rsid w:val="506866C5"/>
    <w:rsid w:val="50793C98"/>
    <w:rsid w:val="50976335"/>
    <w:rsid w:val="50A25D28"/>
    <w:rsid w:val="50A3391A"/>
    <w:rsid w:val="50AC3264"/>
    <w:rsid w:val="50B7344B"/>
    <w:rsid w:val="512E592E"/>
    <w:rsid w:val="513C1AD2"/>
    <w:rsid w:val="51E40D10"/>
    <w:rsid w:val="51FB67E4"/>
    <w:rsid w:val="52482255"/>
    <w:rsid w:val="52873E25"/>
    <w:rsid w:val="52B76DD5"/>
    <w:rsid w:val="52DE4187"/>
    <w:rsid w:val="533002F1"/>
    <w:rsid w:val="5335218F"/>
    <w:rsid w:val="535F04A3"/>
    <w:rsid w:val="536145AF"/>
    <w:rsid w:val="53681F90"/>
    <w:rsid w:val="53922884"/>
    <w:rsid w:val="53AF4E8C"/>
    <w:rsid w:val="53BA2F19"/>
    <w:rsid w:val="53CF0D65"/>
    <w:rsid w:val="54000186"/>
    <w:rsid w:val="543A3CA6"/>
    <w:rsid w:val="54B95EB0"/>
    <w:rsid w:val="54EB3C94"/>
    <w:rsid w:val="55253630"/>
    <w:rsid w:val="558E1DB7"/>
    <w:rsid w:val="55BA1A76"/>
    <w:rsid w:val="55D32F9C"/>
    <w:rsid w:val="564263D8"/>
    <w:rsid w:val="5664207B"/>
    <w:rsid w:val="56905FB2"/>
    <w:rsid w:val="56B93D0E"/>
    <w:rsid w:val="56DF5A9D"/>
    <w:rsid w:val="57337B7F"/>
    <w:rsid w:val="57410C13"/>
    <w:rsid w:val="5746100C"/>
    <w:rsid w:val="57511221"/>
    <w:rsid w:val="577832ED"/>
    <w:rsid w:val="57AA56B6"/>
    <w:rsid w:val="57B0728A"/>
    <w:rsid w:val="57B93B8C"/>
    <w:rsid w:val="57C32FDD"/>
    <w:rsid w:val="57CE4ADF"/>
    <w:rsid w:val="57E30E68"/>
    <w:rsid w:val="582C009A"/>
    <w:rsid w:val="5839011C"/>
    <w:rsid w:val="584F4E46"/>
    <w:rsid w:val="58716F9A"/>
    <w:rsid w:val="588A197C"/>
    <w:rsid w:val="588C505A"/>
    <w:rsid w:val="58946C47"/>
    <w:rsid w:val="59442678"/>
    <w:rsid w:val="59921124"/>
    <w:rsid w:val="59BA6FEE"/>
    <w:rsid w:val="59C47437"/>
    <w:rsid w:val="5A087A76"/>
    <w:rsid w:val="5A267F38"/>
    <w:rsid w:val="5A4A358A"/>
    <w:rsid w:val="5B4A47B2"/>
    <w:rsid w:val="5BC7760F"/>
    <w:rsid w:val="5BF81E58"/>
    <w:rsid w:val="5C086FDC"/>
    <w:rsid w:val="5CA745B1"/>
    <w:rsid w:val="5CEF5F67"/>
    <w:rsid w:val="5D0D7210"/>
    <w:rsid w:val="5DDB1677"/>
    <w:rsid w:val="5DDE31EB"/>
    <w:rsid w:val="5DE26848"/>
    <w:rsid w:val="5DF65DC7"/>
    <w:rsid w:val="5E4B1D39"/>
    <w:rsid w:val="5E856F7E"/>
    <w:rsid w:val="5E8C5AC5"/>
    <w:rsid w:val="5EC15FF8"/>
    <w:rsid w:val="5F347903"/>
    <w:rsid w:val="5F8F54E0"/>
    <w:rsid w:val="5FA46C89"/>
    <w:rsid w:val="5FAB3E0F"/>
    <w:rsid w:val="60207213"/>
    <w:rsid w:val="602A0E37"/>
    <w:rsid w:val="603368AD"/>
    <w:rsid w:val="60B900EB"/>
    <w:rsid w:val="60D60398"/>
    <w:rsid w:val="60E2455E"/>
    <w:rsid w:val="60F07678"/>
    <w:rsid w:val="60F70FAC"/>
    <w:rsid w:val="610250D0"/>
    <w:rsid w:val="61155807"/>
    <w:rsid w:val="612B10E0"/>
    <w:rsid w:val="619833FA"/>
    <w:rsid w:val="61D14DF2"/>
    <w:rsid w:val="62424574"/>
    <w:rsid w:val="628B11B8"/>
    <w:rsid w:val="62AC79B9"/>
    <w:rsid w:val="62D62579"/>
    <w:rsid w:val="63051465"/>
    <w:rsid w:val="63082D52"/>
    <w:rsid w:val="6342263A"/>
    <w:rsid w:val="634808FA"/>
    <w:rsid w:val="63B23D98"/>
    <w:rsid w:val="63DC37BA"/>
    <w:rsid w:val="63E05B3D"/>
    <w:rsid w:val="64197358"/>
    <w:rsid w:val="64665C8C"/>
    <w:rsid w:val="64A26B85"/>
    <w:rsid w:val="64F65B89"/>
    <w:rsid w:val="65060316"/>
    <w:rsid w:val="655B4E14"/>
    <w:rsid w:val="65746AA4"/>
    <w:rsid w:val="659E3E6D"/>
    <w:rsid w:val="65D179EC"/>
    <w:rsid w:val="65ED031C"/>
    <w:rsid w:val="663D753E"/>
    <w:rsid w:val="66502F2B"/>
    <w:rsid w:val="66514942"/>
    <w:rsid w:val="666B5AFD"/>
    <w:rsid w:val="66B01820"/>
    <w:rsid w:val="66B65E59"/>
    <w:rsid w:val="670B6B10"/>
    <w:rsid w:val="67470B2A"/>
    <w:rsid w:val="67642C27"/>
    <w:rsid w:val="67665CF8"/>
    <w:rsid w:val="679D75E1"/>
    <w:rsid w:val="67B278F2"/>
    <w:rsid w:val="67C82CA9"/>
    <w:rsid w:val="68140B41"/>
    <w:rsid w:val="68497832"/>
    <w:rsid w:val="686323C0"/>
    <w:rsid w:val="68667826"/>
    <w:rsid w:val="689B4EED"/>
    <w:rsid w:val="69044986"/>
    <w:rsid w:val="69096ADF"/>
    <w:rsid w:val="691B58AE"/>
    <w:rsid w:val="69472176"/>
    <w:rsid w:val="696B3CE5"/>
    <w:rsid w:val="69702D1B"/>
    <w:rsid w:val="697E1303"/>
    <w:rsid w:val="69910162"/>
    <w:rsid w:val="69921ACA"/>
    <w:rsid w:val="69AA47EE"/>
    <w:rsid w:val="6A243A92"/>
    <w:rsid w:val="6A3741B5"/>
    <w:rsid w:val="6A466DE2"/>
    <w:rsid w:val="6A8E1D96"/>
    <w:rsid w:val="6A991A85"/>
    <w:rsid w:val="6AE733EB"/>
    <w:rsid w:val="6B012FA9"/>
    <w:rsid w:val="6B1835A4"/>
    <w:rsid w:val="6B63268D"/>
    <w:rsid w:val="6BA36EA5"/>
    <w:rsid w:val="6BBF1722"/>
    <w:rsid w:val="6C564102"/>
    <w:rsid w:val="6C5E2481"/>
    <w:rsid w:val="6C635983"/>
    <w:rsid w:val="6C6D779B"/>
    <w:rsid w:val="6CAF0DA7"/>
    <w:rsid w:val="6CAF5604"/>
    <w:rsid w:val="6CC517E5"/>
    <w:rsid w:val="6CC76040"/>
    <w:rsid w:val="6D363C06"/>
    <w:rsid w:val="6D417CF3"/>
    <w:rsid w:val="6D786D08"/>
    <w:rsid w:val="6D993ECE"/>
    <w:rsid w:val="6DA50539"/>
    <w:rsid w:val="6E09315E"/>
    <w:rsid w:val="6E0B54EA"/>
    <w:rsid w:val="6E2656C2"/>
    <w:rsid w:val="6E877C8A"/>
    <w:rsid w:val="6EC65041"/>
    <w:rsid w:val="6F29228F"/>
    <w:rsid w:val="6F2E6B6B"/>
    <w:rsid w:val="701C34E0"/>
    <w:rsid w:val="704905E4"/>
    <w:rsid w:val="705B50C2"/>
    <w:rsid w:val="70937516"/>
    <w:rsid w:val="70974652"/>
    <w:rsid w:val="70A75EEE"/>
    <w:rsid w:val="70C03DDA"/>
    <w:rsid w:val="70C76503"/>
    <w:rsid w:val="70DD397E"/>
    <w:rsid w:val="70F9743F"/>
    <w:rsid w:val="7102714E"/>
    <w:rsid w:val="71081A4F"/>
    <w:rsid w:val="7126603B"/>
    <w:rsid w:val="7135310D"/>
    <w:rsid w:val="719E322A"/>
    <w:rsid w:val="71DE3CEC"/>
    <w:rsid w:val="71FD01B6"/>
    <w:rsid w:val="72292717"/>
    <w:rsid w:val="722936A7"/>
    <w:rsid w:val="725572A4"/>
    <w:rsid w:val="727A6C74"/>
    <w:rsid w:val="727B4310"/>
    <w:rsid w:val="72CD1FBB"/>
    <w:rsid w:val="730D0A4A"/>
    <w:rsid w:val="73222517"/>
    <w:rsid w:val="73235254"/>
    <w:rsid w:val="73351E5F"/>
    <w:rsid w:val="73600E01"/>
    <w:rsid w:val="73683E7C"/>
    <w:rsid w:val="737D02D0"/>
    <w:rsid w:val="738177D7"/>
    <w:rsid w:val="73883D11"/>
    <w:rsid w:val="73C368C4"/>
    <w:rsid w:val="73C93E56"/>
    <w:rsid w:val="73D736F1"/>
    <w:rsid w:val="740A46AF"/>
    <w:rsid w:val="7487487B"/>
    <w:rsid w:val="748909F1"/>
    <w:rsid w:val="74AE239A"/>
    <w:rsid w:val="74B17901"/>
    <w:rsid w:val="751A58AB"/>
    <w:rsid w:val="751E1028"/>
    <w:rsid w:val="751E27D5"/>
    <w:rsid w:val="75352B92"/>
    <w:rsid w:val="754E31F5"/>
    <w:rsid w:val="75751333"/>
    <w:rsid w:val="75A55C22"/>
    <w:rsid w:val="75C528AD"/>
    <w:rsid w:val="75D074BE"/>
    <w:rsid w:val="762C65BD"/>
    <w:rsid w:val="76480BB0"/>
    <w:rsid w:val="76481B16"/>
    <w:rsid w:val="765402E5"/>
    <w:rsid w:val="7656294A"/>
    <w:rsid w:val="7688099C"/>
    <w:rsid w:val="768B26C2"/>
    <w:rsid w:val="76EF5EC8"/>
    <w:rsid w:val="77263E6E"/>
    <w:rsid w:val="772C0030"/>
    <w:rsid w:val="773B5C96"/>
    <w:rsid w:val="77D2517A"/>
    <w:rsid w:val="77F51288"/>
    <w:rsid w:val="77F922AB"/>
    <w:rsid w:val="782F7D51"/>
    <w:rsid w:val="785C3C01"/>
    <w:rsid w:val="78B0052C"/>
    <w:rsid w:val="78FA67F0"/>
    <w:rsid w:val="79150B19"/>
    <w:rsid w:val="79346177"/>
    <w:rsid w:val="793E2EF5"/>
    <w:rsid w:val="796B4EEC"/>
    <w:rsid w:val="79DB31B3"/>
    <w:rsid w:val="7A34011E"/>
    <w:rsid w:val="7A4B7041"/>
    <w:rsid w:val="7A5A4EC5"/>
    <w:rsid w:val="7A81545C"/>
    <w:rsid w:val="7A831582"/>
    <w:rsid w:val="7AC609E7"/>
    <w:rsid w:val="7AFD07C8"/>
    <w:rsid w:val="7BD40D39"/>
    <w:rsid w:val="7C31283F"/>
    <w:rsid w:val="7C4F6779"/>
    <w:rsid w:val="7CA16BD4"/>
    <w:rsid w:val="7CA20A18"/>
    <w:rsid w:val="7CBB7430"/>
    <w:rsid w:val="7CDA4DFF"/>
    <w:rsid w:val="7D521647"/>
    <w:rsid w:val="7D6E2E11"/>
    <w:rsid w:val="7D8A5F00"/>
    <w:rsid w:val="7DA41086"/>
    <w:rsid w:val="7DAE5D2D"/>
    <w:rsid w:val="7E092003"/>
    <w:rsid w:val="7E4564DC"/>
    <w:rsid w:val="7E822C8D"/>
    <w:rsid w:val="7E935444"/>
    <w:rsid w:val="7EAC035C"/>
    <w:rsid w:val="7F1528A6"/>
    <w:rsid w:val="7F593D68"/>
    <w:rsid w:val="7F674305"/>
    <w:rsid w:val="7F6A6891"/>
    <w:rsid w:val="7F6B4A70"/>
    <w:rsid w:val="7F6D313E"/>
    <w:rsid w:val="7F792454"/>
    <w:rsid w:val="7FCF148F"/>
    <w:rsid w:val="7FF1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源</dc:creator>
  <cp:lastModifiedBy>乐屿心扉</cp:lastModifiedBy>
  <dcterms:modified xsi:type="dcterms:W3CDTF">2019-12-27T05:08:15Z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