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882990194"/>
        <w:docPartObj>
          <w:docPartGallery w:val="Cover Pages"/>
          <w:docPartUnique/>
        </w:docPartObj>
      </w:sdtPr>
      <w:sdtContent>
        <w:p w14:paraId="55C9D8CE" w14:textId="793FA00F" w:rsidR="00F75E96" w:rsidRDefault="00F75E96">
          <w:pPr>
            <w:pStyle w:val="NoSpacing"/>
          </w:pPr>
          <w:r>
            <w:rPr>
              <w:noProof/>
            </w:rPr>
            <mc:AlternateContent>
              <mc:Choice Requires="wpg">
                <w:drawing>
                  <wp:anchor distT="0" distB="0" distL="114300" distR="114300" simplePos="0" relativeHeight="251659264" behindDoc="1" locked="0" layoutInCell="1" allowOverlap="1" wp14:anchorId="3B8F371F" wp14:editId="0042636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2T00:00:00Z">
                                      <w:dateFormat w:val="M/d/yyyy"/>
                                      <w:lid w:val="en-US"/>
                                      <w:storeMappedDataAs w:val="dateTime"/>
                                      <w:calendar w:val="gregorian"/>
                                    </w:date>
                                  </w:sdtPr>
                                  <w:sdtContent>
                                    <w:p w14:paraId="356C9208" w14:textId="5E1DC128" w:rsidR="00F75E96" w:rsidRDefault="000D7477">
                                      <w:pPr>
                                        <w:pStyle w:val="NoSpacing"/>
                                        <w:jc w:val="right"/>
                                        <w:rPr>
                                          <w:color w:val="FFFFFF" w:themeColor="background1"/>
                                          <w:sz w:val="28"/>
                                          <w:szCs w:val="28"/>
                                        </w:rPr>
                                      </w:pPr>
                                      <w:r>
                                        <w:rPr>
                                          <w:color w:val="FFFFFF" w:themeColor="background1"/>
                                          <w:sz w:val="28"/>
                                          <w:szCs w:val="28"/>
                                        </w:rPr>
                                        <w:t>2</w:t>
                                      </w:r>
                                      <w:r w:rsidR="00E73C30">
                                        <w:rPr>
                                          <w:color w:val="FFFFFF" w:themeColor="background1"/>
                                          <w:sz w:val="28"/>
                                          <w:szCs w:val="28"/>
                                        </w:rPr>
                                        <w:t>/</w:t>
                                      </w:r>
                                      <w:r>
                                        <w:rPr>
                                          <w:color w:val="FFFFFF" w:themeColor="background1"/>
                                          <w:sz w:val="28"/>
                                          <w:szCs w:val="28"/>
                                        </w:rPr>
                                        <w:t>2</w:t>
                                      </w:r>
                                      <w:r w:rsidR="00E73C30">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8F371F"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2T00:00:00Z">
                                <w:dateFormat w:val="M/d/yyyy"/>
                                <w:lid w:val="en-US"/>
                                <w:storeMappedDataAs w:val="dateTime"/>
                                <w:calendar w:val="gregorian"/>
                              </w:date>
                            </w:sdtPr>
                            <w:sdtContent>
                              <w:p w14:paraId="356C9208" w14:textId="5E1DC128" w:rsidR="00F75E96" w:rsidRDefault="000D7477">
                                <w:pPr>
                                  <w:pStyle w:val="NoSpacing"/>
                                  <w:jc w:val="right"/>
                                  <w:rPr>
                                    <w:color w:val="FFFFFF" w:themeColor="background1"/>
                                    <w:sz w:val="28"/>
                                    <w:szCs w:val="28"/>
                                  </w:rPr>
                                </w:pPr>
                                <w:r>
                                  <w:rPr>
                                    <w:color w:val="FFFFFF" w:themeColor="background1"/>
                                    <w:sz w:val="28"/>
                                    <w:szCs w:val="28"/>
                                  </w:rPr>
                                  <w:t>2</w:t>
                                </w:r>
                                <w:r w:rsidR="00E73C30">
                                  <w:rPr>
                                    <w:color w:val="FFFFFF" w:themeColor="background1"/>
                                    <w:sz w:val="28"/>
                                    <w:szCs w:val="28"/>
                                  </w:rPr>
                                  <w:t>/</w:t>
                                </w:r>
                                <w:r>
                                  <w:rPr>
                                    <w:color w:val="FFFFFF" w:themeColor="background1"/>
                                    <w:sz w:val="28"/>
                                    <w:szCs w:val="28"/>
                                  </w:rPr>
                                  <w:t>2</w:t>
                                </w:r>
                                <w:r w:rsidR="00E73C30">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F90F0A" wp14:editId="17609FE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A5F20" w14:textId="32A0C816" w:rsidR="00F75E96" w:rsidRPr="00841746" w:rsidRDefault="00000000" w:rsidP="00841746">
                                <w:pPr>
                                  <w:pStyle w:val="NoSpacing"/>
                                  <w:jc w:val="center"/>
                                  <w:rPr>
                                    <w:rFonts w:ascii="Times New Roman" w:eastAsiaTheme="majorEastAsia" w:hAnsi="Times New Roman" w:cs="Times New Roman"/>
                                    <w:b/>
                                    <w:bCs/>
                                    <w:color w:val="262626" w:themeColor="text1" w:themeTint="D9"/>
                                    <w:sz w:val="40"/>
                                    <w:szCs w:val="40"/>
                                  </w:rPr>
                                </w:pPr>
                                <w:sdt>
                                  <w:sdtPr>
                                    <w:rPr>
                                      <w:rFonts w:ascii="Times New Roman" w:eastAsiaTheme="majorEastAsia" w:hAnsi="Times New Roman" w:cs="Times New Roman"/>
                                      <w:b/>
                                      <w:bCs/>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86FDE" w:rsidRPr="00386FDE">
                                      <w:rPr>
                                        <w:rFonts w:ascii="Times New Roman" w:eastAsiaTheme="majorEastAsia" w:hAnsi="Times New Roman" w:cs="Times New Roman"/>
                                        <w:b/>
                                        <w:bCs/>
                                        <w:color w:val="262626" w:themeColor="text1" w:themeTint="D9"/>
                                        <w:sz w:val="40"/>
                                        <w:szCs w:val="40"/>
                                      </w:rPr>
                                      <w:t>Inomancy Home Care: Home Health Care</w:t>
                                    </w:r>
                                    <w:r w:rsidR="00BC4658">
                                      <w:rPr>
                                        <w:rFonts w:ascii="Times New Roman" w:eastAsiaTheme="majorEastAsia" w:hAnsi="Times New Roman" w:cs="Times New Roman"/>
                                        <w:b/>
                                        <w:bCs/>
                                        <w:color w:val="262626" w:themeColor="text1" w:themeTint="D9"/>
                                        <w:sz w:val="40"/>
                                        <w:szCs w:val="40"/>
                                      </w:rPr>
                                      <w:t xml:space="preserve"> Network Analysis</w:t>
                                    </w:r>
                                  </w:sdtContent>
                                </w:sdt>
                              </w:p>
                              <w:p w14:paraId="7490102F" w14:textId="13E2756A" w:rsidR="00F75E96" w:rsidRPr="00772D79" w:rsidRDefault="00000000" w:rsidP="00841746">
                                <w:pPr>
                                  <w:spacing w:before="120"/>
                                  <w:jc w:val="center"/>
                                  <w:rPr>
                                    <w:rFonts w:ascii="Times New Roman" w:hAnsi="Times New Roman" w:cs="Times New Roman"/>
                                    <w:i/>
                                    <w:iCs/>
                                    <w:sz w:val="24"/>
                                    <w:szCs w:val="24"/>
                                  </w:rPr>
                                </w:pPr>
                                <w:sdt>
                                  <w:sdtPr>
                                    <w:rPr>
                                      <w:rFonts w:ascii="Times New Roman" w:eastAsia="Times New Roman" w:hAnsi="Times New Roman" w:cs="Times New Roman"/>
                                      <w:i/>
                                      <w:iCs/>
                                      <w:kern w:val="0"/>
                                      <w:sz w:val="24"/>
                                      <w:szCs w:val="24"/>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72D79" w:rsidRPr="00772D79">
                                      <w:rPr>
                                        <w:rFonts w:ascii="Times New Roman" w:eastAsia="Times New Roman" w:hAnsi="Times New Roman" w:cs="Times New Roman"/>
                                        <w:i/>
                                        <w:iCs/>
                                        <w:kern w:val="0"/>
                                        <w:sz w:val="24"/>
                                        <w:szCs w:val="24"/>
                                        <w14:ligatures w14:val="none"/>
                                      </w:rPr>
                                      <w:t>We’re Here for Life, We’re Here for You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F90F0A"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02A5F20" w14:textId="32A0C816" w:rsidR="00F75E96" w:rsidRPr="00841746" w:rsidRDefault="00000000" w:rsidP="00841746">
                          <w:pPr>
                            <w:pStyle w:val="NoSpacing"/>
                            <w:jc w:val="center"/>
                            <w:rPr>
                              <w:rFonts w:ascii="Times New Roman" w:eastAsiaTheme="majorEastAsia" w:hAnsi="Times New Roman" w:cs="Times New Roman"/>
                              <w:b/>
                              <w:bCs/>
                              <w:color w:val="262626" w:themeColor="text1" w:themeTint="D9"/>
                              <w:sz w:val="40"/>
                              <w:szCs w:val="40"/>
                            </w:rPr>
                          </w:pPr>
                          <w:sdt>
                            <w:sdtPr>
                              <w:rPr>
                                <w:rFonts w:ascii="Times New Roman" w:eastAsiaTheme="majorEastAsia" w:hAnsi="Times New Roman" w:cs="Times New Roman"/>
                                <w:b/>
                                <w:bCs/>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86FDE" w:rsidRPr="00386FDE">
                                <w:rPr>
                                  <w:rFonts w:ascii="Times New Roman" w:eastAsiaTheme="majorEastAsia" w:hAnsi="Times New Roman" w:cs="Times New Roman"/>
                                  <w:b/>
                                  <w:bCs/>
                                  <w:color w:val="262626" w:themeColor="text1" w:themeTint="D9"/>
                                  <w:sz w:val="40"/>
                                  <w:szCs w:val="40"/>
                                </w:rPr>
                                <w:t>Inomancy Home Care: Home Health Care</w:t>
                              </w:r>
                              <w:r w:rsidR="00BC4658">
                                <w:rPr>
                                  <w:rFonts w:ascii="Times New Roman" w:eastAsiaTheme="majorEastAsia" w:hAnsi="Times New Roman" w:cs="Times New Roman"/>
                                  <w:b/>
                                  <w:bCs/>
                                  <w:color w:val="262626" w:themeColor="text1" w:themeTint="D9"/>
                                  <w:sz w:val="40"/>
                                  <w:szCs w:val="40"/>
                                </w:rPr>
                                <w:t xml:space="preserve"> Network Analysis</w:t>
                              </w:r>
                            </w:sdtContent>
                          </w:sdt>
                        </w:p>
                        <w:p w14:paraId="7490102F" w14:textId="13E2756A" w:rsidR="00F75E96" w:rsidRPr="00772D79" w:rsidRDefault="00000000" w:rsidP="00841746">
                          <w:pPr>
                            <w:spacing w:before="120"/>
                            <w:jc w:val="center"/>
                            <w:rPr>
                              <w:rFonts w:ascii="Times New Roman" w:hAnsi="Times New Roman" w:cs="Times New Roman"/>
                              <w:i/>
                              <w:iCs/>
                              <w:sz w:val="24"/>
                              <w:szCs w:val="24"/>
                            </w:rPr>
                          </w:pPr>
                          <w:sdt>
                            <w:sdtPr>
                              <w:rPr>
                                <w:rFonts w:ascii="Times New Roman" w:eastAsia="Times New Roman" w:hAnsi="Times New Roman" w:cs="Times New Roman"/>
                                <w:i/>
                                <w:iCs/>
                                <w:kern w:val="0"/>
                                <w:sz w:val="24"/>
                                <w:szCs w:val="24"/>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72D79" w:rsidRPr="00772D79">
                                <w:rPr>
                                  <w:rFonts w:ascii="Times New Roman" w:eastAsia="Times New Roman" w:hAnsi="Times New Roman" w:cs="Times New Roman"/>
                                  <w:i/>
                                  <w:iCs/>
                                  <w:kern w:val="0"/>
                                  <w:sz w:val="24"/>
                                  <w:szCs w:val="24"/>
                                  <w14:ligatures w14:val="none"/>
                                </w:rPr>
                                <w:t>We’re Here for Life, We’re Here for You</w:t>
                              </w:r>
                            </w:sdtContent>
                          </w:sdt>
                        </w:p>
                      </w:txbxContent>
                    </v:textbox>
                    <w10:wrap anchorx="page" anchory="page"/>
                  </v:shape>
                </w:pict>
              </mc:Fallback>
            </mc:AlternateContent>
          </w:r>
        </w:p>
        <w:p w14:paraId="33E7E2CF" w14:textId="18EC5850" w:rsidR="00F75E96" w:rsidRDefault="00F75E96">
          <w:r>
            <w:rPr>
              <w:noProof/>
            </w:rPr>
            <mc:AlternateContent>
              <mc:Choice Requires="wps">
                <w:drawing>
                  <wp:anchor distT="0" distB="0" distL="114300" distR="114300" simplePos="0" relativeHeight="251661312" behindDoc="0" locked="0" layoutInCell="1" allowOverlap="1" wp14:anchorId="0DEC104E" wp14:editId="75D50D99">
                    <wp:simplePos x="0" y="0"/>
                    <wp:positionH relativeFrom="page">
                      <wp:posOffset>2245360</wp:posOffset>
                    </wp:positionH>
                    <wp:positionV relativeFrom="page">
                      <wp:posOffset>8841740</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03B2A" w14:textId="660C880B" w:rsidR="00F75E96" w:rsidRDefault="00F75E96" w:rsidP="00F75E96">
                                <w:pPr>
                                  <w:pStyle w:val="NoSpacing"/>
                                  <w:jc w:val="center"/>
                                  <w:rPr>
                                    <w:color w:val="156082" w:themeColor="accent1"/>
                                    <w:sz w:val="26"/>
                                    <w:szCs w:val="26"/>
                                  </w:rPr>
                                </w:pPr>
                                <w:r>
                                  <w:rPr>
                                    <w:color w:val="156082" w:themeColor="accent1"/>
                                    <w:sz w:val="26"/>
                                    <w:szCs w:val="26"/>
                                  </w:rPr>
                                  <w:t>Liaison</w:t>
                                </w:r>
                                <w:proofErr w:type="gramStart"/>
                                <w:r>
                                  <w:rPr>
                                    <w:color w:val="156082" w:themeColor="accent1"/>
                                    <w:sz w:val="26"/>
                                    <w:szCs w:val="26"/>
                                  </w:rPr>
                                  <w:t>:</w:t>
                                </w:r>
                                <w:r w:rsidR="00A046D5" w:rsidRPr="00A046D5">
                                  <w:t xml:space="preserve"> </w:t>
                                </w:r>
                                <w:r w:rsidR="00A046D5" w:rsidRPr="00A046D5">
                                  <w:rPr>
                                    <w:color w:val="156082" w:themeColor="accent1"/>
                                    <w:sz w:val="26"/>
                                    <w:szCs w:val="26"/>
                                  </w:rPr>
                                  <w:t>:</w:t>
                                </w:r>
                                <w:proofErr w:type="gramEnd"/>
                                <w:r w:rsidR="00A046D5" w:rsidRPr="00A046D5">
                                  <w:rPr>
                                    <w:color w:val="156082" w:themeColor="accent1"/>
                                    <w:sz w:val="26"/>
                                    <w:szCs w:val="26"/>
                                  </w:rPr>
                                  <w:t xml:space="preserve"> Inno </w:t>
                                </w:r>
                                <w:proofErr w:type="spellStart"/>
                                <w:r w:rsidR="00A046D5" w:rsidRPr="00A046D5">
                                  <w:rPr>
                                    <w:color w:val="156082" w:themeColor="accent1"/>
                                    <w:sz w:val="26"/>
                                    <w:szCs w:val="26"/>
                                  </w:rPr>
                                  <w:t>Azuogalanya</w:t>
                                </w:r>
                                <w:proofErr w:type="spellEnd"/>
                                <w:r w:rsidR="00A046D5" w:rsidRPr="00A046D5">
                                  <w:rPr>
                                    <w:color w:val="156082" w:themeColor="accent1"/>
                                    <w:sz w:val="26"/>
                                    <w:szCs w:val="26"/>
                                  </w:rPr>
                                  <w:t xml:space="preserve">-Owner &amp; Ike </w:t>
                                </w:r>
                                <w:proofErr w:type="spellStart"/>
                                <w:r w:rsidR="00A046D5" w:rsidRPr="00A046D5">
                                  <w:rPr>
                                    <w:color w:val="156082" w:themeColor="accent1"/>
                                    <w:sz w:val="26"/>
                                    <w:szCs w:val="26"/>
                                  </w:rPr>
                                  <w:t>Azuogalanya</w:t>
                                </w:r>
                                <w:proofErr w:type="spellEnd"/>
                                <w:r w:rsidR="00A046D5" w:rsidRPr="00A046D5">
                                  <w:rPr>
                                    <w:color w:val="156082" w:themeColor="accent1"/>
                                    <w:sz w:val="26"/>
                                    <w:szCs w:val="26"/>
                                  </w:rPr>
                                  <w:t>-Assistant</w:t>
                                </w:r>
                              </w:p>
                              <w:p w14:paraId="4E67E6FF" w14:textId="4B00C579" w:rsidR="00F75E96" w:rsidRPr="00F75E96" w:rsidRDefault="00F75E96" w:rsidP="00F75E96">
                                <w:pPr>
                                  <w:pStyle w:val="NoSpacing"/>
                                  <w:jc w:val="center"/>
                                  <w:rPr>
                                    <w:color w:val="156082" w:themeColor="accent1"/>
                                    <w:sz w:val="26"/>
                                    <w:szCs w:val="26"/>
                                  </w:rPr>
                                </w:pPr>
                                <w:r>
                                  <w:rPr>
                                    <w:color w:val="156082" w:themeColor="accent1"/>
                                    <w:sz w:val="26"/>
                                    <w:szCs w:val="26"/>
                                  </w:rPr>
                                  <w:t>Date prepared:</w:t>
                                </w:r>
                                <w:r w:rsidR="000C0539">
                                  <w:rPr>
                                    <w:color w:val="156082" w:themeColor="accent1"/>
                                    <w:sz w:val="26"/>
                                    <w:szCs w:val="26"/>
                                  </w:rPr>
                                  <w:t xml:space="preserve"> March 11</w:t>
                                </w:r>
                                <w:r w:rsidR="000C0539" w:rsidRPr="000C0539">
                                  <w:rPr>
                                    <w:color w:val="156082" w:themeColor="accent1"/>
                                    <w:sz w:val="26"/>
                                    <w:szCs w:val="26"/>
                                    <w:vertAlign w:val="superscript"/>
                                  </w:rPr>
                                  <w:t>th</w:t>
                                </w:r>
                                <w:proofErr w:type="gramStart"/>
                                <w:r w:rsidR="000C0539">
                                  <w:rPr>
                                    <w:color w:val="156082" w:themeColor="accent1"/>
                                    <w:sz w:val="26"/>
                                    <w:szCs w:val="26"/>
                                  </w:rPr>
                                  <w:t xml:space="preserve"> 2024</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DEC104E" id="Text Box 2" o:spid="_x0000_s1056" type="#_x0000_t202" style="position:absolute;margin-left:176.8pt;margin-top:696.2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" filled="f" stroked="f" strokeweight=".5pt">
                    <v:textbox style="mso-fit-shape-to-text:t" inset="0,0,0,0">
                      <w:txbxContent>
                        <w:p w14:paraId="09403B2A" w14:textId="660C880B" w:rsidR="00F75E96" w:rsidRDefault="00F75E96" w:rsidP="00F75E96">
                          <w:pPr>
                            <w:pStyle w:val="NoSpacing"/>
                            <w:jc w:val="center"/>
                            <w:rPr>
                              <w:color w:val="156082" w:themeColor="accent1"/>
                              <w:sz w:val="26"/>
                              <w:szCs w:val="26"/>
                            </w:rPr>
                          </w:pPr>
                          <w:r>
                            <w:rPr>
                              <w:color w:val="156082" w:themeColor="accent1"/>
                              <w:sz w:val="26"/>
                              <w:szCs w:val="26"/>
                            </w:rPr>
                            <w:t>Liaison</w:t>
                          </w:r>
                          <w:proofErr w:type="gramStart"/>
                          <w:r>
                            <w:rPr>
                              <w:color w:val="156082" w:themeColor="accent1"/>
                              <w:sz w:val="26"/>
                              <w:szCs w:val="26"/>
                            </w:rPr>
                            <w:t>:</w:t>
                          </w:r>
                          <w:r w:rsidR="00A046D5" w:rsidRPr="00A046D5">
                            <w:t xml:space="preserve"> </w:t>
                          </w:r>
                          <w:r w:rsidR="00A046D5" w:rsidRPr="00A046D5">
                            <w:rPr>
                              <w:color w:val="156082" w:themeColor="accent1"/>
                              <w:sz w:val="26"/>
                              <w:szCs w:val="26"/>
                            </w:rPr>
                            <w:t>:</w:t>
                          </w:r>
                          <w:proofErr w:type="gramEnd"/>
                          <w:r w:rsidR="00A046D5" w:rsidRPr="00A046D5">
                            <w:rPr>
                              <w:color w:val="156082" w:themeColor="accent1"/>
                              <w:sz w:val="26"/>
                              <w:szCs w:val="26"/>
                            </w:rPr>
                            <w:t xml:space="preserve"> Inno </w:t>
                          </w:r>
                          <w:proofErr w:type="spellStart"/>
                          <w:r w:rsidR="00A046D5" w:rsidRPr="00A046D5">
                            <w:rPr>
                              <w:color w:val="156082" w:themeColor="accent1"/>
                              <w:sz w:val="26"/>
                              <w:szCs w:val="26"/>
                            </w:rPr>
                            <w:t>Azuogalanya</w:t>
                          </w:r>
                          <w:proofErr w:type="spellEnd"/>
                          <w:r w:rsidR="00A046D5" w:rsidRPr="00A046D5">
                            <w:rPr>
                              <w:color w:val="156082" w:themeColor="accent1"/>
                              <w:sz w:val="26"/>
                              <w:szCs w:val="26"/>
                            </w:rPr>
                            <w:t xml:space="preserve">-Owner &amp; Ike </w:t>
                          </w:r>
                          <w:proofErr w:type="spellStart"/>
                          <w:r w:rsidR="00A046D5" w:rsidRPr="00A046D5">
                            <w:rPr>
                              <w:color w:val="156082" w:themeColor="accent1"/>
                              <w:sz w:val="26"/>
                              <w:szCs w:val="26"/>
                            </w:rPr>
                            <w:t>Azuogalanya</w:t>
                          </w:r>
                          <w:proofErr w:type="spellEnd"/>
                          <w:r w:rsidR="00A046D5" w:rsidRPr="00A046D5">
                            <w:rPr>
                              <w:color w:val="156082" w:themeColor="accent1"/>
                              <w:sz w:val="26"/>
                              <w:szCs w:val="26"/>
                            </w:rPr>
                            <w:t>-Assistant</w:t>
                          </w:r>
                        </w:p>
                        <w:p w14:paraId="4E67E6FF" w14:textId="4B00C579" w:rsidR="00F75E96" w:rsidRPr="00F75E96" w:rsidRDefault="00F75E96" w:rsidP="00F75E96">
                          <w:pPr>
                            <w:pStyle w:val="NoSpacing"/>
                            <w:jc w:val="center"/>
                            <w:rPr>
                              <w:color w:val="156082" w:themeColor="accent1"/>
                              <w:sz w:val="26"/>
                              <w:szCs w:val="26"/>
                            </w:rPr>
                          </w:pPr>
                          <w:r>
                            <w:rPr>
                              <w:color w:val="156082" w:themeColor="accent1"/>
                              <w:sz w:val="26"/>
                              <w:szCs w:val="26"/>
                            </w:rPr>
                            <w:t>Date prepared:</w:t>
                          </w:r>
                          <w:r w:rsidR="000C0539">
                            <w:rPr>
                              <w:color w:val="156082" w:themeColor="accent1"/>
                              <w:sz w:val="26"/>
                              <w:szCs w:val="26"/>
                            </w:rPr>
                            <w:t xml:space="preserve"> March 11</w:t>
                          </w:r>
                          <w:r w:rsidR="000C0539" w:rsidRPr="000C0539">
                            <w:rPr>
                              <w:color w:val="156082" w:themeColor="accent1"/>
                              <w:sz w:val="26"/>
                              <w:szCs w:val="26"/>
                              <w:vertAlign w:val="superscript"/>
                            </w:rPr>
                            <w:t>th</w:t>
                          </w:r>
                          <w:proofErr w:type="gramStart"/>
                          <w:r w:rsidR="000C0539">
                            <w:rPr>
                              <w:color w:val="156082" w:themeColor="accent1"/>
                              <w:sz w:val="26"/>
                              <w:szCs w:val="26"/>
                            </w:rPr>
                            <w:t xml:space="preserve"> 2024</w:t>
                          </w:r>
                          <w:proofErr w:type="gramEnd"/>
                        </w:p>
                      </w:txbxContent>
                    </v:textbox>
                    <w10:wrap anchorx="page" anchory="page"/>
                  </v:shape>
                </w:pict>
              </mc:Fallback>
            </mc:AlternateContent>
          </w:r>
          <w:r>
            <w:rPr>
              <w:noProof/>
            </w:rPr>
            <mc:AlternateContent>
              <mc:Choice Requires="wps">
                <w:drawing>
                  <wp:anchor distT="45720" distB="45720" distL="114300" distR="114300" simplePos="0" relativeHeight="251665408" behindDoc="0" locked="0" layoutInCell="1" allowOverlap="1" wp14:anchorId="6EB2F9CE" wp14:editId="504DEB81">
                    <wp:simplePos x="0" y="0"/>
                    <wp:positionH relativeFrom="column">
                      <wp:posOffset>2049780</wp:posOffset>
                    </wp:positionH>
                    <wp:positionV relativeFrom="paragraph">
                      <wp:posOffset>2745105</wp:posOffset>
                    </wp:positionV>
                    <wp:extent cx="2360930" cy="1404620"/>
                    <wp:effectExtent l="0" t="0" r="22860" b="11430"/>
                    <wp:wrapSquare wrapText="bothSides"/>
                    <wp:docPr id="340038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E9772A" w14:textId="3A796C36" w:rsidR="00F75E96" w:rsidRDefault="00F75E96">
                                <w:r>
                                  <w:t xml:space="preserve">Team Name: </w:t>
                                </w:r>
                                <w:r w:rsidR="00EA67EE">
                                  <w:t>Team One</w:t>
                                </w:r>
                              </w:p>
                              <w:p w14:paraId="78F1D0D7" w14:textId="1B997EE3" w:rsidR="00F75E96" w:rsidRDefault="00F75E96">
                                <w:r>
                                  <w:t>Each of our names here:</w:t>
                                </w:r>
                              </w:p>
                              <w:p w14:paraId="2E022527" w14:textId="3FE192C5" w:rsidR="00EA67EE" w:rsidRDefault="00EA67EE">
                                <w:r>
                                  <w:t>Olivia Barr</w:t>
                                </w:r>
                              </w:p>
                              <w:p w14:paraId="1A696AB1" w14:textId="6AE7D465" w:rsidR="00EA67EE" w:rsidRDefault="00EA67EE">
                                <w:r>
                                  <w:t>Naiya Whitely</w:t>
                                </w:r>
                              </w:p>
                              <w:p w14:paraId="628A4D21" w14:textId="647CAC7C" w:rsidR="00EA67EE" w:rsidRDefault="00EA67EE">
                                <w:r>
                                  <w:t>Josiah Williams</w:t>
                                </w:r>
                              </w:p>
                              <w:p w14:paraId="66FD5EEB" w14:textId="2617D03D" w:rsidR="00EA67EE" w:rsidRDefault="00EA67EE">
                                <w:r>
                                  <w:t xml:space="preserve">Olivia </w:t>
                                </w:r>
                                <w:proofErr w:type="spellStart"/>
                                <w:r>
                                  <w:t>Odugba</w:t>
                                </w:r>
                                <w:proofErr w:type="spellEnd"/>
                              </w:p>
                              <w:p w14:paraId="6291511F" w14:textId="441C1A60" w:rsidR="00F75E96" w:rsidRDefault="000C0539">
                                <w:r>
                                  <w:t xml:space="preserve">Anthony </w:t>
                                </w:r>
                                <w:proofErr w:type="spellStart"/>
                                <w:r>
                                  <w:t>Azuogalanya</w:t>
                                </w:r>
                                <w:proofErr w:type="spellEnd"/>
                              </w:p>
                              <w:p w14:paraId="1C714897" w14:textId="67490015" w:rsidR="000C0539" w:rsidRDefault="000C0539">
                                <w:r>
                                  <w:t>Sam Naim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B2F9CE" id="_x0000_s1057" type="#_x0000_t202" style="position:absolute;margin-left:161.4pt;margin-top:216.1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">
                    <v:textbox style="mso-fit-shape-to-text:t">
                      <w:txbxContent>
                        <w:p w14:paraId="75E9772A" w14:textId="3A796C36" w:rsidR="00F75E96" w:rsidRDefault="00F75E96">
                          <w:r>
                            <w:t xml:space="preserve">Team Name: </w:t>
                          </w:r>
                          <w:r w:rsidR="00EA67EE">
                            <w:t>Team One</w:t>
                          </w:r>
                        </w:p>
                        <w:p w14:paraId="78F1D0D7" w14:textId="1B997EE3" w:rsidR="00F75E96" w:rsidRDefault="00F75E96">
                          <w:r>
                            <w:t>Each of our names here:</w:t>
                          </w:r>
                        </w:p>
                        <w:p w14:paraId="2E022527" w14:textId="3FE192C5" w:rsidR="00EA67EE" w:rsidRDefault="00EA67EE">
                          <w:r>
                            <w:t>Olivia Barr</w:t>
                          </w:r>
                        </w:p>
                        <w:p w14:paraId="1A696AB1" w14:textId="6AE7D465" w:rsidR="00EA67EE" w:rsidRDefault="00EA67EE">
                          <w:r>
                            <w:t>Naiya Whitely</w:t>
                          </w:r>
                        </w:p>
                        <w:p w14:paraId="628A4D21" w14:textId="647CAC7C" w:rsidR="00EA67EE" w:rsidRDefault="00EA67EE">
                          <w:r>
                            <w:t>Josiah Williams</w:t>
                          </w:r>
                        </w:p>
                        <w:p w14:paraId="66FD5EEB" w14:textId="2617D03D" w:rsidR="00EA67EE" w:rsidRDefault="00EA67EE">
                          <w:r>
                            <w:t xml:space="preserve">Olivia </w:t>
                          </w:r>
                          <w:proofErr w:type="spellStart"/>
                          <w:r>
                            <w:t>Odugba</w:t>
                          </w:r>
                          <w:proofErr w:type="spellEnd"/>
                        </w:p>
                        <w:p w14:paraId="6291511F" w14:textId="441C1A60" w:rsidR="00F75E96" w:rsidRDefault="000C0539">
                          <w:r>
                            <w:t xml:space="preserve">Anthony </w:t>
                          </w:r>
                          <w:proofErr w:type="spellStart"/>
                          <w:r>
                            <w:t>Azuogalanya</w:t>
                          </w:r>
                          <w:proofErr w:type="spellEnd"/>
                        </w:p>
                        <w:p w14:paraId="1C714897" w14:textId="67490015" w:rsidR="000C0539" w:rsidRDefault="000C0539">
                          <w:r>
                            <w:t>Sam Naim</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2DDB89DB" wp14:editId="1FD97EFD">
                    <wp:simplePos x="0" y="0"/>
                    <wp:positionH relativeFrom="column">
                      <wp:posOffset>1209040</wp:posOffset>
                    </wp:positionH>
                    <wp:positionV relativeFrom="paragraph">
                      <wp:posOffset>1991360</wp:posOffset>
                    </wp:positionV>
                    <wp:extent cx="450532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571500"/>
                            </a:xfrm>
                            <a:prstGeom prst="rect">
                              <a:avLst/>
                            </a:prstGeom>
                            <a:solidFill>
                              <a:srgbClr val="FFFFFF"/>
                            </a:solidFill>
                            <a:ln w="9525">
                              <a:solidFill>
                                <a:srgbClr val="000000"/>
                              </a:solidFill>
                              <a:miter lim="800000"/>
                              <a:headEnd/>
                              <a:tailEnd/>
                            </a:ln>
                          </wps:spPr>
                          <wps:txbx>
                            <w:txbxContent>
                              <w:p w14:paraId="794B6667" w14:textId="45DC2F6D" w:rsidR="00F75E96" w:rsidRPr="00F75E96" w:rsidRDefault="00F75E96">
                                <w:pPr>
                                  <w:rPr>
                                    <w:sz w:val="60"/>
                                    <w:szCs w:val="60"/>
                                  </w:rPr>
                                </w:pPr>
                                <w:r w:rsidRPr="00F75E96">
                                  <w:rPr>
                                    <w:sz w:val="60"/>
                                    <w:szCs w:val="60"/>
                                  </w:rPr>
                                  <w:t>Company Network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B89DB" id="_x0000_s1058" type="#_x0000_t202" style="position:absolute;margin-left:95.2pt;margin-top:156.8pt;width:354.75pt;height: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">
                    <v:textbox>
                      <w:txbxContent>
                        <w:p w14:paraId="794B6667" w14:textId="45DC2F6D" w:rsidR="00F75E96" w:rsidRPr="00F75E96" w:rsidRDefault="00F75E96">
                          <w:pPr>
                            <w:rPr>
                              <w:sz w:val="60"/>
                              <w:szCs w:val="60"/>
                            </w:rPr>
                          </w:pPr>
                          <w:r w:rsidRPr="00F75E96">
                            <w:rPr>
                              <w:sz w:val="60"/>
                              <w:szCs w:val="60"/>
                            </w:rPr>
                            <w:t>Company Network Report</w:t>
                          </w:r>
                        </w:p>
                      </w:txbxContent>
                    </v:textbox>
                    <w10:wrap type="square"/>
                  </v:shape>
                </w:pict>
              </mc:Fallback>
            </mc:AlternateContent>
          </w:r>
          <w:r>
            <w:br w:type="page"/>
          </w:r>
        </w:p>
      </w:sdtContent>
    </w:sdt>
    <w:sdt>
      <w:sdtPr>
        <w:rPr>
          <w:rFonts w:asciiTheme="minorHAnsi" w:eastAsiaTheme="minorEastAsia" w:hAnsiTheme="minorHAnsi" w:cstheme="minorBidi"/>
          <w:color w:val="auto"/>
          <w:kern w:val="2"/>
          <w:sz w:val="22"/>
          <w:szCs w:val="22"/>
          <w14:ligatures w14:val="standardContextual"/>
        </w:rPr>
        <w:id w:val="-2130463027"/>
        <w:docPartObj>
          <w:docPartGallery w:val="Table of Contents"/>
          <w:docPartUnique/>
        </w:docPartObj>
      </w:sdtPr>
      <w:sdtEndPr>
        <w:rPr>
          <w:b/>
          <w:bCs/>
          <w:noProof/>
        </w:rPr>
      </w:sdtEndPr>
      <w:sdtContent>
        <w:p w14:paraId="2F49D338" w14:textId="55914147" w:rsidR="00AE0593" w:rsidRDefault="00AE0593">
          <w:pPr>
            <w:pStyle w:val="TOCHeading"/>
          </w:pPr>
          <w:r>
            <w:t>Contents</w:t>
          </w:r>
        </w:p>
        <w:p w14:paraId="2A044B43" w14:textId="35482026" w:rsidR="0097548A" w:rsidRDefault="00AE059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3606261" w:history="1">
            <w:r w:rsidR="0097548A" w:rsidRPr="00864107">
              <w:rPr>
                <w:rStyle w:val="Hyperlink"/>
                <w:b/>
                <w:bCs/>
                <w:noProof/>
              </w:rPr>
              <w:t>Executive Summary</w:t>
            </w:r>
            <w:r w:rsidR="0097548A">
              <w:rPr>
                <w:noProof/>
                <w:webHidden/>
              </w:rPr>
              <w:tab/>
            </w:r>
            <w:r w:rsidR="0097548A">
              <w:rPr>
                <w:noProof/>
                <w:webHidden/>
              </w:rPr>
              <w:fldChar w:fldCharType="begin"/>
            </w:r>
            <w:r w:rsidR="0097548A">
              <w:rPr>
                <w:noProof/>
                <w:webHidden/>
              </w:rPr>
              <w:instrText xml:space="preserve"> PAGEREF _Toc163606261 \h </w:instrText>
            </w:r>
            <w:r w:rsidR="0097548A">
              <w:rPr>
                <w:noProof/>
                <w:webHidden/>
              </w:rPr>
            </w:r>
            <w:r w:rsidR="0097548A">
              <w:rPr>
                <w:noProof/>
                <w:webHidden/>
              </w:rPr>
              <w:fldChar w:fldCharType="separate"/>
            </w:r>
            <w:r w:rsidR="0097548A">
              <w:rPr>
                <w:noProof/>
                <w:webHidden/>
              </w:rPr>
              <w:t>3</w:t>
            </w:r>
            <w:r w:rsidR="0097548A">
              <w:rPr>
                <w:noProof/>
                <w:webHidden/>
              </w:rPr>
              <w:fldChar w:fldCharType="end"/>
            </w:r>
          </w:hyperlink>
        </w:p>
        <w:p w14:paraId="01C801FD" w14:textId="381932BC" w:rsidR="0097548A" w:rsidRDefault="0097548A">
          <w:pPr>
            <w:pStyle w:val="TOC1"/>
            <w:tabs>
              <w:tab w:val="right" w:leader="dot" w:pos="9350"/>
            </w:tabs>
            <w:rPr>
              <w:rFonts w:eastAsiaTheme="minorEastAsia"/>
              <w:noProof/>
              <w:sz w:val="24"/>
              <w:szCs w:val="24"/>
            </w:rPr>
          </w:pPr>
          <w:hyperlink w:anchor="_Toc163606262" w:history="1">
            <w:r w:rsidRPr="00864107">
              <w:rPr>
                <w:rStyle w:val="Hyperlink"/>
                <w:b/>
                <w:bCs/>
                <w:noProof/>
              </w:rPr>
              <w:t>Organization Information</w:t>
            </w:r>
            <w:r>
              <w:rPr>
                <w:noProof/>
                <w:webHidden/>
              </w:rPr>
              <w:tab/>
            </w:r>
            <w:r>
              <w:rPr>
                <w:noProof/>
                <w:webHidden/>
              </w:rPr>
              <w:fldChar w:fldCharType="begin"/>
            </w:r>
            <w:r>
              <w:rPr>
                <w:noProof/>
                <w:webHidden/>
              </w:rPr>
              <w:instrText xml:space="preserve"> PAGEREF _Toc163606262 \h </w:instrText>
            </w:r>
            <w:r>
              <w:rPr>
                <w:noProof/>
                <w:webHidden/>
              </w:rPr>
            </w:r>
            <w:r>
              <w:rPr>
                <w:noProof/>
                <w:webHidden/>
              </w:rPr>
              <w:fldChar w:fldCharType="separate"/>
            </w:r>
            <w:r>
              <w:rPr>
                <w:noProof/>
                <w:webHidden/>
              </w:rPr>
              <w:t>4</w:t>
            </w:r>
            <w:r>
              <w:rPr>
                <w:noProof/>
                <w:webHidden/>
              </w:rPr>
              <w:fldChar w:fldCharType="end"/>
            </w:r>
          </w:hyperlink>
        </w:p>
        <w:p w14:paraId="710106AC" w14:textId="4AE9ABDE" w:rsidR="0097548A" w:rsidRDefault="0097548A">
          <w:pPr>
            <w:pStyle w:val="TOC2"/>
            <w:tabs>
              <w:tab w:val="right" w:leader="dot" w:pos="9350"/>
            </w:tabs>
            <w:rPr>
              <w:rFonts w:eastAsiaTheme="minorEastAsia"/>
              <w:noProof/>
              <w:sz w:val="24"/>
              <w:szCs w:val="24"/>
            </w:rPr>
          </w:pPr>
          <w:hyperlink w:anchor="_Toc163606263" w:history="1">
            <w:r w:rsidRPr="00864107">
              <w:rPr>
                <w:rStyle w:val="Hyperlink"/>
                <w:noProof/>
              </w:rPr>
              <w:t>Company Name:</w:t>
            </w:r>
            <w:r>
              <w:rPr>
                <w:noProof/>
                <w:webHidden/>
              </w:rPr>
              <w:tab/>
            </w:r>
            <w:r>
              <w:rPr>
                <w:noProof/>
                <w:webHidden/>
              </w:rPr>
              <w:fldChar w:fldCharType="begin"/>
            </w:r>
            <w:r>
              <w:rPr>
                <w:noProof/>
                <w:webHidden/>
              </w:rPr>
              <w:instrText xml:space="preserve"> PAGEREF _Toc163606263 \h </w:instrText>
            </w:r>
            <w:r>
              <w:rPr>
                <w:noProof/>
                <w:webHidden/>
              </w:rPr>
            </w:r>
            <w:r>
              <w:rPr>
                <w:noProof/>
                <w:webHidden/>
              </w:rPr>
              <w:fldChar w:fldCharType="separate"/>
            </w:r>
            <w:r>
              <w:rPr>
                <w:noProof/>
                <w:webHidden/>
              </w:rPr>
              <w:t>4</w:t>
            </w:r>
            <w:r>
              <w:rPr>
                <w:noProof/>
                <w:webHidden/>
              </w:rPr>
              <w:fldChar w:fldCharType="end"/>
            </w:r>
          </w:hyperlink>
        </w:p>
        <w:p w14:paraId="4F69E46E" w14:textId="20FAAEDC" w:rsidR="0097548A" w:rsidRDefault="0097548A">
          <w:pPr>
            <w:pStyle w:val="TOC2"/>
            <w:tabs>
              <w:tab w:val="right" w:leader="dot" w:pos="9350"/>
            </w:tabs>
            <w:rPr>
              <w:rFonts w:eastAsiaTheme="minorEastAsia"/>
              <w:noProof/>
              <w:sz w:val="24"/>
              <w:szCs w:val="24"/>
            </w:rPr>
          </w:pPr>
          <w:hyperlink w:anchor="_Toc163606264" w:history="1">
            <w:r w:rsidRPr="00864107">
              <w:rPr>
                <w:rStyle w:val="Hyperlink"/>
                <w:noProof/>
              </w:rPr>
              <w:t>Project Name with Scope:</w:t>
            </w:r>
            <w:r>
              <w:rPr>
                <w:noProof/>
                <w:webHidden/>
              </w:rPr>
              <w:tab/>
            </w:r>
            <w:r>
              <w:rPr>
                <w:noProof/>
                <w:webHidden/>
              </w:rPr>
              <w:fldChar w:fldCharType="begin"/>
            </w:r>
            <w:r>
              <w:rPr>
                <w:noProof/>
                <w:webHidden/>
              </w:rPr>
              <w:instrText xml:space="preserve"> PAGEREF _Toc163606264 \h </w:instrText>
            </w:r>
            <w:r>
              <w:rPr>
                <w:noProof/>
                <w:webHidden/>
              </w:rPr>
            </w:r>
            <w:r>
              <w:rPr>
                <w:noProof/>
                <w:webHidden/>
              </w:rPr>
              <w:fldChar w:fldCharType="separate"/>
            </w:r>
            <w:r>
              <w:rPr>
                <w:noProof/>
                <w:webHidden/>
              </w:rPr>
              <w:t>4</w:t>
            </w:r>
            <w:r>
              <w:rPr>
                <w:noProof/>
                <w:webHidden/>
              </w:rPr>
              <w:fldChar w:fldCharType="end"/>
            </w:r>
          </w:hyperlink>
        </w:p>
        <w:p w14:paraId="2C6D28C1" w14:textId="29CC7CA4" w:rsidR="0097548A" w:rsidRDefault="0097548A">
          <w:pPr>
            <w:pStyle w:val="TOC2"/>
            <w:tabs>
              <w:tab w:val="right" w:leader="dot" w:pos="9350"/>
            </w:tabs>
            <w:rPr>
              <w:rFonts w:eastAsiaTheme="minorEastAsia"/>
              <w:noProof/>
              <w:sz w:val="24"/>
              <w:szCs w:val="24"/>
            </w:rPr>
          </w:pPr>
          <w:hyperlink w:anchor="_Toc163606265" w:history="1">
            <w:r w:rsidRPr="00864107">
              <w:rPr>
                <w:rStyle w:val="Hyperlink"/>
                <w:noProof/>
              </w:rPr>
              <w:t>Liaison Name, Title, Mailing Address</w:t>
            </w:r>
            <w:r>
              <w:rPr>
                <w:noProof/>
                <w:webHidden/>
              </w:rPr>
              <w:tab/>
            </w:r>
            <w:r>
              <w:rPr>
                <w:noProof/>
                <w:webHidden/>
              </w:rPr>
              <w:fldChar w:fldCharType="begin"/>
            </w:r>
            <w:r>
              <w:rPr>
                <w:noProof/>
                <w:webHidden/>
              </w:rPr>
              <w:instrText xml:space="preserve"> PAGEREF _Toc163606265 \h </w:instrText>
            </w:r>
            <w:r>
              <w:rPr>
                <w:noProof/>
                <w:webHidden/>
              </w:rPr>
            </w:r>
            <w:r>
              <w:rPr>
                <w:noProof/>
                <w:webHidden/>
              </w:rPr>
              <w:fldChar w:fldCharType="separate"/>
            </w:r>
            <w:r>
              <w:rPr>
                <w:noProof/>
                <w:webHidden/>
              </w:rPr>
              <w:t>4</w:t>
            </w:r>
            <w:r>
              <w:rPr>
                <w:noProof/>
                <w:webHidden/>
              </w:rPr>
              <w:fldChar w:fldCharType="end"/>
            </w:r>
          </w:hyperlink>
        </w:p>
        <w:p w14:paraId="72C130F4" w14:textId="67967F30" w:rsidR="0097548A" w:rsidRDefault="0097548A">
          <w:pPr>
            <w:pStyle w:val="TOC2"/>
            <w:tabs>
              <w:tab w:val="right" w:leader="dot" w:pos="9350"/>
            </w:tabs>
            <w:rPr>
              <w:rFonts w:eastAsiaTheme="minorEastAsia"/>
              <w:noProof/>
              <w:sz w:val="24"/>
              <w:szCs w:val="24"/>
            </w:rPr>
          </w:pPr>
          <w:hyperlink w:anchor="_Toc163606266" w:history="1">
            <w:r w:rsidRPr="00864107">
              <w:rPr>
                <w:rStyle w:val="Hyperlink"/>
                <w:noProof/>
              </w:rPr>
              <w:t>Data and Evidence – Team members</w:t>
            </w:r>
            <w:r>
              <w:rPr>
                <w:noProof/>
                <w:webHidden/>
              </w:rPr>
              <w:tab/>
            </w:r>
            <w:r>
              <w:rPr>
                <w:noProof/>
                <w:webHidden/>
              </w:rPr>
              <w:fldChar w:fldCharType="begin"/>
            </w:r>
            <w:r>
              <w:rPr>
                <w:noProof/>
                <w:webHidden/>
              </w:rPr>
              <w:instrText xml:space="preserve"> PAGEREF _Toc163606266 \h </w:instrText>
            </w:r>
            <w:r>
              <w:rPr>
                <w:noProof/>
                <w:webHidden/>
              </w:rPr>
            </w:r>
            <w:r>
              <w:rPr>
                <w:noProof/>
                <w:webHidden/>
              </w:rPr>
              <w:fldChar w:fldCharType="separate"/>
            </w:r>
            <w:r>
              <w:rPr>
                <w:noProof/>
                <w:webHidden/>
              </w:rPr>
              <w:t>4</w:t>
            </w:r>
            <w:r>
              <w:rPr>
                <w:noProof/>
                <w:webHidden/>
              </w:rPr>
              <w:fldChar w:fldCharType="end"/>
            </w:r>
          </w:hyperlink>
        </w:p>
        <w:p w14:paraId="787FED5C" w14:textId="7951A025" w:rsidR="0097548A" w:rsidRDefault="0097548A">
          <w:pPr>
            <w:pStyle w:val="TOC2"/>
            <w:tabs>
              <w:tab w:val="right" w:leader="dot" w:pos="9350"/>
            </w:tabs>
            <w:rPr>
              <w:rFonts w:eastAsiaTheme="minorEastAsia"/>
              <w:noProof/>
              <w:sz w:val="24"/>
              <w:szCs w:val="24"/>
            </w:rPr>
          </w:pPr>
          <w:hyperlink w:anchor="_Toc163606267" w:history="1">
            <w:r w:rsidRPr="00864107">
              <w:rPr>
                <w:rStyle w:val="Hyperlink"/>
                <w:noProof/>
              </w:rPr>
              <w:t>Liaison Approval:</w:t>
            </w:r>
            <w:r>
              <w:rPr>
                <w:noProof/>
                <w:webHidden/>
              </w:rPr>
              <w:tab/>
            </w:r>
            <w:r>
              <w:rPr>
                <w:noProof/>
                <w:webHidden/>
              </w:rPr>
              <w:fldChar w:fldCharType="begin"/>
            </w:r>
            <w:r>
              <w:rPr>
                <w:noProof/>
                <w:webHidden/>
              </w:rPr>
              <w:instrText xml:space="preserve"> PAGEREF _Toc163606267 \h </w:instrText>
            </w:r>
            <w:r>
              <w:rPr>
                <w:noProof/>
                <w:webHidden/>
              </w:rPr>
            </w:r>
            <w:r>
              <w:rPr>
                <w:noProof/>
                <w:webHidden/>
              </w:rPr>
              <w:fldChar w:fldCharType="separate"/>
            </w:r>
            <w:r>
              <w:rPr>
                <w:noProof/>
                <w:webHidden/>
              </w:rPr>
              <w:t>4</w:t>
            </w:r>
            <w:r>
              <w:rPr>
                <w:noProof/>
                <w:webHidden/>
              </w:rPr>
              <w:fldChar w:fldCharType="end"/>
            </w:r>
          </w:hyperlink>
        </w:p>
        <w:p w14:paraId="5EC1D1D7" w14:textId="508E29D5" w:rsidR="0097548A" w:rsidRDefault="0097548A">
          <w:pPr>
            <w:pStyle w:val="TOC1"/>
            <w:tabs>
              <w:tab w:val="right" w:leader="dot" w:pos="9350"/>
            </w:tabs>
            <w:rPr>
              <w:rFonts w:eastAsiaTheme="minorEastAsia"/>
              <w:noProof/>
              <w:sz w:val="24"/>
              <w:szCs w:val="24"/>
            </w:rPr>
          </w:pPr>
          <w:hyperlink w:anchor="_Toc163606268" w:history="1">
            <w:r w:rsidRPr="00864107">
              <w:rPr>
                <w:rStyle w:val="Hyperlink"/>
                <w:b/>
                <w:bCs/>
                <w:noProof/>
              </w:rPr>
              <w:t>Business Scenario</w:t>
            </w:r>
            <w:r>
              <w:rPr>
                <w:noProof/>
                <w:webHidden/>
              </w:rPr>
              <w:tab/>
            </w:r>
            <w:r>
              <w:rPr>
                <w:noProof/>
                <w:webHidden/>
              </w:rPr>
              <w:fldChar w:fldCharType="begin"/>
            </w:r>
            <w:r>
              <w:rPr>
                <w:noProof/>
                <w:webHidden/>
              </w:rPr>
              <w:instrText xml:space="preserve"> PAGEREF _Toc163606268 \h </w:instrText>
            </w:r>
            <w:r>
              <w:rPr>
                <w:noProof/>
                <w:webHidden/>
              </w:rPr>
            </w:r>
            <w:r>
              <w:rPr>
                <w:noProof/>
                <w:webHidden/>
              </w:rPr>
              <w:fldChar w:fldCharType="separate"/>
            </w:r>
            <w:r>
              <w:rPr>
                <w:noProof/>
                <w:webHidden/>
              </w:rPr>
              <w:t>5</w:t>
            </w:r>
            <w:r>
              <w:rPr>
                <w:noProof/>
                <w:webHidden/>
              </w:rPr>
              <w:fldChar w:fldCharType="end"/>
            </w:r>
          </w:hyperlink>
        </w:p>
        <w:p w14:paraId="4C9C02D7" w14:textId="6A5DAB9C" w:rsidR="0097548A" w:rsidRDefault="0097548A">
          <w:pPr>
            <w:pStyle w:val="TOC2"/>
            <w:tabs>
              <w:tab w:val="right" w:leader="dot" w:pos="9350"/>
            </w:tabs>
            <w:rPr>
              <w:rFonts w:eastAsiaTheme="minorEastAsia"/>
              <w:noProof/>
              <w:sz w:val="24"/>
              <w:szCs w:val="24"/>
            </w:rPr>
          </w:pPr>
          <w:hyperlink w:anchor="_Toc163606269" w:history="1">
            <w:r w:rsidRPr="00864107">
              <w:rPr>
                <w:rStyle w:val="Hyperlink"/>
                <w:noProof/>
              </w:rPr>
              <w:t>Business Overview:</w:t>
            </w:r>
            <w:r>
              <w:rPr>
                <w:noProof/>
                <w:webHidden/>
              </w:rPr>
              <w:tab/>
            </w:r>
            <w:r>
              <w:rPr>
                <w:noProof/>
                <w:webHidden/>
              </w:rPr>
              <w:fldChar w:fldCharType="begin"/>
            </w:r>
            <w:r>
              <w:rPr>
                <w:noProof/>
                <w:webHidden/>
              </w:rPr>
              <w:instrText xml:space="preserve"> PAGEREF _Toc163606269 \h </w:instrText>
            </w:r>
            <w:r>
              <w:rPr>
                <w:noProof/>
                <w:webHidden/>
              </w:rPr>
            </w:r>
            <w:r>
              <w:rPr>
                <w:noProof/>
                <w:webHidden/>
              </w:rPr>
              <w:fldChar w:fldCharType="separate"/>
            </w:r>
            <w:r>
              <w:rPr>
                <w:noProof/>
                <w:webHidden/>
              </w:rPr>
              <w:t>5</w:t>
            </w:r>
            <w:r>
              <w:rPr>
                <w:noProof/>
                <w:webHidden/>
              </w:rPr>
              <w:fldChar w:fldCharType="end"/>
            </w:r>
          </w:hyperlink>
        </w:p>
        <w:p w14:paraId="1825D4DD" w14:textId="60C69179" w:rsidR="0097548A" w:rsidRDefault="0097548A">
          <w:pPr>
            <w:pStyle w:val="TOC2"/>
            <w:tabs>
              <w:tab w:val="right" w:leader="dot" w:pos="9350"/>
            </w:tabs>
            <w:rPr>
              <w:rFonts w:eastAsiaTheme="minorEastAsia"/>
              <w:noProof/>
              <w:sz w:val="24"/>
              <w:szCs w:val="24"/>
            </w:rPr>
          </w:pPr>
          <w:hyperlink w:anchor="_Toc163606270" w:history="1">
            <w:r w:rsidRPr="00864107">
              <w:rPr>
                <w:rStyle w:val="Hyperlink"/>
                <w:noProof/>
              </w:rPr>
              <w:t>Report Purpose:</w:t>
            </w:r>
            <w:r>
              <w:rPr>
                <w:noProof/>
                <w:webHidden/>
              </w:rPr>
              <w:tab/>
            </w:r>
            <w:r>
              <w:rPr>
                <w:noProof/>
                <w:webHidden/>
              </w:rPr>
              <w:fldChar w:fldCharType="begin"/>
            </w:r>
            <w:r>
              <w:rPr>
                <w:noProof/>
                <w:webHidden/>
              </w:rPr>
              <w:instrText xml:space="preserve"> PAGEREF _Toc163606270 \h </w:instrText>
            </w:r>
            <w:r>
              <w:rPr>
                <w:noProof/>
                <w:webHidden/>
              </w:rPr>
            </w:r>
            <w:r>
              <w:rPr>
                <w:noProof/>
                <w:webHidden/>
              </w:rPr>
              <w:fldChar w:fldCharType="separate"/>
            </w:r>
            <w:r>
              <w:rPr>
                <w:noProof/>
                <w:webHidden/>
              </w:rPr>
              <w:t>5</w:t>
            </w:r>
            <w:r>
              <w:rPr>
                <w:noProof/>
                <w:webHidden/>
              </w:rPr>
              <w:fldChar w:fldCharType="end"/>
            </w:r>
          </w:hyperlink>
        </w:p>
        <w:p w14:paraId="7E63E531" w14:textId="63D520AE" w:rsidR="0097548A" w:rsidRDefault="0097548A">
          <w:pPr>
            <w:pStyle w:val="TOC2"/>
            <w:tabs>
              <w:tab w:val="right" w:leader="dot" w:pos="9350"/>
            </w:tabs>
            <w:rPr>
              <w:rFonts w:eastAsiaTheme="minorEastAsia"/>
              <w:noProof/>
              <w:sz w:val="24"/>
              <w:szCs w:val="24"/>
            </w:rPr>
          </w:pPr>
          <w:hyperlink w:anchor="_Toc163606271" w:history="1">
            <w:r w:rsidRPr="00864107">
              <w:rPr>
                <w:rStyle w:val="Hyperlink"/>
                <w:noProof/>
              </w:rPr>
              <w:t>IT Governance Structure:</w:t>
            </w:r>
            <w:r>
              <w:rPr>
                <w:noProof/>
                <w:webHidden/>
              </w:rPr>
              <w:tab/>
            </w:r>
            <w:r>
              <w:rPr>
                <w:noProof/>
                <w:webHidden/>
              </w:rPr>
              <w:fldChar w:fldCharType="begin"/>
            </w:r>
            <w:r>
              <w:rPr>
                <w:noProof/>
                <w:webHidden/>
              </w:rPr>
              <w:instrText xml:space="preserve"> PAGEREF _Toc163606271 \h </w:instrText>
            </w:r>
            <w:r>
              <w:rPr>
                <w:noProof/>
                <w:webHidden/>
              </w:rPr>
            </w:r>
            <w:r>
              <w:rPr>
                <w:noProof/>
                <w:webHidden/>
              </w:rPr>
              <w:fldChar w:fldCharType="separate"/>
            </w:r>
            <w:r>
              <w:rPr>
                <w:noProof/>
                <w:webHidden/>
              </w:rPr>
              <w:t>5</w:t>
            </w:r>
            <w:r>
              <w:rPr>
                <w:noProof/>
                <w:webHidden/>
              </w:rPr>
              <w:fldChar w:fldCharType="end"/>
            </w:r>
          </w:hyperlink>
        </w:p>
        <w:p w14:paraId="595C90DF" w14:textId="7F0E662B" w:rsidR="0097548A" w:rsidRDefault="0097548A">
          <w:pPr>
            <w:pStyle w:val="TOC2"/>
            <w:tabs>
              <w:tab w:val="right" w:leader="dot" w:pos="9350"/>
            </w:tabs>
            <w:rPr>
              <w:rFonts w:eastAsiaTheme="minorEastAsia"/>
              <w:noProof/>
              <w:sz w:val="24"/>
              <w:szCs w:val="24"/>
            </w:rPr>
          </w:pPr>
          <w:hyperlink w:anchor="_Toc163606272" w:history="1">
            <w:r w:rsidRPr="00864107">
              <w:rPr>
                <w:rStyle w:val="Hyperlink"/>
                <w:noProof/>
              </w:rPr>
              <w:t>Enterprise Architecture and Project Scope:</w:t>
            </w:r>
            <w:r>
              <w:rPr>
                <w:noProof/>
                <w:webHidden/>
              </w:rPr>
              <w:tab/>
            </w:r>
            <w:r>
              <w:rPr>
                <w:noProof/>
                <w:webHidden/>
              </w:rPr>
              <w:fldChar w:fldCharType="begin"/>
            </w:r>
            <w:r>
              <w:rPr>
                <w:noProof/>
                <w:webHidden/>
              </w:rPr>
              <w:instrText xml:space="preserve"> PAGEREF _Toc163606272 \h </w:instrText>
            </w:r>
            <w:r>
              <w:rPr>
                <w:noProof/>
                <w:webHidden/>
              </w:rPr>
            </w:r>
            <w:r>
              <w:rPr>
                <w:noProof/>
                <w:webHidden/>
              </w:rPr>
              <w:fldChar w:fldCharType="separate"/>
            </w:r>
            <w:r>
              <w:rPr>
                <w:noProof/>
                <w:webHidden/>
              </w:rPr>
              <w:t>6</w:t>
            </w:r>
            <w:r>
              <w:rPr>
                <w:noProof/>
                <w:webHidden/>
              </w:rPr>
              <w:fldChar w:fldCharType="end"/>
            </w:r>
          </w:hyperlink>
        </w:p>
        <w:p w14:paraId="4F2E8F75" w14:textId="6ACEBD4F" w:rsidR="0097548A" w:rsidRDefault="0097548A">
          <w:pPr>
            <w:pStyle w:val="TOC1"/>
            <w:tabs>
              <w:tab w:val="right" w:leader="dot" w:pos="9350"/>
            </w:tabs>
            <w:rPr>
              <w:rFonts w:eastAsiaTheme="minorEastAsia"/>
              <w:noProof/>
              <w:sz w:val="24"/>
              <w:szCs w:val="24"/>
            </w:rPr>
          </w:pPr>
          <w:hyperlink w:anchor="_Toc163606273" w:history="1">
            <w:r w:rsidRPr="00864107">
              <w:rPr>
                <w:rStyle w:val="Hyperlink"/>
                <w:b/>
                <w:bCs/>
                <w:noProof/>
              </w:rPr>
              <w:t>Current Network</w:t>
            </w:r>
            <w:r>
              <w:rPr>
                <w:noProof/>
                <w:webHidden/>
              </w:rPr>
              <w:tab/>
            </w:r>
            <w:r>
              <w:rPr>
                <w:noProof/>
                <w:webHidden/>
              </w:rPr>
              <w:fldChar w:fldCharType="begin"/>
            </w:r>
            <w:r>
              <w:rPr>
                <w:noProof/>
                <w:webHidden/>
              </w:rPr>
              <w:instrText xml:space="preserve"> PAGEREF _Toc163606273 \h </w:instrText>
            </w:r>
            <w:r>
              <w:rPr>
                <w:noProof/>
                <w:webHidden/>
              </w:rPr>
            </w:r>
            <w:r>
              <w:rPr>
                <w:noProof/>
                <w:webHidden/>
              </w:rPr>
              <w:fldChar w:fldCharType="separate"/>
            </w:r>
            <w:r>
              <w:rPr>
                <w:noProof/>
                <w:webHidden/>
              </w:rPr>
              <w:t>7</w:t>
            </w:r>
            <w:r>
              <w:rPr>
                <w:noProof/>
                <w:webHidden/>
              </w:rPr>
              <w:fldChar w:fldCharType="end"/>
            </w:r>
          </w:hyperlink>
        </w:p>
        <w:p w14:paraId="48424A2E" w14:textId="77FDBEE4" w:rsidR="0097548A" w:rsidRDefault="0097548A">
          <w:pPr>
            <w:pStyle w:val="TOC2"/>
            <w:tabs>
              <w:tab w:val="right" w:leader="dot" w:pos="9350"/>
            </w:tabs>
            <w:rPr>
              <w:rFonts w:eastAsiaTheme="minorEastAsia"/>
              <w:noProof/>
              <w:sz w:val="24"/>
              <w:szCs w:val="24"/>
            </w:rPr>
          </w:pPr>
          <w:hyperlink w:anchor="_Toc163606274" w:history="1">
            <w:r w:rsidRPr="00864107">
              <w:rPr>
                <w:rStyle w:val="Hyperlink"/>
                <w:noProof/>
              </w:rPr>
              <w:t>Description:</w:t>
            </w:r>
            <w:r>
              <w:rPr>
                <w:noProof/>
                <w:webHidden/>
              </w:rPr>
              <w:tab/>
            </w:r>
            <w:r>
              <w:rPr>
                <w:noProof/>
                <w:webHidden/>
              </w:rPr>
              <w:fldChar w:fldCharType="begin"/>
            </w:r>
            <w:r>
              <w:rPr>
                <w:noProof/>
                <w:webHidden/>
              </w:rPr>
              <w:instrText xml:space="preserve"> PAGEREF _Toc163606274 \h </w:instrText>
            </w:r>
            <w:r>
              <w:rPr>
                <w:noProof/>
                <w:webHidden/>
              </w:rPr>
            </w:r>
            <w:r>
              <w:rPr>
                <w:noProof/>
                <w:webHidden/>
              </w:rPr>
              <w:fldChar w:fldCharType="separate"/>
            </w:r>
            <w:r>
              <w:rPr>
                <w:noProof/>
                <w:webHidden/>
              </w:rPr>
              <w:t>7</w:t>
            </w:r>
            <w:r>
              <w:rPr>
                <w:noProof/>
                <w:webHidden/>
              </w:rPr>
              <w:fldChar w:fldCharType="end"/>
            </w:r>
          </w:hyperlink>
        </w:p>
        <w:p w14:paraId="322495E9" w14:textId="7FCE84E6" w:rsidR="0097548A" w:rsidRDefault="0097548A">
          <w:pPr>
            <w:pStyle w:val="TOC2"/>
            <w:tabs>
              <w:tab w:val="right" w:leader="dot" w:pos="9350"/>
            </w:tabs>
            <w:rPr>
              <w:rFonts w:eastAsiaTheme="minorEastAsia"/>
              <w:noProof/>
              <w:sz w:val="24"/>
              <w:szCs w:val="24"/>
            </w:rPr>
          </w:pPr>
          <w:hyperlink w:anchor="_Toc163606275" w:history="1">
            <w:r w:rsidRPr="00864107">
              <w:rPr>
                <w:rStyle w:val="Hyperlink"/>
                <w:noProof/>
              </w:rPr>
              <w:t>Hardware:</w:t>
            </w:r>
            <w:r>
              <w:rPr>
                <w:noProof/>
                <w:webHidden/>
              </w:rPr>
              <w:tab/>
            </w:r>
            <w:r>
              <w:rPr>
                <w:noProof/>
                <w:webHidden/>
              </w:rPr>
              <w:fldChar w:fldCharType="begin"/>
            </w:r>
            <w:r>
              <w:rPr>
                <w:noProof/>
                <w:webHidden/>
              </w:rPr>
              <w:instrText xml:space="preserve"> PAGEREF _Toc163606275 \h </w:instrText>
            </w:r>
            <w:r>
              <w:rPr>
                <w:noProof/>
                <w:webHidden/>
              </w:rPr>
            </w:r>
            <w:r>
              <w:rPr>
                <w:noProof/>
                <w:webHidden/>
              </w:rPr>
              <w:fldChar w:fldCharType="separate"/>
            </w:r>
            <w:r>
              <w:rPr>
                <w:noProof/>
                <w:webHidden/>
              </w:rPr>
              <w:t>7</w:t>
            </w:r>
            <w:r>
              <w:rPr>
                <w:noProof/>
                <w:webHidden/>
              </w:rPr>
              <w:fldChar w:fldCharType="end"/>
            </w:r>
          </w:hyperlink>
        </w:p>
        <w:p w14:paraId="4097E542" w14:textId="4EA9D966" w:rsidR="0097548A" w:rsidRDefault="0097548A">
          <w:pPr>
            <w:pStyle w:val="TOC2"/>
            <w:tabs>
              <w:tab w:val="right" w:leader="dot" w:pos="9350"/>
            </w:tabs>
            <w:rPr>
              <w:rFonts w:eastAsiaTheme="minorEastAsia"/>
              <w:noProof/>
              <w:sz w:val="24"/>
              <w:szCs w:val="24"/>
            </w:rPr>
          </w:pPr>
          <w:hyperlink w:anchor="_Toc163606276" w:history="1">
            <w:r w:rsidRPr="00864107">
              <w:rPr>
                <w:rStyle w:val="Hyperlink"/>
                <w:noProof/>
              </w:rPr>
              <w:t>Software:</w:t>
            </w:r>
            <w:r>
              <w:rPr>
                <w:noProof/>
                <w:webHidden/>
              </w:rPr>
              <w:tab/>
            </w:r>
            <w:r>
              <w:rPr>
                <w:noProof/>
                <w:webHidden/>
              </w:rPr>
              <w:fldChar w:fldCharType="begin"/>
            </w:r>
            <w:r>
              <w:rPr>
                <w:noProof/>
                <w:webHidden/>
              </w:rPr>
              <w:instrText xml:space="preserve"> PAGEREF _Toc163606276 \h </w:instrText>
            </w:r>
            <w:r>
              <w:rPr>
                <w:noProof/>
                <w:webHidden/>
              </w:rPr>
            </w:r>
            <w:r>
              <w:rPr>
                <w:noProof/>
                <w:webHidden/>
              </w:rPr>
              <w:fldChar w:fldCharType="separate"/>
            </w:r>
            <w:r>
              <w:rPr>
                <w:noProof/>
                <w:webHidden/>
              </w:rPr>
              <w:t>8</w:t>
            </w:r>
            <w:r>
              <w:rPr>
                <w:noProof/>
                <w:webHidden/>
              </w:rPr>
              <w:fldChar w:fldCharType="end"/>
            </w:r>
          </w:hyperlink>
        </w:p>
        <w:p w14:paraId="1E42F81C" w14:textId="394AB05E" w:rsidR="0097548A" w:rsidRDefault="0097548A">
          <w:pPr>
            <w:pStyle w:val="TOC1"/>
            <w:tabs>
              <w:tab w:val="right" w:leader="dot" w:pos="9350"/>
            </w:tabs>
            <w:rPr>
              <w:rFonts w:eastAsiaTheme="minorEastAsia"/>
              <w:noProof/>
              <w:sz w:val="24"/>
              <w:szCs w:val="24"/>
            </w:rPr>
          </w:pPr>
          <w:hyperlink w:anchor="_Toc163606277" w:history="1">
            <w:r w:rsidRPr="00864107">
              <w:rPr>
                <w:rStyle w:val="Hyperlink"/>
                <w:b/>
                <w:bCs/>
                <w:noProof/>
              </w:rPr>
              <w:t>Needs Assessment</w:t>
            </w:r>
            <w:r>
              <w:rPr>
                <w:noProof/>
                <w:webHidden/>
              </w:rPr>
              <w:tab/>
            </w:r>
            <w:r>
              <w:rPr>
                <w:noProof/>
                <w:webHidden/>
              </w:rPr>
              <w:fldChar w:fldCharType="begin"/>
            </w:r>
            <w:r>
              <w:rPr>
                <w:noProof/>
                <w:webHidden/>
              </w:rPr>
              <w:instrText xml:space="preserve"> PAGEREF _Toc163606277 \h </w:instrText>
            </w:r>
            <w:r>
              <w:rPr>
                <w:noProof/>
                <w:webHidden/>
              </w:rPr>
            </w:r>
            <w:r>
              <w:rPr>
                <w:noProof/>
                <w:webHidden/>
              </w:rPr>
              <w:fldChar w:fldCharType="separate"/>
            </w:r>
            <w:r>
              <w:rPr>
                <w:noProof/>
                <w:webHidden/>
              </w:rPr>
              <w:t>8</w:t>
            </w:r>
            <w:r>
              <w:rPr>
                <w:noProof/>
                <w:webHidden/>
              </w:rPr>
              <w:fldChar w:fldCharType="end"/>
            </w:r>
          </w:hyperlink>
        </w:p>
        <w:p w14:paraId="0A350991" w14:textId="66F07CE6" w:rsidR="0097548A" w:rsidRDefault="0097548A">
          <w:pPr>
            <w:pStyle w:val="TOC1"/>
            <w:tabs>
              <w:tab w:val="right" w:leader="dot" w:pos="9350"/>
            </w:tabs>
            <w:rPr>
              <w:rFonts w:eastAsiaTheme="minorEastAsia"/>
              <w:noProof/>
              <w:sz w:val="24"/>
              <w:szCs w:val="24"/>
            </w:rPr>
          </w:pPr>
          <w:hyperlink w:anchor="_Toc163606278" w:history="1">
            <w:r w:rsidRPr="00864107">
              <w:rPr>
                <w:rStyle w:val="Hyperlink"/>
                <w:b/>
                <w:bCs/>
                <w:noProof/>
              </w:rPr>
              <w:t>Risk Assessment</w:t>
            </w:r>
            <w:r>
              <w:rPr>
                <w:noProof/>
                <w:webHidden/>
              </w:rPr>
              <w:tab/>
            </w:r>
            <w:r>
              <w:rPr>
                <w:noProof/>
                <w:webHidden/>
              </w:rPr>
              <w:fldChar w:fldCharType="begin"/>
            </w:r>
            <w:r>
              <w:rPr>
                <w:noProof/>
                <w:webHidden/>
              </w:rPr>
              <w:instrText xml:space="preserve"> PAGEREF _Toc163606278 \h </w:instrText>
            </w:r>
            <w:r>
              <w:rPr>
                <w:noProof/>
                <w:webHidden/>
              </w:rPr>
            </w:r>
            <w:r>
              <w:rPr>
                <w:noProof/>
                <w:webHidden/>
              </w:rPr>
              <w:fldChar w:fldCharType="separate"/>
            </w:r>
            <w:r>
              <w:rPr>
                <w:noProof/>
                <w:webHidden/>
              </w:rPr>
              <w:t>9</w:t>
            </w:r>
            <w:r>
              <w:rPr>
                <w:noProof/>
                <w:webHidden/>
              </w:rPr>
              <w:fldChar w:fldCharType="end"/>
            </w:r>
          </w:hyperlink>
        </w:p>
        <w:p w14:paraId="2FBCA66A" w14:textId="0D3B655B" w:rsidR="0097548A" w:rsidRDefault="0097548A">
          <w:pPr>
            <w:pStyle w:val="TOC2"/>
            <w:tabs>
              <w:tab w:val="right" w:leader="dot" w:pos="9350"/>
            </w:tabs>
            <w:rPr>
              <w:rFonts w:eastAsiaTheme="minorEastAsia"/>
              <w:noProof/>
              <w:sz w:val="24"/>
              <w:szCs w:val="24"/>
            </w:rPr>
          </w:pPr>
          <w:hyperlink w:anchor="_Toc163606279" w:history="1">
            <w:r w:rsidRPr="00864107">
              <w:rPr>
                <w:rStyle w:val="Hyperlink"/>
                <w:noProof/>
              </w:rPr>
              <w:t>Risk Measurement Criteria:</w:t>
            </w:r>
            <w:r>
              <w:rPr>
                <w:noProof/>
                <w:webHidden/>
              </w:rPr>
              <w:tab/>
            </w:r>
            <w:r>
              <w:rPr>
                <w:noProof/>
                <w:webHidden/>
              </w:rPr>
              <w:fldChar w:fldCharType="begin"/>
            </w:r>
            <w:r>
              <w:rPr>
                <w:noProof/>
                <w:webHidden/>
              </w:rPr>
              <w:instrText xml:space="preserve"> PAGEREF _Toc163606279 \h </w:instrText>
            </w:r>
            <w:r>
              <w:rPr>
                <w:noProof/>
                <w:webHidden/>
              </w:rPr>
            </w:r>
            <w:r>
              <w:rPr>
                <w:noProof/>
                <w:webHidden/>
              </w:rPr>
              <w:fldChar w:fldCharType="separate"/>
            </w:r>
            <w:r>
              <w:rPr>
                <w:noProof/>
                <w:webHidden/>
              </w:rPr>
              <w:t>10</w:t>
            </w:r>
            <w:r>
              <w:rPr>
                <w:noProof/>
                <w:webHidden/>
              </w:rPr>
              <w:fldChar w:fldCharType="end"/>
            </w:r>
          </w:hyperlink>
        </w:p>
        <w:p w14:paraId="734906D3" w14:textId="1D5E7740" w:rsidR="0097548A" w:rsidRDefault="0097548A">
          <w:pPr>
            <w:pStyle w:val="TOC2"/>
            <w:tabs>
              <w:tab w:val="right" w:leader="dot" w:pos="9350"/>
            </w:tabs>
            <w:rPr>
              <w:rFonts w:eastAsiaTheme="minorEastAsia"/>
              <w:noProof/>
              <w:sz w:val="24"/>
              <w:szCs w:val="24"/>
            </w:rPr>
          </w:pPr>
          <w:hyperlink w:anchor="_Toc163606280" w:history="1">
            <w:r w:rsidRPr="00864107">
              <w:rPr>
                <w:rStyle w:val="Hyperlink"/>
                <w:noProof/>
              </w:rPr>
              <w:t>Inventory IT Assets:</w:t>
            </w:r>
            <w:r>
              <w:rPr>
                <w:noProof/>
                <w:webHidden/>
              </w:rPr>
              <w:tab/>
            </w:r>
            <w:r>
              <w:rPr>
                <w:noProof/>
                <w:webHidden/>
              </w:rPr>
              <w:fldChar w:fldCharType="begin"/>
            </w:r>
            <w:r>
              <w:rPr>
                <w:noProof/>
                <w:webHidden/>
              </w:rPr>
              <w:instrText xml:space="preserve"> PAGEREF _Toc163606280 \h </w:instrText>
            </w:r>
            <w:r>
              <w:rPr>
                <w:noProof/>
                <w:webHidden/>
              </w:rPr>
            </w:r>
            <w:r>
              <w:rPr>
                <w:noProof/>
                <w:webHidden/>
              </w:rPr>
              <w:fldChar w:fldCharType="separate"/>
            </w:r>
            <w:r>
              <w:rPr>
                <w:noProof/>
                <w:webHidden/>
              </w:rPr>
              <w:t>10</w:t>
            </w:r>
            <w:r>
              <w:rPr>
                <w:noProof/>
                <w:webHidden/>
              </w:rPr>
              <w:fldChar w:fldCharType="end"/>
            </w:r>
          </w:hyperlink>
        </w:p>
        <w:p w14:paraId="5397B015" w14:textId="35D700D2" w:rsidR="0097548A" w:rsidRDefault="0097548A">
          <w:pPr>
            <w:pStyle w:val="TOC2"/>
            <w:tabs>
              <w:tab w:val="right" w:leader="dot" w:pos="9350"/>
            </w:tabs>
            <w:rPr>
              <w:rFonts w:eastAsiaTheme="minorEastAsia"/>
              <w:noProof/>
              <w:sz w:val="24"/>
              <w:szCs w:val="24"/>
            </w:rPr>
          </w:pPr>
          <w:hyperlink w:anchor="_Toc163606281" w:history="1">
            <w:r w:rsidRPr="00864107">
              <w:rPr>
                <w:rStyle w:val="Hyperlink"/>
                <w:noProof/>
              </w:rPr>
              <w:t>Identify Threats:</w:t>
            </w:r>
            <w:r>
              <w:rPr>
                <w:noProof/>
                <w:webHidden/>
              </w:rPr>
              <w:tab/>
            </w:r>
            <w:r>
              <w:rPr>
                <w:noProof/>
                <w:webHidden/>
              </w:rPr>
              <w:fldChar w:fldCharType="begin"/>
            </w:r>
            <w:r>
              <w:rPr>
                <w:noProof/>
                <w:webHidden/>
              </w:rPr>
              <w:instrText xml:space="preserve"> PAGEREF _Toc163606281 \h </w:instrText>
            </w:r>
            <w:r>
              <w:rPr>
                <w:noProof/>
                <w:webHidden/>
              </w:rPr>
            </w:r>
            <w:r>
              <w:rPr>
                <w:noProof/>
                <w:webHidden/>
              </w:rPr>
              <w:fldChar w:fldCharType="separate"/>
            </w:r>
            <w:r>
              <w:rPr>
                <w:noProof/>
                <w:webHidden/>
              </w:rPr>
              <w:t>11</w:t>
            </w:r>
            <w:r>
              <w:rPr>
                <w:noProof/>
                <w:webHidden/>
              </w:rPr>
              <w:fldChar w:fldCharType="end"/>
            </w:r>
          </w:hyperlink>
        </w:p>
        <w:p w14:paraId="7D4AF0F7" w14:textId="1A33F744" w:rsidR="0097548A" w:rsidRDefault="0097548A">
          <w:pPr>
            <w:pStyle w:val="TOC2"/>
            <w:tabs>
              <w:tab w:val="right" w:leader="dot" w:pos="9350"/>
            </w:tabs>
            <w:rPr>
              <w:rFonts w:eastAsiaTheme="minorEastAsia"/>
              <w:noProof/>
              <w:sz w:val="24"/>
              <w:szCs w:val="24"/>
            </w:rPr>
          </w:pPr>
          <w:hyperlink w:anchor="_Toc163606282" w:history="1">
            <w:r w:rsidRPr="00864107">
              <w:rPr>
                <w:rStyle w:val="Hyperlink"/>
                <w:noProof/>
              </w:rPr>
              <w:t>Document Existing Controls:</w:t>
            </w:r>
            <w:r>
              <w:rPr>
                <w:noProof/>
                <w:webHidden/>
              </w:rPr>
              <w:tab/>
            </w:r>
            <w:r>
              <w:rPr>
                <w:noProof/>
                <w:webHidden/>
              </w:rPr>
              <w:fldChar w:fldCharType="begin"/>
            </w:r>
            <w:r>
              <w:rPr>
                <w:noProof/>
                <w:webHidden/>
              </w:rPr>
              <w:instrText xml:space="preserve"> PAGEREF _Toc163606282 \h </w:instrText>
            </w:r>
            <w:r>
              <w:rPr>
                <w:noProof/>
                <w:webHidden/>
              </w:rPr>
            </w:r>
            <w:r>
              <w:rPr>
                <w:noProof/>
                <w:webHidden/>
              </w:rPr>
              <w:fldChar w:fldCharType="separate"/>
            </w:r>
            <w:r>
              <w:rPr>
                <w:noProof/>
                <w:webHidden/>
              </w:rPr>
              <w:t>12</w:t>
            </w:r>
            <w:r>
              <w:rPr>
                <w:noProof/>
                <w:webHidden/>
              </w:rPr>
              <w:fldChar w:fldCharType="end"/>
            </w:r>
          </w:hyperlink>
        </w:p>
        <w:p w14:paraId="3F0B1DAE" w14:textId="052FC862" w:rsidR="0097548A" w:rsidRDefault="0097548A">
          <w:pPr>
            <w:pStyle w:val="TOC2"/>
            <w:tabs>
              <w:tab w:val="right" w:leader="dot" w:pos="9350"/>
            </w:tabs>
            <w:rPr>
              <w:rFonts w:eastAsiaTheme="minorEastAsia"/>
              <w:noProof/>
              <w:sz w:val="24"/>
              <w:szCs w:val="24"/>
            </w:rPr>
          </w:pPr>
          <w:hyperlink w:anchor="_Toc163606283" w:history="1">
            <w:r w:rsidRPr="00864107">
              <w:rPr>
                <w:rStyle w:val="Hyperlink"/>
                <w:noProof/>
              </w:rPr>
              <w:t>Identify Improvements:</w:t>
            </w:r>
            <w:r>
              <w:rPr>
                <w:noProof/>
                <w:webHidden/>
              </w:rPr>
              <w:tab/>
            </w:r>
            <w:r>
              <w:rPr>
                <w:noProof/>
                <w:webHidden/>
              </w:rPr>
              <w:fldChar w:fldCharType="begin"/>
            </w:r>
            <w:r>
              <w:rPr>
                <w:noProof/>
                <w:webHidden/>
              </w:rPr>
              <w:instrText xml:space="preserve"> PAGEREF _Toc163606283 \h </w:instrText>
            </w:r>
            <w:r>
              <w:rPr>
                <w:noProof/>
                <w:webHidden/>
              </w:rPr>
            </w:r>
            <w:r>
              <w:rPr>
                <w:noProof/>
                <w:webHidden/>
              </w:rPr>
              <w:fldChar w:fldCharType="separate"/>
            </w:r>
            <w:r>
              <w:rPr>
                <w:noProof/>
                <w:webHidden/>
              </w:rPr>
              <w:t>12</w:t>
            </w:r>
            <w:r>
              <w:rPr>
                <w:noProof/>
                <w:webHidden/>
              </w:rPr>
              <w:fldChar w:fldCharType="end"/>
            </w:r>
          </w:hyperlink>
        </w:p>
        <w:p w14:paraId="287E700F" w14:textId="6A900267" w:rsidR="0097548A" w:rsidRDefault="0097548A">
          <w:pPr>
            <w:pStyle w:val="TOC1"/>
            <w:tabs>
              <w:tab w:val="right" w:leader="dot" w:pos="9350"/>
            </w:tabs>
            <w:rPr>
              <w:rFonts w:eastAsiaTheme="minorEastAsia"/>
              <w:noProof/>
              <w:sz w:val="24"/>
              <w:szCs w:val="24"/>
            </w:rPr>
          </w:pPr>
          <w:hyperlink w:anchor="_Toc163606284" w:history="1">
            <w:r w:rsidRPr="00864107">
              <w:rPr>
                <w:rStyle w:val="Hyperlink"/>
                <w:b/>
                <w:bCs/>
                <w:noProof/>
              </w:rPr>
              <w:t>Target Network</w:t>
            </w:r>
            <w:r>
              <w:rPr>
                <w:noProof/>
                <w:webHidden/>
              </w:rPr>
              <w:tab/>
            </w:r>
            <w:r>
              <w:rPr>
                <w:noProof/>
                <w:webHidden/>
              </w:rPr>
              <w:fldChar w:fldCharType="begin"/>
            </w:r>
            <w:r>
              <w:rPr>
                <w:noProof/>
                <w:webHidden/>
              </w:rPr>
              <w:instrText xml:space="preserve"> PAGEREF _Toc163606284 \h </w:instrText>
            </w:r>
            <w:r>
              <w:rPr>
                <w:noProof/>
                <w:webHidden/>
              </w:rPr>
            </w:r>
            <w:r>
              <w:rPr>
                <w:noProof/>
                <w:webHidden/>
              </w:rPr>
              <w:fldChar w:fldCharType="separate"/>
            </w:r>
            <w:r>
              <w:rPr>
                <w:noProof/>
                <w:webHidden/>
              </w:rPr>
              <w:t>15</w:t>
            </w:r>
            <w:r>
              <w:rPr>
                <w:noProof/>
                <w:webHidden/>
              </w:rPr>
              <w:fldChar w:fldCharType="end"/>
            </w:r>
          </w:hyperlink>
        </w:p>
        <w:p w14:paraId="159DACBE" w14:textId="6DD17ACE" w:rsidR="0097548A" w:rsidRDefault="0097548A">
          <w:pPr>
            <w:pStyle w:val="TOC2"/>
            <w:tabs>
              <w:tab w:val="right" w:leader="dot" w:pos="9350"/>
            </w:tabs>
            <w:rPr>
              <w:rFonts w:eastAsiaTheme="minorEastAsia"/>
              <w:noProof/>
              <w:sz w:val="24"/>
              <w:szCs w:val="24"/>
            </w:rPr>
          </w:pPr>
          <w:hyperlink w:anchor="_Toc163606285" w:history="1">
            <w:r w:rsidRPr="00864107">
              <w:rPr>
                <w:rStyle w:val="Hyperlink"/>
                <w:noProof/>
              </w:rPr>
              <w:t>Recommended Physical Network:</w:t>
            </w:r>
            <w:r>
              <w:rPr>
                <w:noProof/>
                <w:webHidden/>
              </w:rPr>
              <w:tab/>
            </w:r>
            <w:r>
              <w:rPr>
                <w:noProof/>
                <w:webHidden/>
              </w:rPr>
              <w:fldChar w:fldCharType="begin"/>
            </w:r>
            <w:r>
              <w:rPr>
                <w:noProof/>
                <w:webHidden/>
              </w:rPr>
              <w:instrText xml:space="preserve"> PAGEREF _Toc163606285 \h </w:instrText>
            </w:r>
            <w:r>
              <w:rPr>
                <w:noProof/>
                <w:webHidden/>
              </w:rPr>
            </w:r>
            <w:r>
              <w:rPr>
                <w:noProof/>
                <w:webHidden/>
              </w:rPr>
              <w:fldChar w:fldCharType="separate"/>
            </w:r>
            <w:r>
              <w:rPr>
                <w:noProof/>
                <w:webHidden/>
              </w:rPr>
              <w:t>15</w:t>
            </w:r>
            <w:r>
              <w:rPr>
                <w:noProof/>
                <w:webHidden/>
              </w:rPr>
              <w:fldChar w:fldCharType="end"/>
            </w:r>
          </w:hyperlink>
        </w:p>
        <w:p w14:paraId="5CF8BED4" w14:textId="357163E2" w:rsidR="0097548A" w:rsidRDefault="0097548A">
          <w:pPr>
            <w:pStyle w:val="TOC2"/>
            <w:tabs>
              <w:tab w:val="right" w:leader="dot" w:pos="9350"/>
            </w:tabs>
            <w:rPr>
              <w:rFonts w:eastAsiaTheme="minorEastAsia"/>
              <w:noProof/>
              <w:sz w:val="24"/>
              <w:szCs w:val="24"/>
            </w:rPr>
          </w:pPr>
          <w:hyperlink w:anchor="_Toc163606286" w:history="1">
            <w:r w:rsidRPr="00864107">
              <w:rPr>
                <w:rStyle w:val="Hyperlink"/>
                <w:noProof/>
              </w:rPr>
              <w:t>Recommended Logic Network:</w:t>
            </w:r>
            <w:r>
              <w:rPr>
                <w:noProof/>
                <w:webHidden/>
              </w:rPr>
              <w:tab/>
            </w:r>
            <w:r>
              <w:rPr>
                <w:noProof/>
                <w:webHidden/>
              </w:rPr>
              <w:fldChar w:fldCharType="begin"/>
            </w:r>
            <w:r>
              <w:rPr>
                <w:noProof/>
                <w:webHidden/>
              </w:rPr>
              <w:instrText xml:space="preserve"> PAGEREF _Toc163606286 \h </w:instrText>
            </w:r>
            <w:r>
              <w:rPr>
                <w:noProof/>
                <w:webHidden/>
              </w:rPr>
            </w:r>
            <w:r>
              <w:rPr>
                <w:noProof/>
                <w:webHidden/>
              </w:rPr>
              <w:fldChar w:fldCharType="separate"/>
            </w:r>
            <w:r>
              <w:rPr>
                <w:noProof/>
                <w:webHidden/>
              </w:rPr>
              <w:t>16</w:t>
            </w:r>
            <w:r>
              <w:rPr>
                <w:noProof/>
                <w:webHidden/>
              </w:rPr>
              <w:fldChar w:fldCharType="end"/>
            </w:r>
          </w:hyperlink>
        </w:p>
        <w:p w14:paraId="4DBDA1A2" w14:textId="4183CE2E" w:rsidR="0097548A" w:rsidRDefault="0097548A">
          <w:pPr>
            <w:pStyle w:val="TOC2"/>
            <w:tabs>
              <w:tab w:val="right" w:leader="dot" w:pos="9350"/>
            </w:tabs>
            <w:rPr>
              <w:rFonts w:eastAsiaTheme="minorEastAsia"/>
              <w:noProof/>
              <w:sz w:val="24"/>
              <w:szCs w:val="24"/>
            </w:rPr>
          </w:pPr>
          <w:hyperlink w:anchor="_Toc163606287" w:history="1">
            <w:r w:rsidRPr="00864107">
              <w:rPr>
                <w:rStyle w:val="Hyperlink"/>
                <w:noProof/>
              </w:rPr>
              <w:t>Gap Analysis:</w:t>
            </w:r>
            <w:r>
              <w:rPr>
                <w:noProof/>
                <w:webHidden/>
              </w:rPr>
              <w:tab/>
            </w:r>
            <w:r>
              <w:rPr>
                <w:noProof/>
                <w:webHidden/>
              </w:rPr>
              <w:fldChar w:fldCharType="begin"/>
            </w:r>
            <w:r>
              <w:rPr>
                <w:noProof/>
                <w:webHidden/>
              </w:rPr>
              <w:instrText xml:space="preserve"> PAGEREF _Toc163606287 \h </w:instrText>
            </w:r>
            <w:r>
              <w:rPr>
                <w:noProof/>
                <w:webHidden/>
              </w:rPr>
            </w:r>
            <w:r>
              <w:rPr>
                <w:noProof/>
                <w:webHidden/>
              </w:rPr>
              <w:fldChar w:fldCharType="separate"/>
            </w:r>
            <w:r>
              <w:rPr>
                <w:noProof/>
                <w:webHidden/>
              </w:rPr>
              <w:t>17</w:t>
            </w:r>
            <w:r>
              <w:rPr>
                <w:noProof/>
                <w:webHidden/>
              </w:rPr>
              <w:fldChar w:fldCharType="end"/>
            </w:r>
          </w:hyperlink>
        </w:p>
        <w:p w14:paraId="7EEE9CCA" w14:textId="0906CB0D" w:rsidR="0097548A" w:rsidRDefault="0097548A">
          <w:pPr>
            <w:pStyle w:val="TOC2"/>
            <w:tabs>
              <w:tab w:val="right" w:leader="dot" w:pos="9350"/>
            </w:tabs>
            <w:rPr>
              <w:rFonts w:eastAsiaTheme="minorEastAsia"/>
              <w:noProof/>
              <w:sz w:val="24"/>
              <w:szCs w:val="24"/>
            </w:rPr>
          </w:pPr>
          <w:hyperlink w:anchor="_Toc163606288" w:history="1">
            <w:r w:rsidRPr="00864107">
              <w:rPr>
                <w:rStyle w:val="Hyperlink"/>
                <w:noProof/>
              </w:rPr>
              <w:t>SWOT Analysis:</w:t>
            </w:r>
            <w:r>
              <w:rPr>
                <w:noProof/>
                <w:webHidden/>
              </w:rPr>
              <w:tab/>
            </w:r>
            <w:r>
              <w:rPr>
                <w:noProof/>
                <w:webHidden/>
              </w:rPr>
              <w:fldChar w:fldCharType="begin"/>
            </w:r>
            <w:r>
              <w:rPr>
                <w:noProof/>
                <w:webHidden/>
              </w:rPr>
              <w:instrText xml:space="preserve"> PAGEREF _Toc163606288 \h </w:instrText>
            </w:r>
            <w:r>
              <w:rPr>
                <w:noProof/>
                <w:webHidden/>
              </w:rPr>
            </w:r>
            <w:r>
              <w:rPr>
                <w:noProof/>
                <w:webHidden/>
              </w:rPr>
              <w:fldChar w:fldCharType="separate"/>
            </w:r>
            <w:r>
              <w:rPr>
                <w:noProof/>
                <w:webHidden/>
              </w:rPr>
              <w:t>17</w:t>
            </w:r>
            <w:r>
              <w:rPr>
                <w:noProof/>
                <w:webHidden/>
              </w:rPr>
              <w:fldChar w:fldCharType="end"/>
            </w:r>
          </w:hyperlink>
        </w:p>
        <w:p w14:paraId="2301E287" w14:textId="7E063F14" w:rsidR="0097548A" w:rsidRDefault="0097548A">
          <w:pPr>
            <w:pStyle w:val="TOC2"/>
            <w:tabs>
              <w:tab w:val="right" w:leader="dot" w:pos="9350"/>
            </w:tabs>
            <w:rPr>
              <w:rFonts w:eastAsiaTheme="minorEastAsia"/>
              <w:noProof/>
              <w:sz w:val="24"/>
              <w:szCs w:val="24"/>
            </w:rPr>
          </w:pPr>
          <w:hyperlink w:anchor="_Toc163606289" w:history="1">
            <w:r w:rsidRPr="00864107">
              <w:rPr>
                <w:rStyle w:val="Hyperlink"/>
                <w:noProof/>
              </w:rPr>
              <w:t>Product Recommendations:</w:t>
            </w:r>
            <w:r>
              <w:rPr>
                <w:noProof/>
                <w:webHidden/>
              </w:rPr>
              <w:tab/>
            </w:r>
            <w:r>
              <w:rPr>
                <w:noProof/>
                <w:webHidden/>
              </w:rPr>
              <w:fldChar w:fldCharType="begin"/>
            </w:r>
            <w:r>
              <w:rPr>
                <w:noProof/>
                <w:webHidden/>
              </w:rPr>
              <w:instrText xml:space="preserve"> PAGEREF _Toc163606289 \h </w:instrText>
            </w:r>
            <w:r>
              <w:rPr>
                <w:noProof/>
                <w:webHidden/>
              </w:rPr>
            </w:r>
            <w:r>
              <w:rPr>
                <w:noProof/>
                <w:webHidden/>
              </w:rPr>
              <w:fldChar w:fldCharType="separate"/>
            </w:r>
            <w:r>
              <w:rPr>
                <w:noProof/>
                <w:webHidden/>
              </w:rPr>
              <w:t>17</w:t>
            </w:r>
            <w:r>
              <w:rPr>
                <w:noProof/>
                <w:webHidden/>
              </w:rPr>
              <w:fldChar w:fldCharType="end"/>
            </w:r>
          </w:hyperlink>
        </w:p>
        <w:p w14:paraId="1A5C1350" w14:textId="72F836C4" w:rsidR="0097548A" w:rsidRDefault="0097548A">
          <w:pPr>
            <w:pStyle w:val="TOC1"/>
            <w:tabs>
              <w:tab w:val="right" w:leader="dot" w:pos="9350"/>
            </w:tabs>
            <w:rPr>
              <w:rFonts w:eastAsiaTheme="minorEastAsia"/>
              <w:noProof/>
              <w:sz w:val="24"/>
              <w:szCs w:val="24"/>
            </w:rPr>
          </w:pPr>
          <w:hyperlink w:anchor="_Toc163606290" w:history="1">
            <w:r w:rsidRPr="00864107">
              <w:rPr>
                <w:rStyle w:val="Hyperlink"/>
                <w:b/>
                <w:bCs/>
                <w:noProof/>
              </w:rPr>
              <w:t>Migration Overview</w:t>
            </w:r>
            <w:r>
              <w:rPr>
                <w:noProof/>
                <w:webHidden/>
              </w:rPr>
              <w:tab/>
            </w:r>
            <w:r>
              <w:rPr>
                <w:noProof/>
                <w:webHidden/>
              </w:rPr>
              <w:fldChar w:fldCharType="begin"/>
            </w:r>
            <w:r>
              <w:rPr>
                <w:noProof/>
                <w:webHidden/>
              </w:rPr>
              <w:instrText xml:space="preserve"> PAGEREF _Toc163606290 \h </w:instrText>
            </w:r>
            <w:r>
              <w:rPr>
                <w:noProof/>
                <w:webHidden/>
              </w:rPr>
            </w:r>
            <w:r>
              <w:rPr>
                <w:noProof/>
                <w:webHidden/>
              </w:rPr>
              <w:fldChar w:fldCharType="separate"/>
            </w:r>
            <w:r>
              <w:rPr>
                <w:noProof/>
                <w:webHidden/>
              </w:rPr>
              <w:t>18</w:t>
            </w:r>
            <w:r>
              <w:rPr>
                <w:noProof/>
                <w:webHidden/>
              </w:rPr>
              <w:fldChar w:fldCharType="end"/>
            </w:r>
          </w:hyperlink>
        </w:p>
        <w:p w14:paraId="595D955D" w14:textId="2B81C76B" w:rsidR="0097548A" w:rsidRDefault="0097548A">
          <w:pPr>
            <w:pStyle w:val="TOC1"/>
            <w:tabs>
              <w:tab w:val="right" w:leader="dot" w:pos="9350"/>
            </w:tabs>
            <w:rPr>
              <w:rFonts w:eastAsiaTheme="minorEastAsia"/>
              <w:noProof/>
              <w:sz w:val="24"/>
              <w:szCs w:val="24"/>
            </w:rPr>
          </w:pPr>
          <w:hyperlink w:anchor="_Toc163606291" w:history="1">
            <w:r w:rsidRPr="00864107">
              <w:rPr>
                <w:rStyle w:val="Hyperlink"/>
                <w:b/>
                <w:bCs/>
                <w:noProof/>
              </w:rPr>
              <w:t>Conclusion</w:t>
            </w:r>
            <w:r>
              <w:rPr>
                <w:noProof/>
                <w:webHidden/>
              </w:rPr>
              <w:tab/>
            </w:r>
            <w:r>
              <w:rPr>
                <w:noProof/>
                <w:webHidden/>
              </w:rPr>
              <w:fldChar w:fldCharType="begin"/>
            </w:r>
            <w:r>
              <w:rPr>
                <w:noProof/>
                <w:webHidden/>
              </w:rPr>
              <w:instrText xml:space="preserve"> PAGEREF _Toc163606291 \h </w:instrText>
            </w:r>
            <w:r>
              <w:rPr>
                <w:noProof/>
                <w:webHidden/>
              </w:rPr>
            </w:r>
            <w:r>
              <w:rPr>
                <w:noProof/>
                <w:webHidden/>
              </w:rPr>
              <w:fldChar w:fldCharType="separate"/>
            </w:r>
            <w:r>
              <w:rPr>
                <w:noProof/>
                <w:webHidden/>
              </w:rPr>
              <w:t>20</w:t>
            </w:r>
            <w:r>
              <w:rPr>
                <w:noProof/>
                <w:webHidden/>
              </w:rPr>
              <w:fldChar w:fldCharType="end"/>
            </w:r>
          </w:hyperlink>
        </w:p>
        <w:p w14:paraId="7637FE8D" w14:textId="5AE11DE5" w:rsidR="0097548A" w:rsidRDefault="0097548A">
          <w:pPr>
            <w:pStyle w:val="TOC1"/>
            <w:tabs>
              <w:tab w:val="right" w:leader="dot" w:pos="9350"/>
            </w:tabs>
            <w:rPr>
              <w:rFonts w:eastAsiaTheme="minorEastAsia"/>
              <w:noProof/>
              <w:sz w:val="24"/>
              <w:szCs w:val="24"/>
            </w:rPr>
          </w:pPr>
          <w:hyperlink w:anchor="_Toc163606292" w:history="1">
            <w:r w:rsidRPr="00864107">
              <w:rPr>
                <w:rStyle w:val="Hyperlink"/>
                <w:b/>
                <w:bCs/>
                <w:noProof/>
              </w:rPr>
              <w:t>Appendix</w:t>
            </w:r>
            <w:r>
              <w:rPr>
                <w:noProof/>
                <w:webHidden/>
              </w:rPr>
              <w:tab/>
            </w:r>
            <w:r>
              <w:rPr>
                <w:noProof/>
                <w:webHidden/>
              </w:rPr>
              <w:fldChar w:fldCharType="begin"/>
            </w:r>
            <w:r>
              <w:rPr>
                <w:noProof/>
                <w:webHidden/>
              </w:rPr>
              <w:instrText xml:space="preserve"> PAGEREF _Toc163606292 \h </w:instrText>
            </w:r>
            <w:r>
              <w:rPr>
                <w:noProof/>
                <w:webHidden/>
              </w:rPr>
            </w:r>
            <w:r>
              <w:rPr>
                <w:noProof/>
                <w:webHidden/>
              </w:rPr>
              <w:fldChar w:fldCharType="separate"/>
            </w:r>
            <w:r>
              <w:rPr>
                <w:noProof/>
                <w:webHidden/>
              </w:rPr>
              <w:t>21</w:t>
            </w:r>
            <w:r>
              <w:rPr>
                <w:noProof/>
                <w:webHidden/>
              </w:rPr>
              <w:fldChar w:fldCharType="end"/>
            </w:r>
          </w:hyperlink>
        </w:p>
        <w:p w14:paraId="5D2D6B65" w14:textId="52DA05BF" w:rsidR="0097548A" w:rsidRDefault="0097548A">
          <w:pPr>
            <w:pStyle w:val="TOC2"/>
            <w:tabs>
              <w:tab w:val="right" w:leader="dot" w:pos="9350"/>
            </w:tabs>
            <w:rPr>
              <w:rFonts w:eastAsiaTheme="minorEastAsia"/>
              <w:noProof/>
              <w:sz w:val="24"/>
              <w:szCs w:val="24"/>
            </w:rPr>
          </w:pPr>
          <w:hyperlink w:anchor="_Toc163606293" w:history="1">
            <w:r w:rsidRPr="00864107">
              <w:rPr>
                <w:rStyle w:val="Hyperlink"/>
                <w:noProof/>
              </w:rPr>
              <w:t>Appendix A - IT Governance Structure</w:t>
            </w:r>
            <w:r>
              <w:rPr>
                <w:noProof/>
                <w:webHidden/>
              </w:rPr>
              <w:tab/>
            </w:r>
            <w:r>
              <w:rPr>
                <w:noProof/>
                <w:webHidden/>
              </w:rPr>
              <w:fldChar w:fldCharType="begin"/>
            </w:r>
            <w:r>
              <w:rPr>
                <w:noProof/>
                <w:webHidden/>
              </w:rPr>
              <w:instrText xml:space="preserve"> PAGEREF _Toc163606293 \h </w:instrText>
            </w:r>
            <w:r>
              <w:rPr>
                <w:noProof/>
                <w:webHidden/>
              </w:rPr>
            </w:r>
            <w:r>
              <w:rPr>
                <w:noProof/>
                <w:webHidden/>
              </w:rPr>
              <w:fldChar w:fldCharType="separate"/>
            </w:r>
            <w:r>
              <w:rPr>
                <w:noProof/>
                <w:webHidden/>
              </w:rPr>
              <w:t>21</w:t>
            </w:r>
            <w:r>
              <w:rPr>
                <w:noProof/>
                <w:webHidden/>
              </w:rPr>
              <w:fldChar w:fldCharType="end"/>
            </w:r>
          </w:hyperlink>
        </w:p>
        <w:p w14:paraId="327DEB6B" w14:textId="12324245" w:rsidR="0097548A" w:rsidRDefault="0097548A">
          <w:pPr>
            <w:pStyle w:val="TOC2"/>
            <w:tabs>
              <w:tab w:val="right" w:leader="dot" w:pos="9350"/>
            </w:tabs>
            <w:rPr>
              <w:rFonts w:eastAsiaTheme="minorEastAsia"/>
              <w:noProof/>
              <w:sz w:val="24"/>
              <w:szCs w:val="24"/>
            </w:rPr>
          </w:pPr>
          <w:hyperlink w:anchor="_Toc163606294" w:history="1">
            <w:r w:rsidRPr="00864107">
              <w:rPr>
                <w:rStyle w:val="Hyperlink"/>
                <w:noProof/>
              </w:rPr>
              <w:t>Appendix B - Enterprise Architecture</w:t>
            </w:r>
            <w:r>
              <w:rPr>
                <w:noProof/>
                <w:webHidden/>
              </w:rPr>
              <w:tab/>
            </w:r>
            <w:r>
              <w:rPr>
                <w:noProof/>
                <w:webHidden/>
              </w:rPr>
              <w:fldChar w:fldCharType="begin"/>
            </w:r>
            <w:r>
              <w:rPr>
                <w:noProof/>
                <w:webHidden/>
              </w:rPr>
              <w:instrText xml:space="preserve"> PAGEREF _Toc163606294 \h </w:instrText>
            </w:r>
            <w:r>
              <w:rPr>
                <w:noProof/>
                <w:webHidden/>
              </w:rPr>
            </w:r>
            <w:r>
              <w:rPr>
                <w:noProof/>
                <w:webHidden/>
              </w:rPr>
              <w:fldChar w:fldCharType="separate"/>
            </w:r>
            <w:r>
              <w:rPr>
                <w:noProof/>
                <w:webHidden/>
              </w:rPr>
              <w:t>22</w:t>
            </w:r>
            <w:r>
              <w:rPr>
                <w:noProof/>
                <w:webHidden/>
              </w:rPr>
              <w:fldChar w:fldCharType="end"/>
            </w:r>
          </w:hyperlink>
        </w:p>
        <w:p w14:paraId="23BD26AA" w14:textId="10FF1B32" w:rsidR="0097548A" w:rsidRDefault="0097548A">
          <w:pPr>
            <w:pStyle w:val="TOC2"/>
            <w:tabs>
              <w:tab w:val="right" w:leader="dot" w:pos="9350"/>
            </w:tabs>
            <w:rPr>
              <w:rFonts w:eastAsiaTheme="minorEastAsia"/>
              <w:noProof/>
              <w:sz w:val="24"/>
              <w:szCs w:val="24"/>
            </w:rPr>
          </w:pPr>
          <w:hyperlink w:anchor="_Toc163606295" w:history="1">
            <w:r w:rsidRPr="00864107">
              <w:rPr>
                <w:rStyle w:val="Hyperlink"/>
                <w:noProof/>
              </w:rPr>
              <w:t>Appendix C – Risk Assessment with Original Setup</w:t>
            </w:r>
            <w:r>
              <w:rPr>
                <w:noProof/>
                <w:webHidden/>
              </w:rPr>
              <w:tab/>
            </w:r>
            <w:r>
              <w:rPr>
                <w:noProof/>
                <w:webHidden/>
              </w:rPr>
              <w:fldChar w:fldCharType="begin"/>
            </w:r>
            <w:r>
              <w:rPr>
                <w:noProof/>
                <w:webHidden/>
              </w:rPr>
              <w:instrText xml:space="preserve"> PAGEREF _Toc163606295 \h </w:instrText>
            </w:r>
            <w:r>
              <w:rPr>
                <w:noProof/>
                <w:webHidden/>
              </w:rPr>
            </w:r>
            <w:r>
              <w:rPr>
                <w:noProof/>
                <w:webHidden/>
              </w:rPr>
              <w:fldChar w:fldCharType="separate"/>
            </w:r>
            <w:r>
              <w:rPr>
                <w:noProof/>
                <w:webHidden/>
              </w:rPr>
              <w:t>23</w:t>
            </w:r>
            <w:r>
              <w:rPr>
                <w:noProof/>
                <w:webHidden/>
              </w:rPr>
              <w:fldChar w:fldCharType="end"/>
            </w:r>
          </w:hyperlink>
        </w:p>
        <w:p w14:paraId="2A81037A" w14:textId="05AF4B77" w:rsidR="0097548A" w:rsidRDefault="0097548A">
          <w:pPr>
            <w:pStyle w:val="TOC2"/>
            <w:tabs>
              <w:tab w:val="right" w:leader="dot" w:pos="9350"/>
            </w:tabs>
            <w:rPr>
              <w:rFonts w:eastAsiaTheme="minorEastAsia"/>
              <w:noProof/>
              <w:sz w:val="24"/>
              <w:szCs w:val="24"/>
            </w:rPr>
          </w:pPr>
          <w:hyperlink w:anchor="_Toc163606296" w:history="1">
            <w:r w:rsidRPr="00864107">
              <w:rPr>
                <w:rStyle w:val="Hyperlink"/>
                <w:noProof/>
              </w:rPr>
              <w:t>Appendix D – Risk Assessment with Recommended Setup</w:t>
            </w:r>
            <w:r>
              <w:rPr>
                <w:noProof/>
                <w:webHidden/>
              </w:rPr>
              <w:tab/>
            </w:r>
            <w:r>
              <w:rPr>
                <w:noProof/>
                <w:webHidden/>
              </w:rPr>
              <w:fldChar w:fldCharType="begin"/>
            </w:r>
            <w:r>
              <w:rPr>
                <w:noProof/>
                <w:webHidden/>
              </w:rPr>
              <w:instrText xml:space="preserve"> PAGEREF _Toc163606296 \h </w:instrText>
            </w:r>
            <w:r>
              <w:rPr>
                <w:noProof/>
                <w:webHidden/>
              </w:rPr>
            </w:r>
            <w:r>
              <w:rPr>
                <w:noProof/>
                <w:webHidden/>
              </w:rPr>
              <w:fldChar w:fldCharType="separate"/>
            </w:r>
            <w:r>
              <w:rPr>
                <w:noProof/>
                <w:webHidden/>
              </w:rPr>
              <w:t>24</w:t>
            </w:r>
            <w:r>
              <w:rPr>
                <w:noProof/>
                <w:webHidden/>
              </w:rPr>
              <w:fldChar w:fldCharType="end"/>
            </w:r>
          </w:hyperlink>
        </w:p>
        <w:p w14:paraId="326F303E" w14:textId="29141F03" w:rsidR="0097548A" w:rsidRDefault="0097548A">
          <w:pPr>
            <w:pStyle w:val="TOC2"/>
            <w:tabs>
              <w:tab w:val="right" w:leader="dot" w:pos="9350"/>
            </w:tabs>
            <w:rPr>
              <w:rFonts w:eastAsiaTheme="minorEastAsia"/>
              <w:noProof/>
              <w:sz w:val="24"/>
              <w:szCs w:val="24"/>
            </w:rPr>
          </w:pPr>
          <w:hyperlink w:anchor="_Toc163606297" w:history="1">
            <w:r w:rsidRPr="00864107">
              <w:rPr>
                <w:rStyle w:val="Hyperlink"/>
                <w:noProof/>
              </w:rPr>
              <w:t>Appendix E - Current Infrastructure Cost</w:t>
            </w:r>
            <w:r>
              <w:rPr>
                <w:noProof/>
                <w:webHidden/>
              </w:rPr>
              <w:tab/>
            </w:r>
            <w:r>
              <w:rPr>
                <w:noProof/>
                <w:webHidden/>
              </w:rPr>
              <w:fldChar w:fldCharType="begin"/>
            </w:r>
            <w:r>
              <w:rPr>
                <w:noProof/>
                <w:webHidden/>
              </w:rPr>
              <w:instrText xml:space="preserve"> PAGEREF _Toc163606297 \h </w:instrText>
            </w:r>
            <w:r>
              <w:rPr>
                <w:noProof/>
                <w:webHidden/>
              </w:rPr>
            </w:r>
            <w:r>
              <w:rPr>
                <w:noProof/>
                <w:webHidden/>
              </w:rPr>
              <w:fldChar w:fldCharType="separate"/>
            </w:r>
            <w:r>
              <w:rPr>
                <w:noProof/>
                <w:webHidden/>
              </w:rPr>
              <w:t>25</w:t>
            </w:r>
            <w:r>
              <w:rPr>
                <w:noProof/>
                <w:webHidden/>
              </w:rPr>
              <w:fldChar w:fldCharType="end"/>
            </w:r>
          </w:hyperlink>
        </w:p>
        <w:p w14:paraId="6E9A9AF4" w14:textId="0F644BC5" w:rsidR="0097548A" w:rsidRDefault="0097548A">
          <w:pPr>
            <w:pStyle w:val="TOC2"/>
            <w:tabs>
              <w:tab w:val="right" w:leader="dot" w:pos="9350"/>
            </w:tabs>
            <w:rPr>
              <w:rFonts w:eastAsiaTheme="minorEastAsia"/>
              <w:noProof/>
              <w:sz w:val="24"/>
              <w:szCs w:val="24"/>
            </w:rPr>
          </w:pPr>
          <w:hyperlink w:anchor="_Toc163606298" w:history="1">
            <w:r w:rsidRPr="00864107">
              <w:rPr>
                <w:rStyle w:val="Hyperlink"/>
                <w:noProof/>
              </w:rPr>
              <w:t>Appendix F – Identify Threats</w:t>
            </w:r>
            <w:r>
              <w:rPr>
                <w:noProof/>
                <w:webHidden/>
              </w:rPr>
              <w:tab/>
            </w:r>
            <w:r>
              <w:rPr>
                <w:noProof/>
                <w:webHidden/>
              </w:rPr>
              <w:fldChar w:fldCharType="begin"/>
            </w:r>
            <w:r>
              <w:rPr>
                <w:noProof/>
                <w:webHidden/>
              </w:rPr>
              <w:instrText xml:space="preserve"> PAGEREF _Toc163606298 \h </w:instrText>
            </w:r>
            <w:r>
              <w:rPr>
                <w:noProof/>
                <w:webHidden/>
              </w:rPr>
            </w:r>
            <w:r>
              <w:rPr>
                <w:noProof/>
                <w:webHidden/>
              </w:rPr>
              <w:fldChar w:fldCharType="separate"/>
            </w:r>
            <w:r>
              <w:rPr>
                <w:noProof/>
                <w:webHidden/>
              </w:rPr>
              <w:t>26</w:t>
            </w:r>
            <w:r>
              <w:rPr>
                <w:noProof/>
                <w:webHidden/>
              </w:rPr>
              <w:fldChar w:fldCharType="end"/>
            </w:r>
          </w:hyperlink>
        </w:p>
        <w:p w14:paraId="3C377A14" w14:textId="2694829F" w:rsidR="0097548A" w:rsidRDefault="0097548A">
          <w:pPr>
            <w:pStyle w:val="TOC2"/>
            <w:tabs>
              <w:tab w:val="right" w:leader="dot" w:pos="9350"/>
            </w:tabs>
            <w:rPr>
              <w:rFonts w:eastAsiaTheme="minorEastAsia"/>
              <w:noProof/>
              <w:sz w:val="24"/>
              <w:szCs w:val="24"/>
            </w:rPr>
          </w:pPr>
          <w:hyperlink w:anchor="_Toc163606299" w:history="1">
            <w:r w:rsidRPr="00864107">
              <w:rPr>
                <w:rStyle w:val="Hyperlink"/>
                <w:noProof/>
              </w:rPr>
              <w:t>Appendix G – Identify Threats</w:t>
            </w:r>
            <w:r>
              <w:rPr>
                <w:noProof/>
                <w:webHidden/>
              </w:rPr>
              <w:tab/>
            </w:r>
            <w:r>
              <w:rPr>
                <w:noProof/>
                <w:webHidden/>
              </w:rPr>
              <w:fldChar w:fldCharType="begin"/>
            </w:r>
            <w:r>
              <w:rPr>
                <w:noProof/>
                <w:webHidden/>
              </w:rPr>
              <w:instrText xml:space="preserve"> PAGEREF _Toc163606299 \h </w:instrText>
            </w:r>
            <w:r>
              <w:rPr>
                <w:noProof/>
                <w:webHidden/>
              </w:rPr>
            </w:r>
            <w:r>
              <w:rPr>
                <w:noProof/>
                <w:webHidden/>
              </w:rPr>
              <w:fldChar w:fldCharType="separate"/>
            </w:r>
            <w:r>
              <w:rPr>
                <w:noProof/>
                <w:webHidden/>
              </w:rPr>
              <w:t>27</w:t>
            </w:r>
            <w:r>
              <w:rPr>
                <w:noProof/>
                <w:webHidden/>
              </w:rPr>
              <w:fldChar w:fldCharType="end"/>
            </w:r>
          </w:hyperlink>
        </w:p>
        <w:p w14:paraId="3753196C" w14:textId="4225E848" w:rsidR="0097548A" w:rsidRDefault="0097548A">
          <w:pPr>
            <w:pStyle w:val="TOC2"/>
            <w:tabs>
              <w:tab w:val="right" w:leader="dot" w:pos="9350"/>
            </w:tabs>
            <w:rPr>
              <w:rFonts w:eastAsiaTheme="minorEastAsia"/>
              <w:noProof/>
              <w:sz w:val="24"/>
              <w:szCs w:val="24"/>
            </w:rPr>
          </w:pPr>
          <w:hyperlink w:anchor="_Toc163606300" w:history="1">
            <w:r w:rsidRPr="00864107">
              <w:rPr>
                <w:rStyle w:val="Hyperlink"/>
                <w:noProof/>
              </w:rPr>
              <w:t>Appendix H – Recommended Physical Network</w:t>
            </w:r>
            <w:r>
              <w:rPr>
                <w:noProof/>
                <w:webHidden/>
              </w:rPr>
              <w:tab/>
            </w:r>
            <w:r>
              <w:rPr>
                <w:noProof/>
                <w:webHidden/>
              </w:rPr>
              <w:fldChar w:fldCharType="begin"/>
            </w:r>
            <w:r>
              <w:rPr>
                <w:noProof/>
                <w:webHidden/>
              </w:rPr>
              <w:instrText xml:space="preserve"> PAGEREF _Toc163606300 \h </w:instrText>
            </w:r>
            <w:r>
              <w:rPr>
                <w:noProof/>
                <w:webHidden/>
              </w:rPr>
            </w:r>
            <w:r>
              <w:rPr>
                <w:noProof/>
                <w:webHidden/>
              </w:rPr>
              <w:fldChar w:fldCharType="separate"/>
            </w:r>
            <w:r>
              <w:rPr>
                <w:noProof/>
                <w:webHidden/>
              </w:rPr>
              <w:t>28</w:t>
            </w:r>
            <w:r>
              <w:rPr>
                <w:noProof/>
                <w:webHidden/>
              </w:rPr>
              <w:fldChar w:fldCharType="end"/>
            </w:r>
          </w:hyperlink>
        </w:p>
        <w:p w14:paraId="0A031B01" w14:textId="3EB0A58B" w:rsidR="0097548A" w:rsidRDefault="0097548A">
          <w:pPr>
            <w:pStyle w:val="TOC2"/>
            <w:tabs>
              <w:tab w:val="right" w:leader="dot" w:pos="9350"/>
            </w:tabs>
            <w:rPr>
              <w:rFonts w:eastAsiaTheme="minorEastAsia"/>
              <w:noProof/>
              <w:sz w:val="24"/>
              <w:szCs w:val="24"/>
            </w:rPr>
          </w:pPr>
          <w:hyperlink w:anchor="_Toc163606301" w:history="1">
            <w:r w:rsidRPr="00864107">
              <w:rPr>
                <w:rStyle w:val="Hyperlink"/>
                <w:noProof/>
              </w:rPr>
              <w:t>Appendix I – Target Infrastructure Cost</w:t>
            </w:r>
            <w:r>
              <w:rPr>
                <w:noProof/>
                <w:webHidden/>
              </w:rPr>
              <w:tab/>
            </w:r>
            <w:r>
              <w:rPr>
                <w:noProof/>
                <w:webHidden/>
              </w:rPr>
              <w:fldChar w:fldCharType="begin"/>
            </w:r>
            <w:r>
              <w:rPr>
                <w:noProof/>
                <w:webHidden/>
              </w:rPr>
              <w:instrText xml:space="preserve"> PAGEREF _Toc163606301 \h </w:instrText>
            </w:r>
            <w:r>
              <w:rPr>
                <w:noProof/>
                <w:webHidden/>
              </w:rPr>
            </w:r>
            <w:r>
              <w:rPr>
                <w:noProof/>
                <w:webHidden/>
              </w:rPr>
              <w:fldChar w:fldCharType="separate"/>
            </w:r>
            <w:r>
              <w:rPr>
                <w:noProof/>
                <w:webHidden/>
              </w:rPr>
              <w:t>29</w:t>
            </w:r>
            <w:r>
              <w:rPr>
                <w:noProof/>
                <w:webHidden/>
              </w:rPr>
              <w:fldChar w:fldCharType="end"/>
            </w:r>
          </w:hyperlink>
        </w:p>
        <w:p w14:paraId="342FB5E1" w14:textId="2F509068" w:rsidR="0097548A" w:rsidRDefault="0097548A">
          <w:pPr>
            <w:pStyle w:val="TOC2"/>
            <w:tabs>
              <w:tab w:val="right" w:leader="dot" w:pos="9350"/>
            </w:tabs>
            <w:rPr>
              <w:rFonts w:eastAsiaTheme="minorEastAsia"/>
              <w:noProof/>
              <w:sz w:val="24"/>
              <w:szCs w:val="24"/>
            </w:rPr>
          </w:pPr>
          <w:hyperlink w:anchor="_Toc163606302" w:history="1">
            <w:r w:rsidRPr="00864107">
              <w:rPr>
                <w:rStyle w:val="Hyperlink"/>
                <w:noProof/>
              </w:rPr>
              <w:t>Appendix J – SWOT Analysis</w:t>
            </w:r>
            <w:r>
              <w:rPr>
                <w:noProof/>
                <w:webHidden/>
              </w:rPr>
              <w:tab/>
            </w:r>
            <w:r>
              <w:rPr>
                <w:noProof/>
                <w:webHidden/>
              </w:rPr>
              <w:fldChar w:fldCharType="begin"/>
            </w:r>
            <w:r>
              <w:rPr>
                <w:noProof/>
                <w:webHidden/>
              </w:rPr>
              <w:instrText xml:space="preserve"> PAGEREF _Toc163606302 \h </w:instrText>
            </w:r>
            <w:r>
              <w:rPr>
                <w:noProof/>
                <w:webHidden/>
              </w:rPr>
            </w:r>
            <w:r>
              <w:rPr>
                <w:noProof/>
                <w:webHidden/>
              </w:rPr>
              <w:fldChar w:fldCharType="separate"/>
            </w:r>
            <w:r>
              <w:rPr>
                <w:noProof/>
                <w:webHidden/>
              </w:rPr>
              <w:t>30</w:t>
            </w:r>
            <w:r>
              <w:rPr>
                <w:noProof/>
                <w:webHidden/>
              </w:rPr>
              <w:fldChar w:fldCharType="end"/>
            </w:r>
          </w:hyperlink>
        </w:p>
        <w:p w14:paraId="25613B47" w14:textId="3707CDA9" w:rsidR="0097548A" w:rsidRDefault="0097548A">
          <w:pPr>
            <w:pStyle w:val="TOC2"/>
            <w:tabs>
              <w:tab w:val="right" w:leader="dot" w:pos="9350"/>
            </w:tabs>
            <w:rPr>
              <w:rFonts w:eastAsiaTheme="minorEastAsia"/>
              <w:noProof/>
              <w:sz w:val="24"/>
              <w:szCs w:val="24"/>
            </w:rPr>
          </w:pPr>
          <w:hyperlink w:anchor="_Toc163606303" w:history="1">
            <w:r w:rsidRPr="00864107">
              <w:rPr>
                <w:rStyle w:val="Hyperlink"/>
                <w:noProof/>
              </w:rPr>
              <w:t>Appendix K – Recommended Logical Network</w:t>
            </w:r>
            <w:r>
              <w:rPr>
                <w:noProof/>
                <w:webHidden/>
              </w:rPr>
              <w:tab/>
            </w:r>
            <w:r>
              <w:rPr>
                <w:noProof/>
                <w:webHidden/>
              </w:rPr>
              <w:fldChar w:fldCharType="begin"/>
            </w:r>
            <w:r>
              <w:rPr>
                <w:noProof/>
                <w:webHidden/>
              </w:rPr>
              <w:instrText xml:space="preserve"> PAGEREF _Toc163606303 \h </w:instrText>
            </w:r>
            <w:r>
              <w:rPr>
                <w:noProof/>
                <w:webHidden/>
              </w:rPr>
            </w:r>
            <w:r>
              <w:rPr>
                <w:noProof/>
                <w:webHidden/>
              </w:rPr>
              <w:fldChar w:fldCharType="separate"/>
            </w:r>
            <w:r>
              <w:rPr>
                <w:noProof/>
                <w:webHidden/>
              </w:rPr>
              <w:t>31</w:t>
            </w:r>
            <w:r>
              <w:rPr>
                <w:noProof/>
                <w:webHidden/>
              </w:rPr>
              <w:fldChar w:fldCharType="end"/>
            </w:r>
          </w:hyperlink>
        </w:p>
        <w:p w14:paraId="1E2BD1A9" w14:textId="0A1CE2B2" w:rsidR="0097548A" w:rsidRDefault="0097548A">
          <w:pPr>
            <w:pStyle w:val="TOC2"/>
            <w:tabs>
              <w:tab w:val="right" w:leader="dot" w:pos="9350"/>
            </w:tabs>
            <w:rPr>
              <w:rFonts w:eastAsiaTheme="minorEastAsia"/>
              <w:noProof/>
              <w:sz w:val="24"/>
              <w:szCs w:val="24"/>
            </w:rPr>
          </w:pPr>
          <w:hyperlink w:anchor="_Toc163606304" w:history="1">
            <w:r w:rsidRPr="00864107">
              <w:rPr>
                <w:rStyle w:val="Hyperlink"/>
                <w:noProof/>
              </w:rPr>
              <w:t>Appendix L – Current Physical Network</w:t>
            </w:r>
            <w:r>
              <w:rPr>
                <w:noProof/>
                <w:webHidden/>
              </w:rPr>
              <w:tab/>
            </w:r>
            <w:r>
              <w:rPr>
                <w:noProof/>
                <w:webHidden/>
              </w:rPr>
              <w:fldChar w:fldCharType="begin"/>
            </w:r>
            <w:r>
              <w:rPr>
                <w:noProof/>
                <w:webHidden/>
              </w:rPr>
              <w:instrText xml:space="preserve"> PAGEREF _Toc163606304 \h </w:instrText>
            </w:r>
            <w:r>
              <w:rPr>
                <w:noProof/>
                <w:webHidden/>
              </w:rPr>
            </w:r>
            <w:r>
              <w:rPr>
                <w:noProof/>
                <w:webHidden/>
              </w:rPr>
              <w:fldChar w:fldCharType="separate"/>
            </w:r>
            <w:r>
              <w:rPr>
                <w:noProof/>
                <w:webHidden/>
              </w:rPr>
              <w:t>32</w:t>
            </w:r>
            <w:r>
              <w:rPr>
                <w:noProof/>
                <w:webHidden/>
              </w:rPr>
              <w:fldChar w:fldCharType="end"/>
            </w:r>
          </w:hyperlink>
        </w:p>
        <w:p w14:paraId="12170315" w14:textId="50BFD9B2" w:rsidR="0097548A" w:rsidRDefault="0097548A">
          <w:pPr>
            <w:pStyle w:val="TOC2"/>
            <w:tabs>
              <w:tab w:val="right" w:leader="dot" w:pos="9350"/>
            </w:tabs>
            <w:rPr>
              <w:rFonts w:eastAsiaTheme="minorEastAsia"/>
              <w:noProof/>
              <w:sz w:val="24"/>
              <w:szCs w:val="24"/>
            </w:rPr>
          </w:pPr>
          <w:hyperlink w:anchor="_Toc163606305" w:history="1">
            <w:r w:rsidRPr="00864107">
              <w:rPr>
                <w:rStyle w:val="Hyperlink"/>
                <w:noProof/>
              </w:rPr>
              <w:t>Appendix M – Current Logical Network</w:t>
            </w:r>
            <w:r>
              <w:rPr>
                <w:noProof/>
                <w:webHidden/>
              </w:rPr>
              <w:tab/>
            </w:r>
            <w:r>
              <w:rPr>
                <w:noProof/>
                <w:webHidden/>
              </w:rPr>
              <w:fldChar w:fldCharType="begin"/>
            </w:r>
            <w:r>
              <w:rPr>
                <w:noProof/>
                <w:webHidden/>
              </w:rPr>
              <w:instrText xml:space="preserve"> PAGEREF _Toc163606305 \h </w:instrText>
            </w:r>
            <w:r>
              <w:rPr>
                <w:noProof/>
                <w:webHidden/>
              </w:rPr>
            </w:r>
            <w:r>
              <w:rPr>
                <w:noProof/>
                <w:webHidden/>
              </w:rPr>
              <w:fldChar w:fldCharType="separate"/>
            </w:r>
            <w:r>
              <w:rPr>
                <w:noProof/>
                <w:webHidden/>
              </w:rPr>
              <w:t>33</w:t>
            </w:r>
            <w:r>
              <w:rPr>
                <w:noProof/>
                <w:webHidden/>
              </w:rPr>
              <w:fldChar w:fldCharType="end"/>
            </w:r>
          </w:hyperlink>
        </w:p>
        <w:p w14:paraId="17DE096F" w14:textId="42981200" w:rsidR="0097548A" w:rsidRDefault="0097548A">
          <w:pPr>
            <w:pStyle w:val="TOC2"/>
            <w:tabs>
              <w:tab w:val="right" w:leader="dot" w:pos="9350"/>
            </w:tabs>
            <w:rPr>
              <w:rFonts w:eastAsiaTheme="minorEastAsia"/>
              <w:noProof/>
              <w:sz w:val="24"/>
              <w:szCs w:val="24"/>
            </w:rPr>
          </w:pPr>
          <w:hyperlink w:anchor="_Toc163606306" w:history="1">
            <w:r w:rsidRPr="00864107">
              <w:rPr>
                <w:rStyle w:val="Hyperlink"/>
                <w:noProof/>
              </w:rPr>
              <w:t>Appendix N – Gap Analysis</w:t>
            </w:r>
            <w:r>
              <w:rPr>
                <w:noProof/>
                <w:webHidden/>
              </w:rPr>
              <w:tab/>
            </w:r>
            <w:r>
              <w:rPr>
                <w:noProof/>
                <w:webHidden/>
              </w:rPr>
              <w:fldChar w:fldCharType="begin"/>
            </w:r>
            <w:r>
              <w:rPr>
                <w:noProof/>
                <w:webHidden/>
              </w:rPr>
              <w:instrText xml:space="preserve"> PAGEREF _Toc163606306 \h </w:instrText>
            </w:r>
            <w:r>
              <w:rPr>
                <w:noProof/>
                <w:webHidden/>
              </w:rPr>
            </w:r>
            <w:r>
              <w:rPr>
                <w:noProof/>
                <w:webHidden/>
              </w:rPr>
              <w:fldChar w:fldCharType="separate"/>
            </w:r>
            <w:r>
              <w:rPr>
                <w:noProof/>
                <w:webHidden/>
              </w:rPr>
              <w:t>34</w:t>
            </w:r>
            <w:r>
              <w:rPr>
                <w:noProof/>
                <w:webHidden/>
              </w:rPr>
              <w:fldChar w:fldCharType="end"/>
            </w:r>
          </w:hyperlink>
        </w:p>
        <w:p w14:paraId="3C1CA1C5" w14:textId="3968E4BA" w:rsidR="0097548A" w:rsidRDefault="0097548A">
          <w:pPr>
            <w:pStyle w:val="TOC2"/>
            <w:tabs>
              <w:tab w:val="right" w:leader="dot" w:pos="9350"/>
            </w:tabs>
            <w:rPr>
              <w:rFonts w:eastAsiaTheme="minorEastAsia"/>
              <w:noProof/>
              <w:sz w:val="24"/>
              <w:szCs w:val="24"/>
            </w:rPr>
          </w:pPr>
          <w:hyperlink w:anchor="_Toc163606307" w:history="1">
            <w:r w:rsidRPr="00864107">
              <w:rPr>
                <w:rStyle w:val="Hyperlink"/>
                <w:noProof/>
              </w:rPr>
              <w:t>Appendix N – Gap Analysis</w:t>
            </w:r>
            <w:r>
              <w:rPr>
                <w:noProof/>
                <w:webHidden/>
              </w:rPr>
              <w:tab/>
            </w:r>
            <w:r>
              <w:rPr>
                <w:noProof/>
                <w:webHidden/>
              </w:rPr>
              <w:fldChar w:fldCharType="begin"/>
            </w:r>
            <w:r>
              <w:rPr>
                <w:noProof/>
                <w:webHidden/>
              </w:rPr>
              <w:instrText xml:space="preserve"> PAGEREF _Toc163606307 \h </w:instrText>
            </w:r>
            <w:r>
              <w:rPr>
                <w:noProof/>
                <w:webHidden/>
              </w:rPr>
            </w:r>
            <w:r>
              <w:rPr>
                <w:noProof/>
                <w:webHidden/>
              </w:rPr>
              <w:fldChar w:fldCharType="separate"/>
            </w:r>
            <w:r>
              <w:rPr>
                <w:noProof/>
                <w:webHidden/>
              </w:rPr>
              <w:t>35</w:t>
            </w:r>
            <w:r>
              <w:rPr>
                <w:noProof/>
                <w:webHidden/>
              </w:rPr>
              <w:fldChar w:fldCharType="end"/>
            </w:r>
          </w:hyperlink>
        </w:p>
        <w:p w14:paraId="3E38E39C" w14:textId="3176D01E" w:rsidR="00AE0593" w:rsidRDefault="00AE0593">
          <w:r>
            <w:rPr>
              <w:b/>
              <w:bCs/>
              <w:noProof/>
            </w:rPr>
            <w:fldChar w:fldCharType="end"/>
          </w:r>
        </w:p>
      </w:sdtContent>
    </w:sdt>
    <w:p w14:paraId="4F14D9FA" w14:textId="0CED7F0E" w:rsidR="00F75E96" w:rsidRDefault="00F75E96">
      <w:pPr>
        <w:rPr>
          <w:rFonts w:ascii="Times New Roman" w:hAnsi="Times New Roman" w:cs="Times New Roman"/>
          <w:b/>
          <w:bCs/>
          <w:sz w:val="24"/>
          <w:szCs w:val="24"/>
        </w:rPr>
      </w:pPr>
    </w:p>
    <w:p w14:paraId="6CF0EB6B" w14:textId="55BC2CDE" w:rsidR="00D022B0" w:rsidRDefault="00F75E96">
      <w:pPr>
        <w:rPr>
          <w:rFonts w:ascii="Times New Roman" w:hAnsi="Times New Roman" w:cs="Times New Roman"/>
          <w:b/>
          <w:bCs/>
          <w:sz w:val="24"/>
          <w:szCs w:val="24"/>
        </w:rPr>
      </w:pPr>
      <w:r>
        <w:rPr>
          <w:rFonts w:ascii="Times New Roman" w:hAnsi="Times New Roman" w:cs="Times New Roman"/>
          <w:b/>
          <w:bCs/>
          <w:sz w:val="24"/>
          <w:szCs w:val="24"/>
        </w:rPr>
        <w:br w:type="page"/>
      </w:r>
    </w:p>
    <w:p w14:paraId="484106BA" w14:textId="369B4729" w:rsidR="006E3093" w:rsidRPr="00DA6028" w:rsidRDefault="006E3093" w:rsidP="00AE0593">
      <w:pPr>
        <w:pStyle w:val="Heading1"/>
        <w:rPr>
          <w:b/>
          <w:bCs/>
          <w:u w:val="single"/>
        </w:rPr>
      </w:pPr>
      <w:bookmarkStart w:id="0" w:name="_Toc163606261"/>
      <w:r w:rsidRPr="00DA6028">
        <w:rPr>
          <w:b/>
          <w:bCs/>
          <w:u w:val="single"/>
        </w:rPr>
        <w:lastRenderedPageBreak/>
        <w:t>Executive Summary</w:t>
      </w:r>
      <w:bookmarkEnd w:id="0"/>
      <w:r w:rsidRPr="00DA6028">
        <w:rPr>
          <w:b/>
          <w:bCs/>
          <w:u w:val="single"/>
        </w:rPr>
        <w:br/>
      </w:r>
    </w:p>
    <w:p w14:paraId="6B62BE85" w14:textId="1C5729F0" w:rsidR="008E0458" w:rsidRPr="008E0458" w:rsidRDefault="006E3093" w:rsidP="008E0458">
      <w:pPr>
        <w:rPr>
          <w:rFonts w:ascii="Times New Roman" w:hAnsi="Times New Roman" w:cs="Times New Roman"/>
          <w:sz w:val="24"/>
          <w:szCs w:val="24"/>
        </w:rPr>
      </w:pPr>
      <w:r>
        <w:rPr>
          <w:rFonts w:ascii="Times New Roman" w:hAnsi="Times New Roman" w:cs="Times New Roman"/>
          <w:b/>
          <w:bCs/>
          <w:sz w:val="24"/>
          <w:szCs w:val="24"/>
        </w:rPr>
        <w:tab/>
      </w:r>
      <w:r w:rsidR="008E0458" w:rsidRPr="008E0458">
        <w:rPr>
          <w:rFonts w:ascii="Times New Roman" w:hAnsi="Times New Roman" w:cs="Times New Roman"/>
          <w:sz w:val="24"/>
          <w:szCs w:val="24"/>
        </w:rPr>
        <w:t xml:space="preserve">Inomancy Home Health Care, a small business providing essential medical supplies and a one-stop medical store, is </w:t>
      </w:r>
      <w:r w:rsidR="007D5A32" w:rsidRPr="008E0458">
        <w:rPr>
          <w:rFonts w:ascii="Times New Roman" w:hAnsi="Times New Roman" w:cs="Times New Roman"/>
          <w:sz w:val="24"/>
          <w:szCs w:val="24"/>
        </w:rPr>
        <w:t>set up</w:t>
      </w:r>
      <w:r w:rsidR="008E0458" w:rsidRPr="008E0458">
        <w:rPr>
          <w:rFonts w:ascii="Times New Roman" w:hAnsi="Times New Roman" w:cs="Times New Roman"/>
          <w:sz w:val="24"/>
          <w:szCs w:val="24"/>
        </w:rPr>
        <w:t xml:space="preserve"> to enhance its network security to safeguard confidential client and employee information. Recognizing the importance of data integrity and secure operations, the proposal includes the integration of Virtual Private Networks (VPNs), two-factor authentication, and access controls tailored to specific employees. This initiative aims to secure sensitive data across both home supply services and in-store transactions, ensuring the confidentiality and reliability of</w:t>
      </w:r>
      <w:r w:rsidR="00A046D5">
        <w:rPr>
          <w:rFonts w:ascii="Times New Roman" w:hAnsi="Times New Roman" w:cs="Times New Roman"/>
          <w:sz w:val="24"/>
          <w:szCs w:val="24"/>
        </w:rPr>
        <w:t xml:space="preserve"> their</w:t>
      </w:r>
      <w:r w:rsidR="008E0458" w:rsidRPr="008E0458">
        <w:rPr>
          <w:rFonts w:ascii="Times New Roman" w:hAnsi="Times New Roman" w:cs="Times New Roman"/>
          <w:sz w:val="24"/>
          <w:szCs w:val="24"/>
        </w:rPr>
        <w:t xml:space="preserve"> client interactions. By reinforcing its network architecture, Inomancy Home Health Care commits to delivering </w:t>
      </w:r>
      <w:r w:rsidR="00A046D5">
        <w:rPr>
          <w:rFonts w:ascii="Times New Roman" w:hAnsi="Times New Roman" w:cs="Times New Roman"/>
          <w:sz w:val="24"/>
          <w:szCs w:val="24"/>
        </w:rPr>
        <w:t>a better</w:t>
      </w:r>
      <w:r w:rsidR="008E0458" w:rsidRPr="008E0458">
        <w:rPr>
          <w:rFonts w:ascii="Times New Roman" w:hAnsi="Times New Roman" w:cs="Times New Roman"/>
          <w:sz w:val="24"/>
          <w:szCs w:val="24"/>
        </w:rPr>
        <w:t xml:space="preserve"> service while </w:t>
      </w:r>
      <w:r w:rsidR="00A046D5">
        <w:rPr>
          <w:rFonts w:ascii="Times New Roman" w:hAnsi="Times New Roman" w:cs="Times New Roman"/>
          <w:sz w:val="24"/>
          <w:szCs w:val="24"/>
        </w:rPr>
        <w:t>creating a</w:t>
      </w:r>
      <w:r w:rsidR="008E0458" w:rsidRPr="008E0458">
        <w:rPr>
          <w:rFonts w:ascii="Times New Roman" w:hAnsi="Times New Roman" w:cs="Times New Roman"/>
          <w:sz w:val="24"/>
          <w:szCs w:val="24"/>
        </w:rPr>
        <w:t xml:space="preserve"> trust</w:t>
      </w:r>
      <w:r w:rsidR="00A046D5">
        <w:rPr>
          <w:rFonts w:ascii="Times New Roman" w:hAnsi="Times New Roman" w:cs="Times New Roman"/>
          <w:sz w:val="24"/>
          <w:szCs w:val="24"/>
        </w:rPr>
        <w:t>worthy</w:t>
      </w:r>
      <w:r w:rsidR="008E0458" w:rsidRPr="008E0458">
        <w:rPr>
          <w:rFonts w:ascii="Times New Roman" w:hAnsi="Times New Roman" w:cs="Times New Roman"/>
          <w:sz w:val="24"/>
          <w:szCs w:val="24"/>
        </w:rPr>
        <w:t xml:space="preserve"> and loyal</w:t>
      </w:r>
      <w:r w:rsidR="00A046D5">
        <w:rPr>
          <w:rFonts w:ascii="Times New Roman" w:hAnsi="Times New Roman" w:cs="Times New Roman"/>
          <w:sz w:val="24"/>
          <w:szCs w:val="24"/>
        </w:rPr>
        <w:t xml:space="preserve"> environment</w:t>
      </w:r>
      <w:r w:rsidR="008E0458" w:rsidRPr="008E0458">
        <w:rPr>
          <w:rFonts w:ascii="Times New Roman" w:hAnsi="Times New Roman" w:cs="Times New Roman"/>
          <w:sz w:val="24"/>
          <w:szCs w:val="24"/>
        </w:rPr>
        <w:t xml:space="preserve"> among its clientele</w:t>
      </w:r>
      <w:r w:rsidR="00A046D5">
        <w:rPr>
          <w:rFonts w:ascii="Times New Roman" w:hAnsi="Times New Roman" w:cs="Times New Roman"/>
          <w:sz w:val="24"/>
          <w:szCs w:val="24"/>
        </w:rPr>
        <w:t>.</w:t>
      </w:r>
      <w:r w:rsidR="008E0458" w:rsidRPr="008E0458">
        <w:rPr>
          <w:rFonts w:ascii="Times New Roman" w:hAnsi="Times New Roman" w:cs="Times New Roman"/>
          <w:sz w:val="24"/>
          <w:szCs w:val="24"/>
        </w:rPr>
        <w:t xml:space="preserve"> </w:t>
      </w:r>
      <w:r w:rsidR="00A046D5">
        <w:rPr>
          <w:rFonts w:ascii="Times New Roman" w:hAnsi="Times New Roman" w:cs="Times New Roman"/>
          <w:sz w:val="24"/>
          <w:szCs w:val="24"/>
        </w:rPr>
        <w:t>U</w:t>
      </w:r>
      <w:r w:rsidR="008E0458" w:rsidRPr="008E0458">
        <w:rPr>
          <w:rFonts w:ascii="Times New Roman" w:hAnsi="Times New Roman" w:cs="Times New Roman"/>
          <w:sz w:val="24"/>
          <w:szCs w:val="24"/>
        </w:rPr>
        <w:t xml:space="preserve">ltimately </w:t>
      </w:r>
      <w:r w:rsidR="00A046D5">
        <w:rPr>
          <w:rFonts w:ascii="Times New Roman" w:hAnsi="Times New Roman" w:cs="Times New Roman"/>
          <w:sz w:val="24"/>
          <w:szCs w:val="24"/>
        </w:rPr>
        <w:t xml:space="preserve">the goal is </w:t>
      </w:r>
      <w:proofErr w:type="gramStart"/>
      <w:r w:rsidR="00A046D5">
        <w:rPr>
          <w:rFonts w:ascii="Times New Roman" w:hAnsi="Times New Roman" w:cs="Times New Roman"/>
          <w:sz w:val="24"/>
          <w:szCs w:val="24"/>
        </w:rPr>
        <w:t>to</w:t>
      </w:r>
      <w:proofErr w:type="gramEnd"/>
      <w:r w:rsidR="00A046D5">
        <w:rPr>
          <w:rFonts w:ascii="Times New Roman" w:hAnsi="Times New Roman" w:cs="Times New Roman"/>
          <w:sz w:val="24"/>
          <w:szCs w:val="24"/>
        </w:rPr>
        <w:t xml:space="preserve"> better</w:t>
      </w:r>
      <w:r w:rsidR="008E0458" w:rsidRPr="008E0458">
        <w:rPr>
          <w:rFonts w:ascii="Times New Roman" w:hAnsi="Times New Roman" w:cs="Times New Roman"/>
          <w:sz w:val="24"/>
          <w:szCs w:val="24"/>
        </w:rPr>
        <w:t xml:space="preserve"> both the security and</w:t>
      </w:r>
      <w:r w:rsidR="00A046D5">
        <w:rPr>
          <w:rFonts w:ascii="Times New Roman" w:hAnsi="Times New Roman" w:cs="Times New Roman"/>
          <w:sz w:val="24"/>
          <w:szCs w:val="24"/>
        </w:rPr>
        <w:t xml:space="preserve"> the</w:t>
      </w:r>
      <w:r w:rsidR="008E0458" w:rsidRPr="008E0458">
        <w:rPr>
          <w:rFonts w:ascii="Times New Roman" w:hAnsi="Times New Roman" w:cs="Times New Roman"/>
          <w:sz w:val="24"/>
          <w:szCs w:val="24"/>
        </w:rPr>
        <w:t xml:space="preserve"> operational efficiency of </w:t>
      </w:r>
      <w:r w:rsidR="00A046D5">
        <w:rPr>
          <w:rFonts w:ascii="Times New Roman" w:hAnsi="Times New Roman" w:cs="Times New Roman"/>
          <w:sz w:val="24"/>
          <w:szCs w:val="24"/>
        </w:rPr>
        <w:t>the business</w:t>
      </w:r>
      <w:r w:rsidR="008E0458" w:rsidRPr="008E0458">
        <w:rPr>
          <w:rFonts w:ascii="Times New Roman" w:hAnsi="Times New Roman" w:cs="Times New Roman"/>
          <w:sz w:val="24"/>
          <w:szCs w:val="24"/>
        </w:rPr>
        <w:t>.</w:t>
      </w:r>
    </w:p>
    <w:p w14:paraId="4633D37A" w14:textId="77777777" w:rsidR="008E0458" w:rsidRPr="008E0458" w:rsidRDefault="008E0458" w:rsidP="008E0458">
      <w:pPr>
        <w:rPr>
          <w:rFonts w:ascii="Times New Roman" w:hAnsi="Times New Roman" w:cs="Times New Roman"/>
          <w:b/>
          <w:bCs/>
          <w:sz w:val="24"/>
          <w:szCs w:val="24"/>
        </w:rPr>
      </w:pPr>
    </w:p>
    <w:p w14:paraId="4D44BD2C" w14:textId="77777777" w:rsidR="008E0458" w:rsidRPr="008E0458" w:rsidRDefault="008E0458" w:rsidP="008E0458">
      <w:pPr>
        <w:rPr>
          <w:rFonts w:ascii="Times New Roman" w:hAnsi="Times New Roman" w:cs="Times New Roman"/>
          <w:b/>
          <w:bCs/>
          <w:sz w:val="24"/>
          <w:szCs w:val="24"/>
        </w:rPr>
      </w:pPr>
    </w:p>
    <w:p w14:paraId="611A1042" w14:textId="77777777" w:rsidR="008E0458" w:rsidRPr="008E0458" w:rsidRDefault="008E0458" w:rsidP="008E0458">
      <w:pPr>
        <w:rPr>
          <w:rFonts w:ascii="Times New Roman" w:hAnsi="Times New Roman" w:cs="Times New Roman"/>
          <w:b/>
          <w:bCs/>
          <w:sz w:val="24"/>
          <w:szCs w:val="24"/>
        </w:rPr>
      </w:pPr>
    </w:p>
    <w:p w14:paraId="3FEE948F" w14:textId="77777777" w:rsidR="008E0458" w:rsidRPr="008E0458" w:rsidRDefault="008E0458" w:rsidP="008E0458">
      <w:pPr>
        <w:rPr>
          <w:rFonts w:ascii="Times New Roman" w:hAnsi="Times New Roman" w:cs="Times New Roman"/>
          <w:b/>
          <w:bCs/>
          <w:sz w:val="24"/>
          <w:szCs w:val="24"/>
        </w:rPr>
      </w:pPr>
    </w:p>
    <w:p w14:paraId="3EC610F5" w14:textId="77777777" w:rsidR="008E0458" w:rsidRPr="008E0458" w:rsidRDefault="008E0458" w:rsidP="008E0458">
      <w:pPr>
        <w:rPr>
          <w:rFonts w:ascii="Times New Roman" w:hAnsi="Times New Roman" w:cs="Times New Roman"/>
          <w:b/>
          <w:bCs/>
          <w:sz w:val="24"/>
          <w:szCs w:val="24"/>
        </w:rPr>
      </w:pPr>
    </w:p>
    <w:p w14:paraId="44F7F6CB" w14:textId="4F856D21" w:rsidR="00D022B0" w:rsidRDefault="006E3093">
      <w:pPr>
        <w:rPr>
          <w:rFonts w:ascii="Times New Roman" w:hAnsi="Times New Roman" w:cs="Times New Roman"/>
          <w:b/>
          <w:bCs/>
          <w:sz w:val="24"/>
          <w:szCs w:val="24"/>
        </w:rPr>
      </w:pPr>
      <w:r>
        <w:rPr>
          <w:rFonts w:ascii="Times New Roman" w:hAnsi="Times New Roman" w:cs="Times New Roman"/>
          <w:b/>
          <w:bCs/>
          <w:sz w:val="24"/>
          <w:szCs w:val="24"/>
        </w:rPr>
        <w:br w:type="page"/>
      </w:r>
    </w:p>
    <w:p w14:paraId="42CB50F4" w14:textId="5DB3E5F1" w:rsidR="00F75E96" w:rsidRPr="00AE0593" w:rsidRDefault="00F75E96" w:rsidP="00AE0593">
      <w:pPr>
        <w:pStyle w:val="Heading1"/>
        <w:rPr>
          <w:b/>
          <w:bCs/>
          <w:u w:val="single"/>
        </w:rPr>
      </w:pPr>
      <w:bookmarkStart w:id="1" w:name="_Toc163606262"/>
      <w:r w:rsidRPr="00AE0593">
        <w:rPr>
          <w:b/>
          <w:bCs/>
          <w:u w:val="single"/>
        </w:rPr>
        <w:lastRenderedPageBreak/>
        <w:t>Organization Information</w:t>
      </w:r>
      <w:bookmarkEnd w:id="1"/>
    </w:p>
    <w:p w14:paraId="249E0FF3" w14:textId="7BB3C7F6" w:rsidR="00F75E96" w:rsidRDefault="00F75E96" w:rsidP="00EF4424">
      <w:pPr>
        <w:pStyle w:val="Heading2"/>
      </w:pPr>
      <w:bookmarkStart w:id="2" w:name="_Toc163606263"/>
      <w:r>
        <w:t>Company Name:</w:t>
      </w:r>
      <w:bookmarkEnd w:id="2"/>
      <w:r w:rsidR="00D93C35">
        <w:t xml:space="preserve"> </w:t>
      </w:r>
    </w:p>
    <w:p w14:paraId="28468F98" w14:textId="57AA9D69" w:rsidR="00F75E96" w:rsidRPr="00D93C35" w:rsidRDefault="00F75E96">
      <w:pPr>
        <w:rPr>
          <w:rFonts w:ascii="Times New Roman" w:hAnsi="Times New Roman" w:cs="Times New Roman"/>
          <w:b/>
          <w:bCs/>
          <w:sz w:val="24"/>
          <w:szCs w:val="24"/>
        </w:rPr>
      </w:pPr>
      <w:r>
        <w:rPr>
          <w:rFonts w:ascii="Times New Roman" w:hAnsi="Times New Roman" w:cs="Times New Roman"/>
          <w:b/>
          <w:bCs/>
          <w:sz w:val="30"/>
          <w:szCs w:val="30"/>
        </w:rPr>
        <w:tab/>
      </w:r>
      <w:r w:rsidR="00D93C35" w:rsidRPr="00D93C35">
        <w:rPr>
          <w:rFonts w:ascii="Times New Roman" w:hAnsi="Times New Roman" w:cs="Times New Roman"/>
          <w:kern w:val="0"/>
          <w:sz w:val="24"/>
          <w:szCs w:val="24"/>
          <w14:ligatures w14:val="none"/>
        </w:rPr>
        <w:t>Inomancy Home Health Care &amp; Inomancy Health Care store</w:t>
      </w:r>
    </w:p>
    <w:p w14:paraId="66AEA08C" w14:textId="487732C8" w:rsidR="00F75E96" w:rsidRDefault="00F75E96" w:rsidP="00EF4424">
      <w:pPr>
        <w:pStyle w:val="Heading2"/>
      </w:pPr>
      <w:bookmarkStart w:id="3" w:name="_Toc163606264"/>
      <w:r>
        <w:t>Project Name with Scope:</w:t>
      </w:r>
      <w:bookmarkEnd w:id="3"/>
    </w:p>
    <w:p w14:paraId="07CAAC47" w14:textId="111E48D7" w:rsidR="00F75E96" w:rsidRPr="007B3A61" w:rsidRDefault="00F75E96">
      <w:pPr>
        <w:rPr>
          <w:rFonts w:ascii="Times New Roman" w:hAnsi="Times New Roman" w:cs="Times New Roman"/>
          <w:sz w:val="24"/>
          <w:szCs w:val="24"/>
        </w:rPr>
      </w:pPr>
      <w:r>
        <w:rPr>
          <w:rFonts w:ascii="Times New Roman" w:hAnsi="Times New Roman" w:cs="Times New Roman"/>
          <w:b/>
          <w:bCs/>
          <w:sz w:val="30"/>
          <w:szCs w:val="30"/>
        </w:rPr>
        <w:tab/>
      </w:r>
      <w:r w:rsidR="00382D76" w:rsidRPr="007B3A61">
        <w:rPr>
          <w:rFonts w:ascii="Times New Roman" w:hAnsi="Times New Roman" w:cs="Times New Roman"/>
          <w:sz w:val="24"/>
          <w:szCs w:val="24"/>
        </w:rPr>
        <w:t>Inomancy Home Care: Home Health Care Network Analysis Scope</w:t>
      </w:r>
    </w:p>
    <w:p w14:paraId="5144B87D" w14:textId="39B275EA" w:rsidR="00F75E96" w:rsidRDefault="00F75E96" w:rsidP="00EF4424">
      <w:pPr>
        <w:pStyle w:val="Heading2"/>
      </w:pPr>
      <w:bookmarkStart w:id="4" w:name="_Toc163606265"/>
      <w:r>
        <w:t>Liaison Name, Title, Mailing Address</w:t>
      </w:r>
      <w:bookmarkEnd w:id="4"/>
    </w:p>
    <w:p w14:paraId="6E4692BB" w14:textId="63D9F010" w:rsidR="00F75E96" w:rsidRPr="00DA0324" w:rsidRDefault="00F75E96">
      <w:pPr>
        <w:rPr>
          <w:rFonts w:ascii="Times New Roman" w:hAnsi="Times New Roman" w:cs="Times New Roman"/>
          <w:sz w:val="24"/>
          <w:szCs w:val="24"/>
        </w:rPr>
      </w:pPr>
      <w:r>
        <w:rPr>
          <w:rFonts w:ascii="Times New Roman" w:hAnsi="Times New Roman" w:cs="Times New Roman"/>
          <w:b/>
          <w:bCs/>
          <w:sz w:val="30"/>
          <w:szCs w:val="30"/>
        </w:rPr>
        <w:tab/>
      </w:r>
      <w:r w:rsidR="00F340E4" w:rsidRPr="00DA0324">
        <w:rPr>
          <w:rFonts w:ascii="Times New Roman" w:hAnsi="Times New Roman" w:cs="Times New Roman"/>
          <w:sz w:val="24"/>
          <w:szCs w:val="24"/>
        </w:rPr>
        <w:t xml:space="preserve">Inno </w:t>
      </w:r>
      <w:proofErr w:type="spellStart"/>
      <w:r w:rsidR="00F340E4" w:rsidRPr="00DA0324">
        <w:rPr>
          <w:rFonts w:ascii="Times New Roman" w:hAnsi="Times New Roman" w:cs="Times New Roman"/>
          <w:sz w:val="24"/>
          <w:szCs w:val="24"/>
        </w:rPr>
        <w:t>Azuogalanya</w:t>
      </w:r>
      <w:proofErr w:type="spellEnd"/>
      <w:r w:rsidR="00DA0324">
        <w:rPr>
          <w:rFonts w:ascii="Times New Roman" w:hAnsi="Times New Roman" w:cs="Times New Roman"/>
          <w:sz w:val="24"/>
          <w:szCs w:val="24"/>
        </w:rPr>
        <w:t xml:space="preserve"> (</w:t>
      </w:r>
      <w:r w:rsidR="00F340E4" w:rsidRPr="00DA0324">
        <w:rPr>
          <w:rFonts w:ascii="Times New Roman" w:hAnsi="Times New Roman" w:cs="Times New Roman"/>
          <w:sz w:val="24"/>
          <w:szCs w:val="24"/>
        </w:rPr>
        <w:t>Owner</w:t>
      </w:r>
      <w:r w:rsidR="00DA0324">
        <w:rPr>
          <w:rFonts w:ascii="Times New Roman" w:hAnsi="Times New Roman" w:cs="Times New Roman"/>
          <w:sz w:val="24"/>
          <w:szCs w:val="24"/>
        </w:rPr>
        <w:t>)</w:t>
      </w:r>
    </w:p>
    <w:p w14:paraId="736C345B" w14:textId="59C951C0" w:rsidR="00F75E96" w:rsidRPr="00DA0324" w:rsidRDefault="00F75E96">
      <w:pPr>
        <w:rPr>
          <w:rFonts w:ascii="Times New Roman" w:hAnsi="Times New Roman" w:cs="Times New Roman"/>
          <w:sz w:val="30"/>
          <w:szCs w:val="30"/>
        </w:rPr>
      </w:pPr>
      <w:r w:rsidRPr="00DA0324">
        <w:rPr>
          <w:rFonts w:ascii="Times New Roman" w:hAnsi="Times New Roman" w:cs="Times New Roman"/>
          <w:sz w:val="24"/>
          <w:szCs w:val="24"/>
        </w:rPr>
        <w:tab/>
      </w:r>
      <w:r w:rsidR="00DA0324" w:rsidRPr="00DA0324">
        <w:rPr>
          <w:rFonts w:ascii="Times New Roman" w:hAnsi="Times New Roman" w:cs="Times New Roman"/>
          <w:kern w:val="0"/>
          <w:sz w:val="24"/>
          <w:szCs w:val="24"/>
          <w14:ligatures w14:val="none"/>
        </w:rPr>
        <w:t xml:space="preserve">Ike </w:t>
      </w:r>
      <w:proofErr w:type="spellStart"/>
      <w:r w:rsidR="00DA0324" w:rsidRPr="00DA0324">
        <w:rPr>
          <w:rFonts w:ascii="Times New Roman" w:hAnsi="Times New Roman" w:cs="Times New Roman"/>
          <w:kern w:val="0"/>
          <w:sz w:val="24"/>
          <w:szCs w:val="24"/>
          <w14:ligatures w14:val="none"/>
        </w:rPr>
        <w:t>Azuogalanya</w:t>
      </w:r>
      <w:proofErr w:type="spellEnd"/>
      <w:r w:rsidR="00DA0324">
        <w:rPr>
          <w:rFonts w:ascii="Times New Roman" w:hAnsi="Times New Roman" w:cs="Times New Roman"/>
          <w:kern w:val="0"/>
          <w:sz w:val="24"/>
          <w:szCs w:val="24"/>
          <w14:ligatures w14:val="none"/>
        </w:rPr>
        <w:t xml:space="preserve"> (</w:t>
      </w:r>
      <w:r w:rsidR="00DA0324" w:rsidRPr="00DA0324">
        <w:rPr>
          <w:rFonts w:ascii="Times New Roman" w:hAnsi="Times New Roman" w:cs="Times New Roman"/>
          <w:kern w:val="0"/>
          <w:sz w:val="24"/>
          <w:szCs w:val="24"/>
          <w14:ligatures w14:val="none"/>
        </w:rPr>
        <w:t>Assistant</w:t>
      </w:r>
      <w:r w:rsidR="00DA0324">
        <w:rPr>
          <w:rFonts w:ascii="Times New Roman" w:hAnsi="Times New Roman" w:cs="Times New Roman"/>
          <w:kern w:val="0"/>
          <w:sz w:val="24"/>
          <w:szCs w:val="24"/>
          <w14:ligatures w14:val="none"/>
        </w:rPr>
        <w:t>)</w:t>
      </w:r>
    </w:p>
    <w:p w14:paraId="0803A760" w14:textId="046C8610" w:rsidR="00F75E96" w:rsidRDefault="00F75E96" w:rsidP="00EF4424">
      <w:pPr>
        <w:pStyle w:val="Heading2"/>
      </w:pPr>
      <w:bookmarkStart w:id="5" w:name="_Toc163606266"/>
      <w:r>
        <w:t>Data and Evidence – Team members</w:t>
      </w:r>
      <w:bookmarkEnd w:id="5"/>
    </w:p>
    <w:p w14:paraId="40E2E2BE" w14:textId="7AAC8B21" w:rsidR="00F75E96" w:rsidRPr="00B83519" w:rsidRDefault="00F75E96">
      <w:pPr>
        <w:rPr>
          <w:rFonts w:ascii="Times New Roman" w:hAnsi="Times New Roman" w:cs="Times New Roman"/>
          <w:sz w:val="24"/>
          <w:szCs w:val="24"/>
        </w:rPr>
      </w:pPr>
      <w:r>
        <w:rPr>
          <w:rFonts w:ascii="Times New Roman" w:hAnsi="Times New Roman" w:cs="Times New Roman"/>
          <w:b/>
          <w:bCs/>
          <w:sz w:val="30"/>
          <w:szCs w:val="30"/>
        </w:rPr>
        <w:tab/>
      </w:r>
      <w:r>
        <w:rPr>
          <w:rFonts w:ascii="Times New Roman" w:hAnsi="Times New Roman" w:cs="Times New Roman"/>
          <w:b/>
          <w:bCs/>
          <w:sz w:val="30"/>
          <w:szCs w:val="30"/>
        </w:rPr>
        <w:softHyphen/>
      </w:r>
      <w:r w:rsidRPr="00B83519">
        <w:rPr>
          <w:rFonts w:ascii="Times New Roman" w:hAnsi="Times New Roman" w:cs="Times New Roman"/>
          <w:sz w:val="24"/>
          <w:szCs w:val="24"/>
        </w:rPr>
        <w:t>Sam Naim</w:t>
      </w:r>
    </w:p>
    <w:p w14:paraId="2E187304" w14:textId="5F7ED701" w:rsidR="00F75E96" w:rsidRPr="00B83519" w:rsidRDefault="00F75E96">
      <w:pPr>
        <w:rPr>
          <w:rFonts w:ascii="Times New Roman" w:hAnsi="Times New Roman" w:cs="Times New Roman"/>
          <w:sz w:val="24"/>
          <w:szCs w:val="24"/>
        </w:rPr>
      </w:pPr>
      <w:r w:rsidRPr="00B83519">
        <w:rPr>
          <w:rFonts w:ascii="Times New Roman" w:hAnsi="Times New Roman" w:cs="Times New Roman"/>
          <w:sz w:val="24"/>
          <w:szCs w:val="24"/>
        </w:rPr>
        <w:tab/>
      </w:r>
      <w:r w:rsidR="00E35C3E" w:rsidRPr="00B83519">
        <w:rPr>
          <w:rFonts w:ascii="Times New Roman" w:hAnsi="Times New Roman" w:cs="Times New Roman"/>
          <w:kern w:val="0"/>
          <w:sz w:val="24"/>
          <w:szCs w:val="24"/>
          <w14:ligatures w14:val="none"/>
        </w:rPr>
        <w:t>Olivia Barr</w:t>
      </w:r>
    </w:p>
    <w:p w14:paraId="66575FDE" w14:textId="53F7181D" w:rsidR="00F75E96" w:rsidRPr="00B83519" w:rsidRDefault="00F75E96">
      <w:pPr>
        <w:rPr>
          <w:rFonts w:ascii="Times New Roman" w:hAnsi="Times New Roman" w:cs="Times New Roman"/>
          <w:sz w:val="24"/>
          <w:szCs w:val="24"/>
        </w:rPr>
      </w:pPr>
      <w:r w:rsidRPr="00B83519">
        <w:rPr>
          <w:rFonts w:ascii="Times New Roman" w:hAnsi="Times New Roman" w:cs="Times New Roman"/>
          <w:sz w:val="24"/>
          <w:szCs w:val="24"/>
        </w:rPr>
        <w:tab/>
      </w:r>
      <w:r w:rsidR="59342933" w:rsidRPr="00B83519">
        <w:rPr>
          <w:rFonts w:ascii="Times New Roman" w:hAnsi="Times New Roman" w:cs="Times New Roman"/>
          <w:kern w:val="0"/>
          <w:sz w:val="24"/>
          <w:szCs w:val="24"/>
          <w14:ligatures w14:val="none"/>
        </w:rPr>
        <w:t>Naiya Whitl</w:t>
      </w:r>
      <w:r w:rsidR="3397989D" w:rsidRPr="00B83519">
        <w:rPr>
          <w:rFonts w:ascii="Times New Roman" w:hAnsi="Times New Roman" w:cs="Times New Roman"/>
          <w:kern w:val="0"/>
          <w:sz w:val="24"/>
          <w:szCs w:val="24"/>
          <w14:ligatures w14:val="none"/>
        </w:rPr>
        <w:t>e</w:t>
      </w:r>
      <w:r w:rsidR="59342933" w:rsidRPr="00B83519">
        <w:rPr>
          <w:rFonts w:ascii="Times New Roman" w:hAnsi="Times New Roman" w:cs="Times New Roman"/>
          <w:kern w:val="0"/>
          <w:sz w:val="24"/>
          <w:szCs w:val="24"/>
          <w14:ligatures w14:val="none"/>
        </w:rPr>
        <w:t>y</w:t>
      </w:r>
    </w:p>
    <w:p w14:paraId="396F90BC" w14:textId="363CFBBB" w:rsidR="00F75E96" w:rsidRPr="00B83519" w:rsidRDefault="00F75E96">
      <w:pPr>
        <w:rPr>
          <w:rFonts w:ascii="Times New Roman" w:hAnsi="Times New Roman" w:cs="Times New Roman"/>
          <w:sz w:val="24"/>
          <w:szCs w:val="24"/>
        </w:rPr>
      </w:pPr>
      <w:r w:rsidRPr="00B83519">
        <w:rPr>
          <w:rFonts w:ascii="Times New Roman" w:hAnsi="Times New Roman" w:cs="Times New Roman"/>
          <w:sz w:val="24"/>
          <w:szCs w:val="24"/>
        </w:rPr>
        <w:tab/>
      </w:r>
      <w:r w:rsidR="008F4D3E" w:rsidRPr="00B83519">
        <w:rPr>
          <w:rFonts w:ascii="Times New Roman" w:hAnsi="Times New Roman" w:cs="Times New Roman"/>
          <w:kern w:val="0"/>
          <w:sz w:val="24"/>
          <w:szCs w:val="24"/>
          <w14:ligatures w14:val="none"/>
        </w:rPr>
        <w:t>Josiah Williams</w:t>
      </w:r>
    </w:p>
    <w:p w14:paraId="026A6FDF" w14:textId="38D82279" w:rsidR="00F75E96" w:rsidRPr="00B83519" w:rsidRDefault="00F75E96">
      <w:pPr>
        <w:rPr>
          <w:rFonts w:ascii="Times New Roman" w:hAnsi="Times New Roman" w:cs="Times New Roman"/>
          <w:sz w:val="24"/>
          <w:szCs w:val="24"/>
        </w:rPr>
      </w:pPr>
      <w:r w:rsidRPr="00B83519">
        <w:rPr>
          <w:rFonts w:ascii="Times New Roman" w:hAnsi="Times New Roman" w:cs="Times New Roman"/>
          <w:sz w:val="24"/>
          <w:szCs w:val="24"/>
        </w:rPr>
        <w:tab/>
      </w:r>
      <w:r w:rsidR="00A4147B" w:rsidRPr="00B83519">
        <w:rPr>
          <w:rFonts w:ascii="Times New Roman" w:hAnsi="Times New Roman" w:cs="Times New Roman"/>
          <w:kern w:val="0"/>
          <w:sz w:val="24"/>
          <w:szCs w:val="24"/>
          <w14:ligatures w14:val="none"/>
        </w:rPr>
        <w:t xml:space="preserve">Olivia </w:t>
      </w:r>
      <w:proofErr w:type="spellStart"/>
      <w:r w:rsidR="00A4147B" w:rsidRPr="00B83519">
        <w:rPr>
          <w:rFonts w:ascii="Times New Roman" w:hAnsi="Times New Roman" w:cs="Times New Roman"/>
          <w:kern w:val="0"/>
          <w:sz w:val="24"/>
          <w:szCs w:val="24"/>
          <w14:ligatures w14:val="none"/>
        </w:rPr>
        <w:t>Odugba</w:t>
      </w:r>
      <w:proofErr w:type="spellEnd"/>
    </w:p>
    <w:p w14:paraId="16E9E972" w14:textId="45D55874" w:rsidR="00F75E96" w:rsidRPr="00B83519" w:rsidRDefault="00F75E96">
      <w:pPr>
        <w:rPr>
          <w:rFonts w:ascii="Times New Roman" w:hAnsi="Times New Roman" w:cs="Times New Roman"/>
          <w:sz w:val="24"/>
          <w:szCs w:val="24"/>
        </w:rPr>
      </w:pPr>
      <w:r w:rsidRPr="00B83519">
        <w:rPr>
          <w:rFonts w:ascii="Times New Roman" w:hAnsi="Times New Roman" w:cs="Times New Roman"/>
          <w:sz w:val="24"/>
          <w:szCs w:val="24"/>
        </w:rPr>
        <w:tab/>
      </w:r>
      <w:r w:rsidR="00B83519" w:rsidRPr="00B83519">
        <w:rPr>
          <w:rFonts w:ascii="Times New Roman" w:hAnsi="Times New Roman" w:cs="Times New Roman"/>
          <w:kern w:val="0"/>
          <w:sz w:val="24"/>
          <w:szCs w:val="24"/>
          <w14:ligatures w14:val="none"/>
        </w:rPr>
        <w:t xml:space="preserve">Anthony </w:t>
      </w:r>
      <w:proofErr w:type="spellStart"/>
      <w:r w:rsidR="00B83519" w:rsidRPr="00B83519">
        <w:rPr>
          <w:rFonts w:ascii="Times New Roman" w:hAnsi="Times New Roman" w:cs="Times New Roman"/>
          <w:kern w:val="0"/>
          <w:sz w:val="24"/>
          <w:szCs w:val="24"/>
          <w14:ligatures w14:val="none"/>
        </w:rPr>
        <w:t>Azuogalanya</w:t>
      </w:r>
      <w:proofErr w:type="spellEnd"/>
    </w:p>
    <w:p w14:paraId="673CB38D" w14:textId="29C83C6D" w:rsidR="00F75E96" w:rsidRDefault="00F75E96" w:rsidP="00EF4424">
      <w:pPr>
        <w:pStyle w:val="Heading2"/>
      </w:pPr>
      <w:bookmarkStart w:id="6" w:name="_Toc163606267"/>
      <w:r>
        <w:t>Liaison Approval:</w:t>
      </w:r>
      <w:bookmarkEnd w:id="6"/>
    </w:p>
    <w:p w14:paraId="0372FB68" w14:textId="7AF09C87" w:rsidR="00F75E96" w:rsidRPr="00B83519" w:rsidRDefault="10D1F452" w:rsidP="0C980778">
      <w:pPr>
        <w:spacing w:line="257" w:lineRule="auto"/>
        <w:ind w:left="-20" w:right="-20"/>
        <w:rPr>
          <w:rFonts w:ascii="Times New Roman" w:eastAsia="Times New Roman" w:hAnsi="Times New Roman" w:cs="Times New Roman"/>
          <w:color w:val="5A5A5A"/>
          <w:sz w:val="24"/>
          <w:szCs w:val="24"/>
        </w:rPr>
      </w:pPr>
      <w:r w:rsidRPr="0C980778">
        <w:rPr>
          <w:rFonts w:ascii="Times New Roman" w:eastAsia="Times New Roman" w:hAnsi="Times New Roman" w:cs="Times New Roman"/>
          <w:color w:val="5A5A5A"/>
          <w:sz w:val="24"/>
          <w:szCs w:val="24"/>
        </w:rPr>
        <w:t xml:space="preserve">We want to work with the Inomancy Home Care Inc. network environment. We need your signature to approve us doing this work and working alongside the business to find their needs. This project is just a recommendation for what the business can do with its network and ways it can be better. </w:t>
      </w:r>
      <w:r w:rsidRPr="0C980778">
        <w:rPr>
          <w:rFonts w:ascii="Aptos" w:eastAsia="Aptos" w:hAnsi="Aptos" w:cs="Aptos"/>
          <w:color w:val="5A5A5A"/>
        </w:rPr>
        <w:t xml:space="preserve"> </w:t>
      </w:r>
    </w:p>
    <w:p w14:paraId="2BFE6036" w14:textId="68C8E139" w:rsidR="00F75E96" w:rsidRPr="00B83519" w:rsidRDefault="583D3093" w:rsidP="20A14C3A">
      <w:pPr>
        <w:spacing w:line="257" w:lineRule="auto"/>
        <w:ind w:left="-20" w:right="-20"/>
      </w:pPr>
      <w:r w:rsidRPr="20A14C3A">
        <w:rPr>
          <w:rFonts w:ascii="Aptos" w:eastAsia="Aptos" w:hAnsi="Aptos" w:cs="Aptos"/>
          <w:color w:val="5A5A5A"/>
        </w:rPr>
        <w:t xml:space="preserve"> </w:t>
      </w:r>
    </w:p>
    <w:p w14:paraId="3695A053" w14:textId="0715595A" w:rsidR="00F75E96" w:rsidRPr="00B83519" w:rsidRDefault="10D1F452" w:rsidP="0C980778">
      <w:pPr>
        <w:spacing w:line="257" w:lineRule="auto"/>
        <w:ind w:left="-20" w:right="-20"/>
        <w:rPr>
          <w:rFonts w:ascii="Times New Roman" w:eastAsia="Times New Roman" w:hAnsi="Times New Roman" w:cs="Times New Roman"/>
          <w:color w:val="5A5A5A"/>
          <w:sz w:val="24"/>
          <w:szCs w:val="24"/>
        </w:rPr>
      </w:pPr>
      <w:r w:rsidRPr="0C980778">
        <w:rPr>
          <w:rFonts w:ascii="Times New Roman" w:eastAsia="Times New Roman" w:hAnsi="Times New Roman" w:cs="Times New Roman"/>
          <w:color w:val="5A5A5A"/>
          <w:sz w:val="24"/>
          <w:szCs w:val="24"/>
        </w:rPr>
        <w:t xml:space="preserve">Liaison Name: __Ike </w:t>
      </w:r>
      <w:proofErr w:type="spellStart"/>
      <w:r w:rsidRPr="0C980778">
        <w:rPr>
          <w:rFonts w:ascii="Times New Roman" w:eastAsia="Times New Roman" w:hAnsi="Times New Roman" w:cs="Times New Roman"/>
          <w:color w:val="5A5A5A"/>
          <w:sz w:val="24"/>
          <w:szCs w:val="24"/>
        </w:rPr>
        <w:t>Azuogalanya</w:t>
      </w:r>
      <w:proofErr w:type="spellEnd"/>
      <w:r w:rsidRPr="0C980778">
        <w:rPr>
          <w:rFonts w:ascii="Times New Roman" w:eastAsia="Times New Roman" w:hAnsi="Times New Roman" w:cs="Times New Roman"/>
          <w:color w:val="5A5A5A"/>
          <w:sz w:val="24"/>
          <w:szCs w:val="24"/>
        </w:rPr>
        <w:t>___________</w:t>
      </w:r>
    </w:p>
    <w:p w14:paraId="068C0834" w14:textId="678E835F" w:rsidR="00F75E96" w:rsidRPr="00B83519" w:rsidRDefault="583D3093" w:rsidP="20A14C3A">
      <w:pPr>
        <w:spacing w:line="257" w:lineRule="auto"/>
        <w:ind w:left="-20" w:right="-20"/>
      </w:pPr>
      <w:r w:rsidRPr="20A14C3A">
        <w:rPr>
          <w:rFonts w:ascii="Aptos" w:eastAsia="Aptos" w:hAnsi="Aptos" w:cs="Aptos"/>
          <w:color w:val="5A5A5A"/>
        </w:rPr>
        <w:t xml:space="preserve"> </w:t>
      </w:r>
    </w:p>
    <w:p w14:paraId="4571FD17" w14:textId="7B4A3CDB" w:rsidR="00F75E96" w:rsidRPr="00B83519" w:rsidRDefault="10D1F452" w:rsidP="20A14C3A">
      <w:pPr>
        <w:spacing w:line="257" w:lineRule="auto"/>
        <w:ind w:left="-20" w:right="-20"/>
      </w:pPr>
      <w:r w:rsidRPr="0C980778">
        <w:rPr>
          <w:rFonts w:ascii="Times New Roman" w:eastAsia="Times New Roman" w:hAnsi="Times New Roman" w:cs="Times New Roman"/>
          <w:color w:val="5A5A5A"/>
          <w:sz w:val="24"/>
          <w:szCs w:val="24"/>
        </w:rPr>
        <w:t>Signature:</w:t>
      </w:r>
      <w:r w:rsidRPr="0C980778">
        <w:rPr>
          <w:rFonts w:ascii="Aptos" w:eastAsia="Aptos" w:hAnsi="Aptos" w:cs="Aptos"/>
          <w:color w:val="5A5A5A"/>
        </w:rPr>
        <w:t xml:space="preserve"> __</w:t>
      </w:r>
      <w:r w:rsidRPr="0C980778">
        <w:rPr>
          <w:rFonts w:ascii="Fairwater Script" w:eastAsia="Fairwater Script" w:hAnsi="Fairwater Script" w:cs="Fairwater Script"/>
          <w:color w:val="5A5A5A"/>
          <w:sz w:val="24"/>
          <w:szCs w:val="24"/>
        </w:rPr>
        <w:t xml:space="preserve">Ike </w:t>
      </w:r>
      <w:proofErr w:type="spellStart"/>
      <w:r w:rsidRPr="0C980778">
        <w:rPr>
          <w:rFonts w:ascii="Fairwater Script" w:eastAsia="Fairwater Script" w:hAnsi="Fairwater Script" w:cs="Fairwater Script"/>
          <w:color w:val="5A5A5A"/>
          <w:sz w:val="24"/>
          <w:szCs w:val="24"/>
        </w:rPr>
        <w:t>Azuogalanya</w:t>
      </w:r>
      <w:proofErr w:type="spellEnd"/>
      <w:r w:rsidRPr="0C980778">
        <w:rPr>
          <w:rFonts w:ascii="Aptos" w:eastAsia="Aptos" w:hAnsi="Aptos" w:cs="Aptos"/>
          <w:color w:val="5A5A5A"/>
        </w:rPr>
        <w:t xml:space="preserve">____________ </w:t>
      </w:r>
    </w:p>
    <w:p w14:paraId="3015AAAA" w14:textId="039E4AEE" w:rsidR="00F75E96" w:rsidRPr="00B83519" w:rsidRDefault="583D3093" w:rsidP="20A14C3A">
      <w:pPr>
        <w:spacing w:line="257" w:lineRule="auto"/>
        <w:ind w:left="-20" w:right="-20"/>
      </w:pPr>
      <w:r w:rsidRPr="20A14C3A">
        <w:rPr>
          <w:rFonts w:ascii="Aptos" w:eastAsia="Aptos" w:hAnsi="Aptos" w:cs="Aptos"/>
          <w:color w:val="5A5A5A"/>
        </w:rPr>
        <w:t xml:space="preserve"> </w:t>
      </w:r>
    </w:p>
    <w:p w14:paraId="330C2BBD" w14:textId="0397EF4A" w:rsidR="00F75E96" w:rsidRPr="00B83519" w:rsidRDefault="583D3093" w:rsidP="20A14C3A">
      <w:pPr>
        <w:spacing w:line="257" w:lineRule="auto"/>
        <w:ind w:left="-20" w:right="-20"/>
        <w:rPr>
          <w:rFonts w:ascii="Times New Roman" w:hAnsi="Times New Roman" w:cs="Times New Roman"/>
          <w:b/>
          <w:bCs/>
          <w:i/>
          <w:iCs/>
          <w:sz w:val="30"/>
          <w:szCs w:val="30"/>
        </w:rPr>
      </w:pPr>
      <w:r w:rsidRPr="20A14C3A">
        <w:rPr>
          <w:rFonts w:ascii="Aptos" w:eastAsia="Aptos" w:hAnsi="Aptos" w:cs="Aptos"/>
          <w:color w:val="5A5A5A"/>
        </w:rPr>
        <w:t>Date: ___03/12/2024_________</w:t>
      </w:r>
      <w:r w:rsidR="00621B01" w:rsidRPr="20A14C3A">
        <w:rPr>
          <w:rFonts w:ascii="Times New Roman" w:hAnsi="Times New Roman" w:cs="Times New Roman"/>
          <w:b/>
          <w:bCs/>
          <w:i/>
          <w:iCs/>
          <w:color w:val="FF0000"/>
          <w:sz w:val="30"/>
          <w:szCs w:val="30"/>
        </w:rPr>
        <w:t xml:space="preserve"> </w:t>
      </w:r>
    </w:p>
    <w:p w14:paraId="39E42AF1" w14:textId="77777777" w:rsidR="00F75E96" w:rsidRDefault="00F75E96">
      <w:pPr>
        <w:rPr>
          <w:rFonts w:ascii="Times New Roman" w:hAnsi="Times New Roman" w:cs="Times New Roman"/>
          <w:b/>
          <w:bCs/>
          <w:sz w:val="30"/>
          <w:szCs w:val="30"/>
        </w:rPr>
      </w:pPr>
      <w:r>
        <w:rPr>
          <w:rFonts w:ascii="Times New Roman" w:hAnsi="Times New Roman" w:cs="Times New Roman"/>
          <w:b/>
          <w:bCs/>
          <w:sz w:val="30"/>
          <w:szCs w:val="30"/>
        </w:rPr>
        <w:br w:type="page"/>
      </w:r>
    </w:p>
    <w:p w14:paraId="7E73E821" w14:textId="752A702B" w:rsidR="00F75E96" w:rsidRPr="00AE0593" w:rsidRDefault="00F75E96" w:rsidP="00AE0593">
      <w:pPr>
        <w:pStyle w:val="Heading1"/>
        <w:rPr>
          <w:b/>
          <w:bCs/>
          <w:u w:val="single"/>
        </w:rPr>
      </w:pPr>
      <w:bookmarkStart w:id="7" w:name="_Toc163606268"/>
      <w:r w:rsidRPr="00AE0593">
        <w:rPr>
          <w:b/>
          <w:bCs/>
          <w:u w:val="single"/>
        </w:rPr>
        <w:lastRenderedPageBreak/>
        <w:t>Business Scenario</w:t>
      </w:r>
      <w:bookmarkEnd w:id="7"/>
    </w:p>
    <w:p w14:paraId="1D551177" w14:textId="7283377E" w:rsidR="00F75E96" w:rsidRDefault="00F75E96" w:rsidP="00EF4424">
      <w:pPr>
        <w:pStyle w:val="Heading2"/>
      </w:pPr>
      <w:bookmarkStart w:id="8" w:name="_Toc163606269"/>
      <w:r>
        <w:t>Business Overview:</w:t>
      </w:r>
      <w:bookmarkEnd w:id="8"/>
    </w:p>
    <w:p w14:paraId="0CCCBB6D" w14:textId="62958E24" w:rsidR="00D022B0" w:rsidRPr="002815CC" w:rsidRDefault="00F75E96" w:rsidP="00F75E96">
      <w:pPr>
        <w:rPr>
          <w:rFonts w:ascii="Times New Roman" w:hAnsi="Times New Roman" w:cs="Times New Roman"/>
          <w:sz w:val="26"/>
          <w:szCs w:val="26"/>
        </w:rPr>
      </w:pPr>
      <w:r>
        <w:rPr>
          <w:rFonts w:ascii="Times New Roman" w:hAnsi="Times New Roman" w:cs="Times New Roman"/>
          <w:b/>
          <w:bCs/>
          <w:sz w:val="30"/>
          <w:szCs w:val="30"/>
        </w:rPr>
        <w:tab/>
      </w:r>
      <w:r w:rsidR="002815CC" w:rsidRPr="002815CC">
        <w:rPr>
          <w:rFonts w:ascii="Times New Roman" w:hAnsi="Times New Roman" w:cs="Times New Roman"/>
          <w:sz w:val="26"/>
          <w:szCs w:val="26"/>
        </w:rPr>
        <w:t>Inomancy Home Health Care is a small business that provides medical supplies to clients and nurses if needed. These medical supplies could be wheelchairs, electrical beds, canes, walkers, gloves, hand sanitizer, and much more. The company serves clients who go through insurance and doctors to be able to receive monthly drop-offs of small necessities like diapers, medical drinks, and other things. In some instances, clients or customers will need a larger item such as a wheelchair or another product, and Inomancy can deliver these as well. Another aspect of the company is the medical store, which is a one-stop shop for customers to buy all their needs and necessities in person. The store sells all the same products with a couple of additions such as scrubs, casts, crutches, and more. The store allows customers to get the supplies they need without having to go through insurance or doctors, which can make things a lot easier for the customer. Many times, people come in for a family member who has a need, and they can pay for it in cash or some form of insurance. For this project, we will be using the network systems for both the medical store and home supplies.</w:t>
      </w:r>
    </w:p>
    <w:p w14:paraId="7BE520E4" w14:textId="77777777" w:rsidR="00D022B0" w:rsidRDefault="00D022B0" w:rsidP="00F75E96">
      <w:pPr>
        <w:rPr>
          <w:rFonts w:ascii="Times New Roman" w:hAnsi="Times New Roman" w:cs="Times New Roman"/>
          <w:b/>
          <w:bCs/>
          <w:sz w:val="30"/>
          <w:szCs w:val="30"/>
        </w:rPr>
      </w:pPr>
    </w:p>
    <w:p w14:paraId="42C50D38" w14:textId="253EF90D" w:rsidR="00F75E96" w:rsidRDefault="00F75E96" w:rsidP="00EF4424">
      <w:pPr>
        <w:pStyle w:val="Heading2"/>
      </w:pPr>
      <w:bookmarkStart w:id="9" w:name="_Toc163606270"/>
      <w:r>
        <w:t>Report Purpose:</w:t>
      </w:r>
      <w:bookmarkEnd w:id="9"/>
    </w:p>
    <w:p w14:paraId="4835DAB4" w14:textId="00D6B408" w:rsidR="00D022B0" w:rsidRPr="00603B5E" w:rsidRDefault="00F75E96" w:rsidP="00F75E96">
      <w:pPr>
        <w:rPr>
          <w:rFonts w:ascii="Times New Roman" w:hAnsi="Times New Roman" w:cs="Times New Roman"/>
          <w:b/>
          <w:bCs/>
          <w:sz w:val="26"/>
          <w:szCs w:val="26"/>
        </w:rPr>
      </w:pPr>
      <w:r>
        <w:rPr>
          <w:rFonts w:ascii="Times New Roman" w:hAnsi="Times New Roman" w:cs="Times New Roman"/>
          <w:b/>
          <w:bCs/>
          <w:sz w:val="30"/>
          <w:szCs w:val="30"/>
        </w:rPr>
        <w:tab/>
      </w:r>
      <w:r w:rsidR="00F94561" w:rsidRPr="00F94561">
        <w:rPr>
          <w:rFonts w:ascii="Times New Roman" w:hAnsi="Times New Roman" w:cs="Times New Roman"/>
          <w:kern w:val="0"/>
          <w:sz w:val="26"/>
          <w:szCs w:val="26"/>
          <w14:ligatures w14:val="none"/>
        </w:rPr>
        <w:t xml:space="preserve">The scope of our project is assessing </w:t>
      </w:r>
      <w:proofErr w:type="spellStart"/>
      <w:r w:rsidR="00F94561" w:rsidRPr="00F94561">
        <w:rPr>
          <w:rFonts w:ascii="Times New Roman" w:hAnsi="Times New Roman" w:cs="Times New Roman"/>
          <w:kern w:val="0"/>
          <w:sz w:val="26"/>
          <w:szCs w:val="26"/>
          <w14:ligatures w14:val="none"/>
        </w:rPr>
        <w:t>Inomacy</w:t>
      </w:r>
      <w:proofErr w:type="spellEnd"/>
      <w:r w:rsidR="00F94561" w:rsidRPr="00F94561">
        <w:rPr>
          <w:rFonts w:ascii="Times New Roman" w:hAnsi="Times New Roman" w:cs="Times New Roman"/>
          <w:kern w:val="0"/>
          <w:sz w:val="26"/>
          <w:szCs w:val="26"/>
          <w14:ligatures w14:val="none"/>
        </w:rPr>
        <w:t xml:space="preserve"> Health Care’s network architecture risk to ensure confidential client and employee information is secure. We aim to do this by adding VPNs, two-factor authentication, and limiting access to only certain employees. We will be evaluating user permissions and access through the client portal. This entails analyzing the company’s network throughout the OSI model, specifically layer 3 (Network).</w:t>
      </w:r>
    </w:p>
    <w:p w14:paraId="7B8CA070" w14:textId="77777777" w:rsidR="00D022B0" w:rsidRDefault="00D022B0" w:rsidP="00F75E96">
      <w:pPr>
        <w:rPr>
          <w:rFonts w:ascii="Times New Roman" w:hAnsi="Times New Roman" w:cs="Times New Roman"/>
          <w:b/>
          <w:bCs/>
          <w:sz w:val="30"/>
          <w:szCs w:val="30"/>
        </w:rPr>
      </w:pPr>
    </w:p>
    <w:p w14:paraId="0978DF90" w14:textId="06DA5EE7" w:rsidR="00F75E96" w:rsidRDefault="00F75E96" w:rsidP="00EF4424">
      <w:pPr>
        <w:pStyle w:val="Heading2"/>
      </w:pPr>
      <w:bookmarkStart w:id="10" w:name="_Toc163606271"/>
      <w:r>
        <w:t>IT Governance Structure:</w:t>
      </w:r>
      <w:bookmarkEnd w:id="10"/>
      <w:r>
        <w:t xml:space="preserve"> </w:t>
      </w:r>
    </w:p>
    <w:p w14:paraId="40720391" w14:textId="6828EA19" w:rsidR="00B53444" w:rsidRDefault="00F93655" w:rsidP="00B53444">
      <w:pPr>
        <w:rPr>
          <w:rFonts w:ascii="Times New Roman" w:hAnsi="Times New Roman" w:cs="Times New Roman"/>
          <w:b/>
          <w:bCs/>
          <w:color w:val="FF0000"/>
          <w:sz w:val="30"/>
          <w:szCs w:val="30"/>
        </w:rPr>
      </w:pPr>
      <w:r w:rsidRPr="20A14C3A">
        <w:rPr>
          <w:rFonts w:ascii="Times New Roman" w:hAnsi="Times New Roman" w:cs="Times New Roman"/>
          <w:sz w:val="26"/>
          <w:szCs w:val="26"/>
        </w:rPr>
        <w:t xml:space="preserve">The company is a </w:t>
      </w:r>
      <w:r w:rsidR="6BEBD339" w:rsidRPr="20A14C3A">
        <w:rPr>
          <w:rFonts w:ascii="Times New Roman" w:hAnsi="Times New Roman" w:cs="Times New Roman"/>
          <w:sz w:val="26"/>
          <w:szCs w:val="26"/>
        </w:rPr>
        <w:t>family-owned</w:t>
      </w:r>
      <w:r w:rsidRPr="20A14C3A">
        <w:rPr>
          <w:rFonts w:ascii="Times New Roman" w:hAnsi="Times New Roman" w:cs="Times New Roman"/>
          <w:sz w:val="26"/>
          <w:szCs w:val="26"/>
        </w:rPr>
        <w:t xml:space="preserve"> business with the father, Inno </w:t>
      </w:r>
      <w:proofErr w:type="spellStart"/>
      <w:r w:rsidRPr="20A14C3A">
        <w:rPr>
          <w:rFonts w:ascii="Times New Roman" w:hAnsi="Times New Roman" w:cs="Times New Roman"/>
          <w:sz w:val="26"/>
          <w:szCs w:val="26"/>
        </w:rPr>
        <w:t>Azuogalanya</w:t>
      </w:r>
      <w:proofErr w:type="spellEnd"/>
      <w:r w:rsidRPr="20A14C3A">
        <w:rPr>
          <w:rFonts w:ascii="Times New Roman" w:hAnsi="Times New Roman" w:cs="Times New Roman"/>
          <w:sz w:val="26"/>
          <w:szCs w:val="26"/>
        </w:rPr>
        <w:t xml:space="preserve">, being the owner. Under Inno is his son, Ike </w:t>
      </w:r>
      <w:proofErr w:type="spellStart"/>
      <w:r w:rsidRPr="20A14C3A">
        <w:rPr>
          <w:rFonts w:ascii="Times New Roman" w:hAnsi="Times New Roman" w:cs="Times New Roman"/>
          <w:sz w:val="26"/>
          <w:szCs w:val="26"/>
        </w:rPr>
        <w:t>Azuogalanya</w:t>
      </w:r>
      <w:proofErr w:type="spellEnd"/>
      <w:r w:rsidRPr="20A14C3A">
        <w:rPr>
          <w:rFonts w:ascii="Times New Roman" w:hAnsi="Times New Roman" w:cs="Times New Roman"/>
          <w:sz w:val="26"/>
          <w:szCs w:val="26"/>
        </w:rPr>
        <w:t xml:space="preserve"> running much of the operational work for the business. Significant financial decisions and strategic directions under the guidance of the owner, Inno. </w:t>
      </w:r>
      <w:r w:rsidR="10065118" w:rsidRPr="20A14C3A">
        <w:rPr>
          <w:rFonts w:ascii="Times New Roman" w:hAnsi="Times New Roman" w:cs="Times New Roman"/>
          <w:sz w:val="26"/>
          <w:szCs w:val="26"/>
        </w:rPr>
        <w:t>Day-to-day</w:t>
      </w:r>
      <w:r w:rsidRPr="20A14C3A">
        <w:rPr>
          <w:rFonts w:ascii="Times New Roman" w:hAnsi="Times New Roman" w:cs="Times New Roman"/>
          <w:sz w:val="26"/>
          <w:szCs w:val="26"/>
        </w:rPr>
        <w:t xml:space="preserve"> operational decisions are made by Ike.</w:t>
      </w:r>
      <w:r w:rsidR="001636C9" w:rsidRPr="20A14C3A">
        <w:rPr>
          <w:rFonts w:ascii="Times New Roman" w:hAnsi="Times New Roman" w:cs="Times New Roman"/>
          <w:sz w:val="26"/>
          <w:szCs w:val="26"/>
        </w:rPr>
        <w:t xml:space="preserve"> The company has a manager to </w:t>
      </w:r>
      <w:r w:rsidR="00B53444" w:rsidRPr="20A14C3A">
        <w:rPr>
          <w:rFonts w:ascii="Times New Roman" w:hAnsi="Times New Roman" w:cs="Times New Roman"/>
          <w:sz w:val="26"/>
          <w:szCs w:val="26"/>
        </w:rPr>
        <w:t>oversee the staff and overall oversight during work hours.</w:t>
      </w:r>
      <w:r w:rsidR="0017347A" w:rsidRPr="20A14C3A">
        <w:rPr>
          <w:rFonts w:ascii="Times New Roman" w:hAnsi="Times New Roman" w:cs="Times New Roman"/>
          <w:sz w:val="26"/>
          <w:szCs w:val="26"/>
        </w:rPr>
        <w:t xml:space="preserve"> Lastly, there is an IT analyst that works as a contractor to handle any IT needs.</w:t>
      </w:r>
      <w:r w:rsidR="00583DFE" w:rsidRPr="20A14C3A">
        <w:rPr>
          <w:rFonts w:ascii="Times New Roman" w:hAnsi="Times New Roman" w:cs="Times New Roman"/>
          <w:sz w:val="26"/>
          <w:szCs w:val="26"/>
        </w:rPr>
        <w:t xml:space="preserve"> </w:t>
      </w:r>
      <w:r w:rsidR="00D83B95" w:rsidRPr="00DF1F63">
        <w:rPr>
          <w:rFonts w:ascii="Times New Roman" w:hAnsi="Times New Roman" w:cs="Times New Roman"/>
          <w:b/>
          <w:bCs/>
          <w:sz w:val="26"/>
          <w:szCs w:val="26"/>
        </w:rPr>
        <w:t>Appendix A:</w:t>
      </w:r>
    </w:p>
    <w:p w14:paraId="055B0796" w14:textId="30D76990" w:rsidR="00D022B0" w:rsidRDefault="00B6264E" w:rsidP="00F75E96">
      <w:pPr>
        <w:rPr>
          <w:rFonts w:ascii="Times New Roman" w:hAnsi="Times New Roman" w:cs="Times New Roman"/>
          <w:b/>
          <w:bCs/>
          <w:sz w:val="30"/>
          <w:szCs w:val="30"/>
        </w:rPr>
      </w:pPr>
      <w:r>
        <w:rPr>
          <w:rFonts w:ascii="Times New Roman" w:hAnsi="Times New Roman" w:cs="Times New Roman"/>
          <w:b/>
          <w:bCs/>
          <w:color w:val="FF0000"/>
          <w:sz w:val="30"/>
          <w:szCs w:val="30"/>
        </w:rPr>
        <w:t xml:space="preserve"> </w:t>
      </w:r>
    </w:p>
    <w:p w14:paraId="75B5B19A" w14:textId="5271A2F5" w:rsidR="00DA3F4A" w:rsidRPr="00F93655" w:rsidRDefault="002D2C61" w:rsidP="00F93655">
      <w:pPr>
        <w:pStyle w:val="Heading2"/>
      </w:pPr>
      <w:bookmarkStart w:id="11" w:name="_Toc163606272"/>
      <w:r>
        <w:lastRenderedPageBreak/>
        <w:softHyphen/>
      </w:r>
      <w:r w:rsidR="00F75E96">
        <w:t>Enterprise Architecture</w:t>
      </w:r>
      <w:r w:rsidR="00126B46">
        <w:t xml:space="preserve"> and Project Scope</w:t>
      </w:r>
      <w:r w:rsidR="00F75E96">
        <w:t>:</w:t>
      </w:r>
      <w:bookmarkEnd w:id="11"/>
      <w:r w:rsidR="00621B01">
        <w:t xml:space="preserve"> </w:t>
      </w:r>
    </w:p>
    <w:p w14:paraId="566B51B6" w14:textId="2FAC6037" w:rsidR="00DA3F4A" w:rsidRPr="00DA3F4A" w:rsidRDefault="005750F5" w:rsidP="00DA3F4A">
      <w:pPr>
        <w:rPr>
          <w:rFonts w:ascii="Times New Roman" w:hAnsi="Times New Roman" w:cs="Times New Roman"/>
          <w:sz w:val="26"/>
          <w:szCs w:val="26"/>
        </w:rPr>
      </w:pPr>
      <w:r>
        <w:rPr>
          <w:rFonts w:ascii="Times New Roman" w:hAnsi="Times New Roman" w:cs="Times New Roman"/>
          <w:sz w:val="26"/>
          <w:szCs w:val="26"/>
        </w:rPr>
        <w:t xml:space="preserve">A diagram of the current setup can be found in </w:t>
      </w:r>
      <w:r w:rsidRPr="00DF1F63">
        <w:rPr>
          <w:rFonts w:ascii="Times New Roman" w:hAnsi="Times New Roman" w:cs="Times New Roman"/>
          <w:b/>
          <w:bCs/>
          <w:sz w:val="26"/>
          <w:szCs w:val="26"/>
        </w:rPr>
        <w:t>Appendix B</w:t>
      </w:r>
      <w:r>
        <w:rPr>
          <w:rFonts w:ascii="Times New Roman" w:hAnsi="Times New Roman" w:cs="Times New Roman"/>
          <w:sz w:val="26"/>
          <w:szCs w:val="26"/>
        </w:rPr>
        <w:t xml:space="preserve">. </w:t>
      </w:r>
    </w:p>
    <w:p w14:paraId="0C5B698D" w14:textId="61BD921E" w:rsidR="002D1DA4" w:rsidRPr="002D1DA4" w:rsidRDefault="002D1DA4" w:rsidP="002D1DA4">
      <w:pPr>
        <w:rPr>
          <w:rFonts w:ascii="Times New Roman" w:hAnsi="Times New Roman" w:cs="Times New Roman"/>
          <w:sz w:val="26"/>
          <w:szCs w:val="26"/>
        </w:rPr>
      </w:pPr>
      <w:r w:rsidRPr="002D1DA4">
        <w:rPr>
          <w:rFonts w:ascii="Times New Roman" w:hAnsi="Times New Roman" w:cs="Times New Roman"/>
          <w:sz w:val="26"/>
          <w:szCs w:val="26"/>
        </w:rPr>
        <w:t xml:space="preserve">The project proposal aims to enhance the network infrastructure of </w:t>
      </w:r>
      <w:proofErr w:type="spellStart"/>
      <w:r w:rsidRPr="002D1DA4">
        <w:rPr>
          <w:rFonts w:ascii="Times New Roman" w:hAnsi="Times New Roman" w:cs="Times New Roman"/>
          <w:sz w:val="26"/>
          <w:szCs w:val="26"/>
        </w:rPr>
        <w:t>Inomacy</w:t>
      </w:r>
      <w:proofErr w:type="spellEnd"/>
      <w:r w:rsidRPr="002D1DA4">
        <w:rPr>
          <w:rFonts w:ascii="Times New Roman" w:hAnsi="Times New Roman" w:cs="Times New Roman"/>
          <w:sz w:val="26"/>
          <w:szCs w:val="26"/>
        </w:rPr>
        <w:t xml:space="preserve"> Health Care, focusing on mitigating risks to safeguard confidential client and employee data. Key strategies include the integration of </w:t>
      </w:r>
      <w:r w:rsidR="0042195D">
        <w:rPr>
          <w:rFonts w:ascii="Times New Roman" w:hAnsi="Times New Roman" w:cs="Times New Roman"/>
          <w:sz w:val="26"/>
          <w:szCs w:val="26"/>
        </w:rPr>
        <w:t>a Virtual</w:t>
      </w:r>
      <w:r w:rsidRPr="002D1DA4">
        <w:rPr>
          <w:rFonts w:ascii="Times New Roman" w:hAnsi="Times New Roman" w:cs="Times New Roman"/>
          <w:sz w:val="26"/>
          <w:szCs w:val="26"/>
        </w:rPr>
        <w:t xml:space="preserve"> Private Network</w:t>
      </w:r>
      <w:r w:rsidR="00FD11BA">
        <w:rPr>
          <w:rFonts w:ascii="Times New Roman" w:hAnsi="Times New Roman" w:cs="Times New Roman"/>
          <w:sz w:val="26"/>
          <w:szCs w:val="26"/>
        </w:rPr>
        <w:t xml:space="preserve">, </w:t>
      </w:r>
      <w:r w:rsidRPr="002D1DA4">
        <w:rPr>
          <w:rFonts w:ascii="Times New Roman" w:hAnsi="Times New Roman" w:cs="Times New Roman"/>
          <w:sz w:val="26"/>
          <w:szCs w:val="26"/>
        </w:rPr>
        <w:t>the adoption of two-factor authentication, and strict access controls to ensure that only authorized personnel can access sensitive information. Our assessment will scrutinize user permissions and the security of the client portal, with a</w:t>
      </w:r>
      <w:r w:rsidR="0042195D">
        <w:rPr>
          <w:rFonts w:ascii="Times New Roman" w:hAnsi="Times New Roman" w:cs="Times New Roman"/>
          <w:sz w:val="26"/>
          <w:szCs w:val="26"/>
        </w:rPr>
        <w:t>n emphasis on</w:t>
      </w:r>
      <w:r w:rsidRPr="002D1DA4">
        <w:rPr>
          <w:rFonts w:ascii="Times New Roman" w:hAnsi="Times New Roman" w:cs="Times New Roman"/>
          <w:sz w:val="26"/>
          <w:szCs w:val="26"/>
        </w:rPr>
        <w:t xml:space="preserve"> the network's design, particularly at the OSI model's layer 3.</w:t>
      </w:r>
    </w:p>
    <w:p w14:paraId="059E1DE6" w14:textId="587B240D" w:rsidR="002D1DA4" w:rsidRPr="002D1DA4" w:rsidRDefault="002D1DA4" w:rsidP="002D1DA4">
      <w:pPr>
        <w:rPr>
          <w:rFonts w:ascii="Times New Roman" w:hAnsi="Times New Roman" w:cs="Times New Roman"/>
          <w:sz w:val="26"/>
          <w:szCs w:val="26"/>
        </w:rPr>
      </w:pPr>
      <w:r w:rsidRPr="002D1DA4">
        <w:rPr>
          <w:rFonts w:ascii="Times New Roman" w:hAnsi="Times New Roman" w:cs="Times New Roman"/>
          <w:sz w:val="26"/>
          <w:szCs w:val="26"/>
        </w:rPr>
        <w:t xml:space="preserve">The tangible outcomes of this project are multifaceted. Firstly, it will secure client information more effectively, preventing unauthorized access and potential data breaches. Implementing a firewall will further enhance network security, creating </w:t>
      </w:r>
      <w:r w:rsidR="002E7AD5">
        <w:rPr>
          <w:rFonts w:ascii="Times New Roman" w:hAnsi="Times New Roman" w:cs="Times New Roman"/>
          <w:sz w:val="26"/>
          <w:szCs w:val="26"/>
        </w:rPr>
        <w:t>another layer of security</w:t>
      </w:r>
      <w:r w:rsidRPr="002D1DA4">
        <w:rPr>
          <w:rFonts w:ascii="Times New Roman" w:hAnsi="Times New Roman" w:cs="Times New Roman"/>
          <w:sz w:val="26"/>
          <w:szCs w:val="26"/>
        </w:rPr>
        <w:t xml:space="preserve"> against external threats. The proposal also includes upgrading the payment processing systems to be both flexible and secure, alongside enhancing the Point of Sale (POS) system, which will improve operational efficiency.</w:t>
      </w:r>
    </w:p>
    <w:p w14:paraId="0BE292E5" w14:textId="67CC225F" w:rsidR="00D022B0" w:rsidRPr="00085F29" w:rsidRDefault="002D1DA4" w:rsidP="00F75E96">
      <w:pPr>
        <w:rPr>
          <w:rFonts w:ascii="Times New Roman" w:hAnsi="Times New Roman" w:cs="Times New Roman"/>
          <w:sz w:val="26"/>
          <w:szCs w:val="26"/>
        </w:rPr>
      </w:pPr>
      <w:r w:rsidRPr="002D1DA4">
        <w:rPr>
          <w:rFonts w:ascii="Times New Roman" w:hAnsi="Times New Roman" w:cs="Times New Roman"/>
          <w:sz w:val="26"/>
          <w:szCs w:val="26"/>
        </w:rPr>
        <w:t xml:space="preserve">On the intangible side, the project is expected to deliver significant value by reducing customer Average Wait Time (AWT), thereby enhancing the overall customer experience and satisfaction. This improvement, coupled with increased data security, is anticipated to </w:t>
      </w:r>
      <w:r w:rsidR="001E066E">
        <w:rPr>
          <w:rFonts w:ascii="Times New Roman" w:hAnsi="Times New Roman" w:cs="Times New Roman"/>
          <w:sz w:val="26"/>
          <w:szCs w:val="26"/>
        </w:rPr>
        <w:t>increase</w:t>
      </w:r>
      <w:r w:rsidRPr="002D1DA4">
        <w:rPr>
          <w:rFonts w:ascii="Times New Roman" w:hAnsi="Times New Roman" w:cs="Times New Roman"/>
          <w:sz w:val="26"/>
          <w:szCs w:val="26"/>
        </w:rPr>
        <w:t xml:space="preserve"> customer retention </w:t>
      </w:r>
      <w:proofErr w:type="gramStart"/>
      <w:r w:rsidRPr="002D1DA4">
        <w:rPr>
          <w:rFonts w:ascii="Times New Roman" w:hAnsi="Times New Roman" w:cs="Times New Roman"/>
          <w:sz w:val="26"/>
          <w:szCs w:val="26"/>
        </w:rPr>
        <w:t>rates</w:t>
      </w:r>
      <w:proofErr w:type="gramEnd"/>
      <w:r w:rsidRPr="002D1DA4">
        <w:rPr>
          <w:rFonts w:ascii="Times New Roman" w:hAnsi="Times New Roman" w:cs="Times New Roman"/>
          <w:sz w:val="26"/>
          <w:szCs w:val="26"/>
        </w:rPr>
        <w:t xml:space="preserve"> and foster greater trust and loyalty towards </w:t>
      </w:r>
      <w:proofErr w:type="spellStart"/>
      <w:r w:rsidRPr="002D1DA4">
        <w:rPr>
          <w:rFonts w:ascii="Times New Roman" w:hAnsi="Times New Roman" w:cs="Times New Roman"/>
          <w:sz w:val="26"/>
          <w:szCs w:val="26"/>
        </w:rPr>
        <w:t>Inomacy</w:t>
      </w:r>
      <w:proofErr w:type="spellEnd"/>
      <w:r w:rsidRPr="002D1DA4">
        <w:rPr>
          <w:rFonts w:ascii="Times New Roman" w:hAnsi="Times New Roman" w:cs="Times New Roman"/>
          <w:sz w:val="26"/>
          <w:szCs w:val="26"/>
        </w:rPr>
        <w:t xml:space="preserve"> Health Care. Additionally, the upgrades will contribute to creating a more productive and efficient workspace for employees, enabling them to perform their roles more effectively.</w:t>
      </w:r>
    </w:p>
    <w:p w14:paraId="0DEA50E1" w14:textId="77777777" w:rsidR="00343516" w:rsidRDefault="00343516">
      <w:pPr>
        <w:rPr>
          <w:rFonts w:asciiTheme="majorHAnsi" w:eastAsiaTheme="majorEastAsia" w:hAnsiTheme="majorHAnsi" w:cstheme="majorBidi"/>
          <w:b/>
          <w:bCs/>
          <w:color w:val="0F4761" w:themeColor="accent1" w:themeShade="BF"/>
          <w:sz w:val="40"/>
          <w:szCs w:val="40"/>
          <w:u w:val="single"/>
        </w:rPr>
      </w:pPr>
      <w:r>
        <w:rPr>
          <w:b/>
          <w:bCs/>
          <w:u w:val="single"/>
        </w:rPr>
        <w:br w:type="page"/>
      </w:r>
    </w:p>
    <w:p w14:paraId="608219EF" w14:textId="1D9EBB14" w:rsidR="000131D2" w:rsidRPr="00AE0593" w:rsidRDefault="000131D2" w:rsidP="00AE0593">
      <w:pPr>
        <w:pStyle w:val="Heading1"/>
        <w:rPr>
          <w:b/>
          <w:bCs/>
          <w:u w:val="single"/>
        </w:rPr>
      </w:pPr>
      <w:bookmarkStart w:id="12" w:name="_Toc163606273"/>
      <w:r w:rsidRPr="00AE0593">
        <w:rPr>
          <w:b/>
          <w:bCs/>
          <w:u w:val="single"/>
        </w:rPr>
        <w:lastRenderedPageBreak/>
        <w:t xml:space="preserve">Current </w:t>
      </w:r>
      <w:r w:rsidRPr="006215AF">
        <w:rPr>
          <w:b/>
          <w:bCs/>
          <w:u w:val="single"/>
        </w:rPr>
        <w:t>Network</w:t>
      </w:r>
      <w:bookmarkEnd w:id="12"/>
      <w:r w:rsidR="006215AF">
        <w:rPr>
          <w:b/>
          <w:bCs/>
        </w:rPr>
        <w:t xml:space="preserve"> </w:t>
      </w:r>
    </w:p>
    <w:p w14:paraId="6EB3EC35" w14:textId="306403B6" w:rsidR="000131D2" w:rsidRDefault="000131D2" w:rsidP="00EF4424">
      <w:pPr>
        <w:pStyle w:val="Heading2"/>
        <w:rPr>
          <w:sz w:val="40"/>
          <w:szCs w:val="40"/>
          <w:u w:val="single"/>
        </w:rPr>
      </w:pPr>
      <w:bookmarkStart w:id="13" w:name="_Toc163606274"/>
      <w:r>
        <w:t>Description:</w:t>
      </w:r>
      <w:bookmarkEnd w:id="13"/>
      <w:r>
        <w:t xml:space="preserve"> </w:t>
      </w:r>
    </w:p>
    <w:p w14:paraId="42E12470" w14:textId="3FE380D9" w:rsidR="00D022B0" w:rsidRPr="006824EE" w:rsidRDefault="00343516" w:rsidP="00F75E96">
      <w:pPr>
        <w:rPr>
          <w:rFonts w:ascii="Times New Roman" w:hAnsi="Times New Roman" w:cs="Times New Roman"/>
          <w:sz w:val="26"/>
          <w:szCs w:val="26"/>
        </w:rPr>
      </w:pPr>
      <w:r w:rsidRPr="00343516">
        <w:rPr>
          <w:rFonts w:ascii="Times New Roman" w:hAnsi="Times New Roman" w:cs="Times New Roman"/>
          <w:sz w:val="26"/>
          <w:szCs w:val="26"/>
        </w:rPr>
        <w:t>The current network setup is a basic Local Area Network (LAN) primarily composed of 15 desktop computers connected through wired connections. These devices are connected to the internet via a modem and router, without the use of an additional network switch. This setup currently does not support Virtual Private Networks (VPNs), lacks file restrictions, and has no access controls in place. Peripheral devices include standard office equipment such as a telephone system, fax machine, and a multi-function</w:t>
      </w:r>
      <w:r>
        <w:rPr>
          <w:rFonts w:ascii="Times New Roman" w:hAnsi="Times New Roman" w:cs="Times New Roman"/>
          <w:sz w:val="26"/>
          <w:szCs w:val="26"/>
        </w:rPr>
        <w:t xml:space="preserve"> office</w:t>
      </w:r>
      <w:r w:rsidRPr="00343516">
        <w:rPr>
          <w:rFonts w:ascii="Times New Roman" w:hAnsi="Times New Roman" w:cs="Times New Roman"/>
          <w:sz w:val="26"/>
          <w:szCs w:val="26"/>
        </w:rPr>
        <w:t xml:space="preserve"> printer. There are no VOIP phones or specialized network hardware beyond the basic modem/router unit. The network's simplicity suggests minimal differentiation between user access levels and does not currently support remote or secure access protocols.</w:t>
      </w:r>
    </w:p>
    <w:p w14:paraId="0B51E078" w14:textId="320CCD50" w:rsidR="000131D2" w:rsidRDefault="00BE373D" w:rsidP="00EF4424">
      <w:pPr>
        <w:pStyle w:val="Heading2"/>
      </w:pPr>
      <w:r>
        <w:br/>
      </w:r>
      <w:bookmarkStart w:id="14" w:name="_Toc163606275"/>
      <w:r w:rsidR="000131D2">
        <w:t>Hardware:</w:t>
      </w:r>
      <w:bookmarkEnd w:id="14"/>
      <w:r w:rsidR="000131D2">
        <w:t xml:space="preserve"> </w:t>
      </w:r>
      <w:r w:rsidR="002D2C61">
        <w:br/>
      </w:r>
    </w:p>
    <w:tbl>
      <w:tblPr>
        <w:tblStyle w:val="TableGrid"/>
        <w:tblW w:w="0" w:type="auto"/>
        <w:tblLook w:val="04A0" w:firstRow="1" w:lastRow="0" w:firstColumn="1" w:lastColumn="0" w:noHBand="0" w:noVBand="1"/>
      </w:tblPr>
      <w:tblGrid>
        <w:gridCol w:w="4675"/>
        <w:gridCol w:w="4675"/>
      </w:tblGrid>
      <w:tr w:rsidR="002D2C61" w14:paraId="5131D6B7" w14:textId="77777777" w:rsidTr="002D2C61">
        <w:tc>
          <w:tcPr>
            <w:tcW w:w="4675" w:type="dxa"/>
          </w:tcPr>
          <w:p w14:paraId="0863A816" w14:textId="72056747" w:rsidR="002D2C61" w:rsidRDefault="002D2C61" w:rsidP="00BE373D">
            <w:pPr>
              <w:rPr>
                <w:rFonts w:ascii="Times New Roman" w:hAnsi="Times New Roman" w:cs="Times New Roman"/>
                <w:sz w:val="26"/>
                <w:szCs w:val="26"/>
              </w:rPr>
            </w:pPr>
            <w:r w:rsidRPr="00BE373D">
              <w:rPr>
                <w:rFonts w:ascii="Times New Roman" w:hAnsi="Times New Roman" w:cs="Times New Roman"/>
                <w:sz w:val="26"/>
                <w:szCs w:val="26"/>
              </w:rPr>
              <w:t>Desktop Computers: 15x Dell OptiPlex 3080 Micro</w:t>
            </w:r>
          </w:p>
        </w:tc>
        <w:tc>
          <w:tcPr>
            <w:tcW w:w="4675" w:type="dxa"/>
          </w:tcPr>
          <w:p w14:paraId="7234085D" w14:textId="109550FE" w:rsidR="002D2C61" w:rsidRDefault="002D2C61" w:rsidP="00BE373D">
            <w:pPr>
              <w:rPr>
                <w:rFonts w:ascii="Times New Roman" w:hAnsi="Times New Roman" w:cs="Times New Roman"/>
                <w:sz w:val="26"/>
                <w:szCs w:val="26"/>
              </w:rPr>
            </w:pPr>
            <w:r w:rsidRPr="00BE373D">
              <w:rPr>
                <w:rFonts w:ascii="Times New Roman" w:hAnsi="Times New Roman" w:cs="Times New Roman"/>
                <w:sz w:val="26"/>
                <w:szCs w:val="26"/>
              </w:rPr>
              <w:t>Compact, cost-effective desktops that are suitable for office tasks.</w:t>
            </w:r>
          </w:p>
        </w:tc>
      </w:tr>
      <w:tr w:rsidR="002D2C61" w14:paraId="0659C81A" w14:textId="77777777" w:rsidTr="002D2C61">
        <w:tc>
          <w:tcPr>
            <w:tcW w:w="4675" w:type="dxa"/>
          </w:tcPr>
          <w:p w14:paraId="0006F8C9" w14:textId="759EEC84" w:rsidR="002D2C61" w:rsidRDefault="002D2C61" w:rsidP="00BE373D">
            <w:pPr>
              <w:rPr>
                <w:rFonts w:ascii="Times New Roman" w:hAnsi="Times New Roman" w:cs="Times New Roman"/>
                <w:sz w:val="26"/>
                <w:szCs w:val="26"/>
              </w:rPr>
            </w:pPr>
            <w:r w:rsidRPr="00BE373D">
              <w:rPr>
                <w:rFonts w:ascii="Times New Roman" w:hAnsi="Times New Roman" w:cs="Times New Roman"/>
                <w:sz w:val="26"/>
                <w:szCs w:val="26"/>
              </w:rPr>
              <w:t>Modem and Router: TP-Link Archer C1200</w:t>
            </w:r>
          </w:p>
        </w:tc>
        <w:tc>
          <w:tcPr>
            <w:tcW w:w="4675" w:type="dxa"/>
          </w:tcPr>
          <w:p w14:paraId="2682E361" w14:textId="4BA960D3" w:rsidR="002D2C61" w:rsidRDefault="002D2C61" w:rsidP="00BE373D">
            <w:pPr>
              <w:rPr>
                <w:rFonts w:ascii="Times New Roman" w:hAnsi="Times New Roman" w:cs="Times New Roman"/>
                <w:sz w:val="26"/>
                <w:szCs w:val="26"/>
              </w:rPr>
            </w:pPr>
            <w:r w:rsidRPr="00BE373D">
              <w:rPr>
                <w:rFonts w:ascii="Times New Roman" w:hAnsi="Times New Roman" w:cs="Times New Roman"/>
                <w:sz w:val="26"/>
                <w:szCs w:val="26"/>
              </w:rPr>
              <w:t>A reliable, budget-friendly combo unit that provides adequate internet access for a small office network.</w:t>
            </w:r>
            <w:r>
              <w:rPr>
                <w:rFonts w:ascii="Times New Roman" w:hAnsi="Times New Roman" w:cs="Times New Roman"/>
                <w:sz w:val="26"/>
                <w:szCs w:val="26"/>
              </w:rPr>
              <w:t xml:space="preserve"> Modem is provided by AT&amp;T.</w:t>
            </w:r>
          </w:p>
        </w:tc>
      </w:tr>
      <w:tr w:rsidR="002D2C61" w14:paraId="254E356E" w14:textId="77777777" w:rsidTr="002D2C61">
        <w:tc>
          <w:tcPr>
            <w:tcW w:w="4675" w:type="dxa"/>
          </w:tcPr>
          <w:p w14:paraId="3D5E2F9D" w14:textId="26897BBE" w:rsidR="002D2C61" w:rsidRDefault="002D2C61" w:rsidP="00BE373D">
            <w:pPr>
              <w:rPr>
                <w:rFonts w:ascii="Times New Roman" w:hAnsi="Times New Roman" w:cs="Times New Roman"/>
                <w:sz w:val="26"/>
                <w:szCs w:val="26"/>
              </w:rPr>
            </w:pPr>
            <w:r w:rsidRPr="00BE373D">
              <w:rPr>
                <w:rFonts w:ascii="Times New Roman" w:hAnsi="Times New Roman" w:cs="Times New Roman"/>
                <w:sz w:val="26"/>
                <w:szCs w:val="26"/>
              </w:rPr>
              <w:t>Printer: Brother MFC-L2710DW</w:t>
            </w:r>
          </w:p>
        </w:tc>
        <w:tc>
          <w:tcPr>
            <w:tcW w:w="4675" w:type="dxa"/>
          </w:tcPr>
          <w:p w14:paraId="3E013F12" w14:textId="77777777" w:rsidR="002D2C61" w:rsidRPr="00BE373D" w:rsidRDefault="002D2C61" w:rsidP="002D2C61">
            <w:pPr>
              <w:rPr>
                <w:rFonts w:ascii="Times New Roman" w:hAnsi="Times New Roman" w:cs="Times New Roman"/>
                <w:sz w:val="26"/>
                <w:szCs w:val="26"/>
              </w:rPr>
            </w:pPr>
            <w:r w:rsidRPr="00BE373D">
              <w:rPr>
                <w:rFonts w:ascii="Times New Roman" w:hAnsi="Times New Roman" w:cs="Times New Roman"/>
                <w:sz w:val="26"/>
                <w:szCs w:val="26"/>
              </w:rPr>
              <w:t>An affordable multi-function laser printer that offers printing, scanning, copying, and fax capabilities, ideal for small office needs.</w:t>
            </w:r>
          </w:p>
          <w:p w14:paraId="61556D47" w14:textId="77777777" w:rsidR="002D2C61" w:rsidRDefault="002D2C61" w:rsidP="00BE373D">
            <w:pPr>
              <w:rPr>
                <w:rFonts w:ascii="Times New Roman" w:hAnsi="Times New Roman" w:cs="Times New Roman"/>
                <w:sz w:val="26"/>
                <w:szCs w:val="26"/>
              </w:rPr>
            </w:pPr>
          </w:p>
        </w:tc>
      </w:tr>
      <w:tr w:rsidR="002D2C61" w14:paraId="1D6D001B" w14:textId="77777777" w:rsidTr="002D2C61">
        <w:tc>
          <w:tcPr>
            <w:tcW w:w="4675" w:type="dxa"/>
          </w:tcPr>
          <w:p w14:paraId="4464815F" w14:textId="5BD57916" w:rsidR="002D2C61" w:rsidRDefault="002D2C61" w:rsidP="00BE373D">
            <w:pPr>
              <w:rPr>
                <w:rFonts w:ascii="Times New Roman" w:hAnsi="Times New Roman" w:cs="Times New Roman"/>
                <w:sz w:val="26"/>
                <w:szCs w:val="26"/>
              </w:rPr>
            </w:pPr>
            <w:r w:rsidRPr="00BE373D">
              <w:rPr>
                <w:rFonts w:ascii="Times New Roman" w:hAnsi="Times New Roman" w:cs="Times New Roman"/>
                <w:sz w:val="26"/>
                <w:szCs w:val="26"/>
              </w:rPr>
              <w:t>Telephone System: Panasonic KX-TGF352N Corded/Cordless 2 Handset Landline Telephone</w:t>
            </w:r>
          </w:p>
        </w:tc>
        <w:tc>
          <w:tcPr>
            <w:tcW w:w="4675" w:type="dxa"/>
          </w:tcPr>
          <w:p w14:paraId="5EC3ED21" w14:textId="356561BE" w:rsidR="002D2C61" w:rsidRDefault="002D2C61" w:rsidP="00BE373D">
            <w:pPr>
              <w:rPr>
                <w:rFonts w:ascii="Times New Roman" w:hAnsi="Times New Roman" w:cs="Times New Roman"/>
                <w:sz w:val="26"/>
                <w:szCs w:val="26"/>
              </w:rPr>
            </w:pPr>
            <w:r w:rsidRPr="00BE373D">
              <w:rPr>
                <w:rFonts w:ascii="Times New Roman" w:hAnsi="Times New Roman" w:cs="Times New Roman"/>
                <w:sz w:val="26"/>
                <w:szCs w:val="26"/>
              </w:rPr>
              <w:t>An economical choice for small businesses needing a reliable phone system with multiple handsets.</w:t>
            </w:r>
          </w:p>
        </w:tc>
      </w:tr>
      <w:tr w:rsidR="002D2C61" w14:paraId="37515DA0" w14:textId="77777777" w:rsidTr="002D2C61">
        <w:tc>
          <w:tcPr>
            <w:tcW w:w="4675" w:type="dxa"/>
          </w:tcPr>
          <w:p w14:paraId="79A9BB9C" w14:textId="3FD4FFFC" w:rsidR="002D2C61" w:rsidRDefault="002D2C61" w:rsidP="00BE373D">
            <w:pPr>
              <w:rPr>
                <w:rFonts w:ascii="Times New Roman" w:hAnsi="Times New Roman" w:cs="Times New Roman"/>
                <w:sz w:val="26"/>
                <w:szCs w:val="26"/>
              </w:rPr>
            </w:pPr>
            <w:r w:rsidRPr="20A14C3A">
              <w:rPr>
                <w:rFonts w:ascii="Times New Roman" w:hAnsi="Times New Roman" w:cs="Times New Roman"/>
                <w:sz w:val="26"/>
                <w:szCs w:val="26"/>
              </w:rPr>
              <w:t>Fax Machine:</w:t>
            </w:r>
          </w:p>
        </w:tc>
        <w:tc>
          <w:tcPr>
            <w:tcW w:w="4675" w:type="dxa"/>
          </w:tcPr>
          <w:p w14:paraId="7F8F4B86" w14:textId="5812069C" w:rsidR="002D2C61" w:rsidRDefault="002D2C61" w:rsidP="00BE373D">
            <w:pPr>
              <w:rPr>
                <w:rFonts w:ascii="Times New Roman" w:hAnsi="Times New Roman" w:cs="Times New Roman"/>
                <w:sz w:val="26"/>
                <w:szCs w:val="26"/>
              </w:rPr>
            </w:pPr>
            <w:r w:rsidRPr="20A14C3A">
              <w:rPr>
                <w:rFonts w:ascii="Times New Roman" w:hAnsi="Times New Roman" w:cs="Times New Roman"/>
                <w:sz w:val="26"/>
                <w:szCs w:val="26"/>
              </w:rPr>
              <w:t>Included with the brother MFC-L2710DW multi-function printer, eliminating the need for a separate fax machine unit.</w:t>
            </w:r>
          </w:p>
        </w:tc>
      </w:tr>
    </w:tbl>
    <w:p w14:paraId="6B960D06" w14:textId="77777777" w:rsidR="002D2C61" w:rsidRDefault="002D2C61" w:rsidP="00BE373D">
      <w:pPr>
        <w:rPr>
          <w:rFonts w:ascii="Times New Roman" w:hAnsi="Times New Roman" w:cs="Times New Roman"/>
          <w:sz w:val="26"/>
          <w:szCs w:val="26"/>
        </w:rPr>
      </w:pPr>
    </w:p>
    <w:p w14:paraId="5741AEE8" w14:textId="77777777" w:rsidR="002D2C61" w:rsidRDefault="00BE373D" w:rsidP="00EF4424">
      <w:pPr>
        <w:pStyle w:val="Heading2"/>
      </w:pPr>
      <w:r>
        <w:lastRenderedPageBreak/>
        <w:br/>
      </w:r>
    </w:p>
    <w:p w14:paraId="0D5399F1" w14:textId="7FFE3B9B" w:rsidR="000131D2" w:rsidRPr="00F75E96" w:rsidRDefault="000131D2" w:rsidP="00EF4424">
      <w:pPr>
        <w:pStyle w:val="Heading2"/>
      </w:pPr>
      <w:bookmarkStart w:id="15" w:name="_Toc163606276"/>
      <w:r>
        <w:t>Software:</w:t>
      </w:r>
      <w:bookmarkEnd w:id="15"/>
      <w:r>
        <w:t xml:space="preserve"> </w:t>
      </w:r>
    </w:p>
    <w:tbl>
      <w:tblPr>
        <w:tblStyle w:val="TableGrid"/>
        <w:tblW w:w="0" w:type="auto"/>
        <w:tblLook w:val="04A0" w:firstRow="1" w:lastRow="0" w:firstColumn="1" w:lastColumn="0" w:noHBand="0" w:noVBand="1"/>
      </w:tblPr>
      <w:tblGrid>
        <w:gridCol w:w="4675"/>
        <w:gridCol w:w="4675"/>
      </w:tblGrid>
      <w:tr w:rsidR="002D2C61" w14:paraId="3327D4C5" w14:textId="77777777" w:rsidTr="002D2C61">
        <w:tc>
          <w:tcPr>
            <w:tcW w:w="4675" w:type="dxa"/>
          </w:tcPr>
          <w:p w14:paraId="6E74D5F3" w14:textId="74ABBD74" w:rsidR="002D2C61" w:rsidRDefault="002D2C61" w:rsidP="00284254">
            <w:pPr>
              <w:rPr>
                <w:rFonts w:ascii="Times New Roman" w:hAnsi="Times New Roman" w:cs="Times New Roman"/>
                <w:sz w:val="26"/>
                <w:szCs w:val="26"/>
              </w:rPr>
            </w:pPr>
            <w:r w:rsidRPr="20A14C3A">
              <w:rPr>
                <w:rFonts w:ascii="Times New Roman" w:hAnsi="Times New Roman" w:cs="Times New Roman"/>
                <w:sz w:val="26"/>
                <w:szCs w:val="26"/>
              </w:rPr>
              <w:t>Operating System: Windows 11 Professional</w:t>
            </w:r>
          </w:p>
        </w:tc>
        <w:tc>
          <w:tcPr>
            <w:tcW w:w="4675" w:type="dxa"/>
          </w:tcPr>
          <w:p w14:paraId="1340AC8A" w14:textId="0DDFCF07" w:rsidR="002D2C61" w:rsidRDefault="002D2C61" w:rsidP="00284254">
            <w:pPr>
              <w:rPr>
                <w:rFonts w:ascii="Times New Roman" w:hAnsi="Times New Roman" w:cs="Times New Roman"/>
                <w:sz w:val="26"/>
                <w:szCs w:val="26"/>
              </w:rPr>
            </w:pPr>
            <w:r w:rsidRPr="20A14C3A">
              <w:rPr>
                <w:rFonts w:ascii="Times New Roman" w:hAnsi="Times New Roman" w:cs="Times New Roman"/>
                <w:sz w:val="26"/>
                <w:szCs w:val="26"/>
              </w:rPr>
              <w:t xml:space="preserve">Provides the necessary features for business use. Remote desktops are currently in use for work from home employees. </w:t>
            </w:r>
          </w:p>
        </w:tc>
      </w:tr>
      <w:tr w:rsidR="002D2C61" w14:paraId="6D7D77B8" w14:textId="77777777" w:rsidTr="002D2C61">
        <w:tc>
          <w:tcPr>
            <w:tcW w:w="4675" w:type="dxa"/>
          </w:tcPr>
          <w:p w14:paraId="1A1A4A9B" w14:textId="0D99DBA7" w:rsidR="002D2C61" w:rsidRDefault="002D2C61" w:rsidP="00284254">
            <w:pPr>
              <w:rPr>
                <w:rFonts w:ascii="Times New Roman" w:hAnsi="Times New Roman" w:cs="Times New Roman"/>
                <w:sz w:val="26"/>
                <w:szCs w:val="26"/>
              </w:rPr>
            </w:pPr>
            <w:r w:rsidRPr="20A14C3A">
              <w:rPr>
                <w:rFonts w:ascii="Times New Roman" w:hAnsi="Times New Roman" w:cs="Times New Roman"/>
                <w:sz w:val="26"/>
                <w:szCs w:val="26"/>
              </w:rPr>
              <w:t>Office Suite: Microsoft Office 365 Business Standard</w:t>
            </w:r>
          </w:p>
        </w:tc>
        <w:tc>
          <w:tcPr>
            <w:tcW w:w="4675" w:type="dxa"/>
          </w:tcPr>
          <w:p w14:paraId="7DACE942" w14:textId="199FE4C6" w:rsidR="002D2C61" w:rsidRDefault="002D2C61" w:rsidP="00284254">
            <w:pPr>
              <w:rPr>
                <w:rFonts w:ascii="Times New Roman" w:hAnsi="Times New Roman" w:cs="Times New Roman"/>
                <w:sz w:val="26"/>
                <w:szCs w:val="26"/>
              </w:rPr>
            </w:pPr>
            <w:r w:rsidRPr="20A14C3A">
              <w:rPr>
                <w:rFonts w:ascii="Times New Roman" w:hAnsi="Times New Roman" w:cs="Times New Roman"/>
                <w:sz w:val="26"/>
                <w:szCs w:val="26"/>
              </w:rPr>
              <w:t>A subscription-based service that includes access to Office applications plus OneDrive for business cloud storage.</w:t>
            </w:r>
          </w:p>
        </w:tc>
      </w:tr>
      <w:tr w:rsidR="002D2C61" w14:paraId="4544BA20" w14:textId="77777777" w:rsidTr="002D2C61">
        <w:tc>
          <w:tcPr>
            <w:tcW w:w="4675" w:type="dxa"/>
          </w:tcPr>
          <w:p w14:paraId="0166B985" w14:textId="09E349AC" w:rsidR="002D2C61" w:rsidRDefault="002D2C61" w:rsidP="00284254">
            <w:pPr>
              <w:rPr>
                <w:rFonts w:ascii="Times New Roman" w:hAnsi="Times New Roman" w:cs="Times New Roman"/>
                <w:sz w:val="26"/>
                <w:szCs w:val="26"/>
              </w:rPr>
            </w:pPr>
            <w:r w:rsidRPr="00284254">
              <w:rPr>
                <w:rFonts w:ascii="Times New Roman" w:hAnsi="Times New Roman" w:cs="Times New Roman"/>
                <w:sz w:val="26"/>
                <w:szCs w:val="26"/>
              </w:rPr>
              <w:t xml:space="preserve">Antivirus: </w:t>
            </w:r>
            <w:r>
              <w:rPr>
                <w:rFonts w:ascii="Times New Roman" w:hAnsi="Times New Roman" w:cs="Times New Roman"/>
                <w:sz w:val="26"/>
                <w:szCs w:val="26"/>
              </w:rPr>
              <w:t>Windows Defender</w:t>
            </w:r>
          </w:p>
        </w:tc>
        <w:tc>
          <w:tcPr>
            <w:tcW w:w="4675" w:type="dxa"/>
          </w:tcPr>
          <w:p w14:paraId="5CE7D78A" w14:textId="51D8E6B8" w:rsidR="002D2C61" w:rsidRDefault="002D2C61" w:rsidP="00284254">
            <w:pPr>
              <w:rPr>
                <w:rFonts w:ascii="Times New Roman" w:hAnsi="Times New Roman" w:cs="Times New Roman"/>
                <w:sz w:val="26"/>
                <w:szCs w:val="26"/>
              </w:rPr>
            </w:pPr>
            <w:r>
              <w:rPr>
                <w:rFonts w:ascii="Times New Roman" w:hAnsi="Times New Roman" w:cs="Times New Roman"/>
                <w:sz w:val="26"/>
                <w:szCs w:val="26"/>
              </w:rPr>
              <w:t>This is a free product that comes with the Windows OS</w:t>
            </w:r>
          </w:p>
        </w:tc>
      </w:tr>
      <w:tr w:rsidR="002D2C61" w14:paraId="32440A77" w14:textId="77777777" w:rsidTr="002D2C61">
        <w:tc>
          <w:tcPr>
            <w:tcW w:w="4675" w:type="dxa"/>
          </w:tcPr>
          <w:p w14:paraId="78A53FA1" w14:textId="2EFA270C" w:rsidR="002D2C61" w:rsidRDefault="002D2C61" w:rsidP="00284254">
            <w:pPr>
              <w:rPr>
                <w:rFonts w:ascii="Times New Roman" w:hAnsi="Times New Roman" w:cs="Times New Roman"/>
                <w:sz w:val="26"/>
                <w:szCs w:val="26"/>
              </w:rPr>
            </w:pPr>
            <w:r w:rsidRPr="00284254">
              <w:rPr>
                <w:rFonts w:ascii="Times New Roman" w:hAnsi="Times New Roman" w:cs="Times New Roman"/>
                <w:sz w:val="26"/>
                <w:szCs w:val="26"/>
              </w:rPr>
              <w:t>Network Management</w:t>
            </w:r>
          </w:p>
        </w:tc>
        <w:tc>
          <w:tcPr>
            <w:tcW w:w="4675" w:type="dxa"/>
          </w:tcPr>
          <w:p w14:paraId="7686F3CE" w14:textId="23627C24" w:rsidR="002D2C61" w:rsidRDefault="002D2C61" w:rsidP="00284254">
            <w:pPr>
              <w:rPr>
                <w:rFonts w:ascii="Times New Roman" w:hAnsi="Times New Roman" w:cs="Times New Roman"/>
                <w:sz w:val="26"/>
                <w:szCs w:val="26"/>
              </w:rPr>
            </w:pPr>
            <w:r w:rsidRPr="00284254">
              <w:rPr>
                <w:rFonts w:ascii="Times New Roman" w:hAnsi="Times New Roman" w:cs="Times New Roman"/>
                <w:sz w:val="26"/>
                <w:szCs w:val="26"/>
              </w:rPr>
              <w:t xml:space="preserve">Windows built-in network management tools for setting up and managing the network. </w:t>
            </w:r>
          </w:p>
        </w:tc>
      </w:tr>
    </w:tbl>
    <w:p w14:paraId="3D9685D2" w14:textId="14413F62" w:rsidR="00654D7C" w:rsidRPr="00284254" w:rsidRDefault="00654D7C" w:rsidP="00284254">
      <w:pPr>
        <w:rPr>
          <w:rFonts w:ascii="Times New Roman" w:hAnsi="Times New Roman" w:cs="Times New Roman"/>
          <w:sz w:val="26"/>
          <w:szCs w:val="26"/>
        </w:rPr>
      </w:pPr>
    </w:p>
    <w:p w14:paraId="1DD0E9D1" w14:textId="0A90A5F5" w:rsidR="00F75E96" w:rsidRPr="00DA6028" w:rsidRDefault="000131D2" w:rsidP="00654D7C">
      <w:pPr>
        <w:pStyle w:val="Heading1"/>
        <w:rPr>
          <w:rFonts w:ascii="Times New Roman" w:hAnsi="Times New Roman" w:cs="Times New Roman"/>
          <w:b/>
          <w:bCs/>
          <w:sz w:val="30"/>
          <w:szCs w:val="30"/>
          <w:u w:val="single"/>
        </w:rPr>
      </w:pPr>
      <w:bookmarkStart w:id="16" w:name="_Toc163606277"/>
      <w:r w:rsidRPr="00DA6028">
        <w:rPr>
          <w:b/>
          <w:bCs/>
          <w:u w:val="single"/>
        </w:rPr>
        <w:t>Needs Assessment</w:t>
      </w:r>
      <w:bookmarkEnd w:id="16"/>
    </w:p>
    <w:p w14:paraId="27A4A05B" w14:textId="77777777" w:rsidR="006215AF" w:rsidRPr="006215AF" w:rsidRDefault="006215AF" w:rsidP="006215AF">
      <w:pPr>
        <w:rPr>
          <w:rFonts w:ascii="Times New Roman" w:hAnsi="Times New Roman" w:cs="Times New Roman"/>
          <w:sz w:val="26"/>
          <w:szCs w:val="26"/>
        </w:rPr>
      </w:pPr>
      <w:r w:rsidRPr="006215AF">
        <w:rPr>
          <w:rFonts w:ascii="Times New Roman" w:hAnsi="Times New Roman" w:cs="Times New Roman"/>
          <w:sz w:val="26"/>
          <w:szCs w:val="26"/>
        </w:rPr>
        <w:t>The current network infrastructure at Inomancy Health Care requires comprehensive upgrades to meet modern security, data management, and performance standards. Here's an expanded needs assessment with specific product recommendations:</w:t>
      </w:r>
    </w:p>
    <w:p w14:paraId="71A8903B" w14:textId="46FE49A5" w:rsidR="006215AF" w:rsidRPr="006215AF" w:rsidRDefault="006215AF" w:rsidP="006215AF">
      <w:pPr>
        <w:rPr>
          <w:rFonts w:ascii="Times New Roman" w:hAnsi="Times New Roman" w:cs="Times New Roman"/>
          <w:sz w:val="26"/>
          <w:szCs w:val="26"/>
        </w:rPr>
      </w:pPr>
      <w:r w:rsidRPr="20A14C3A">
        <w:rPr>
          <w:rFonts w:ascii="Times New Roman" w:hAnsi="Times New Roman" w:cs="Times New Roman"/>
          <w:sz w:val="26"/>
          <w:szCs w:val="26"/>
        </w:rPr>
        <w:t xml:space="preserve">Improved Security: The network's lack of advanced security measures such as VPNs and two-factor authentication </w:t>
      </w:r>
      <w:r w:rsidR="002E04ED" w:rsidRPr="20A14C3A">
        <w:rPr>
          <w:rFonts w:ascii="Times New Roman" w:hAnsi="Times New Roman" w:cs="Times New Roman"/>
          <w:sz w:val="26"/>
          <w:szCs w:val="26"/>
        </w:rPr>
        <w:t>leave</w:t>
      </w:r>
      <w:r w:rsidRPr="20A14C3A">
        <w:rPr>
          <w:rFonts w:ascii="Times New Roman" w:hAnsi="Times New Roman" w:cs="Times New Roman"/>
          <w:sz w:val="26"/>
          <w:szCs w:val="26"/>
        </w:rPr>
        <w:t xml:space="preserve"> it vulnerable to cyber threats. Implementing a robust security solution like Fortinet FortiGate Next-Generation Firewall would provide comprehensive protection, including VPN capabilities, intrusion prevention, and advanced threat detection. Additionally, enabling two-factor authentication with a service like Duo Security can significantly enhance access security, ensuring that only authorized users can access sensitive systems and information.</w:t>
      </w:r>
      <w:r w:rsidR="00297526" w:rsidRPr="20A14C3A">
        <w:rPr>
          <w:rFonts w:ascii="Times New Roman" w:hAnsi="Times New Roman" w:cs="Times New Roman"/>
          <w:sz w:val="26"/>
          <w:szCs w:val="26"/>
        </w:rPr>
        <w:t xml:space="preserve"> The cost of Fortinet with its hardware will </w:t>
      </w:r>
      <w:r w:rsidR="78222032" w:rsidRPr="20A14C3A">
        <w:rPr>
          <w:rFonts w:ascii="Times New Roman" w:hAnsi="Times New Roman" w:cs="Times New Roman"/>
          <w:sz w:val="26"/>
          <w:szCs w:val="26"/>
        </w:rPr>
        <w:t>come</w:t>
      </w:r>
      <w:r w:rsidR="00297526" w:rsidRPr="20A14C3A">
        <w:rPr>
          <w:rFonts w:ascii="Times New Roman" w:hAnsi="Times New Roman" w:cs="Times New Roman"/>
          <w:sz w:val="26"/>
          <w:szCs w:val="26"/>
        </w:rPr>
        <w:t xml:space="preserve"> to about $2500. The cost of Duo Security will be roughly </w:t>
      </w:r>
      <w:r w:rsidR="00F644B5" w:rsidRPr="20A14C3A">
        <w:rPr>
          <w:rFonts w:ascii="Times New Roman" w:hAnsi="Times New Roman" w:cs="Times New Roman"/>
          <w:sz w:val="26"/>
          <w:szCs w:val="26"/>
        </w:rPr>
        <w:t>$3 per staff member at the company.</w:t>
      </w:r>
    </w:p>
    <w:p w14:paraId="6AB22B15" w14:textId="6FD260CA" w:rsidR="006215AF" w:rsidRPr="006215AF" w:rsidRDefault="006215AF" w:rsidP="006215AF">
      <w:pPr>
        <w:rPr>
          <w:rFonts w:ascii="Times New Roman" w:hAnsi="Times New Roman" w:cs="Times New Roman"/>
          <w:sz w:val="26"/>
          <w:szCs w:val="26"/>
        </w:rPr>
      </w:pPr>
      <w:r w:rsidRPr="006215AF">
        <w:rPr>
          <w:rFonts w:ascii="Times New Roman" w:hAnsi="Times New Roman" w:cs="Times New Roman"/>
          <w:sz w:val="26"/>
          <w:szCs w:val="26"/>
        </w:rPr>
        <w:t>Database and File Server: The absence of a dedicated server for databases and file management limits efficient data handling and security. Deploying a Dell PowerEdge T40 server as a dedicated file and database server would centralize data storage, allowing for better management, enhanced access control, and simplified backup and recovery processes. This server choice is budget-friendly and scalable, suitable for small to medium-sized healthcare providers.</w:t>
      </w:r>
      <w:r w:rsidR="005C5A8B">
        <w:rPr>
          <w:rFonts w:ascii="Times New Roman" w:hAnsi="Times New Roman" w:cs="Times New Roman"/>
          <w:sz w:val="26"/>
          <w:szCs w:val="26"/>
        </w:rPr>
        <w:t xml:space="preserve"> This will be a one</w:t>
      </w:r>
      <w:r w:rsidR="007B21E1">
        <w:rPr>
          <w:rFonts w:ascii="Times New Roman" w:hAnsi="Times New Roman" w:cs="Times New Roman"/>
          <w:sz w:val="26"/>
          <w:szCs w:val="26"/>
        </w:rPr>
        <w:t>-</w:t>
      </w:r>
      <w:r w:rsidR="005C5A8B">
        <w:rPr>
          <w:rFonts w:ascii="Times New Roman" w:hAnsi="Times New Roman" w:cs="Times New Roman"/>
          <w:sz w:val="26"/>
          <w:szCs w:val="26"/>
        </w:rPr>
        <w:t>time cost of $1800 which may save money from having to pay for Microsoft cloud services.</w:t>
      </w:r>
    </w:p>
    <w:p w14:paraId="502BA403" w14:textId="289D6EA9" w:rsidR="006215AF" w:rsidRPr="006215AF" w:rsidRDefault="006215AF" w:rsidP="006215AF">
      <w:pPr>
        <w:rPr>
          <w:rFonts w:ascii="Times New Roman" w:hAnsi="Times New Roman" w:cs="Times New Roman"/>
          <w:sz w:val="26"/>
          <w:szCs w:val="26"/>
        </w:rPr>
      </w:pPr>
      <w:r w:rsidRPr="006215AF">
        <w:rPr>
          <w:rFonts w:ascii="Times New Roman" w:hAnsi="Times New Roman" w:cs="Times New Roman"/>
          <w:sz w:val="26"/>
          <w:szCs w:val="26"/>
        </w:rPr>
        <w:lastRenderedPageBreak/>
        <w:t xml:space="preserve">Upgrade Hardware: The current setup with basic desktops, a modem-router combo, and minimal peripherals is insufficient. Upgrading the network </w:t>
      </w:r>
      <w:r w:rsidR="00542C68">
        <w:rPr>
          <w:rFonts w:ascii="Times New Roman" w:hAnsi="Times New Roman" w:cs="Times New Roman"/>
          <w:sz w:val="26"/>
          <w:szCs w:val="26"/>
        </w:rPr>
        <w:t>with a $1000</w:t>
      </w:r>
      <w:r w:rsidRPr="006215AF">
        <w:rPr>
          <w:rFonts w:ascii="Times New Roman" w:hAnsi="Times New Roman" w:cs="Times New Roman"/>
          <w:sz w:val="26"/>
          <w:szCs w:val="26"/>
        </w:rPr>
        <w:t xml:space="preserve"> Cisco Catalyst 2960-X Series Switches will enable more efficient data traffic management and support for advanced security features. Replacing the existing desktops with HP EliteDesk 800 G5 Mini PCs would provide a more powerful </w:t>
      </w:r>
      <w:r w:rsidR="00E4068F">
        <w:rPr>
          <w:rFonts w:ascii="Times New Roman" w:hAnsi="Times New Roman" w:cs="Times New Roman"/>
          <w:sz w:val="26"/>
          <w:szCs w:val="26"/>
        </w:rPr>
        <w:t>computer environment, but this may be a want more so than a need</w:t>
      </w:r>
      <w:r w:rsidRPr="006215AF">
        <w:rPr>
          <w:rFonts w:ascii="Times New Roman" w:hAnsi="Times New Roman" w:cs="Times New Roman"/>
          <w:sz w:val="26"/>
          <w:szCs w:val="26"/>
        </w:rPr>
        <w:t xml:space="preserve">. </w:t>
      </w:r>
      <w:r w:rsidR="005D047A" w:rsidRPr="005D047A">
        <w:rPr>
          <w:rFonts w:ascii="Times New Roman" w:hAnsi="Times New Roman" w:cs="Times New Roman"/>
          <w:sz w:val="26"/>
          <w:szCs w:val="26"/>
        </w:rPr>
        <w:t xml:space="preserve">Additionally, introducing Aruba Instant </w:t>
      </w:r>
      <w:proofErr w:type="gramStart"/>
      <w:r w:rsidR="005D047A" w:rsidRPr="005D047A">
        <w:rPr>
          <w:rFonts w:ascii="Times New Roman" w:hAnsi="Times New Roman" w:cs="Times New Roman"/>
          <w:sz w:val="26"/>
          <w:szCs w:val="26"/>
        </w:rPr>
        <w:t>On</w:t>
      </w:r>
      <w:proofErr w:type="gramEnd"/>
      <w:r w:rsidR="005D047A" w:rsidRPr="005D047A">
        <w:rPr>
          <w:rFonts w:ascii="Times New Roman" w:hAnsi="Times New Roman" w:cs="Times New Roman"/>
          <w:sz w:val="26"/>
          <w:szCs w:val="26"/>
        </w:rPr>
        <w:t xml:space="preserve"> AP22 Wi-Fi access points would offer secure and reliable wireless access</w:t>
      </w:r>
      <w:r w:rsidR="005D047A">
        <w:rPr>
          <w:rFonts w:ascii="Times New Roman" w:hAnsi="Times New Roman" w:cs="Times New Roman"/>
          <w:sz w:val="26"/>
          <w:szCs w:val="26"/>
        </w:rPr>
        <w:t>.</w:t>
      </w:r>
    </w:p>
    <w:p w14:paraId="353FE9B2" w14:textId="770CF940" w:rsidR="006215AF" w:rsidRPr="006215AF" w:rsidRDefault="006215AF" w:rsidP="006215AF">
      <w:pPr>
        <w:rPr>
          <w:rFonts w:ascii="Times New Roman" w:hAnsi="Times New Roman" w:cs="Times New Roman"/>
          <w:sz w:val="26"/>
          <w:szCs w:val="26"/>
        </w:rPr>
      </w:pPr>
      <w:r w:rsidRPr="006215AF">
        <w:rPr>
          <w:rFonts w:ascii="Times New Roman" w:hAnsi="Times New Roman" w:cs="Times New Roman"/>
          <w:sz w:val="26"/>
          <w:szCs w:val="26"/>
        </w:rPr>
        <w:t xml:space="preserve">MAC Address Filtering: To enhance network access security, implementing MAC address filtering </w:t>
      </w:r>
      <w:r w:rsidR="00492B11">
        <w:rPr>
          <w:rFonts w:ascii="Times New Roman" w:hAnsi="Times New Roman" w:cs="Times New Roman"/>
          <w:sz w:val="26"/>
          <w:szCs w:val="26"/>
        </w:rPr>
        <w:t>would</w:t>
      </w:r>
      <w:r w:rsidRPr="006215AF">
        <w:rPr>
          <w:rFonts w:ascii="Times New Roman" w:hAnsi="Times New Roman" w:cs="Times New Roman"/>
          <w:sz w:val="26"/>
          <w:szCs w:val="26"/>
        </w:rPr>
        <w:t xml:space="preserve"> ensure that only approved devices can connect to the network. This layer of security prevents unauthorized devices from accessing sensitive information, significantly reducing the risk of data breaches. Configuring these devices to recognize and permit only known MAC addresses adds an essential security measure, especially in environments dealing with confidential health information.</w:t>
      </w:r>
    </w:p>
    <w:p w14:paraId="6FF52D00" w14:textId="77777777" w:rsidR="006215AF" w:rsidRPr="006215AF" w:rsidRDefault="006215AF" w:rsidP="006215AF">
      <w:pPr>
        <w:rPr>
          <w:rFonts w:ascii="Times New Roman" w:hAnsi="Times New Roman" w:cs="Times New Roman"/>
          <w:sz w:val="26"/>
          <w:szCs w:val="26"/>
        </w:rPr>
      </w:pPr>
      <w:r w:rsidRPr="006215AF">
        <w:rPr>
          <w:rFonts w:ascii="Times New Roman" w:hAnsi="Times New Roman" w:cs="Times New Roman"/>
          <w:sz w:val="26"/>
          <w:szCs w:val="26"/>
        </w:rPr>
        <w:t>Incorporating these specific hardware and software upgrades into Inomancy Health Care's network will address the current limitations and vulnerabilities, significantly improving security, data management, and overall network performance. This strategic investment in technology will enable the healthcare provider to better serve its clients and protect sensitive information in an increasingly digital and connected world.</w:t>
      </w:r>
    </w:p>
    <w:p w14:paraId="5FD87CC2" w14:textId="3C7E20F9" w:rsidR="00927E1B" w:rsidRPr="00AE0593" w:rsidRDefault="002A5098" w:rsidP="00AE0593">
      <w:pPr>
        <w:pStyle w:val="Heading1"/>
        <w:rPr>
          <w:b/>
          <w:bCs/>
          <w:u w:val="single"/>
        </w:rPr>
      </w:pPr>
      <w:r>
        <w:rPr>
          <w:b/>
          <w:bCs/>
          <w:u w:val="single"/>
        </w:rPr>
        <w:br/>
      </w:r>
      <w:bookmarkStart w:id="17" w:name="_Toc163606278"/>
      <w:r w:rsidR="00927E1B" w:rsidRPr="00AE0593">
        <w:rPr>
          <w:b/>
          <w:bCs/>
          <w:u w:val="single"/>
        </w:rPr>
        <w:t>Risk Assessment</w:t>
      </w:r>
      <w:bookmarkEnd w:id="17"/>
    </w:p>
    <w:p w14:paraId="1DB3BE92" w14:textId="43826C85" w:rsidR="00D022B0" w:rsidRPr="00AD7EB8" w:rsidRDefault="00167140" w:rsidP="00927E1B">
      <w:pPr>
        <w:rPr>
          <w:rFonts w:ascii="Times New Roman" w:hAnsi="Times New Roman" w:cs="Times New Roman"/>
          <w:sz w:val="26"/>
          <w:szCs w:val="26"/>
        </w:rPr>
      </w:pPr>
      <w:r w:rsidRPr="00167140">
        <w:rPr>
          <w:rFonts w:ascii="Times New Roman" w:hAnsi="Times New Roman" w:cs="Times New Roman"/>
          <w:sz w:val="26"/>
          <w:szCs w:val="26"/>
        </w:rPr>
        <w:t xml:space="preserve">The risk assessment process </w:t>
      </w:r>
      <w:r w:rsidR="001D31BD">
        <w:rPr>
          <w:rFonts w:ascii="Times New Roman" w:hAnsi="Times New Roman" w:cs="Times New Roman"/>
          <w:sz w:val="26"/>
          <w:szCs w:val="26"/>
        </w:rPr>
        <w:t>for the</w:t>
      </w:r>
      <w:r w:rsidRPr="00167140">
        <w:rPr>
          <w:rFonts w:ascii="Times New Roman" w:hAnsi="Times New Roman" w:cs="Times New Roman"/>
          <w:sz w:val="26"/>
          <w:szCs w:val="26"/>
        </w:rPr>
        <w:t xml:space="preserve"> organization is </w:t>
      </w:r>
      <w:r w:rsidR="001D31BD">
        <w:rPr>
          <w:rFonts w:ascii="Times New Roman" w:hAnsi="Times New Roman" w:cs="Times New Roman"/>
          <w:sz w:val="26"/>
          <w:szCs w:val="26"/>
        </w:rPr>
        <w:t>to help</w:t>
      </w:r>
      <w:r w:rsidRPr="00167140">
        <w:rPr>
          <w:rFonts w:ascii="Times New Roman" w:hAnsi="Times New Roman" w:cs="Times New Roman"/>
          <w:sz w:val="26"/>
          <w:szCs w:val="26"/>
        </w:rPr>
        <w:t xml:space="preserve"> understand the various potential vulnerabilities and threats that could compromise our IT infrastructure. This evaluation involves not only the identification of potential threats but also an analysis of </w:t>
      </w:r>
      <w:r w:rsidR="000975D0">
        <w:rPr>
          <w:rFonts w:ascii="Times New Roman" w:hAnsi="Times New Roman" w:cs="Times New Roman"/>
          <w:sz w:val="26"/>
          <w:szCs w:val="26"/>
        </w:rPr>
        <w:t>their</w:t>
      </w:r>
      <w:r w:rsidRPr="00167140">
        <w:rPr>
          <w:rFonts w:ascii="Times New Roman" w:hAnsi="Times New Roman" w:cs="Times New Roman"/>
          <w:sz w:val="26"/>
          <w:szCs w:val="26"/>
        </w:rPr>
        <w:t xml:space="preserve"> current security measures' effectiveness in mitigating these risks. It helps in highlighting gaps in </w:t>
      </w:r>
      <w:r w:rsidR="00C64770">
        <w:rPr>
          <w:rFonts w:ascii="Times New Roman" w:hAnsi="Times New Roman" w:cs="Times New Roman"/>
          <w:sz w:val="26"/>
          <w:szCs w:val="26"/>
        </w:rPr>
        <w:t>their</w:t>
      </w:r>
      <w:r w:rsidRPr="00167140">
        <w:rPr>
          <w:rFonts w:ascii="Times New Roman" w:hAnsi="Times New Roman" w:cs="Times New Roman"/>
          <w:sz w:val="26"/>
          <w:szCs w:val="26"/>
        </w:rPr>
        <w:t xml:space="preserve"> existing </w:t>
      </w:r>
      <w:r w:rsidR="009F0E5E">
        <w:rPr>
          <w:rFonts w:ascii="Times New Roman" w:hAnsi="Times New Roman" w:cs="Times New Roman"/>
          <w:sz w:val="26"/>
          <w:szCs w:val="26"/>
        </w:rPr>
        <w:t>infrastructure.</w:t>
      </w:r>
      <w:r w:rsidR="009F0E5E" w:rsidRPr="00167140">
        <w:rPr>
          <w:rFonts w:ascii="Times New Roman" w:hAnsi="Times New Roman" w:cs="Times New Roman"/>
          <w:sz w:val="26"/>
          <w:szCs w:val="26"/>
        </w:rPr>
        <w:t xml:space="preserve"> This</w:t>
      </w:r>
      <w:r w:rsidRPr="00167140">
        <w:rPr>
          <w:rFonts w:ascii="Times New Roman" w:hAnsi="Times New Roman" w:cs="Times New Roman"/>
          <w:sz w:val="26"/>
          <w:szCs w:val="26"/>
        </w:rPr>
        <w:t xml:space="preserve"> strategy encompasses a blend of technical controls, such as firewalls, encryption, and access controls, alongside organizational measures like staff training and policy development. The </w:t>
      </w:r>
      <w:proofErr w:type="gramStart"/>
      <w:r w:rsidRPr="00167140">
        <w:rPr>
          <w:rFonts w:ascii="Times New Roman" w:hAnsi="Times New Roman" w:cs="Times New Roman"/>
          <w:sz w:val="26"/>
          <w:szCs w:val="26"/>
        </w:rPr>
        <w:t>ultimate goal</w:t>
      </w:r>
      <w:proofErr w:type="gramEnd"/>
      <w:r w:rsidRPr="00167140">
        <w:rPr>
          <w:rFonts w:ascii="Times New Roman" w:hAnsi="Times New Roman" w:cs="Times New Roman"/>
          <w:sz w:val="26"/>
          <w:szCs w:val="26"/>
        </w:rPr>
        <w:t xml:space="preserve"> of this risk assessment is </w:t>
      </w:r>
      <w:r w:rsidR="00CA7F5D">
        <w:rPr>
          <w:rFonts w:ascii="Times New Roman" w:hAnsi="Times New Roman" w:cs="Times New Roman"/>
          <w:sz w:val="26"/>
          <w:szCs w:val="26"/>
        </w:rPr>
        <w:t xml:space="preserve">to look for potential </w:t>
      </w:r>
      <w:r w:rsidR="00CA7F5D" w:rsidRPr="00167140">
        <w:rPr>
          <w:rFonts w:ascii="Times New Roman" w:hAnsi="Times New Roman" w:cs="Times New Roman"/>
          <w:sz w:val="26"/>
          <w:szCs w:val="26"/>
        </w:rPr>
        <w:t>security breaches</w:t>
      </w:r>
      <w:r w:rsidR="00CA7F5D">
        <w:rPr>
          <w:rFonts w:ascii="Times New Roman" w:hAnsi="Times New Roman" w:cs="Times New Roman"/>
          <w:sz w:val="26"/>
          <w:szCs w:val="26"/>
        </w:rPr>
        <w:t xml:space="preserve"> and ensure there is a plan for </w:t>
      </w:r>
      <w:r w:rsidR="00AD7EB8">
        <w:rPr>
          <w:rFonts w:ascii="Times New Roman" w:hAnsi="Times New Roman" w:cs="Times New Roman"/>
          <w:sz w:val="26"/>
          <w:szCs w:val="26"/>
        </w:rPr>
        <w:t>maintaining the data and the systems.</w:t>
      </w:r>
      <w:r w:rsidR="00862D6D">
        <w:rPr>
          <w:rFonts w:ascii="Times New Roman" w:hAnsi="Times New Roman" w:cs="Times New Roman"/>
          <w:sz w:val="26"/>
          <w:szCs w:val="26"/>
        </w:rPr>
        <w:t xml:space="preserve"> </w:t>
      </w:r>
      <w:r w:rsidR="00AF36A0" w:rsidRPr="00DF1F63">
        <w:rPr>
          <w:rFonts w:ascii="Times New Roman" w:hAnsi="Times New Roman" w:cs="Times New Roman"/>
          <w:b/>
          <w:bCs/>
          <w:sz w:val="26"/>
          <w:szCs w:val="26"/>
        </w:rPr>
        <w:t>Appendix C</w:t>
      </w:r>
      <w:r w:rsidR="00AF36A0">
        <w:rPr>
          <w:rFonts w:ascii="Times New Roman" w:hAnsi="Times New Roman" w:cs="Times New Roman"/>
          <w:sz w:val="26"/>
          <w:szCs w:val="26"/>
        </w:rPr>
        <w:t xml:space="preserve"> shows an example</w:t>
      </w:r>
      <w:r w:rsidR="00DF1F63">
        <w:rPr>
          <w:rFonts w:ascii="Times New Roman" w:hAnsi="Times New Roman" w:cs="Times New Roman"/>
          <w:sz w:val="26"/>
          <w:szCs w:val="26"/>
        </w:rPr>
        <w:t xml:space="preserve"> of the current risk assessment</w:t>
      </w:r>
      <w:r w:rsidR="00956BE6">
        <w:rPr>
          <w:rFonts w:ascii="Times New Roman" w:hAnsi="Times New Roman" w:cs="Times New Roman"/>
          <w:sz w:val="26"/>
          <w:szCs w:val="26"/>
        </w:rPr>
        <w:t>.</w:t>
      </w:r>
      <w:r w:rsidR="00DF1F63">
        <w:rPr>
          <w:rFonts w:ascii="Times New Roman" w:hAnsi="Times New Roman" w:cs="Times New Roman"/>
          <w:sz w:val="26"/>
          <w:szCs w:val="26"/>
        </w:rPr>
        <w:t xml:space="preserve"> </w:t>
      </w:r>
      <w:r w:rsidR="00DF1F63" w:rsidRPr="00DF1F63">
        <w:rPr>
          <w:rFonts w:ascii="Times New Roman" w:hAnsi="Times New Roman" w:cs="Times New Roman"/>
          <w:b/>
          <w:bCs/>
          <w:sz w:val="26"/>
          <w:szCs w:val="26"/>
        </w:rPr>
        <w:t>Appendix D</w:t>
      </w:r>
      <w:r w:rsidR="00DF1F63">
        <w:rPr>
          <w:rFonts w:ascii="Times New Roman" w:hAnsi="Times New Roman" w:cs="Times New Roman"/>
          <w:sz w:val="26"/>
          <w:szCs w:val="26"/>
        </w:rPr>
        <w:t xml:space="preserve"> shows an example of a risk assessment for the proposed changes.</w:t>
      </w:r>
      <w:r w:rsidR="00AF36A0">
        <w:rPr>
          <w:rFonts w:ascii="Times New Roman" w:hAnsi="Times New Roman" w:cs="Times New Roman"/>
          <w:sz w:val="26"/>
          <w:szCs w:val="26"/>
        </w:rPr>
        <w:t xml:space="preserve"> </w:t>
      </w:r>
      <w:r w:rsidR="00AD7EB8">
        <w:rPr>
          <w:rFonts w:ascii="Times New Roman" w:hAnsi="Times New Roman" w:cs="Times New Roman"/>
          <w:sz w:val="26"/>
          <w:szCs w:val="26"/>
        </w:rPr>
        <w:br/>
      </w:r>
    </w:p>
    <w:p w14:paraId="200E383F" w14:textId="31A3238E" w:rsidR="00927E1B" w:rsidRDefault="00927E1B" w:rsidP="00EF4424">
      <w:pPr>
        <w:pStyle w:val="Heading2"/>
      </w:pPr>
      <w:bookmarkStart w:id="18" w:name="_Toc163606279"/>
      <w:r>
        <w:lastRenderedPageBreak/>
        <w:t>Risk Measurement Criteria:</w:t>
      </w:r>
      <w:bookmarkEnd w:id="18"/>
    </w:p>
    <w:p w14:paraId="33665AA7" w14:textId="74E30D73" w:rsidR="004921D8" w:rsidRPr="004921D8" w:rsidRDefault="004921D8" w:rsidP="004921D8">
      <w:pPr>
        <w:pStyle w:val="ListParagraph"/>
        <w:numPr>
          <w:ilvl w:val="0"/>
          <w:numId w:val="2"/>
        </w:numPr>
        <w:rPr>
          <w:rFonts w:ascii="Times New Roman" w:hAnsi="Times New Roman" w:cs="Times New Roman"/>
          <w:sz w:val="26"/>
          <w:szCs w:val="26"/>
        </w:rPr>
      </w:pPr>
      <w:r w:rsidRPr="004921D8">
        <w:rPr>
          <w:rFonts w:ascii="Times New Roman" w:hAnsi="Times New Roman" w:cs="Times New Roman"/>
          <w:sz w:val="26"/>
          <w:szCs w:val="26"/>
        </w:rPr>
        <w:t>Financial Impact: Evaluates the potential financial loss resulting from cybersecurity incidents, including data breaches, system downtime, and compliance penalties</w:t>
      </w:r>
      <w:r w:rsidR="00355979">
        <w:rPr>
          <w:rFonts w:ascii="Times New Roman" w:hAnsi="Times New Roman" w:cs="Times New Roman"/>
          <w:sz w:val="26"/>
          <w:szCs w:val="26"/>
        </w:rPr>
        <w:t xml:space="preserve"> by the government</w:t>
      </w:r>
      <w:r w:rsidRPr="004921D8">
        <w:rPr>
          <w:rFonts w:ascii="Times New Roman" w:hAnsi="Times New Roman" w:cs="Times New Roman"/>
          <w:sz w:val="26"/>
          <w:szCs w:val="26"/>
        </w:rPr>
        <w:t>.</w:t>
      </w:r>
    </w:p>
    <w:p w14:paraId="78B08B3C" w14:textId="69976841" w:rsidR="004921D8" w:rsidRPr="004921D8" w:rsidRDefault="004921D8" w:rsidP="004921D8">
      <w:pPr>
        <w:pStyle w:val="ListParagraph"/>
        <w:numPr>
          <w:ilvl w:val="0"/>
          <w:numId w:val="2"/>
        </w:numPr>
        <w:rPr>
          <w:rFonts w:ascii="Times New Roman" w:hAnsi="Times New Roman" w:cs="Times New Roman"/>
          <w:sz w:val="26"/>
          <w:szCs w:val="26"/>
        </w:rPr>
      </w:pPr>
      <w:r w:rsidRPr="004921D8">
        <w:rPr>
          <w:rFonts w:ascii="Times New Roman" w:hAnsi="Times New Roman" w:cs="Times New Roman"/>
          <w:sz w:val="26"/>
          <w:szCs w:val="26"/>
        </w:rPr>
        <w:t xml:space="preserve">Reputational Impact: Assesses how security incidents could affect the organization's reputation among </w:t>
      </w:r>
      <w:r w:rsidR="00B01A9F">
        <w:rPr>
          <w:rFonts w:ascii="Times New Roman" w:hAnsi="Times New Roman" w:cs="Times New Roman"/>
          <w:sz w:val="26"/>
          <w:szCs w:val="26"/>
        </w:rPr>
        <w:t>current customers</w:t>
      </w:r>
      <w:r w:rsidRPr="004921D8">
        <w:rPr>
          <w:rFonts w:ascii="Times New Roman" w:hAnsi="Times New Roman" w:cs="Times New Roman"/>
          <w:sz w:val="26"/>
          <w:szCs w:val="26"/>
        </w:rPr>
        <w:t xml:space="preserve">, </w:t>
      </w:r>
      <w:r w:rsidR="00B01A9F">
        <w:rPr>
          <w:rFonts w:ascii="Times New Roman" w:hAnsi="Times New Roman" w:cs="Times New Roman"/>
          <w:sz w:val="26"/>
          <w:szCs w:val="26"/>
        </w:rPr>
        <w:t xml:space="preserve">future clients, </w:t>
      </w:r>
      <w:r w:rsidRPr="004921D8">
        <w:rPr>
          <w:rFonts w:ascii="Times New Roman" w:hAnsi="Times New Roman" w:cs="Times New Roman"/>
          <w:sz w:val="26"/>
          <w:szCs w:val="26"/>
        </w:rPr>
        <w:t>partners, and the industry.</w:t>
      </w:r>
    </w:p>
    <w:p w14:paraId="27DA8372" w14:textId="1F2C59EF" w:rsidR="004921D8" w:rsidRPr="004921D8" w:rsidRDefault="004921D8" w:rsidP="004921D8">
      <w:pPr>
        <w:pStyle w:val="ListParagraph"/>
        <w:numPr>
          <w:ilvl w:val="0"/>
          <w:numId w:val="2"/>
        </w:numPr>
        <w:rPr>
          <w:rFonts w:ascii="Times New Roman" w:hAnsi="Times New Roman" w:cs="Times New Roman"/>
          <w:sz w:val="26"/>
          <w:szCs w:val="26"/>
        </w:rPr>
      </w:pPr>
      <w:r w:rsidRPr="004921D8">
        <w:rPr>
          <w:rFonts w:ascii="Times New Roman" w:hAnsi="Times New Roman" w:cs="Times New Roman"/>
          <w:sz w:val="26"/>
          <w:szCs w:val="26"/>
        </w:rPr>
        <w:t>Operational Impact: Measures the extent to which business operations could be disrupted due to IT security threats.</w:t>
      </w:r>
      <w:r w:rsidR="00B01A9F">
        <w:rPr>
          <w:rFonts w:ascii="Times New Roman" w:hAnsi="Times New Roman" w:cs="Times New Roman"/>
          <w:sz w:val="26"/>
          <w:szCs w:val="26"/>
        </w:rPr>
        <w:t xml:space="preserve"> This will include the risk of phished credentials, ransomware, and other malware.</w:t>
      </w:r>
    </w:p>
    <w:p w14:paraId="5A742C4C" w14:textId="04F16FA1" w:rsidR="00D022B0" w:rsidRPr="004921D8" w:rsidRDefault="004921D8" w:rsidP="004921D8">
      <w:pPr>
        <w:pStyle w:val="ListParagraph"/>
        <w:numPr>
          <w:ilvl w:val="0"/>
          <w:numId w:val="2"/>
        </w:numPr>
        <w:rPr>
          <w:rFonts w:ascii="Times New Roman" w:hAnsi="Times New Roman" w:cs="Times New Roman"/>
          <w:sz w:val="26"/>
          <w:szCs w:val="26"/>
        </w:rPr>
      </w:pPr>
      <w:r w:rsidRPr="004921D8">
        <w:rPr>
          <w:rFonts w:ascii="Times New Roman" w:hAnsi="Times New Roman" w:cs="Times New Roman"/>
          <w:sz w:val="26"/>
          <w:szCs w:val="26"/>
        </w:rPr>
        <w:t>Legal and Compliance Impact: Considers the legal ramifications and fines associated with failing to protect data or comply with industry regulations.</w:t>
      </w:r>
    </w:p>
    <w:p w14:paraId="2D89A16D" w14:textId="77777777" w:rsidR="00D022B0" w:rsidRDefault="00D022B0" w:rsidP="00927E1B">
      <w:pPr>
        <w:rPr>
          <w:rFonts w:ascii="Times New Roman" w:hAnsi="Times New Roman" w:cs="Times New Roman"/>
          <w:b/>
          <w:bCs/>
          <w:sz w:val="30"/>
          <w:szCs w:val="30"/>
        </w:rPr>
      </w:pPr>
    </w:p>
    <w:p w14:paraId="0F64D31E" w14:textId="6DC2D3F3" w:rsidR="00927E1B" w:rsidRDefault="00927E1B" w:rsidP="00EF4424">
      <w:pPr>
        <w:pStyle w:val="Heading2"/>
      </w:pPr>
      <w:bookmarkStart w:id="19" w:name="_Toc163606280"/>
      <w:r>
        <w:t>Inventory IT Assets:</w:t>
      </w:r>
      <w:bookmarkEnd w:id="19"/>
      <w:r w:rsidR="00886869">
        <w:t xml:space="preserve"> </w:t>
      </w:r>
    </w:p>
    <w:p w14:paraId="3E26A020" w14:textId="33D9982D" w:rsidR="00872903" w:rsidRPr="00872903" w:rsidRDefault="00872903" w:rsidP="00872903">
      <w:r w:rsidRPr="00DF1F63">
        <w:rPr>
          <w:b/>
          <w:bCs/>
        </w:rPr>
        <w:t xml:space="preserve">Appendix </w:t>
      </w:r>
      <w:r w:rsidR="00DF1F63" w:rsidRPr="00DF1F63">
        <w:rPr>
          <w:b/>
          <w:bCs/>
        </w:rPr>
        <w:t>E</w:t>
      </w:r>
      <w:r>
        <w:t xml:space="preserve"> will show </w:t>
      </w:r>
      <w:r w:rsidR="007F6491">
        <w:t>the costs of the current infrastructure.</w:t>
      </w:r>
    </w:p>
    <w:p w14:paraId="1E0E3748" w14:textId="77777777" w:rsidR="00D42B89" w:rsidRPr="00D42B89" w:rsidRDefault="009470A5" w:rsidP="009470A5">
      <w:pPr>
        <w:rPr>
          <w:rFonts w:ascii="Times New Roman" w:hAnsi="Times New Roman" w:cs="Times New Roman"/>
          <w:b/>
          <w:bCs/>
          <w:sz w:val="26"/>
          <w:szCs w:val="26"/>
        </w:rPr>
      </w:pPr>
      <w:r w:rsidRPr="00D42B89">
        <w:rPr>
          <w:rFonts w:ascii="Times New Roman" w:hAnsi="Times New Roman" w:cs="Times New Roman"/>
          <w:b/>
          <w:bCs/>
          <w:sz w:val="26"/>
          <w:szCs w:val="26"/>
        </w:rPr>
        <w:t xml:space="preserve">Hardware: </w:t>
      </w:r>
    </w:p>
    <w:p w14:paraId="5123B670" w14:textId="77777777" w:rsidR="003D1A73" w:rsidRDefault="003D1A73" w:rsidP="003D1A73">
      <w:pPr>
        <w:pStyle w:val="ListParagraph"/>
        <w:numPr>
          <w:ilvl w:val="0"/>
          <w:numId w:val="17"/>
        </w:numPr>
        <w:rPr>
          <w:rFonts w:ascii="Times New Roman" w:hAnsi="Times New Roman" w:cs="Times New Roman"/>
          <w:sz w:val="26"/>
          <w:szCs w:val="26"/>
        </w:rPr>
      </w:pPr>
      <w:r w:rsidRPr="003D1A73">
        <w:rPr>
          <w:rFonts w:ascii="Times New Roman" w:hAnsi="Times New Roman" w:cs="Times New Roman"/>
          <w:sz w:val="26"/>
          <w:szCs w:val="26"/>
        </w:rPr>
        <w:t>Desktop Computers:</w:t>
      </w:r>
    </w:p>
    <w:p w14:paraId="027925D8" w14:textId="69E1B609" w:rsidR="003D1A73" w:rsidRDefault="003D1A73" w:rsidP="003D1A73">
      <w:pPr>
        <w:pStyle w:val="ListParagraph"/>
        <w:numPr>
          <w:ilvl w:val="1"/>
          <w:numId w:val="17"/>
        </w:numPr>
        <w:rPr>
          <w:rFonts w:ascii="Times New Roman" w:hAnsi="Times New Roman" w:cs="Times New Roman"/>
          <w:sz w:val="26"/>
          <w:szCs w:val="26"/>
        </w:rPr>
      </w:pPr>
      <w:r w:rsidRPr="003D1A73">
        <w:rPr>
          <w:rFonts w:ascii="Times New Roman" w:hAnsi="Times New Roman" w:cs="Times New Roman"/>
          <w:sz w:val="26"/>
          <w:szCs w:val="26"/>
        </w:rPr>
        <w:t xml:space="preserve">Model: </w:t>
      </w:r>
      <w:r w:rsidR="001E346D">
        <w:rPr>
          <w:rFonts w:ascii="Times New Roman" w:hAnsi="Times New Roman" w:cs="Times New Roman"/>
          <w:sz w:val="26"/>
          <w:szCs w:val="26"/>
        </w:rPr>
        <w:t xml:space="preserve">15 </w:t>
      </w:r>
      <w:r w:rsidRPr="003D1A73">
        <w:rPr>
          <w:rFonts w:ascii="Times New Roman" w:hAnsi="Times New Roman" w:cs="Times New Roman"/>
          <w:sz w:val="26"/>
          <w:szCs w:val="26"/>
        </w:rPr>
        <w:t>Dell OptiPlex 3080 Micro</w:t>
      </w:r>
    </w:p>
    <w:p w14:paraId="72ADC19C" w14:textId="77777777" w:rsidR="003D1A73" w:rsidRDefault="003D1A73" w:rsidP="003D1A73">
      <w:pPr>
        <w:pStyle w:val="ListParagraph"/>
        <w:numPr>
          <w:ilvl w:val="1"/>
          <w:numId w:val="17"/>
        </w:numPr>
        <w:rPr>
          <w:rFonts w:ascii="Times New Roman" w:hAnsi="Times New Roman" w:cs="Times New Roman"/>
          <w:sz w:val="26"/>
          <w:szCs w:val="26"/>
        </w:rPr>
      </w:pPr>
      <w:r w:rsidRPr="003D1A73">
        <w:rPr>
          <w:rFonts w:ascii="Times New Roman" w:hAnsi="Times New Roman" w:cs="Times New Roman"/>
          <w:sz w:val="26"/>
          <w:szCs w:val="26"/>
        </w:rPr>
        <w:t>Processor: Intel Core i5-10500T (6 Cores/12 Threads, 2.3GHz to 3.8GHz)</w:t>
      </w:r>
    </w:p>
    <w:p w14:paraId="5A63627E" w14:textId="77777777" w:rsidR="003D1A73" w:rsidRDefault="003D1A73" w:rsidP="003D1A73">
      <w:pPr>
        <w:pStyle w:val="ListParagraph"/>
        <w:numPr>
          <w:ilvl w:val="1"/>
          <w:numId w:val="17"/>
        </w:numPr>
        <w:rPr>
          <w:rFonts w:ascii="Times New Roman" w:hAnsi="Times New Roman" w:cs="Times New Roman"/>
          <w:sz w:val="26"/>
          <w:szCs w:val="26"/>
        </w:rPr>
      </w:pPr>
      <w:r w:rsidRPr="003D1A73">
        <w:rPr>
          <w:rFonts w:ascii="Times New Roman" w:hAnsi="Times New Roman" w:cs="Times New Roman"/>
          <w:sz w:val="26"/>
          <w:szCs w:val="26"/>
        </w:rPr>
        <w:t>Memory: 16GB DDR4 RAM</w:t>
      </w:r>
    </w:p>
    <w:p w14:paraId="6A45FCB2" w14:textId="77777777" w:rsidR="0060048B" w:rsidRDefault="003D1A73" w:rsidP="003D1A73">
      <w:pPr>
        <w:pStyle w:val="ListParagraph"/>
        <w:numPr>
          <w:ilvl w:val="1"/>
          <w:numId w:val="17"/>
        </w:numPr>
        <w:rPr>
          <w:rFonts w:ascii="Times New Roman" w:hAnsi="Times New Roman" w:cs="Times New Roman"/>
          <w:sz w:val="26"/>
          <w:szCs w:val="26"/>
        </w:rPr>
      </w:pPr>
      <w:r w:rsidRPr="003D1A73">
        <w:rPr>
          <w:rFonts w:ascii="Times New Roman" w:hAnsi="Times New Roman" w:cs="Times New Roman"/>
          <w:sz w:val="26"/>
          <w:szCs w:val="26"/>
        </w:rPr>
        <w:t>Storage: 256GB SSD</w:t>
      </w:r>
    </w:p>
    <w:p w14:paraId="5E3A6C22" w14:textId="1C47E246" w:rsidR="00D42B89" w:rsidRDefault="003D1A73" w:rsidP="003D1A73">
      <w:pPr>
        <w:pStyle w:val="ListParagraph"/>
        <w:numPr>
          <w:ilvl w:val="1"/>
          <w:numId w:val="17"/>
        </w:numPr>
        <w:rPr>
          <w:rFonts w:ascii="Times New Roman" w:hAnsi="Times New Roman" w:cs="Times New Roman"/>
          <w:sz w:val="26"/>
          <w:szCs w:val="26"/>
        </w:rPr>
      </w:pPr>
      <w:r w:rsidRPr="0060048B">
        <w:rPr>
          <w:rFonts w:ascii="Times New Roman" w:hAnsi="Times New Roman" w:cs="Times New Roman"/>
          <w:sz w:val="26"/>
          <w:szCs w:val="26"/>
        </w:rPr>
        <w:t>Operating System: Windows 11 Professional</w:t>
      </w:r>
      <w:r w:rsidR="009470A5" w:rsidRPr="0060048B">
        <w:rPr>
          <w:rFonts w:ascii="Times New Roman" w:hAnsi="Times New Roman" w:cs="Times New Roman"/>
          <w:sz w:val="26"/>
          <w:szCs w:val="26"/>
        </w:rPr>
        <w:t xml:space="preserve">1 </w:t>
      </w:r>
      <w:r w:rsidR="006362E2" w:rsidRPr="0060048B">
        <w:rPr>
          <w:rFonts w:ascii="Times New Roman" w:hAnsi="Times New Roman" w:cs="Times New Roman"/>
          <w:sz w:val="26"/>
          <w:szCs w:val="26"/>
        </w:rPr>
        <w:t>router</w:t>
      </w:r>
      <w:r w:rsidR="009470A5" w:rsidRPr="0060048B">
        <w:rPr>
          <w:rFonts w:ascii="Times New Roman" w:hAnsi="Times New Roman" w:cs="Times New Roman"/>
          <w:sz w:val="26"/>
          <w:szCs w:val="26"/>
        </w:rPr>
        <w:t xml:space="preserve"> (TP-Link Archer C1200)</w:t>
      </w:r>
    </w:p>
    <w:p w14:paraId="70D98B42" w14:textId="319CCAE0" w:rsidR="001E346D" w:rsidRDefault="001E346D" w:rsidP="003D1A73">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Total Estimated Cost: $12,000</w:t>
      </w:r>
    </w:p>
    <w:p w14:paraId="4C1FA8C0" w14:textId="52F33397" w:rsidR="00927B7F" w:rsidRDefault="00927B7F" w:rsidP="00927B7F">
      <w:pPr>
        <w:pStyle w:val="ListParagraph"/>
        <w:numPr>
          <w:ilvl w:val="0"/>
          <w:numId w:val="17"/>
        </w:numPr>
        <w:rPr>
          <w:rFonts w:ascii="Times New Roman" w:hAnsi="Times New Roman" w:cs="Times New Roman"/>
          <w:sz w:val="26"/>
          <w:szCs w:val="26"/>
        </w:rPr>
      </w:pPr>
      <w:r w:rsidRPr="00927B7F">
        <w:rPr>
          <w:rFonts w:ascii="Times New Roman" w:hAnsi="Times New Roman" w:cs="Times New Roman"/>
          <w:sz w:val="26"/>
          <w:szCs w:val="26"/>
        </w:rPr>
        <w:t>Multi-function Printer</w:t>
      </w:r>
      <w:r>
        <w:rPr>
          <w:rFonts w:ascii="Times New Roman" w:hAnsi="Times New Roman" w:cs="Times New Roman"/>
          <w:sz w:val="26"/>
          <w:szCs w:val="26"/>
        </w:rPr>
        <w:t>/Fax:</w:t>
      </w:r>
    </w:p>
    <w:p w14:paraId="787E3BC7" w14:textId="1EDC5D3F" w:rsidR="00927B7F" w:rsidRDefault="00927B7F" w:rsidP="00927B7F">
      <w:pPr>
        <w:pStyle w:val="ListParagraph"/>
        <w:numPr>
          <w:ilvl w:val="1"/>
          <w:numId w:val="17"/>
        </w:numPr>
        <w:rPr>
          <w:rFonts w:ascii="Times New Roman" w:hAnsi="Times New Roman" w:cs="Times New Roman"/>
          <w:sz w:val="26"/>
          <w:szCs w:val="26"/>
        </w:rPr>
      </w:pPr>
      <w:r w:rsidRPr="00927B7F">
        <w:rPr>
          <w:rFonts w:ascii="Times New Roman" w:hAnsi="Times New Roman" w:cs="Times New Roman"/>
          <w:sz w:val="26"/>
          <w:szCs w:val="26"/>
        </w:rPr>
        <w:t xml:space="preserve">Model: </w:t>
      </w:r>
      <w:r w:rsidR="001E346D">
        <w:rPr>
          <w:rFonts w:ascii="Times New Roman" w:hAnsi="Times New Roman" w:cs="Times New Roman"/>
          <w:sz w:val="26"/>
          <w:szCs w:val="26"/>
        </w:rPr>
        <w:t xml:space="preserve">1 </w:t>
      </w:r>
      <w:r w:rsidRPr="00927B7F">
        <w:rPr>
          <w:rFonts w:ascii="Times New Roman" w:hAnsi="Times New Roman" w:cs="Times New Roman"/>
          <w:sz w:val="26"/>
          <w:szCs w:val="26"/>
        </w:rPr>
        <w:t>Brother MFC-L2710DW</w:t>
      </w:r>
    </w:p>
    <w:p w14:paraId="7F6F8A53" w14:textId="1BEAE427" w:rsidR="00927B7F" w:rsidRDefault="00927B7F" w:rsidP="00927B7F">
      <w:pPr>
        <w:pStyle w:val="ListParagraph"/>
        <w:numPr>
          <w:ilvl w:val="1"/>
          <w:numId w:val="17"/>
        </w:numPr>
        <w:rPr>
          <w:rFonts w:ascii="Times New Roman" w:hAnsi="Times New Roman" w:cs="Times New Roman"/>
          <w:sz w:val="26"/>
          <w:szCs w:val="26"/>
        </w:rPr>
      </w:pPr>
      <w:r w:rsidRPr="00927B7F">
        <w:rPr>
          <w:rFonts w:ascii="Times New Roman" w:hAnsi="Times New Roman" w:cs="Times New Roman"/>
          <w:sz w:val="26"/>
          <w:szCs w:val="26"/>
        </w:rPr>
        <w:t>Functions: Print, Scan, Copy, Fax</w:t>
      </w:r>
    </w:p>
    <w:p w14:paraId="268C68DA" w14:textId="3296C893" w:rsidR="00927B7F" w:rsidRDefault="00927B7F" w:rsidP="00927B7F">
      <w:pPr>
        <w:pStyle w:val="ListParagraph"/>
        <w:numPr>
          <w:ilvl w:val="1"/>
          <w:numId w:val="17"/>
        </w:numPr>
        <w:rPr>
          <w:rFonts w:ascii="Times New Roman" w:hAnsi="Times New Roman" w:cs="Times New Roman"/>
          <w:sz w:val="26"/>
          <w:szCs w:val="26"/>
        </w:rPr>
      </w:pPr>
      <w:r w:rsidRPr="00927B7F">
        <w:rPr>
          <w:rFonts w:ascii="Times New Roman" w:hAnsi="Times New Roman" w:cs="Times New Roman"/>
          <w:sz w:val="26"/>
          <w:szCs w:val="26"/>
        </w:rPr>
        <w:t>Connectivity: Wireless, Ethernet, and USB</w:t>
      </w:r>
    </w:p>
    <w:p w14:paraId="1929C890" w14:textId="3C89CD8F" w:rsidR="00413346" w:rsidRDefault="00413346" w:rsidP="00927B7F">
      <w:pPr>
        <w:pStyle w:val="ListParagraph"/>
        <w:numPr>
          <w:ilvl w:val="1"/>
          <w:numId w:val="17"/>
        </w:numPr>
        <w:rPr>
          <w:rFonts w:ascii="Times New Roman" w:hAnsi="Times New Roman" w:cs="Times New Roman"/>
          <w:sz w:val="26"/>
          <w:szCs w:val="26"/>
        </w:rPr>
      </w:pPr>
      <w:r w:rsidRPr="00927B7F">
        <w:rPr>
          <w:rFonts w:ascii="Times New Roman" w:hAnsi="Times New Roman" w:cs="Times New Roman"/>
          <w:sz w:val="26"/>
          <w:szCs w:val="26"/>
        </w:rPr>
        <w:t>Estimated Cost: $</w:t>
      </w:r>
      <w:r w:rsidR="00D73B9D">
        <w:rPr>
          <w:rFonts w:ascii="Times New Roman" w:hAnsi="Times New Roman" w:cs="Times New Roman"/>
          <w:sz w:val="26"/>
          <w:szCs w:val="26"/>
        </w:rPr>
        <w:t>350</w:t>
      </w:r>
    </w:p>
    <w:p w14:paraId="4372C486" w14:textId="77777777" w:rsidR="001E346D" w:rsidRPr="001E346D" w:rsidRDefault="001E346D" w:rsidP="001E346D">
      <w:pPr>
        <w:pStyle w:val="ListParagraph"/>
        <w:numPr>
          <w:ilvl w:val="0"/>
          <w:numId w:val="17"/>
        </w:numPr>
        <w:rPr>
          <w:rFonts w:ascii="Times New Roman" w:hAnsi="Times New Roman" w:cs="Times New Roman"/>
          <w:sz w:val="26"/>
          <w:szCs w:val="26"/>
        </w:rPr>
      </w:pPr>
      <w:r w:rsidRPr="001E346D">
        <w:rPr>
          <w:rFonts w:ascii="Times New Roman" w:hAnsi="Times New Roman" w:cs="Times New Roman"/>
          <w:sz w:val="26"/>
          <w:szCs w:val="26"/>
        </w:rPr>
        <w:t>Telephone System:</w:t>
      </w:r>
    </w:p>
    <w:p w14:paraId="24EA231F" w14:textId="30776E04" w:rsidR="001E346D" w:rsidRPr="001E346D" w:rsidRDefault="001E346D" w:rsidP="001E346D">
      <w:pPr>
        <w:pStyle w:val="ListParagraph"/>
        <w:numPr>
          <w:ilvl w:val="1"/>
          <w:numId w:val="17"/>
        </w:numPr>
        <w:rPr>
          <w:rFonts w:ascii="Times New Roman" w:hAnsi="Times New Roman" w:cs="Times New Roman"/>
          <w:sz w:val="26"/>
          <w:szCs w:val="26"/>
        </w:rPr>
      </w:pPr>
      <w:r w:rsidRPr="001E346D">
        <w:rPr>
          <w:rFonts w:ascii="Times New Roman" w:hAnsi="Times New Roman" w:cs="Times New Roman"/>
          <w:sz w:val="26"/>
          <w:szCs w:val="26"/>
        </w:rPr>
        <w:t xml:space="preserve">Model: </w:t>
      </w:r>
      <w:r>
        <w:rPr>
          <w:rFonts w:ascii="Times New Roman" w:hAnsi="Times New Roman" w:cs="Times New Roman"/>
          <w:sz w:val="26"/>
          <w:szCs w:val="26"/>
        </w:rPr>
        <w:t xml:space="preserve">15 </w:t>
      </w:r>
      <w:r w:rsidRPr="001E346D">
        <w:rPr>
          <w:rFonts w:ascii="Times New Roman" w:hAnsi="Times New Roman" w:cs="Times New Roman"/>
          <w:sz w:val="26"/>
          <w:szCs w:val="26"/>
        </w:rPr>
        <w:t>Panasonic KX-TGF352N Corded/Cordless 2 Handset Landline Telephone</w:t>
      </w:r>
    </w:p>
    <w:p w14:paraId="455218F4" w14:textId="77777777" w:rsidR="001E346D" w:rsidRPr="001E346D" w:rsidRDefault="001E346D" w:rsidP="001E346D">
      <w:pPr>
        <w:pStyle w:val="ListParagraph"/>
        <w:numPr>
          <w:ilvl w:val="1"/>
          <w:numId w:val="17"/>
        </w:numPr>
        <w:rPr>
          <w:rFonts w:ascii="Times New Roman" w:hAnsi="Times New Roman" w:cs="Times New Roman"/>
          <w:sz w:val="26"/>
          <w:szCs w:val="26"/>
        </w:rPr>
      </w:pPr>
      <w:r w:rsidRPr="001E346D">
        <w:rPr>
          <w:rFonts w:ascii="Times New Roman" w:hAnsi="Times New Roman" w:cs="Times New Roman"/>
          <w:sz w:val="26"/>
          <w:szCs w:val="26"/>
        </w:rPr>
        <w:t>Features: Answering machine, Caller ID, Call Block, Night Mode</w:t>
      </w:r>
    </w:p>
    <w:p w14:paraId="7994276C" w14:textId="77777777" w:rsidR="001E346D" w:rsidRPr="001E346D" w:rsidRDefault="001E346D" w:rsidP="001E346D">
      <w:pPr>
        <w:pStyle w:val="ListParagraph"/>
        <w:numPr>
          <w:ilvl w:val="1"/>
          <w:numId w:val="17"/>
        </w:numPr>
        <w:rPr>
          <w:rFonts w:ascii="Times New Roman" w:hAnsi="Times New Roman" w:cs="Times New Roman"/>
          <w:sz w:val="26"/>
          <w:szCs w:val="26"/>
        </w:rPr>
      </w:pPr>
      <w:r w:rsidRPr="001E346D">
        <w:rPr>
          <w:rFonts w:ascii="Times New Roman" w:hAnsi="Times New Roman" w:cs="Times New Roman"/>
          <w:sz w:val="26"/>
          <w:szCs w:val="26"/>
        </w:rPr>
        <w:t>Handsets: 2 Cordless Handsets with base unit and charger</w:t>
      </w:r>
    </w:p>
    <w:p w14:paraId="1A7F2266" w14:textId="77777777" w:rsidR="003F1D19" w:rsidRDefault="001E346D" w:rsidP="001E346D">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 xml:space="preserve">Total </w:t>
      </w:r>
      <w:r w:rsidRPr="001E346D">
        <w:rPr>
          <w:rFonts w:ascii="Times New Roman" w:hAnsi="Times New Roman" w:cs="Times New Roman"/>
          <w:sz w:val="26"/>
          <w:szCs w:val="26"/>
        </w:rPr>
        <w:t>Estimated Cost:</w:t>
      </w:r>
      <w:r>
        <w:rPr>
          <w:rFonts w:ascii="Times New Roman" w:hAnsi="Times New Roman" w:cs="Times New Roman"/>
          <w:sz w:val="26"/>
          <w:szCs w:val="26"/>
        </w:rPr>
        <w:t xml:space="preserve"> $1500 total.</w:t>
      </w:r>
    </w:p>
    <w:p w14:paraId="7E0E9E8F" w14:textId="77777777" w:rsidR="003F1D19" w:rsidRDefault="003F1D19" w:rsidP="003F1D19">
      <w:pPr>
        <w:pStyle w:val="ListParagraph"/>
        <w:numPr>
          <w:ilvl w:val="0"/>
          <w:numId w:val="17"/>
        </w:numPr>
        <w:rPr>
          <w:rFonts w:ascii="Times New Roman" w:hAnsi="Times New Roman" w:cs="Times New Roman"/>
          <w:sz w:val="26"/>
          <w:szCs w:val="26"/>
        </w:rPr>
      </w:pPr>
      <w:r w:rsidRPr="00BE373D">
        <w:rPr>
          <w:rFonts w:ascii="Times New Roman" w:hAnsi="Times New Roman" w:cs="Times New Roman"/>
          <w:sz w:val="26"/>
          <w:szCs w:val="26"/>
        </w:rPr>
        <w:t>TP-Link Archer C1200</w:t>
      </w:r>
      <w:r>
        <w:rPr>
          <w:rFonts w:ascii="Times New Roman" w:hAnsi="Times New Roman" w:cs="Times New Roman"/>
          <w:sz w:val="26"/>
          <w:szCs w:val="26"/>
        </w:rPr>
        <w:t>:</w:t>
      </w:r>
    </w:p>
    <w:p w14:paraId="5C0AC031" w14:textId="77777777" w:rsidR="00E775FA" w:rsidRDefault="00E775FA" w:rsidP="003F1D19">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lastRenderedPageBreak/>
        <w:t>S</w:t>
      </w:r>
      <w:r w:rsidRPr="00E775FA">
        <w:rPr>
          <w:rFonts w:ascii="Times New Roman" w:hAnsi="Times New Roman" w:cs="Times New Roman"/>
          <w:sz w:val="26"/>
          <w:szCs w:val="26"/>
        </w:rPr>
        <w:t>upports 802.11ac, the next generation of Wi-Fi, and is backward compatible with 802.11n</w:t>
      </w:r>
    </w:p>
    <w:p w14:paraId="106B70EF" w14:textId="77777777" w:rsidR="00576EFA" w:rsidRDefault="00E775FA" w:rsidP="003F1D19">
      <w:pPr>
        <w:pStyle w:val="ListParagraph"/>
        <w:numPr>
          <w:ilvl w:val="1"/>
          <w:numId w:val="17"/>
        </w:numPr>
        <w:rPr>
          <w:rFonts w:ascii="Times New Roman" w:hAnsi="Times New Roman" w:cs="Times New Roman"/>
          <w:sz w:val="26"/>
          <w:szCs w:val="26"/>
        </w:rPr>
      </w:pPr>
      <w:r w:rsidRPr="00E775FA">
        <w:rPr>
          <w:rFonts w:ascii="Times New Roman" w:hAnsi="Times New Roman" w:cs="Times New Roman"/>
          <w:sz w:val="26"/>
          <w:szCs w:val="26"/>
        </w:rPr>
        <w:t xml:space="preserve">Offers combined wireless speeds of up to 1200Mbps, with 300Mbps over the 2.4GHz band and 867Mbps over the 5GHz </w:t>
      </w:r>
      <w:proofErr w:type="gramStart"/>
      <w:r w:rsidRPr="00E775FA">
        <w:rPr>
          <w:rFonts w:ascii="Times New Roman" w:hAnsi="Times New Roman" w:cs="Times New Roman"/>
          <w:sz w:val="26"/>
          <w:szCs w:val="26"/>
        </w:rPr>
        <w:t>band</w:t>
      </w:r>
      <w:proofErr w:type="gramEnd"/>
    </w:p>
    <w:p w14:paraId="43B951D2" w14:textId="73C60818" w:rsidR="001E346D" w:rsidRDefault="00576EFA" w:rsidP="003F1D19">
      <w:pPr>
        <w:pStyle w:val="ListParagraph"/>
        <w:numPr>
          <w:ilvl w:val="1"/>
          <w:numId w:val="17"/>
        </w:numPr>
        <w:rPr>
          <w:rFonts w:ascii="Times New Roman" w:hAnsi="Times New Roman" w:cs="Times New Roman"/>
          <w:sz w:val="26"/>
          <w:szCs w:val="26"/>
        </w:rPr>
      </w:pPr>
      <w:r>
        <w:rPr>
          <w:rFonts w:ascii="Times New Roman" w:hAnsi="Times New Roman" w:cs="Times New Roman"/>
          <w:sz w:val="26"/>
          <w:szCs w:val="26"/>
        </w:rPr>
        <w:t>Estimated Cost: $100</w:t>
      </w:r>
      <w:r w:rsidR="00D57EF0">
        <w:rPr>
          <w:rFonts w:ascii="Times New Roman" w:hAnsi="Times New Roman" w:cs="Times New Roman"/>
          <w:sz w:val="26"/>
          <w:szCs w:val="26"/>
        </w:rPr>
        <w:br/>
      </w:r>
    </w:p>
    <w:p w14:paraId="5E432169" w14:textId="67AF523A" w:rsidR="00E6459A" w:rsidRPr="00A94C97" w:rsidRDefault="00A94C97" w:rsidP="00E6459A">
      <w:pPr>
        <w:rPr>
          <w:rFonts w:ascii="Times New Roman" w:hAnsi="Times New Roman" w:cs="Times New Roman"/>
          <w:b/>
          <w:bCs/>
          <w:sz w:val="26"/>
          <w:szCs w:val="26"/>
        </w:rPr>
      </w:pPr>
      <w:r>
        <w:rPr>
          <w:rFonts w:ascii="Times New Roman" w:hAnsi="Times New Roman" w:cs="Times New Roman"/>
          <w:b/>
          <w:bCs/>
          <w:sz w:val="26"/>
          <w:szCs w:val="26"/>
        </w:rPr>
        <w:t>Software:</w:t>
      </w:r>
    </w:p>
    <w:p w14:paraId="5ACD9AC2" w14:textId="77777777" w:rsidR="006277C8" w:rsidRDefault="00671CE0" w:rsidP="00E6459A">
      <w:pPr>
        <w:pStyle w:val="ListParagraph"/>
        <w:numPr>
          <w:ilvl w:val="0"/>
          <w:numId w:val="18"/>
        </w:numPr>
        <w:rPr>
          <w:rFonts w:ascii="Times New Roman" w:hAnsi="Times New Roman" w:cs="Times New Roman"/>
          <w:sz w:val="26"/>
          <w:szCs w:val="26"/>
        </w:rPr>
      </w:pPr>
      <w:r w:rsidRPr="006277C8">
        <w:rPr>
          <w:rFonts w:ascii="Times New Roman" w:hAnsi="Times New Roman" w:cs="Times New Roman"/>
          <w:sz w:val="26"/>
          <w:szCs w:val="26"/>
        </w:rPr>
        <w:t>Operating System:</w:t>
      </w:r>
    </w:p>
    <w:p w14:paraId="253C545A" w14:textId="77777777" w:rsidR="006277C8" w:rsidRDefault="00671CE0" w:rsidP="00E6459A">
      <w:pPr>
        <w:pStyle w:val="ListParagraph"/>
        <w:numPr>
          <w:ilvl w:val="1"/>
          <w:numId w:val="18"/>
        </w:numPr>
        <w:rPr>
          <w:rFonts w:ascii="Times New Roman" w:hAnsi="Times New Roman" w:cs="Times New Roman"/>
          <w:sz w:val="26"/>
          <w:szCs w:val="26"/>
        </w:rPr>
      </w:pPr>
      <w:r w:rsidRPr="006277C8">
        <w:rPr>
          <w:rFonts w:ascii="Times New Roman" w:hAnsi="Times New Roman" w:cs="Times New Roman"/>
          <w:sz w:val="26"/>
          <w:szCs w:val="26"/>
        </w:rPr>
        <w:t>Product: Windows 11 Professional (included with Dell OptiPlex 3080 Micro)</w:t>
      </w:r>
    </w:p>
    <w:p w14:paraId="51F7D74E" w14:textId="77777777" w:rsidR="00A94C97" w:rsidRDefault="00671CE0" w:rsidP="00A94C97">
      <w:pPr>
        <w:pStyle w:val="ListParagraph"/>
        <w:numPr>
          <w:ilvl w:val="0"/>
          <w:numId w:val="18"/>
        </w:numPr>
        <w:rPr>
          <w:rFonts w:ascii="Times New Roman" w:hAnsi="Times New Roman" w:cs="Times New Roman"/>
          <w:sz w:val="26"/>
          <w:szCs w:val="26"/>
        </w:rPr>
      </w:pPr>
      <w:r w:rsidRPr="00A94C97">
        <w:rPr>
          <w:rFonts w:ascii="Times New Roman" w:hAnsi="Times New Roman" w:cs="Times New Roman"/>
          <w:sz w:val="26"/>
          <w:szCs w:val="26"/>
        </w:rPr>
        <w:t>Office Productivity Software:</w:t>
      </w:r>
    </w:p>
    <w:p w14:paraId="7F370649" w14:textId="77777777" w:rsidR="00A94C97" w:rsidRDefault="00671CE0" w:rsidP="00A94C97">
      <w:pPr>
        <w:pStyle w:val="ListParagraph"/>
        <w:numPr>
          <w:ilvl w:val="1"/>
          <w:numId w:val="18"/>
        </w:numPr>
        <w:rPr>
          <w:rFonts w:ascii="Times New Roman" w:hAnsi="Times New Roman" w:cs="Times New Roman"/>
          <w:sz w:val="26"/>
          <w:szCs w:val="26"/>
        </w:rPr>
      </w:pPr>
      <w:r w:rsidRPr="00A94C97">
        <w:rPr>
          <w:rFonts w:ascii="Times New Roman" w:hAnsi="Times New Roman" w:cs="Times New Roman"/>
          <w:sz w:val="26"/>
          <w:szCs w:val="26"/>
        </w:rPr>
        <w:t>Product: Microsoft Office 365 Business Standard</w:t>
      </w:r>
    </w:p>
    <w:p w14:paraId="348D0DF2" w14:textId="77777777" w:rsidR="00A94C97" w:rsidRDefault="00671CE0" w:rsidP="00A94C97">
      <w:pPr>
        <w:pStyle w:val="ListParagraph"/>
        <w:numPr>
          <w:ilvl w:val="1"/>
          <w:numId w:val="18"/>
        </w:numPr>
        <w:rPr>
          <w:rFonts w:ascii="Times New Roman" w:hAnsi="Times New Roman" w:cs="Times New Roman"/>
          <w:sz w:val="26"/>
          <w:szCs w:val="26"/>
        </w:rPr>
      </w:pPr>
      <w:r w:rsidRPr="00A94C97">
        <w:rPr>
          <w:rFonts w:ascii="Times New Roman" w:hAnsi="Times New Roman" w:cs="Times New Roman"/>
          <w:sz w:val="26"/>
          <w:szCs w:val="26"/>
        </w:rPr>
        <w:t>Includes: Word, Excel, PowerPoint, Outlook, OneDrive, Teams, and more</w:t>
      </w:r>
    </w:p>
    <w:p w14:paraId="689242AB" w14:textId="77777777" w:rsidR="00A94C97" w:rsidRDefault="00671CE0" w:rsidP="00A94C97">
      <w:pPr>
        <w:pStyle w:val="ListParagraph"/>
        <w:numPr>
          <w:ilvl w:val="1"/>
          <w:numId w:val="18"/>
        </w:numPr>
        <w:rPr>
          <w:rFonts w:ascii="Times New Roman" w:hAnsi="Times New Roman" w:cs="Times New Roman"/>
          <w:sz w:val="26"/>
          <w:szCs w:val="26"/>
        </w:rPr>
      </w:pPr>
      <w:r w:rsidRPr="00A94C97">
        <w:rPr>
          <w:rFonts w:ascii="Times New Roman" w:hAnsi="Times New Roman" w:cs="Times New Roman"/>
          <w:sz w:val="26"/>
          <w:szCs w:val="26"/>
        </w:rPr>
        <w:t>Subscription Model: Annual subscription</w:t>
      </w:r>
    </w:p>
    <w:p w14:paraId="7BD068C5" w14:textId="77777777" w:rsidR="00A94C97" w:rsidRDefault="00671CE0" w:rsidP="00A94C97">
      <w:pPr>
        <w:pStyle w:val="ListParagraph"/>
        <w:numPr>
          <w:ilvl w:val="1"/>
          <w:numId w:val="18"/>
        </w:numPr>
        <w:rPr>
          <w:rFonts w:ascii="Times New Roman" w:hAnsi="Times New Roman" w:cs="Times New Roman"/>
          <w:sz w:val="26"/>
          <w:szCs w:val="26"/>
        </w:rPr>
      </w:pPr>
      <w:r w:rsidRPr="00A94C97">
        <w:rPr>
          <w:rFonts w:ascii="Times New Roman" w:hAnsi="Times New Roman" w:cs="Times New Roman"/>
          <w:sz w:val="26"/>
          <w:szCs w:val="26"/>
        </w:rPr>
        <w:t>Estimated Cost per User/Year: $150</w:t>
      </w:r>
    </w:p>
    <w:p w14:paraId="13908D3F" w14:textId="7F36FE8D" w:rsidR="00671CE0" w:rsidRPr="00A94C97" w:rsidRDefault="00671CE0" w:rsidP="00A94C97">
      <w:pPr>
        <w:pStyle w:val="ListParagraph"/>
        <w:numPr>
          <w:ilvl w:val="1"/>
          <w:numId w:val="18"/>
        </w:numPr>
        <w:rPr>
          <w:rFonts w:ascii="Times New Roman" w:hAnsi="Times New Roman" w:cs="Times New Roman"/>
          <w:sz w:val="26"/>
          <w:szCs w:val="26"/>
        </w:rPr>
      </w:pPr>
      <w:r w:rsidRPr="00A94C97">
        <w:rPr>
          <w:rFonts w:ascii="Times New Roman" w:hAnsi="Times New Roman" w:cs="Times New Roman"/>
          <w:sz w:val="26"/>
          <w:szCs w:val="26"/>
        </w:rPr>
        <w:t>Total for 15 Users/Year: $2,250</w:t>
      </w:r>
    </w:p>
    <w:p w14:paraId="4B070A26" w14:textId="77777777" w:rsidR="00E6459A" w:rsidRDefault="00E6459A" w:rsidP="00E6459A">
      <w:pPr>
        <w:pStyle w:val="ListParagraph"/>
        <w:numPr>
          <w:ilvl w:val="0"/>
          <w:numId w:val="18"/>
        </w:numPr>
        <w:rPr>
          <w:rFonts w:ascii="Times New Roman" w:hAnsi="Times New Roman" w:cs="Times New Roman"/>
          <w:sz w:val="26"/>
          <w:szCs w:val="26"/>
        </w:rPr>
      </w:pPr>
      <w:r w:rsidRPr="00E6459A">
        <w:rPr>
          <w:rFonts w:ascii="Times New Roman" w:hAnsi="Times New Roman" w:cs="Times New Roman"/>
          <w:sz w:val="26"/>
          <w:szCs w:val="26"/>
        </w:rPr>
        <w:t>Security Software:</w:t>
      </w:r>
    </w:p>
    <w:p w14:paraId="3E6ADDC1" w14:textId="77777777" w:rsidR="00E6459A" w:rsidRDefault="00E6459A" w:rsidP="00E6459A">
      <w:pPr>
        <w:pStyle w:val="ListParagraph"/>
        <w:numPr>
          <w:ilvl w:val="1"/>
          <w:numId w:val="18"/>
        </w:numPr>
        <w:rPr>
          <w:rFonts w:ascii="Times New Roman" w:hAnsi="Times New Roman" w:cs="Times New Roman"/>
          <w:sz w:val="26"/>
          <w:szCs w:val="26"/>
        </w:rPr>
      </w:pPr>
      <w:r w:rsidRPr="00E6459A">
        <w:rPr>
          <w:rFonts w:ascii="Times New Roman" w:hAnsi="Times New Roman" w:cs="Times New Roman"/>
          <w:sz w:val="26"/>
          <w:szCs w:val="26"/>
        </w:rPr>
        <w:t>Product: Windows Defender Antivirus</w:t>
      </w:r>
    </w:p>
    <w:p w14:paraId="57B64BCB" w14:textId="77777777" w:rsidR="00E6459A" w:rsidRDefault="00E6459A" w:rsidP="00E6459A">
      <w:pPr>
        <w:pStyle w:val="ListParagraph"/>
        <w:numPr>
          <w:ilvl w:val="1"/>
          <w:numId w:val="18"/>
        </w:numPr>
        <w:rPr>
          <w:rFonts w:ascii="Times New Roman" w:hAnsi="Times New Roman" w:cs="Times New Roman"/>
          <w:sz w:val="26"/>
          <w:szCs w:val="26"/>
        </w:rPr>
      </w:pPr>
      <w:r w:rsidRPr="00E6459A">
        <w:rPr>
          <w:rFonts w:ascii="Times New Roman" w:hAnsi="Times New Roman" w:cs="Times New Roman"/>
          <w:sz w:val="26"/>
          <w:szCs w:val="26"/>
        </w:rPr>
        <w:t>Features: Comprehensive, real-time protection against software threats like viruses, malware, and spyware across email, apps, the cloud, and the web. Windows Defender also includes ransomware protection with controlled folder access, network firewall, and internet protection.</w:t>
      </w:r>
    </w:p>
    <w:p w14:paraId="7F8CF4BD" w14:textId="77777777" w:rsidR="00E6459A" w:rsidRDefault="00E6459A" w:rsidP="00E6459A">
      <w:pPr>
        <w:pStyle w:val="ListParagraph"/>
        <w:numPr>
          <w:ilvl w:val="1"/>
          <w:numId w:val="18"/>
        </w:numPr>
        <w:rPr>
          <w:rFonts w:ascii="Times New Roman" w:hAnsi="Times New Roman" w:cs="Times New Roman"/>
          <w:sz w:val="26"/>
          <w:szCs w:val="26"/>
        </w:rPr>
      </w:pPr>
      <w:r w:rsidRPr="00E6459A">
        <w:rPr>
          <w:rFonts w:ascii="Times New Roman" w:hAnsi="Times New Roman" w:cs="Times New Roman"/>
          <w:sz w:val="26"/>
          <w:szCs w:val="26"/>
        </w:rPr>
        <w:t>Operating System Requirement: Built into Windows 11 Professional (included with Dell OptiPlex 3080 Micro)</w:t>
      </w:r>
    </w:p>
    <w:p w14:paraId="2B876322" w14:textId="1B9A0A61" w:rsidR="00671CE0" w:rsidRPr="00E6459A" w:rsidRDefault="00E6459A" w:rsidP="00E6459A">
      <w:pPr>
        <w:pStyle w:val="ListParagraph"/>
        <w:numPr>
          <w:ilvl w:val="1"/>
          <w:numId w:val="18"/>
        </w:numPr>
        <w:rPr>
          <w:rFonts w:ascii="Times New Roman" w:hAnsi="Times New Roman" w:cs="Times New Roman"/>
          <w:sz w:val="26"/>
          <w:szCs w:val="26"/>
        </w:rPr>
      </w:pPr>
      <w:r w:rsidRPr="00E6459A">
        <w:rPr>
          <w:rFonts w:ascii="Times New Roman" w:hAnsi="Times New Roman" w:cs="Times New Roman"/>
          <w:sz w:val="26"/>
          <w:szCs w:val="26"/>
        </w:rPr>
        <w:t>Cost: $0 (No additional cost as it is integrated into the Windows 11 Professional operating system)</w:t>
      </w:r>
      <w:r w:rsidR="00671CE0" w:rsidRPr="00E6459A">
        <w:rPr>
          <w:rFonts w:ascii="Times New Roman" w:hAnsi="Times New Roman" w:cs="Times New Roman"/>
          <w:sz w:val="26"/>
          <w:szCs w:val="26"/>
        </w:rPr>
        <w:t>:</w:t>
      </w:r>
    </w:p>
    <w:p w14:paraId="03F2E081" w14:textId="77777777" w:rsidR="00671CE0" w:rsidRPr="00671CE0" w:rsidRDefault="00671CE0" w:rsidP="00671CE0">
      <w:pPr>
        <w:rPr>
          <w:rFonts w:ascii="Times New Roman" w:hAnsi="Times New Roman" w:cs="Times New Roman"/>
          <w:sz w:val="26"/>
          <w:szCs w:val="26"/>
        </w:rPr>
      </w:pPr>
    </w:p>
    <w:p w14:paraId="4D03B3AF" w14:textId="6D4854D7" w:rsidR="009470A5" w:rsidRPr="009470A5" w:rsidRDefault="009470A5" w:rsidP="00671CE0">
      <w:pPr>
        <w:rPr>
          <w:rFonts w:ascii="Times New Roman" w:hAnsi="Times New Roman" w:cs="Times New Roman"/>
          <w:sz w:val="26"/>
          <w:szCs w:val="26"/>
        </w:rPr>
      </w:pPr>
      <w:r w:rsidRPr="009470A5">
        <w:rPr>
          <w:rFonts w:ascii="Times New Roman" w:hAnsi="Times New Roman" w:cs="Times New Roman"/>
          <w:sz w:val="26"/>
          <w:szCs w:val="26"/>
        </w:rPr>
        <w:t>Data: Critical business data, including client information,</w:t>
      </w:r>
      <w:r w:rsidR="00655E2A">
        <w:rPr>
          <w:rFonts w:ascii="Times New Roman" w:hAnsi="Times New Roman" w:cs="Times New Roman"/>
          <w:sz w:val="26"/>
          <w:szCs w:val="26"/>
        </w:rPr>
        <w:t xml:space="preserve"> patient health </w:t>
      </w:r>
      <w:r w:rsidR="0012744B">
        <w:rPr>
          <w:rFonts w:ascii="Times New Roman" w:hAnsi="Times New Roman" w:cs="Times New Roman"/>
          <w:sz w:val="26"/>
          <w:szCs w:val="26"/>
        </w:rPr>
        <w:t>information (</w:t>
      </w:r>
      <w:r w:rsidR="00655E2A">
        <w:rPr>
          <w:rFonts w:ascii="Times New Roman" w:hAnsi="Times New Roman" w:cs="Times New Roman"/>
          <w:sz w:val="26"/>
          <w:szCs w:val="26"/>
        </w:rPr>
        <w:t>PHI)</w:t>
      </w:r>
      <w:r w:rsidR="0012744B">
        <w:rPr>
          <w:rFonts w:ascii="Times New Roman" w:hAnsi="Times New Roman" w:cs="Times New Roman"/>
          <w:sz w:val="26"/>
          <w:szCs w:val="26"/>
        </w:rPr>
        <w:t>,</w:t>
      </w:r>
      <w:r w:rsidRPr="009470A5">
        <w:rPr>
          <w:rFonts w:ascii="Times New Roman" w:hAnsi="Times New Roman" w:cs="Times New Roman"/>
          <w:sz w:val="26"/>
          <w:szCs w:val="26"/>
        </w:rPr>
        <w:t xml:space="preserve"> financial records, and employee details.</w:t>
      </w:r>
    </w:p>
    <w:p w14:paraId="7DA5ED7B" w14:textId="7787F789" w:rsidR="00D022B0" w:rsidRPr="0012744B" w:rsidRDefault="009470A5" w:rsidP="00927E1B">
      <w:pPr>
        <w:rPr>
          <w:rFonts w:ascii="Times New Roman" w:hAnsi="Times New Roman" w:cs="Times New Roman"/>
          <w:sz w:val="26"/>
          <w:szCs w:val="26"/>
        </w:rPr>
      </w:pPr>
      <w:r w:rsidRPr="009470A5">
        <w:rPr>
          <w:rFonts w:ascii="Times New Roman" w:hAnsi="Times New Roman" w:cs="Times New Roman"/>
          <w:sz w:val="26"/>
          <w:szCs w:val="26"/>
        </w:rPr>
        <w:t>Network Infrastructure: A simple LAN setup without advanced networking equipment like switches or firewalls.</w:t>
      </w:r>
    </w:p>
    <w:p w14:paraId="1B9DD0A9" w14:textId="77777777" w:rsidR="00D022B0" w:rsidRDefault="00D022B0" w:rsidP="00927E1B">
      <w:pPr>
        <w:rPr>
          <w:rFonts w:ascii="Times New Roman" w:hAnsi="Times New Roman" w:cs="Times New Roman"/>
          <w:b/>
          <w:bCs/>
          <w:sz w:val="30"/>
          <w:szCs w:val="30"/>
        </w:rPr>
      </w:pPr>
    </w:p>
    <w:p w14:paraId="7DFE0297" w14:textId="460E7197" w:rsidR="00927E1B" w:rsidRDefault="00927E1B" w:rsidP="00EF4424">
      <w:pPr>
        <w:pStyle w:val="Heading2"/>
        <w:rPr>
          <w:color w:val="FF0000"/>
        </w:rPr>
      </w:pPr>
      <w:bookmarkStart w:id="20" w:name="_Toc163606281"/>
      <w:r>
        <w:t>Identify Threats:</w:t>
      </w:r>
      <w:bookmarkEnd w:id="20"/>
    </w:p>
    <w:p w14:paraId="131236DE" w14:textId="729B1157" w:rsidR="00677559" w:rsidRPr="00677559" w:rsidRDefault="00A74CB3" w:rsidP="00677559">
      <w:r w:rsidRPr="00DF1F63">
        <w:rPr>
          <w:rFonts w:ascii="Times New Roman" w:hAnsi="Times New Roman" w:cs="Times New Roman"/>
          <w:b/>
          <w:bCs/>
          <w:sz w:val="26"/>
          <w:szCs w:val="26"/>
        </w:rPr>
        <w:t xml:space="preserve">Appendix </w:t>
      </w:r>
      <w:r w:rsidR="00DF1F63" w:rsidRPr="00DF1F63">
        <w:rPr>
          <w:rFonts w:ascii="Times New Roman" w:hAnsi="Times New Roman" w:cs="Times New Roman"/>
          <w:b/>
          <w:bCs/>
          <w:sz w:val="26"/>
          <w:szCs w:val="26"/>
        </w:rPr>
        <w:t>F and G</w:t>
      </w:r>
      <w:r w:rsidRPr="00A74CB3">
        <w:rPr>
          <w:rFonts w:ascii="Times New Roman" w:hAnsi="Times New Roman" w:cs="Times New Roman"/>
          <w:sz w:val="26"/>
          <w:szCs w:val="26"/>
        </w:rPr>
        <w:t xml:space="preserve"> will show the different entry points</w:t>
      </w:r>
      <w:r>
        <w:rPr>
          <w:rFonts w:ascii="Times New Roman" w:hAnsi="Times New Roman" w:cs="Times New Roman"/>
          <w:sz w:val="26"/>
          <w:szCs w:val="26"/>
        </w:rPr>
        <w:t xml:space="preserve"> of attackers</w:t>
      </w:r>
      <w:r w:rsidRPr="00A74CB3">
        <w:rPr>
          <w:rFonts w:ascii="Times New Roman" w:hAnsi="Times New Roman" w:cs="Times New Roman"/>
          <w:sz w:val="26"/>
          <w:szCs w:val="26"/>
        </w:rPr>
        <w:t xml:space="preserve"> in the system.</w:t>
      </w:r>
    </w:p>
    <w:p w14:paraId="01803E56" w14:textId="3335E85B" w:rsidR="0012744B" w:rsidRPr="0012744B" w:rsidRDefault="0012744B" w:rsidP="0012744B">
      <w:pPr>
        <w:pStyle w:val="ListParagraph"/>
        <w:numPr>
          <w:ilvl w:val="0"/>
          <w:numId w:val="3"/>
        </w:numPr>
        <w:rPr>
          <w:rFonts w:ascii="Times New Roman" w:hAnsi="Times New Roman" w:cs="Times New Roman"/>
          <w:sz w:val="26"/>
          <w:szCs w:val="26"/>
        </w:rPr>
      </w:pPr>
      <w:r w:rsidRPr="0012744B">
        <w:rPr>
          <w:rFonts w:ascii="Times New Roman" w:hAnsi="Times New Roman" w:cs="Times New Roman"/>
          <w:sz w:val="26"/>
          <w:szCs w:val="26"/>
        </w:rPr>
        <w:lastRenderedPageBreak/>
        <w:t>Phishing Attacks: The risk of employees inadvertently divulging sensitive information through deceptive emails.</w:t>
      </w:r>
      <w:r w:rsidR="00BC11D0">
        <w:rPr>
          <w:rFonts w:ascii="Times New Roman" w:hAnsi="Times New Roman" w:cs="Times New Roman"/>
          <w:sz w:val="26"/>
          <w:szCs w:val="26"/>
        </w:rPr>
        <w:t xml:space="preserve"> Employees also being in risk through methods such as smishing, vishing, or quishing.</w:t>
      </w:r>
    </w:p>
    <w:p w14:paraId="2FE41BAC" w14:textId="77777777" w:rsidR="0012744B" w:rsidRPr="0012744B" w:rsidRDefault="0012744B" w:rsidP="0012744B">
      <w:pPr>
        <w:pStyle w:val="ListParagraph"/>
        <w:numPr>
          <w:ilvl w:val="0"/>
          <w:numId w:val="3"/>
        </w:numPr>
        <w:rPr>
          <w:rFonts w:ascii="Times New Roman" w:hAnsi="Times New Roman" w:cs="Times New Roman"/>
          <w:sz w:val="26"/>
          <w:szCs w:val="26"/>
        </w:rPr>
      </w:pPr>
      <w:r w:rsidRPr="0012744B">
        <w:rPr>
          <w:rFonts w:ascii="Times New Roman" w:hAnsi="Times New Roman" w:cs="Times New Roman"/>
          <w:sz w:val="26"/>
          <w:szCs w:val="26"/>
        </w:rPr>
        <w:t>Malware and Ransomware: Potential infiltration of the network through malicious software, leading to data theft or encryption.</w:t>
      </w:r>
    </w:p>
    <w:p w14:paraId="5D065253" w14:textId="77777777" w:rsidR="0012744B" w:rsidRPr="0012744B" w:rsidRDefault="0012744B" w:rsidP="0012744B">
      <w:pPr>
        <w:pStyle w:val="ListParagraph"/>
        <w:numPr>
          <w:ilvl w:val="0"/>
          <w:numId w:val="3"/>
        </w:numPr>
        <w:rPr>
          <w:rFonts w:ascii="Times New Roman" w:hAnsi="Times New Roman" w:cs="Times New Roman"/>
          <w:sz w:val="26"/>
          <w:szCs w:val="26"/>
        </w:rPr>
      </w:pPr>
      <w:r w:rsidRPr="0012744B">
        <w:rPr>
          <w:rFonts w:ascii="Times New Roman" w:hAnsi="Times New Roman" w:cs="Times New Roman"/>
          <w:sz w:val="26"/>
          <w:szCs w:val="26"/>
        </w:rPr>
        <w:t>Unsecured Network Access: Lack of secure Wi-Fi and VPN connections exposes the network to unauthorized access.</w:t>
      </w:r>
    </w:p>
    <w:p w14:paraId="56913260" w14:textId="77777777" w:rsidR="0012744B" w:rsidRPr="0012744B" w:rsidRDefault="0012744B" w:rsidP="0012744B">
      <w:pPr>
        <w:pStyle w:val="ListParagraph"/>
        <w:numPr>
          <w:ilvl w:val="0"/>
          <w:numId w:val="3"/>
        </w:numPr>
        <w:rPr>
          <w:rFonts w:ascii="Times New Roman" w:hAnsi="Times New Roman" w:cs="Times New Roman"/>
          <w:sz w:val="26"/>
          <w:szCs w:val="26"/>
        </w:rPr>
      </w:pPr>
      <w:r w:rsidRPr="0012744B">
        <w:rPr>
          <w:rFonts w:ascii="Times New Roman" w:hAnsi="Times New Roman" w:cs="Times New Roman"/>
          <w:sz w:val="26"/>
          <w:szCs w:val="26"/>
        </w:rPr>
        <w:t>Physical Security Breaches: The possibility of unauthorized physical access to the premises, leading to theft or damage of IT assets.</w:t>
      </w:r>
    </w:p>
    <w:p w14:paraId="1B46648B" w14:textId="307699A8" w:rsidR="0012744B" w:rsidRPr="0012744B" w:rsidRDefault="0012744B" w:rsidP="0012744B">
      <w:pPr>
        <w:pStyle w:val="ListParagraph"/>
        <w:numPr>
          <w:ilvl w:val="0"/>
          <w:numId w:val="3"/>
        </w:numPr>
        <w:rPr>
          <w:rFonts w:ascii="Times New Roman" w:hAnsi="Times New Roman" w:cs="Times New Roman"/>
          <w:sz w:val="26"/>
          <w:szCs w:val="26"/>
        </w:rPr>
      </w:pPr>
      <w:r w:rsidRPr="0012744B">
        <w:rPr>
          <w:rFonts w:ascii="Times New Roman" w:hAnsi="Times New Roman" w:cs="Times New Roman"/>
          <w:sz w:val="26"/>
          <w:szCs w:val="26"/>
        </w:rPr>
        <w:t>Data Breach: The risk of sensitive client and company data being accessed or stolen due to inadequate security measures.</w:t>
      </w:r>
      <w:r w:rsidR="00415274">
        <w:rPr>
          <w:rFonts w:ascii="Times New Roman" w:hAnsi="Times New Roman" w:cs="Times New Roman"/>
          <w:sz w:val="26"/>
          <w:szCs w:val="26"/>
        </w:rPr>
        <w:t xml:space="preserve"> The loss of PHI will lead to heavy fines.</w:t>
      </w:r>
    </w:p>
    <w:p w14:paraId="00C4BEE2" w14:textId="768BEFE6" w:rsidR="00D022B0" w:rsidRPr="0012744B" w:rsidRDefault="0012744B" w:rsidP="0012744B">
      <w:pPr>
        <w:pStyle w:val="ListParagraph"/>
        <w:numPr>
          <w:ilvl w:val="0"/>
          <w:numId w:val="3"/>
        </w:numPr>
        <w:rPr>
          <w:rFonts w:ascii="Times New Roman" w:hAnsi="Times New Roman" w:cs="Times New Roman"/>
          <w:sz w:val="26"/>
          <w:szCs w:val="26"/>
        </w:rPr>
      </w:pPr>
      <w:r w:rsidRPr="0012744B">
        <w:rPr>
          <w:rFonts w:ascii="Times New Roman" w:hAnsi="Times New Roman" w:cs="Times New Roman"/>
          <w:sz w:val="26"/>
          <w:szCs w:val="26"/>
        </w:rPr>
        <w:t>Natural Disasters: Potential damage or loss of IT assets and data due to environmental threats like floods or fires.</w:t>
      </w:r>
    </w:p>
    <w:p w14:paraId="4E821615" w14:textId="77777777" w:rsidR="00D022B0" w:rsidRDefault="00D022B0" w:rsidP="00927E1B">
      <w:pPr>
        <w:rPr>
          <w:rFonts w:ascii="Times New Roman" w:hAnsi="Times New Roman" w:cs="Times New Roman"/>
          <w:b/>
          <w:bCs/>
          <w:sz w:val="30"/>
          <w:szCs w:val="30"/>
        </w:rPr>
      </w:pPr>
    </w:p>
    <w:p w14:paraId="69FB6150" w14:textId="77777777" w:rsidR="00D022B0" w:rsidRDefault="00D022B0" w:rsidP="00927E1B">
      <w:pPr>
        <w:rPr>
          <w:rFonts w:ascii="Times New Roman" w:hAnsi="Times New Roman" w:cs="Times New Roman"/>
          <w:b/>
          <w:bCs/>
          <w:sz w:val="30"/>
          <w:szCs w:val="30"/>
        </w:rPr>
      </w:pPr>
    </w:p>
    <w:p w14:paraId="5253AFCB" w14:textId="77777777" w:rsidR="00D022B0" w:rsidRDefault="00D022B0" w:rsidP="00927E1B">
      <w:pPr>
        <w:rPr>
          <w:rFonts w:ascii="Times New Roman" w:hAnsi="Times New Roman" w:cs="Times New Roman"/>
          <w:b/>
          <w:bCs/>
          <w:sz w:val="30"/>
          <w:szCs w:val="30"/>
        </w:rPr>
      </w:pPr>
    </w:p>
    <w:p w14:paraId="29BCF14E" w14:textId="77777777" w:rsidR="00886869" w:rsidRDefault="00886869" w:rsidP="00EF4424">
      <w:pPr>
        <w:pStyle w:val="Heading2"/>
      </w:pPr>
    </w:p>
    <w:p w14:paraId="3B72A740" w14:textId="1FDE2EFA" w:rsidR="00927E1B" w:rsidRDefault="00927E1B" w:rsidP="00EF4424">
      <w:pPr>
        <w:pStyle w:val="Heading2"/>
      </w:pPr>
      <w:bookmarkStart w:id="21" w:name="_Toc163606282"/>
      <w:r>
        <w:t>Document Existing Controls:</w:t>
      </w:r>
      <w:bookmarkEnd w:id="21"/>
    </w:p>
    <w:p w14:paraId="3D91CF97" w14:textId="6B14F8CB" w:rsidR="00677559" w:rsidRPr="00E52C5F" w:rsidRDefault="00677559" w:rsidP="00677559">
      <w:pPr>
        <w:rPr>
          <w:rFonts w:ascii="Times New Roman" w:hAnsi="Times New Roman" w:cs="Times New Roman"/>
          <w:sz w:val="26"/>
          <w:szCs w:val="26"/>
        </w:rPr>
      </w:pPr>
      <w:r>
        <w:rPr>
          <w:rFonts w:ascii="Times New Roman" w:hAnsi="Times New Roman" w:cs="Times New Roman"/>
          <w:sz w:val="26"/>
          <w:szCs w:val="26"/>
        </w:rPr>
        <w:t>Data Access Controls</w:t>
      </w:r>
      <w:r w:rsidRPr="00E52C5F">
        <w:rPr>
          <w:rFonts w:ascii="Times New Roman" w:hAnsi="Times New Roman" w:cs="Times New Roman"/>
          <w:sz w:val="26"/>
          <w:szCs w:val="26"/>
        </w:rPr>
        <w:t xml:space="preserve">: </w:t>
      </w:r>
      <w:r>
        <w:rPr>
          <w:rFonts w:ascii="Times New Roman" w:hAnsi="Times New Roman" w:cs="Times New Roman"/>
          <w:sz w:val="26"/>
          <w:szCs w:val="26"/>
        </w:rPr>
        <w:t>Currently there are no restrictions on data access.</w:t>
      </w:r>
    </w:p>
    <w:p w14:paraId="2E3D936F" w14:textId="1E997B1D" w:rsidR="00E52C5F" w:rsidRPr="00E52C5F" w:rsidRDefault="00E52C5F" w:rsidP="00E52C5F">
      <w:pPr>
        <w:rPr>
          <w:rFonts w:ascii="Times New Roman" w:hAnsi="Times New Roman" w:cs="Times New Roman"/>
          <w:sz w:val="26"/>
          <w:szCs w:val="26"/>
        </w:rPr>
      </w:pPr>
      <w:r w:rsidRPr="00E52C5F">
        <w:rPr>
          <w:rFonts w:ascii="Times New Roman" w:hAnsi="Times New Roman" w:cs="Times New Roman"/>
          <w:sz w:val="26"/>
          <w:szCs w:val="26"/>
        </w:rPr>
        <w:t xml:space="preserve">Basic Antivirus: A </w:t>
      </w:r>
      <w:r w:rsidR="00251626">
        <w:rPr>
          <w:rFonts w:ascii="Times New Roman" w:hAnsi="Times New Roman" w:cs="Times New Roman"/>
          <w:sz w:val="26"/>
          <w:szCs w:val="26"/>
        </w:rPr>
        <w:t>entry</w:t>
      </w:r>
      <w:r w:rsidRPr="00E52C5F">
        <w:rPr>
          <w:rFonts w:ascii="Times New Roman" w:hAnsi="Times New Roman" w:cs="Times New Roman"/>
          <w:sz w:val="26"/>
          <w:szCs w:val="26"/>
        </w:rPr>
        <w:t xml:space="preserve"> level of protection against viruses and malware.</w:t>
      </w:r>
      <w:r w:rsidR="004110A4">
        <w:rPr>
          <w:rFonts w:ascii="Times New Roman" w:hAnsi="Times New Roman" w:cs="Times New Roman"/>
          <w:sz w:val="26"/>
          <w:szCs w:val="26"/>
        </w:rPr>
        <w:t xml:space="preserve"> Free software that comes with the operating system</w:t>
      </w:r>
      <w:r w:rsidR="00677559">
        <w:rPr>
          <w:rFonts w:ascii="Times New Roman" w:hAnsi="Times New Roman" w:cs="Times New Roman"/>
          <w:sz w:val="26"/>
          <w:szCs w:val="26"/>
        </w:rPr>
        <w:t>.</w:t>
      </w:r>
    </w:p>
    <w:p w14:paraId="0B4DD634" w14:textId="4B97A626" w:rsidR="00E52C5F" w:rsidRPr="00E52C5F" w:rsidRDefault="00E52C5F" w:rsidP="00E52C5F">
      <w:pPr>
        <w:rPr>
          <w:rFonts w:ascii="Times New Roman" w:hAnsi="Times New Roman" w:cs="Times New Roman"/>
          <w:sz w:val="26"/>
          <w:szCs w:val="26"/>
        </w:rPr>
      </w:pPr>
      <w:r w:rsidRPr="00E52C5F">
        <w:rPr>
          <w:rFonts w:ascii="Times New Roman" w:hAnsi="Times New Roman" w:cs="Times New Roman"/>
          <w:sz w:val="26"/>
          <w:szCs w:val="26"/>
        </w:rPr>
        <w:t>Password Policies: General password policies without enforcement of complexity or regular updates.</w:t>
      </w:r>
      <w:r w:rsidR="00E42156">
        <w:rPr>
          <w:rFonts w:ascii="Times New Roman" w:hAnsi="Times New Roman" w:cs="Times New Roman"/>
          <w:sz w:val="26"/>
          <w:szCs w:val="26"/>
        </w:rPr>
        <w:t xml:space="preserve"> No password managers in use for shared credentials. </w:t>
      </w:r>
    </w:p>
    <w:p w14:paraId="75B930B6" w14:textId="1622AE08" w:rsidR="00D022B0" w:rsidRPr="00E52C5F" w:rsidRDefault="00E52C5F" w:rsidP="00E52C5F">
      <w:pPr>
        <w:rPr>
          <w:rFonts w:ascii="Times New Roman" w:hAnsi="Times New Roman" w:cs="Times New Roman"/>
          <w:sz w:val="26"/>
          <w:szCs w:val="26"/>
        </w:rPr>
      </w:pPr>
      <w:r w:rsidRPr="00E52C5F">
        <w:rPr>
          <w:rFonts w:ascii="Times New Roman" w:hAnsi="Times New Roman" w:cs="Times New Roman"/>
          <w:sz w:val="26"/>
          <w:szCs w:val="26"/>
        </w:rPr>
        <w:t xml:space="preserve">Physical Security Measures: Standard locking mechanisms for </w:t>
      </w:r>
      <w:r w:rsidR="00E42156" w:rsidRPr="00E52C5F">
        <w:rPr>
          <w:rFonts w:ascii="Times New Roman" w:hAnsi="Times New Roman" w:cs="Times New Roman"/>
          <w:sz w:val="26"/>
          <w:szCs w:val="26"/>
        </w:rPr>
        <w:t>premises</w:t>
      </w:r>
      <w:r w:rsidRPr="00E52C5F">
        <w:rPr>
          <w:rFonts w:ascii="Times New Roman" w:hAnsi="Times New Roman" w:cs="Times New Roman"/>
          <w:sz w:val="26"/>
          <w:szCs w:val="26"/>
        </w:rPr>
        <w:t xml:space="preserve"> without advanced security systems.</w:t>
      </w:r>
      <w:r w:rsidR="00E42156">
        <w:rPr>
          <w:rFonts w:ascii="Times New Roman" w:hAnsi="Times New Roman" w:cs="Times New Roman"/>
          <w:sz w:val="26"/>
          <w:szCs w:val="26"/>
        </w:rPr>
        <w:t xml:space="preserve"> Locked physical location but no cameras to monitor the area.</w:t>
      </w:r>
    </w:p>
    <w:p w14:paraId="03C5E64B" w14:textId="77777777" w:rsidR="00D022B0" w:rsidRDefault="00D022B0" w:rsidP="00927E1B">
      <w:pPr>
        <w:rPr>
          <w:rFonts w:ascii="Times New Roman" w:hAnsi="Times New Roman" w:cs="Times New Roman"/>
          <w:b/>
          <w:bCs/>
          <w:sz w:val="30"/>
          <w:szCs w:val="30"/>
        </w:rPr>
      </w:pPr>
    </w:p>
    <w:p w14:paraId="2AD62C88" w14:textId="3047E6E2" w:rsidR="00D022B0" w:rsidRPr="004A3790" w:rsidRDefault="00927E1B" w:rsidP="004A3790">
      <w:pPr>
        <w:pStyle w:val="Heading2"/>
      </w:pPr>
      <w:bookmarkStart w:id="22" w:name="_Toc163606283"/>
      <w:r>
        <w:t>Identify Improvements:</w:t>
      </w:r>
      <w:bookmarkEnd w:id="22"/>
    </w:p>
    <w:p w14:paraId="61A96A7C" w14:textId="49A481C9" w:rsidR="004A3790" w:rsidRPr="004A3790" w:rsidRDefault="004A3790" w:rsidP="004A3790">
      <w:pPr>
        <w:rPr>
          <w:rFonts w:ascii="Times New Roman" w:hAnsi="Times New Roman" w:cs="Times New Roman"/>
          <w:sz w:val="26"/>
          <w:szCs w:val="26"/>
        </w:rPr>
      </w:pPr>
      <w:r w:rsidRPr="004A3790">
        <w:rPr>
          <w:rFonts w:ascii="Times New Roman" w:hAnsi="Times New Roman" w:cs="Times New Roman"/>
          <w:sz w:val="26"/>
          <w:szCs w:val="26"/>
        </w:rPr>
        <w:t xml:space="preserve">Enhanced Security Software Implementation: Recognizing the </w:t>
      </w:r>
      <w:r w:rsidR="00705C7C">
        <w:rPr>
          <w:rFonts w:ascii="Times New Roman" w:hAnsi="Times New Roman" w:cs="Times New Roman"/>
          <w:sz w:val="26"/>
          <w:szCs w:val="26"/>
        </w:rPr>
        <w:t>advanced form</w:t>
      </w:r>
      <w:r w:rsidRPr="004A3790">
        <w:rPr>
          <w:rFonts w:ascii="Times New Roman" w:hAnsi="Times New Roman" w:cs="Times New Roman"/>
          <w:sz w:val="26"/>
          <w:szCs w:val="26"/>
        </w:rPr>
        <w:t xml:space="preserve"> of modern cyber threats, we recommend the deployment of advanced security solutions. Next-generation firewalls, such as the Fortinet FortiGate series, offer </w:t>
      </w:r>
      <w:r w:rsidR="00D80D93">
        <w:rPr>
          <w:rFonts w:ascii="Times New Roman" w:hAnsi="Times New Roman" w:cs="Times New Roman"/>
          <w:sz w:val="26"/>
          <w:szCs w:val="26"/>
        </w:rPr>
        <w:t>a wide variety of</w:t>
      </w:r>
      <w:r w:rsidRPr="004A3790">
        <w:rPr>
          <w:rFonts w:ascii="Times New Roman" w:hAnsi="Times New Roman" w:cs="Times New Roman"/>
          <w:sz w:val="26"/>
          <w:szCs w:val="26"/>
        </w:rPr>
        <w:t xml:space="preserve"> network protection, including intrusion prevention, web filtering, and secure VPN capabilities for </w:t>
      </w:r>
      <w:r w:rsidRPr="004A3790">
        <w:rPr>
          <w:rFonts w:ascii="Times New Roman" w:hAnsi="Times New Roman" w:cs="Times New Roman"/>
          <w:sz w:val="26"/>
          <w:szCs w:val="26"/>
        </w:rPr>
        <w:lastRenderedPageBreak/>
        <w:t xml:space="preserve">remote access. Endpoint protection platforms (EPPs) should also be introduced to safeguard individual devices against malware, ransomware, and other attacks, with solutions like </w:t>
      </w:r>
      <w:r w:rsidR="00F05AFF" w:rsidRPr="004A3790">
        <w:rPr>
          <w:rFonts w:ascii="Times New Roman" w:hAnsi="Times New Roman" w:cs="Times New Roman"/>
          <w:sz w:val="26"/>
          <w:szCs w:val="26"/>
        </w:rPr>
        <w:t>CrowdStrike</w:t>
      </w:r>
      <w:r w:rsidRPr="004A3790">
        <w:rPr>
          <w:rFonts w:ascii="Times New Roman" w:hAnsi="Times New Roman" w:cs="Times New Roman"/>
          <w:sz w:val="26"/>
          <w:szCs w:val="26"/>
        </w:rPr>
        <w:t xml:space="preserve"> Falcon or Sophos Intercept X providing state-of-the-art defense mechanisms.</w:t>
      </w:r>
    </w:p>
    <w:p w14:paraId="7847F9B8" w14:textId="7DCEE791" w:rsidR="004A3790" w:rsidRPr="004A3790" w:rsidRDefault="004A3790" w:rsidP="004A3790">
      <w:pPr>
        <w:rPr>
          <w:rFonts w:ascii="Times New Roman" w:hAnsi="Times New Roman" w:cs="Times New Roman"/>
          <w:sz w:val="26"/>
          <w:szCs w:val="26"/>
        </w:rPr>
      </w:pPr>
      <w:r w:rsidRPr="20A14C3A">
        <w:rPr>
          <w:rFonts w:ascii="Times New Roman" w:hAnsi="Times New Roman" w:cs="Times New Roman"/>
          <w:sz w:val="26"/>
          <w:szCs w:val="26"/>
        </w:rPr>
        <w:t xml:space="preserve">Advanced Network Infrastructure Upgrades: </w:t>
      </w:r>
      <w:r w:rsidR="00DF561D" w:rsidRPr="20A14C3A">
        <w:rPr>
          <w:rFonts w:ascii="Times New Roman" w:hAnsi="Times New Roman" w:cs="Times New Roman"/>
          <w:sz w:val="26"/>
          <w:szCs w:val="26"/>
        </w:rPr>
        <w:t>The</w:t>
      </w:r>
      <w:r w:rsidRPr="20A14C3A">
        <w:rPr>
          <w:rFonts w:ascii="Times New Roman" w:hAnsi="Times New Roman" w:cs="Times New Roman"/>
          <w:sz w:val="26"/>
          <w:szCs w:val="26"/>
        </w:rPr>
        <w:t xml:space="preserve"> network's </w:t>
      </w:r>
      <w:r w:rsidR="00DF561D" w:rsidRPr="20A14C3A">
        <w:rPr>
          <w:rFonts w:ascii="Times New Roman" w:hAnsi="Times New Roman" w:cs="Times New Roman"/>
          <w:sz w:val="26"/>
          <w:szCs w:val="26"/>
        </w:rPr>
        <w:t>foundation</w:t>
      </w:r>
      <w:r w:rsidRPr="20A14C3A">
        <w:rPr>
          <w:rFonts w:ascii="Times New Roman" w:hAnsi="Times New Roman" w:cs="Times New Roman"/>
          <w:sz w:val="26"/>
          <w:szCs w:val="26"/>
        </w:rPr>
        <w:t xml:space="preserve"> needs to be fortified with enterprise-grade hardware capable of supporting enhanced security features and managing complex network traffic efficiently.</w:t>
      </w:r>
      <w:r w:rsidR="00DF561D" w:rsidRPr="20A14C3A">
        <w:rPr>
          <w:rFonts w:ascii="Times New Roman" w:hAnsi="Times New Roman" w:cs="Times New Roman"/>
          <w:sz w:val="26"/>
          <w:szCs w:val="26"/>
        </w:rPr>
        <w:t xml:space="preserve"> The current residential grade hardware will need to be upgraded</w:t>
      </w:r>
      <w:r w:rsidRPr="20A14C3A">
        <w:rPr>
          <w:rFonts w:ascii="Times New Roman" w:hAnsi="Times New Roman" w:cs="Times New Roman"/>
          <w:sz w:val="26"/>
          <w:szCs w:val="26"/>
        </w:rPr>
        <w:t xml:space="preserve"> to </w:t>
      </w:r>
      <w:r w:rsidR="5502C8D4" w:rsidRPr="20A14C3A">
        <w:rPr>
          <w:rFonts w:ascii="Times New Roman" w:hAnsi="Times New Roman" w:cs="Times New Roman"/>
          <w:sz w:val="26"/>
          <w:szCs w:val="26"/>
        </w:rPr>
        <w:t>manage</w:t>
      </w:r>
      <w:r w:rsidRPr="20A14C3A">
        <w:rPr>
          <w:rFonts w:ascii="Times New Roman" w:hAnsi="Times New Roman" w:cs="Times New Roman"/>
          <w:sz w:val="26"/>
          <w:szCs w:val="26"/>
        </w:rPr>
        <w:t xml:space="preserve"> switches like the Cisco Catalyst 2960-X Series </w:t>
      </w:r>
      <w:r w:rsidR="00DF561D" w:rsidRPr="20A14C3A">
        <w:rPr>
          <w:rFonts w:ascii="Times New Roman" w:hAnsi="Times New Roman" w:cs="Times New Roman"/>
          <w:sz w:val="26"/>
          <w:szCs w:val="26"/>
        </w:rPr>
        <w:t xml:space="preserve">which </w:t>
      </w:r>
      <w:r w:rsidRPr="20A14C3A">
        <w:rPr>
          <w:rFonts w:ascii="Times New Roman" w:hAnsi="Times New Roman" w:cs="Times New Roman"/>
          <w:sz w:val="26"/>
          <w:szCs w:val="26"/>
        </w:rPr>
        <w:t xml:space="preserve">will enable better segmentation of network traffic, using VLANs to isolate sensitive data and systems. Secure wireless access points, such as the Aruba Instant </w:t>
      </w:r>
      <w:proofErr w:type="gramStart"/>
      <w:r w:rsidRPr="20A14C3A">
        <w:rPr>
          <w:rFonts w:ascii="Times New Roman" w:hAnsi="Times New Roman" w:cs="Times New Roman"/>
          <w:sz w:val="26"/>
          <w:szCs w:val="26"/>
        </w:rPr>
        <w:t>On</w:t>
      </w:r>
      <w:proofErr w:type="gramEnd"/>
      <w:r w:rsidRPr="20A14C3A">
        <w:rPr>
          <w:rFonts w:ascii="Times New Roman" w:hAnsi="Times New Roman" w:cs="Times New Roman"/>
          <w:sz w:val="26"/>
          <w:szCs w:val="26"/>
        </w:rPr>
        <w:t xml:space="preserve"> AP22, should be installed to provide encrypted Wi-Fi access, enhancing security without compromising user convenience.</w:t>
      </w:r>
    </w:p>
    <w:p w14:paraId="57185B93" w14:textId="000FCBF3" w:rsidR="004A3790" w:rsidRPr="004A3790" w:rsidRDefault="004A3790" w:rsidP="004A3790">
      <w:pPr>
        <w:rPr>
          <w:rFonts w:ascii="Times New Roman" w:hAnsi="Times New Roman" w:cs="Times New Roman"/>
          <w:sz w:val="26"/>
          <w:szCs w:val="26"/>
        </w:rPr>
      </w:pPr>
      <w:r w:rsidRPr="004A3790">
        <w:rPr>
          <w:rFonts w:ascii="Times New Roman" w:hAnsi="Times New Roman" w:cs="Times New Roman"/>
          <w:sz w:val="26"/>
          <w:szCs w:val="26"/>
        </w:rPr>
        <w:t>Data Encryption and Comprehensive Backup Solutions: To protect sensitive information both in transit and at rest, implementing robust encryption protocols is critical. Tools such as BitLocker for disk encryption and SSL/TLS for data in transit can significantly reduce the risk of data breaches. Alongside encryption, a comprehensive backup strategy involving regular, encrypted backups stored both on-site and off-site will ensure data integrity and availability, even in the event of a disaster.</w:t>
      </w:r>
    </w:p>
    <w:p w14:paraId="667C0BEF" w14:textId="453DFBB6" w:rsidR="004A3790" w:rsidRPr="004A3790" w:rsidRDefault="004A3790" w:rsidP="004A3790">
      <w:pPr>
        <w:rPr>
          <w:rFonts w:ascii="Times New Roman" w:hAnsi="Times New Roman" w:cs="Times New Roman"/>
          <w:sz w:val="26"/>
          <w:szCs w:val="26"/>
        </w:rPr>
      </w:pPr>
      <w:r w:rsidRPr="004A3790">
        <w:rPr>
          <w:rFonts w:ascii="Times New Roman" w:hAnsi="Times New Roman" w:cs="Times New Roman"/>
          <w:sz w:val="26"/>
          <w:szCs w:val="26"/>
        </w:rPr>
        <w:t>User Training and Awareness Programs: Human error remains one of the largest security vulnerabilities. Developing an ongoing cybersecurity awareness program will educate employees on the importance of security practices, such as recognizing phishing attempts, following password policies, and reporting suspicious activities. Regular training sessions, newsletters,</w:t>
      </w:r>
      <w:r w:rsidR="0034082F">
        <w:rPr>
          <w:rFonts w:ascii="Times New Roman" w:hAnsi="Times New Roman" w:cs="Times New Roman"/>
          <w:sz w:val="26"/>
          <w:szCs w:val="26"/>
        </w:rPr>
        <w:t xml:space="preserve"> simulated phishing,</w:t>
      </w:r>
      <w:r w:rsidRPr="004A3790">
        <w:rPr>
          <w:rFonts w:ascii="Times New Roman" w:hAnsi="Times New Roman" w:cs="Times New Roman"/>
          <w:sz w:val="26"/>
          <w:szCs w:val="26"/>
        </w:rPr>
        <w:t xml:space="preserve"> and security drills can cultivate a culture of security mindfulness across the organization.</w:t>
      </w:r>
    </w:p>
    <w:p w14:paraId="7A05FD37" w14:textId="346518B8" w:rsidR="004A3790" w:rsidRPr="004A3790" w:rsidRDefault="004A3790" w:rsidP="004A3790">
      <w:pPr>
        <w:rPr>
          <w:rFonts w:ascii="Times New Roman" w:hAnsi="Times New Roman" w:cs="Times New Roman"/>
          <w:sz w:val="26"/>
          <w:szCs w:val="26"/>
        </w:rPr>
      </w:pPr>
      <w:r w:rsidRPr="004A3790">
        <w:rPr>
          <w:rFonts w:ascii="Times New Roman" w:hAnsi="Times New Roman" w:cs="Times New Roman"/>
          <w:sz w:val="26"/>
          <w:szCs w:val="26"/>
        </w:rPr>
        <w:t>Physical and Network Access Control Measures: To prevent unauthorized access to physical and digital assets, implementing stringent access controls is essential. Advanced physical security measures, including surveillance cameras and electronic access control systems, will monitor and restrict entry to sensitive areas. On the network side, techniques such as VPNs for secure remote access, and MAC address filtering on the wireless network, will ensure that only authorized devices can connect to the network, thereby reducing the risk of intrusion.</w:t>
      </w:r>
    </w:p>
    <w:p w14:paraId="52D0120D" w14:textId="77777777" w:rsidR="004A3790" w:rsidRPr="004A3790" w:rsidRDefault="004A3790" w:rsidP="004A3790">
      <w:pPr>
        <w:rPr>
          <w:rFonts w:ascii="Times New Roman" w:hAnsi="Times New Roman" w:cs="Times New Roman"/>
          <w:sz w:val="26"/>
          <w:szCs w:val="26"/>
        </w:rPr>
      </w:pPr>
      <w:r w:rsidRPr="004A3790">
        <w:rPr>
          <w:rFonts w:ascii="Times New Roman" w:hAnsi="Times New Roman" w:cs="Times New Roman"/>
          <w:sz w:val="26"/>
          <w:szCs w:val="26"/>
        </w:rPr>
        <w:t>Policy and Compliance Framework Development: Establishing a comprehensive information security policy, underpinned by detailed Acceptable Use Policies (AUPs), is fundamental to maintaining a secure environment. These policies should define clear guidelines on the use of organizational resources, data handling, and security protocols. Regular audits and compliance checks will ensure adherence to these policies, while also keeping the organization aligned with industry standards and regulations.</w:t>
      </w:r>
    </w:p>
    <w:p w14:paraId="7481B7C1" w14:textId="77777777" w:rsidR="00D022B0" w:rsidRDefault="00D022B0" w:rsidP="00927E1B">
      <w:pPr>
        <w:rPr>
          <w:rFonts w:ascii="Times New Roman" w:hAnsi="Times New Roman" w:cs="Times New Roman"/>
          <w:b/>
          <w:bCs/>
          <w:sz w:val="30"/>
          <w:szCs w:val="30"/>
        </w:rPr>
      </w:pPr>
    </w:p>
    <w:p w14:paraId="75728CA8" w14:textId="77777777" w:rsidR="00D022B0" w:rsidRDefault="00D022B0" w:rsidP="00927E1B">
      <w:pPr>
        <w:rPr>
          <w:rFonts w:ascii="Times New Roman" w:hAnsi="Times New Roman" w:cs="Times New Roman"/>
          <w:b/>
          <w:bCs/>
          <w:sz w:val="30"/>
          <w:szCs w:val="30"/>
        </w:rPr>
      </w:pPr>
    </w:p>
    <w:p w14:paraId="5FA32C78" w14:textId="77777777" w:rsidR="00D022B0" w:rsidRDefault="00D022B0" w:rsidP="00927E1B">
      <w:pPr>
        <w:rPr>
          <w:rFonts w:ascii="Times New Roman" w:hAnsi="Times New Roman" w:cs="Times New Roman"/>
          <w:b/>
          <w:bCs/>
          <w:sz w:val="30"/>
          <w:szCs w:val="30"/>
        </w:rPr>
      </w:pPr>
    </w:p>
    <w:p w14:paraId="6EE3DA53" w14:textId="77777777" w:rsidR="00D022B0" w:rsidRDefault="00D022B0" w:rsidP="00927E1B">
      <w:pPr>
        <w:rPr>
          <w:rFonts w:ascii="Times New Roman" w:hAnsi="Times New Roman" w:cs="Times New Roman"/>
          <w:b/>
          <w:bCs/>
          <w:sz w:val="30"/>
          <w:szCs w:val="30"/>
        </w:rPr>
      </w:pPr>
    </w:p>
    <w:p w14:paraId="280FB766" w14:textId="77777777" w:rsidR="00D022B0" w:rsidRDefault="00D022B0" w:rsidP="00927E1B">
      <w:pPr>
        <w:rPr>
          <w:rFonts w:ascii="Times New Roman" w:hAnsi="Times New Roman" w:cs="Times New Roman"/>
          <w:b/>
          <w:bCs/>
          <w:sz w:val="30"/>
          <w:szCs w:val="30"/>
        </w:rPr>
      </w:pPr>
    </w:p>
    <w:p w14:paraId="3CA881FB" w14:textId="77777777" w:rsidR="004A3790" w:rsidRDefault="004A3790">
      <w:pPr>
        <w:rPr>
          <w:rFonts w:asciiTheme="majorHAnsi" w:eastAsiaTheme="majorEastAsia" w:hAnsiTheme="majorHAnsi" w:cstheme="majorBidi"/>
          <w:b/>
          <w:bCs/>
          <w:color w:val="0F4761" w:themeColor="accent1" w:themeShade="BF"/>
          <w:sz w:val="40"/>
          <w:szCs w:val="40"/>
          <w:u w:val="single"/>
        </w:rPr>
      </w:pPr>
      <w:r>
        <w:rPr>
          <w:b/>
          <w:bCs/>
          <w:u w:val="single"/>
        </w:rPr>
        <w:br w:type="page"/>
      </w:r>
    </w:p>
    <w:p w14:paraId="08AB2A99" w14:textId="444352FA" w:rsidR="00927E1B" w:rsidRPr="00AE0593" w:rsidRDefault="00927E1B" w:rsidP="00AE0593">
      <w:pPr>
        <w:pStyle w:val="Heading1"/>
        <w:rPr>
          <w:b/>
          <w:bCs/>
          <w:u w:val="single"/>
        </w:rPr>
      </w:pPr>
      <w:bookmarkStart w:id="23" w:name="_Toc163606284"/>
      <w:r w:rsidRPr="00AE0593">
        <w:rPr>
          <w:b/>
          <w:bCs/>
          <w:u w:val="single"/>
        </w:rPr>
        <w:lastRenderedPageBreak/>
        <w:t>Target Network</w:t>
      </w:r>
      <w:bookmarkEnd w:id="23"/>
    </w:p>
    <w:p w14:paraId="6915AD2B" w14:textId="5A6D6B83" w:rsidR="00927E1B" w:rsidRPr="00447BDE" w:rsidRDefault="00927E1B" w:rsidP="00EF4424">
      <w:pPr>
        <w:pStyle w:val="Heading2"/>
        <w:rPr>
          <w:color w:val="FF0000"/>
        </w:rPr>
      </w:pPr>
      <w:bookmarkStart w:id="24" w:name="_Toc163606285"/>
      <w:r>
        <w:t>Recommended Physical Network:</w:t>
      </w:r>
      <w:bookmarkEnd w:id="24"/>
    </w:p>
    <w:p w14:paraId="42D4C014" w14:textId="0299B31A" w:rsidR="0093106D" w:rsidRPr="0093106D" w:rsidRDefault="0093106D" w:rsidP="0093106D">
      <w:pPr>
        <w:rPr>
          <w:rFonts w:ascii="Times New Roman" w:hAnsi="Times New Roman" w:cs="Times New Roman"/>
          <w:sz w:val="26"/>
          <w:szCs w:val="26"/>
        </w:rPr>
      </w:pPr>
      <w:r w:rsidRPr="0093106D">
        <w:rPr>
          <w:rFonts w:ascii="Times New Roman" w:hAnsi="Times New Roman" w:cs="Times New Roman"/>
          <w:sz w:val="26"/>
          <w:szCs w:val="26"/>
        </w:rPr>
        <w:t>The proposed physical network upgrade aims to enhance security, efficiency, and scalability. Each recommended hardware component is selected based on performance, cost-effectiveness, and compatibility with the current infrastructure.</w:t>
      </w:r>
      <w:r w:rsidR="00DF1F63">
        <w:rPr>
          <w:rFonts w:ascii="Times New Roman" w:hAnsi="Times New Roman" w:cs="Times New Roman"/>
          <w:sz w:val="26"/>
          <w:szCs w:val="26"/>
        </w:rPr>
        <w:t xml:space="preserve"> Please see </w:t>
      </w:r>
      <w:r w:rsidR="00DF1F63" w:rsidRPr="00DF1F63">
        <w:rPr>
          <w:rFonts w:ascii="Times New Roman" w:hAnsi="Times New Roman" w:cs="Times New Roman"/>
          <w:b/>
          <w:bCs/>
          <w:sz w:val="26"/>
          <w:szCs w:val="26"/>
        </w:rPr>
        <w:t>Appendix H.</w:t>
      </w:r>
    </w:p>
    <w:p w14:paraId="76D9A611" w14:textId="77777777" w:rsidR="0093106D" w:rsidRPr="0093106D" w:rsidRDefault="0093106D" w:rsidP="0093106D">
      <w:pPr>
        <w:rPr>
          <w:rFonts w:ascii="Times New Roman" w:hAnsi="Times New Roman" w:cs="Times New Roman"/>
          <w:sz w:val="26"/>
          <w:szCs w:val="26"/>
        </w:rPr>
      </w:pPr>
    </w:p>
    <w:p w14:paraId="6D335E55" w14:textId="00721CB1" w:rsidR="00E82D3B" w:rsidRDefault="0093106D" w:rsidP="00E82D3B">
      <w:pPr>
        <w:pStyle w:val="ListParagraph"/>
        <w:numPr>
          <w:ilvl w:val="0"/>
          <w:numId w:val="5"/>
        </w:numPr>
        <w:rPr>
          <w:rFonts w:ascii="Times New Roman" w:hAnsi="Times New Roman" w:cs="Times New Roman"/>
          <w:sz w:val="26"/>
          <w:szCs w:val="26"/>
        </w:rPr>
      </w:pPr>
      <w:r w:rsidRPr="00E82D3B">
        <w:rPr>
          <w:rFonts w:ascii="Times New Roman" w:hAnsi="Times New Roman" w:cs="Times New Roman"/>
          <w:sz w:val="26"/>
          <w:szCs w:val="26"/>
        </w:rPr>
        <w:t>Server: Dell PowerEdge T340 Tower Server</w:t>
      </w:r>
    </w:p>
    <w:p w14:paraId="1E244E76" w14:textId="286806B7" w:rsidR="00E82D3B" w:rsidRDefault="00F0159F" w:rsidP="00E82D3B">
      <w:pPr>
        <w:pStyle w:val="ListParagraph"/>
        <w:numPr>
          <w:ilvl w:val="1"/>
          <w:numId w:val="5"/>
        </w:numPr>
        <w:rPr>
          <w:rFonts w:ascii="Times New Roman" w:hAnsi="Times New Roman" w:cs="Times New Roman"/>
          <w:sz w:val="26"/>
          <w:szCs w:val="26"/>
        </w:rPr>
      </w:pPr>
      <w:r w:rsidRPr="0093106D">
        <w:rPr>
          <w:rFonts w:ascii="Times New Roman" w:hAnsi="Times New Roman" w:cs="Times New Roman"/>
          <w:sz w:val="26"/>
          <w:szCs w:val="26"/>
        </w:rPr>
        <w:t>Specs: Intel Xeon E-2224 3.4GHz, 16GB RAM, 2x1TB SATA HDD</w:t>
      </w:r>
    </w:p>
    <w:p w14:paraId="6F342DC2" w14:textId="70EFEEFA" w:rsidR="00F0159F" w:rsidRDefault="00F0159F" w:rsidP="00E82D3B">
      <w:pPr>
        <w:pStyle w:val="ListParagraph"/>
        <w:numPr>
          <w:ilvl w:val="1"/>
          <w:numId w:val="5"/>
        </w:numPr>
        <w:rPr>
          <w:rFonts w:ascii="Times New Roman" w:hAnsi="Times New Roman" w:cs="Times New Roman"/>
          <w:sz w:val="26"/>
          <w:szCs w:val="26"/>
        </w:rPr>
      </w:pPr>
      <w:r w:rsidRPr="00F0159F">
        <w:rPr>
          <w:rFonts w:ascii="Times New Roman" w:hAnsi="Times New Roman" w:cs="Times New Roman"/>
          <w:sz w:val="26"/>
          <w:szCs w:val="26"/>
        </w:rPr>
        <w:t>Cost: $1,200</w:t>
      </w:r>
    </w:p>
    <w:p w14:paraId="6EEF2A2C" w14:textId="3E66F07C" w:rsidR="00F0159F" w:rsidRDefault="00F0159F" w:rsidP="00935C90">
      <w:pPr>
        <w:pStyle w:val="ListParagraph"/>
        <w:numPr>
          <w:ilvl w:val="1"/>
          <w:numId w:val="5"/>
        </w:numPr>
        <w:rPr>
          <w:rFonts w:ascii="Times New Roman" w:hAnsi="Times New Roman" w:cs="Times New Roman"/>
          <w:sz w:val="26"/>
          <w:szCs w:val="26"/>
        </w:rPr>
      </w:pPr>
      <w:r w:rsidRPr="00F0159F">
        <w:rPr>
          <w:rFonts w:ascii="Times New Roman" w:hAnsi="Times New Roman" w:cs="Times New Roman"/>
          <w:sz w:val="26"/>
          <w:szCs w:val="26"/>
        </w:rPr>
        <w:t>Purpose: Hosts centralized file, application services, and Active Directory for user management.</w:t>
      </w:r>
    </w:p>
    <w:p w14:paraId="0E62A3CB" w14:textId="1E6FB45C" w:rsidR="00935C90" w:rsidRDefault="00935C90" w:rsidP="00935C90">
      <w:pPr>
        <w:pStyle w:val="ListParagraph"/>
        <w:numPr>
          <w:ilvl w:val="0"/>
          <w:numId w:val="5"/>
        </w:numPr>
        <w:rPr>
          <w:rFonts w:ascii="Times New Roman" w:hAnsi="Times New Roman" w:cs="Times New Roman"/>
          <w:sz w:val="26"/>
          <w:szCs w:val="26"/>
        </w:rPr>
      </w:pPr>
      <w:r w:rsidRPr="00935C90">
        <w:rPr>
          <w:rFonts w:ascii="Times New Roman" w:hAnsi="Times New Roman" w:cs="Times New Roman"/>
          <w:sz w:val="26"/>
          <w:szCs w:val="26"/>
        </w:rPr>
        <w:t>Network Switch: Cisco SG250-26 Smart Switch</w:t>
      </w:r>
    </w:p>
    <w:p w14:paraId="2B74F8B8" w14:textId="0814ED45" w:rsidR="00935C90" w:rsidRDefault="00935C90" w:rsidP="00935C90">
      <w:pPr>
        <w:pStyle w:val="ListParagraph"/>
        <w:numPr>
          <w:ilvl w:val="1"/>
          <w:numId w:val="5"/>
        </w:numPr>
        <w:rPr>
          <w:rFonts w:ascii="Times New Roman" w:hAnsi="Times New Roman" w:cs="Times New Roman"/>
          <w:sz w:val="26"/>
          <w:szCs w:val="26"/>
        </w:rPr>
      </w:pPr>
      <w:r w:rsidRPr="0093106D">
        <w:rPr>
          <w:rFonts w:ascii="Times New Roman" w:hAnsi="Times New Roman" w:cs="Times New Roman"/>
          <w:sz w:val="26"/>
          <w:szCs w:val="26"/>
        </w:rPr>
        <w:t>Specs: 26 Port Gigabit Smart Switch, Layer 3 routing capabilit</w:t>
      </w:r>
      <w:r>
        <w:rPr>
          <w:rFonts w:ascii="Times New Roman" w:hAnsi="Times New Roman" w:cs="Times New Roman"/>
          <w:sz w:val="26"/>
          <w:szCs w:val="26"/>
        </w:rPr>
        <w:t>y</w:t>
      </w:r>
    </w:p>
    <w:p w14:paraId="0244BAD0" w14:textId="0107057E" w:rsidR="00935C90" w:rsidRDefault="00935C90" w:rsidP="00935C90">
      <w:pPr>
        <w:pStyle w:val="ListParagraph"/>
        <w:numPr>
          <w:ilvl w:val="1"/>
          <w:numId w:val="5"/>
        </w:numPr>
        <w:rPr>
          <w:rFonts w:ascii="Times New Roman" w:hAnsi="Times New Roman" w:cs="Times New Roman"/>
          <w:sz w:val="26"/>
          <w:szCs w:val="26"/>
        </w:rPr>
      </w:pPr>
      <w:r w:rsidRPr="00935C90">
        <w:rPr>
          <w:rFonts w:ascii="Times New Roman" w:hAnsi="Times New Roman" w:cs="Times New Roman"/>
          <w:sz w:val="26"/>
          <w:szCs w:val="26"/>
        </w:rPr>
        <w:t>Cost: $300</w:t>
      </w:r>
    </w:p>
    <w:p w14:paraId="6F46D1F8" w14:textId="79EC2065" w:rsidR="00935C90" w:rsidRDefault="00935C90" w:rsidP="00935C90">
      <w:pPr>
        <w:pStyle w:val="ListParagraph"/>
        <w:numPr>
          <w:ilvl w:val="1"/>
          <w:numId w:val="5"/>
        </w:numPr>
        <w:rPr>
          <w:rFonts w:ascii="Times New Roman" w:hAnsi="Times New Roman" w:cs="Times New Roman"/>
          <w:sz w:val="26"/>
          <w:szCs w:val="26"/>
        </w:rPr>
      </w:pPr>
      <w:r w:rsidRPr="00935C90">
        <w:rPr>
          <w:rFonts w:ascii="Times New Roman" w:hAnsi="Times New Roman" w:cs="Times New Roman"/>
          <w:sz w:val="26"/>
          <w:szCs w:val="26"/>
        </w:rPr>
        <w:t>Purpose: Facilitates connectivity and network segmentation for enhanced security and performance.</w:t>
      </w:r>
    </w:p>
    <w:p w14:paraId="40C12CE6" w14:textId="77777777" w:rsidR="00793206" w:rsidRPr="00793206" w:rsidRDefault="00793206" w:rsidP="00793206">
      <w:pPr>
        <w:pStyle w:val="ListParagraph"/>
        <w:numPr>
          <w:ilvl w:val="0"/>
          <w:numId w:val="5"/>
        </w:numPr>
        <w:rPr>
          <w:rFonts w:ascii="Times New Roman" w:hAnsi="Times New Roman" w:cs="Times New Roman"/>
          <w:sz w:val="26"/>
          <w:szCs w:val="26"/>
        </w:rPr>
      </w:pPr>
      <w:r w:rsidRPr="00793206">
        <w:rPr>
          <w:rFonts w:ascii="Times New Roman" w:hAnsi="Times New Roman" w:cs="Times New Roman"/>
          <w:sz w:val="26"/>
          <w:szCs w:val="26"/>
        </w:rPr>
        <w:t>Firewall: Fortinet FortiGate 60F</w:t>
      </w:r>
    </w:p>
    <w:p w14:paraId="0BDDE688" w14:textId="651FA4E9" w:rsidR="00935C90" w:rsidRDefault="0090647D" w:rsidP="00793206">
      <w:pPr>
        <w:pStyle w:val="ListParagraph"/>
        <w:numPr>
          <w:ilvl w:val="1"/>
          <w:numId w:val="5"/>
        </w:numPr>
        <w:rPr>
          <w:rFonts w:ascii="Times New Roman" w:hAnsi="Times New Roman" w:cs="Times New Roman"/>
          <w:sz w:val="26"/>
          <w:szCs w:val="26"/>
        </w:rPr>
      </w:pPr>
      <w:r w:rsidRPr="0090647D">
        <w:rPr>
          <w:rFonts w:ascii="Times New Roman" w:hAnsi="Times New Roman" w:cs="Times New Roman"/>
          <w:sz w:val="26"/>
          <w:szCs w:val="26"/>
        </w:rPr>
        <w:t>Specs: Next-Generation Firewall (NGFW) capabilities, VPN support, Integrated SD-WAN</w:t>
      </w:r>
    </w:p>
    <w:p w14:paraId="36319D06" w14:textId="23E10FC2" w:rsidR="0090647D" w:rsidRDefault="0090647D" w:rsidP="00793206">
      <w:pPr>
        <w:pStyle w:val="ListParagraph"/>
        <w:numPr>
          <w:ilvl w:val="1"/>
          <w:numId w:val="5"/>
        </w:numPr>
        <w:rPr>
          <w:rFonts w:ascii="Times New Roman" w:hAnsi="Times New Roman" w:cs="Times New Roman"/>
          <w:sz w:val="26"/>
          <w:szCs w:val="26"/>
        </w:rPr>
      </w:pPr>
      <w:r w:rsidRPr="0090647D">
        <w:rPr>
          <w:rFonts w:ascii="Times New Roman" w:hAnsi="Times New Roman" w:cs="Times New Roman"/>
          <w:sz w:val="26"/>
          <w:szCs w:val="26"/>
        </w:rPr>
        <w:t>Cost: $700</w:t>
      </w:r>
    </w:p>
    <w:p w14:paraId="3626837B" w14:textId="5F57AE5B" w:rsidR="0090647D" w:rsidRDefault="0090647D" w:rsidP="00793206">
      <w:pPr>
        <w:pStyle w:val="ListParagraph"/>
        <w:numPr>
          <w:ilvl w:val="1"/>
          <w:numId w:val="5"/>
        </w:numPr>
        <w:rPr>
          <w:rFonts w:ascii="Times New Roman" w:hAnsi="Times New Roman" w:cs="Times New Roman"/>
          <w:sz w:val="26"/>
          <w:szCs w:val="26"/>
        </w:rPr>
      </w:pPr>
      <w:r w:rsidRPr="0093106D">
        <w:rPr>
          <w:rFonts w:ascii="Times New Roman" w:hAnsi="Times New Roman" w:cs="Times New Roman"/>
          <w:sz w:val="26"/>
          <w:szCs w:val="26"/>
        </w:rPr>
        <w:t>Purpose: Provides advanced threat protection, web filtering, and secure remote access</w:t>
      </w:r>
      <w:r>
        <w:rPr>
          <w:rFonts w:ascii="Times New Roman" w:hAnsi="Times New Roman" w:cs="Times New Roman"/>
          <w:sz w:val="26"/>
          <w:szCs w:val="26"/>
        </w:rPr>
        <w:t>.</w:t>
      </w:r>
    </w:p>
    <w:p w14:paraId="38903C1B" w14:textId="77777777" w:rsidR="0090647D" w:rsidRPr="0090647D" w:rsidRDefault="0090647D" w:rsidP="0090647D">
      <w:pPr>
        <w:pStyle w:val="ListParagraph"/>
        <w:numPr>
          <w:ilvl w:val="0"/>
          <w:numId w:val="5"/>
        </w:numPr>
        <w:rPr>
          <w:rFonts w:ascii="Times New Roman" w:hAnsi="Times New Roman" w:cs="Times New Roman"/>
          <w:sz w:val="26"/>
          <w:szCs w:val="26"/>
        </w:rPr>
      </w:pPr>
      <w:r w:rsidRPr="0090647D">
        <w:rPr>
          <w:rFonts w:ascii="Times New Roman" w:hAnsi="Times New Roman" w:cs="Times New Roman"/>
          <w:sz w:val="26"/>
          <w:szCs w:val="26"/>
        </w:rPr>
        <w:t>Wireless Access Points: Ubiquiti UniFi AP-AC Pro</w:t>
      </w:r>
    </w:p>
    <w:p w14:paraId="1D18900D" w14:textId="00C1512C" w:rsidR="0090647D" w:rsidRDefault="0090647D" w:rsidP="0090647D">
      <w:pPr>
        <w:pStyle w:val="ListParagraph"/>
        <w:numPr>
          <w:ilvl w:val="1"/>
          <w:numId w:val="5"/>
        </w:numPr>
        <w:rPr>
          <w:rFonts w:ascii="Times New Roman" w:hAnsi="Times New Roman" w:cs="Times New Roman"/>
          <w:sz w:val="26"/>
          <w:szCs w:val="26"/>
        </w:rPr>
      </w:pPr>
      <w:r w:rsidRPr="0090647D">
        <w:rPr>
          <w:rFonts w:ascii="Times New Roman" w:hAnsi="Times New Roman" w:cs="Times New Roman"/>
          <w:sz w:val="26"/>
          <w:szCs w:val="26"/>
        </w:rPr>
        <w:t xml:space="preserve">Specs: </w:t>
      </w:r>
      <w:proofErr w:type="gramStart"/>
      <w:r w:rsidRPr="0090647D">
        <w:rPr>
          <w:rFonts w:ascii="Times New Roman" w:hAnsi="Times New Roman" w:cs="Times New Roman"/>
          <w:sz w:val="26"/>
          <w:szCs w:val="26"/>
        </w:rPr>
        <w:t>Dual-band</w:t>
      </w:r>
      <w:proofErr w:type="gramEnd"/>
      <w:r w:rsidRPr="0090647D">
        <w:rPr>
          <w:rFonts w:ascii="Times New Roman" w:hAnsi="Times New Roman" w:cs="Times New Roman"/>
          <w:sz w:val="26"/>
          <w:szCs w:val="26"/>
        </w:rPr>
        <w:t>, 3x3 MIMO technology, 802.11ac</w:t>
      </w:r>
    </w:p>
    <w:p w14:paraId="007EC2D9" w14:textId="0D420702" w:rsidR="0090647D" w:rsidRDefault="0090647D" w:rsidP="0090647D">
      <w:pPr>
        <w:pStyle w:val="ListParagraph"/>
        <w:numPr>
          <w:ilvl w:val="1"/>
          <w:numId w:val="5"/>
        </w:numPr>
        <w:rPr>
          <w:rFonts w:ascii="Times New Roman" w:hAnsi="Times New Roman" w:cs="Times New Roman"/>
          <w:sz w:val="26"/>
          <w:szCs w:val="26"/>
        </w:rPr>
      </w:pPr>
      <w:r w:rsidRPr="0090647D">
        <w:rPr>
          <w:rFonts w:ascii="Times New Roman" w:hAnsi="Times New Roman" w:cs="Times New Roman"/>
          <w:sz w:val="26"/>
          <w:szCs w:val="26"/>
        </w:rPr>
        <w:t>Cost: $150 each (x3 = $450)</w:t>
      </w:r>
    </w:p>
    <w:p w14:paraId="3C0F04C7" w14:textId="311CBC7F" w:rsidR="0090647D" w:rsidRDefault="0090647D" w:rsidP="0090647D">
      <w:pPr>
        <w:pStyle w:val="ListParagraph"/>
        <w:numPr>
          <w:ilvl w:val="1"/>
          <w:numId w:val="5"/>
        </w:numPr>
        <w:rPr>
          <w:rFonts w:ascii="Times New Roman" w:hAnsi="Times New Roman" w:cs="Times New Roman"/>
          <w:sz w:val="26"/>
          <w:szCs w:val="26"/>
        </w:rPr>
      </w:pPr>
      <w:r w:rsidRPr="0090647D">
        <w:rPr>
          <w:rFonts w:ascii="Times New Roman" w:hAnsi="Times New Roman" w:cs="Times New Roman"/>
          <w:sz w:val="26"/>
          <w:szCs w:val="26"/>
        </w:rPr>
        <w:t>Purpose: Ensures comprehensive Wi-Fi coverage with secure and scalable wireless access.</w:t>
      </w:r>
    </w:p>
    <w:p w14:paraId="54F1D0E4" w14:textId="77777777" w:rsidR="00B96F2E" w:rsidRPr="00B96F2E" w:rsidRDefault="00B96F2E" w:rsidP="00B96F2E">
      <w:pPr>
        <w:pStyle w:val="ListParagraph"/>
        <w:numPr>
          <w:ilvl w:val="0"/>
          <w:numId w:val="5"/>
        </w:numPr>
        <w:rPr>
          <w:rFonts w:ascii="Times New Roman" w:hAnsi="Times New Roman" w:cs="Times New Roman"/>
          <w:sz w:val="26"/>
          <w:szCs w:val="26"/>
        </w:rPr>
      </w:pPr>
      <w:r w:rsidRPr="00B96F2E">
        <w:rPr>
          <w:rFonts w:ascii="Times New Roman" w:hAnsi="Times New Roman" w:cs="Times New Roman"/>
          <w:sz w:val="26"/>
          <w:szCs w:val="26"/>
        </w:rPr>
        <w:t>UPS (Uninterruptible Power Supply): APC Smart-UPS 1500VA</w:t>
      </w:r>
    </w:p>
    <w:p w14:paraId="6308E6F7" w14:textId="4902E6D2" w:rsidR="00B96F2E" w:rsidRDefault="00B96F2E" w:rsidP="00B96F2E">
      <w:pPr>
        <w:pStyle w:val="ListParagraph"/>
        <w:numPr>
          <w:ilvl w:val="1"/>
          <w:numId w:val="5"/>
        </w:numPr>
        <w:rPr>
          <w:rFonts w:ascii="Times New Roman" w:hAnsi="Times New Roman" w:cs="Times New Roman"/>
          <w:sz w:val="26"/>
          <w:szCs w:val="26"/>
        </w:rPr>
      </w:pPr>
      <w:r w:rsidRPr="00B96F2E">
        <w:rPr>
          <w:rFonts w:ascii="Times New Roman" w:hAnsi="Times New Roman" w:cs="Times New Roman"/>
          <w:sz w:val="26"/>
          <w:szCs w:val="26"/>
        </w:rPr>
        <w:t>Specs: 1500VA / 1000W, battery backup and surge protector</w:t>
      </w:r>
    </w:p>
    <w:p w14:paraId="177398BF" w14:textId="4C504814" w:rsidR="004A7902" w:rsidRDefault="004A7902" w:rsidP="00B96F2E">
      <w:pPr>
        <w:pStyle w:val="ListParagraph"/>
        <w:numPr>
          <w:ilvl w:val="1"/>
          <w:numId w:val="5"/>
        </w:numPr>
        <w:rPr>
          <w:rFonts w:ascii="Times New Roman" w:hAnsi="Times New Roman" w:cs="Times New Roman"/>
          <w:sz w:val="26"/>
          <w:szCs w:val="26"/>
        </w:rPr>
      </w:pPr>
      <w:r w:rsidRPr="004A7902">
        <w:rPr>
          <w:rFonts w:ascii="Times New Roman" w:hAnsi="Times New Roman" w:cs="Times New Roman"/>
          <w:sz w:val="26"/>
          <w:szCs w:val="26"/>
        </w:rPr>
        <w:t>Cost: $500</w:t>
      </w:r>
    </w:p>
    <w:p w14:paraId="3BC3FD31" w14:textId="5768696F" w:rsidR="00D022B0" w:rsidRPr="00B0367F" w:rsidRDefault="004A7902" w:rsidP="00927E1B">
      <w:pPr>
        <w:pStyle w:val="ListParagraph"/>
        <w:numPr>
          <w:ilvl w:val="1"/>
          <w:numId w:val="5"/>
        </w:numPr>
        <w:rPr>
          <w:rFonts w:ascii="Times New Roman" w:hAnsi="Times New Roman" w:cs="Times New Roman"/>
          <w:sz w:val="26"/>
          <w:szCs w:val="26"/>
        </w:rPr>
      </w:pPr>
      <w:r w:rsidRPr="0093106D">
        <w:rPr>
          <w:rFonts w:ascii="Times New Roman" w:hAnsi="Times New Roman" w:cs="Times New Roman"/>
          <w:sz w:val="26"/>
          <w:szCs w:val="26"/>
        </w:rPr>
        <w:t>Purpose: Provides power backup and protection for critical network components</w:t>
      </w:r>
    </w:p>
    <w:p w14:paraId="543AA26D" w14:textId="77777777" w:rsidR="00D022B0" w:rsidRDefault="00D022B0" w:rsidP="00927E1B">
      <w:pPr>
        <w:rPr>
          <w:rFonts w:ascii="Times New Roman" w:hAnsi="Times New Roman" w:cs="Times New Roman"/>
          <w:b/>
          <w:bCs/>
          <w:sz w:val="30"/>
          <w:szCs w:val="30"/>
        </w:rPr>
      </w:pPr>
    </w:p>
    <w:p w14:paraId="1902E68C" w14:textId="77777777" w:rsidR="00B0367F" w:rsidRDefault="00B0367F">
      <w:pPr>
        <w:rPr>
          <w:rFonts w:asciiTheme="majorHAnsi" w:eastAsiaTheme="majorEastAsia" w:hAnsiTheme="majorHAnsi" w:cstheme="majorBidi"/>
          <w:color w:val="0F4761" w:themeColor="accent1" w:themeShade="BF"/>
          <w:sz w:val="32"/>
          <w:szCs w:val="32"/>
        </w:rPr>
      </w:pPr>
      <w:r>
        <w:br w:type="page"/>
      </w:r>
    </w:p>
    <w:p w14:paraId="41DEAB7A" w14:textId="30CBE452" w:rsidR="00927E1B" w:rsidRDefault="00927E1B" w:rsidP="00EF4424">
      <w:pPr>
        <w:pStyle w:val="Heading2"/>
      </w:pPr>
      <w:bookmarkStart w:id="25" w:name="_Toc163606286"/>
      <w:r>
        <w:lastRenderedPageBreak/>
        <w:t>Recommended Logic Network:</w:t>
      </w:r>
      <w:bookmarkEnd w:id="25"/>
    </w:p>
    <w:p w14:paraId="14D26FD7" w14:textId="3AC8FEED" w:rsidR="004C1014" w:rsidRDefault="005B5419" w:rsidP="005B5419">
      <w:pPr>
        <w:rPr>
          <w:rFonts w:ascii="Times New Roman" w:hAnsi="Times New Roman" w:cs="Times New Roman"/>
          <w:sz w:val="26"/>
          <w:szCs w:val="26"/>
        </w:rPr>
      </w:pPr>
      <w:r w:rsidRPr="20A14C3A">
        <w:rPr>
          <w:rFonts w:ascii="Times New Roman" w:hAnsi="Times New Roman" w:cs="Times New Roman"/>
          <w:sz w:val="26"/>
          <w:szCs w:val="26"/>
        </w:rPr>
        <w:t xml:space="preserve">The logical network design segments </w:t>
      </w:r>
      <w:r w:rsidR="759534DB" w:rsidRPr="20A14C3A">
        <w:rPr>
          <w:rFonts w:ascii="Times New Roman" w:hAnsi="Times New Roman" w:cs="Times New Roman"/>
          <w:sz w:val="26"/>
          <w:szCs w:val="26"/>
        </w:rPr>
        <w:t>are accessed</w:t>
      </w:r>
      <w:r w:rsidRPr="20A14C3A">
        <w:rPr>
          <w:rFonts w:ascii="Times New Roman" w:hAnsi="Times New Roman" w:cs="Times New Roman"/>
          <w:sz w:val="26"/>
          <w:szCs w:val="26"/>
        </w:rPr>
        <w:t xml:space="preserve"> for various user groups, incorporating the latest security protocols and network management practices. </w:t>
      </w:r>
      <w:r w:rsidR="00DF1F63">
        <w:rPr>
          <w:rFonts w:ascii="Times New Roman" w:hAnsi="Times New Roman" w:cs="Times New Roman"/>
          <w:sz w:val="26"/>
          <w:szCs w:val="26"/>
        </w:rPr>
        <w:t xml:space="preserve">Please see </w:t>
      </w:r>
      <w:r w:rsidR="00DF1F63" w:rsidRPr="00DF1F63">
        <w:rPr>
          <w:rFonts w:ascii="Times New Roman" w:hAnsi="Times New Roman" w:cs="Times New Roman"/>
          <w:b/>
          <w:bCs/>
          <w:sz w:val="26"/>
          <w:szCs w:val="26"/>
        </w:rPr>
        <w:t xml:space="preserve">Appendix </w:t>
      </w:r>
      <w:r w:rsidR="00726687">
        <w:rPr>
          <w:rFonts w:ascii="Times New Roman" w:hAnsi="Times New Roman" w:cs="Times New Roman"/>
          <w:b/>
          <w:bCs/>
          <w:sz w:val="26"/>
          <w:szCs w:val="26"/>
        </w:rPr>
        <w:t>K</w:t>
      </w:r>
      <w:r w:rsidR="00DF1F63" w:rsidRPr="00DF1F63">
        <w:rPr>
          <w:rFonts w:ascii="Times New Roman" w:hAnsi="Times New Roman" w:cs="Times New Roman"/>
          <w:b/>
          <w:bCs/>
          <w:sz w:val="26"/>
          <w:szCs w:val="26"/>
        </w:rPr>
        <w:t>.</w:t>
      </w:r>
    </w:p>
    <w:p w14:paraId="6FC2F16A" w14:textId="77777777" w:rsidR="008E70D2" w:rsidRPr="008E70D2" w:rsidRDefault="008E70D2" w:rsidP="008E70D2">
      <w:pPr>
        <w:rPr>
          <w:rFonts w:ascii="Times New Roman" w:hAnsi="Times New Roman" w:cs="Times New Roman"/>
          <w:b/>
          <w:bCs/>
          <w:sz w:val="26"/>
          <w:szCs w:val="26"/>
        </w:rPr>
      </w:pPr>
      <w:r w:rsidRPr="008E70D2">
        <w:rPr>
          <w:rFonts w:ascii="Times New Roman" w:hAnsi="Times New Roman" w:cs="Times New Roman"/>
          <w:b/>
          <w:bCs/>
          <w:sz w:val="26"/>
          <w:szCs w:val="26"/>
        </w:rPr>
        <w:t>Core Network Infrastructure:</w:t>
      </w:r>
    </w:p>
    <w:p w14:paraId="24B45E2E" w14:textId="77777777" w:rsidR="008E70D2" w:rsidRPr="008E70D2" w:rsidRDefault="008E70D2" w:rsidP="008E70D2">
      <w:pPr>
        <w:numPr>
          <w:ilvl w:val="0"/>
          <w:numId w:val="8"/>
        </w:numPr>
        <w:rPr>
          <w:rFonts w:ascii="Times New Roman" w:hAnsi="Times New Roman" w:cs="Times New Roman"/>
          <w:sz w:val="26"/>
          <w:szCs w:val="26"/>
        </w:rPr>
      </w:pPr>
      <w:r w:rsidRPr="008E70D2">
        <w:rPr>
          <w:rFonts w:ascii="Times New Roman" w:hAnsi="Times New Roman" w:cs="Times New Roman"/>
          <w:sz w:val="26"/>
          <w:szCs w:val="26"/>
        </w:rPr>
        <w:t>Firewall: Fortinet FortiGate Next-Generation Firewall will serve as the network's primary defense mechanism, offering advanced threat protection, VPN access, and traffic filtering. Estimated cost: $1,500.</w:t>
      </w:r>
    </w:p>
    <w:p w14:paraId="368DC921" w14:textId="2CFAE281" w:rsidR="008E70D2" w:rsidRPr="008E70D2" w:rsidRDefault="008E70D2" w:rsidP="008E70D2">
      <w:pPr>
        <w:numPr>
          <w:ilvl w:val="0"/>
          <w:numId w:val="8"/>
        </w:numPr>
        <w:rPr>
          <w:rFonts w:ascii="Times New Roman" w:hAnsi="Times New Roman" w:cs="Times New Roman"/>
          <w:sz w:val="26"/>
          <w:szCs w:val="26"/>
        </w:rPr>
      </w:pPr>
      <w:r w:rsidRPr="008E70D2">
        <w:rPr>
          <w:rFonts w:ascii="Times New Roman" w:hAnsi="Times New Roman" w:cs="Times New Roman"/>
          <w:sz w:val="26"/>
          <w:szCs w:val="26"/>
        </w:rPr>
        <w:t>Switches: Cisco Catalyst 2960-X Series Switches will provide network segmentation capabilities through VLANs, enhancing security and network performance. Estimated cost: $</w:t>
      </w:r>
      <w:r w:rsidR="00340CBD">
        <w:rPr>
          <w:rFonts w:ascii="Times New Roman" w:hAnsi="Times New Roman" w:cs="Times New Roman"/>
          <w:sz w:val="26"/>
          <w:szCs w:val="26"/>
        </w:rPr>
        <w:t>850</w:t>
      </w:r>
      <w:r w:rsidRPr="008E70D2">
        <w:rPr>
          <w:rFonts w:ascii="Times New Roman" w:hAnsi="Times New Roman" w:cs="Times New Roman"/>
          <w:sz w:val="26"/>
          <w:szCs w:val="26"/>
        </w:rPr>
        <w:t>.</w:t>
      </w:r>
    </w:p>
    <w:p w14:paraId="7869B63A" w14:textId="641D575A" w:rsidR="008E70D2" w:rsidRPr="008E70D2" w:rsidRDefault="008E70D2" w:rsidP="008E70D2">
      <w:pPr>
        <w:numPr>
          <w:ilvl w:val="0"/>
          <w:numId w:val="8"/>
        </w:numPr>
        <w:rPr>
          <w:rFonts w:ascii="Times New Roman" w:hAnsi="Times New Roman" w:cs="Times New Roman"/>
          <w:sz w:val="26"/>
          <w:szCs w:val="26"/>
        </w:rPr>
      </w:pPr>
      <w:r w:rsidRPr="008E70D2">
        <w:rPr>
          <w:rFonts w:ascii="Times New Roman" w:hAnsi="Times New Roman" w:cs="Times New Roman"/>
          <w:sz w:val="26"/>
          <w:szCs w:val="26"/>
        </w:rPr>
        <w:t xml:space="preserve">Wireless Access Points: </w:t>
      </w:r>
      <w:r w:rsidR="00E57826" w:rsidRPr="0090647D">
        <w:rPr>
          <w:rFonts w:ascii="Times New Roman" w:hAnsi="Times New Roman" w:cs="Times New Roman"/>
          <w:sz w:val="26"/>
          <w:szCs w:val="26"/>
        </w:rPr>
        <w:t>Ubiquiti UniFi AP-AC Pro</w:t>
      </w:r>
      <w:r w:rsidR="00E57826" w:rsidRPr="008E70D2">
        <w:rPr>
          <w:rFonts w:ascii="Times New Roman" w:hAnsi="Times New Roman" w:cs="Times New Roman"/>
          <w:sz w:val="26"/>
          <w:szCs w:val="26"/>
        </w:rPr>
        <w:t xml:space="preserve"> </w:t>
      </w:r>
      <w:r w:rsidRPr="008E70D2">
        <w:rPr>
          <w:rFonts w:ascii="Times New Roman" w:hAnsi="Times New Roman" w:cs="Times New Roman"/>
          <w:sz w:val="26"/>
          <w:szCs w:val="26"/>
        </w:rPr>
        <w:t>devices will offer secure and reliable Wi-Fi coverage throughout the premises, supporting both 2.4 GHz and 5 GHz bands. Estimated cost: $</w:t>
      </w:r>
      <w:r w:rsidR="00E57826">
        <w:rPr>
          <w:rFonts w:ascii="Times New Roman" w:hAnsi="Times New Roman" w:cs="Times New Roman"/>
          <w:sz w:val="26"/>
          <w:szCs w:val="26"/>
        </w:rPr>
        <w:t>450</w:t>
      </w:r>
      <w:r w:rsidRPr="008E70D2">
        <w:rPr>
          <w:rFonts w:ascii="Times New Roman" w:hAnsi="Times New Roman" w:cs="Times New Roman"/>
          <w:sz w:val="26"/>
          <w:szCs w:val="26"/>
        </w:rPr>
        <w:t xml:space="preserve"> for several units.</w:t>
      </w:r>
    </w:p>
    <w:p w14:paraId="0A80B49A" w14:textId="77777777" w:rsidR="008E70D2" w:rsidRPr="008E70D2" w:rsidRDefault="008E70D2" w:rsidP="008E70D2">
      <w:pPr>
        <w:rPr>
          <w:rFonts w:ascii="Times New Roman" w:hAnsi="Times New Roman" w:cs="Times New Roman"/>
          <w:b/>
          <w:bCs/>
          <w:sz w:val="26"/>
          <w:szCs w:val="26"/>
        </w:rPr>
      </w:pPr>
      <w:r w:rsidRPr="008E70D2">
        <w:rPr>
          <w:rFonts w:ascii="Times New Roman" w:hAnsi="Times New Roman" w:cs="Times New Roman"/>
          <w:b/>
          <w:bCs/>
          <w:sz w:val="26"/>
          <w:szCs w:val="26"/>
        </w:rPr>
        <w:t>Security and Access Control:</w:t>
      </w:r>
    </w:p>
    <w:p w14:paraId="069D3038" w14:textId="30E12EBE" w:rsidR="008E70D2" w:rsidRPr="008E70D2" w:rsidRDefault="008E70D2" w:rsidP="008E70D2">
      <w:pPr>
        <w:numPr>
          <w:ilvl w:val="0"/>
          <w:numId w:val="9"/>
        </w:numPr>
        <w:rPr>
          <w:rFonts w:ascii="Times New Roman" w:hAnsi="Times New Roman" w:cs="Times New Roman"/>
          <w:sz w:val="26"/>
          <w:szCs w:val="26"/>
        </w:rPr>
      </w:pPr>
      <w:r w:rsidRPr="20A14C3A">
        <w:rPr>
          <w:rFonts w:ascii="Times New Roman" w:hAnsi="Times New Roman" w:cs="Times New Roman"/>
          <w:sz w:val="26"/>
          <w:szCs w:val="26"/>
        </w:rPr>
        <w:t xml:space="preserve">VPN Solutions: For remote access, a VPN solution will be implemented, using FortiGate's integrated VPN capabilities to ensure secure connections for remote workers. Included in </w:t>
      </w:r>
      <w:r w:rsidR="00D67106" w:rsidRPr="20A14C3A">
        <w:rPr>
          <w:rFonts w:ascii="Times New Roman" w:hAnsi="Times New Roman" w:cs="Times New Roman"/>
          <w:sz w:val="26"/>
          <w:szCs w:val="26"/>
        </w:rPr>
        <w:t>the firewall</w:t>
      </w:r>
      <w:r w:rsidRPr="20A14C3A">
        <w:rPr>
          <w:rFonts w:ascii="Times New Roman" w:hAnsi="Times New Roman" w:cs="Times New Roman"/>
          <w:sz w:val="26"/>
          <w:szCs w:val="26"/>
        </w:rPr>
        <w:t xml:space="preserve"> cost.</w:t>
      </w:r>
    </w:p>
    <w:p w14:paraId="574F97A1" w14:textId="77777777" w:rsidR="008E70D2" w:rsidRPr="008E70D2" w:rsidRDefault="008E70D2" w:rsidP="008E70D2">
      <w:pPr>
        <w:numPr>
          <w:ilvl w:val="0"/>
          <w:numId w:val="9"/>
        </w:numPr>
        <w:rPr>
          <w:rFonts w:ascii="Times New Roman" w:hAnsi="Times New Roman" w:cs="Times New Roman"/>
          <w:sz w:val="26"/>
          <w:szCs w:val="26"/>
        </w:rPr>
      </w:pPr>
      <w:r w:rsidRPr="008E70D2">
        <w:rPr>
          <w:rFonts w:ascii="Times New Roman" w:hAnsi="Times New Roman" w:cs="Times New Roman"/>
          <w:sz w:val="26"/>
          <w:szCs w:val="26"/>
        </w:rPr>
        <w:t>Two-Factor Authentication: Duo Security will provide an extra layer of security for accessing critical systems, ensuring that only authorized users can gain access. Estimated cost: $3 per user/month.</w:t>
      </w:r>
    </w:p>
    <w:p w14:paraId="2A88970E" w14:textId="5265D865" w:rsidR="004C1014" w:rsidRPr="008E70D2" w:rsidRDefault="008E70D2" w:rsidP="005B5419">
      <w:pPr>
        <w:rPr>
          <w:rFonts w:ascii="Times New Roman" w:hAnsi="Times New Roman" w:cs="Times New Roman"/>
          <w:b/>
          <w:bCs/>
          <w:sz w:val="26"/>
          <w:szCs w:val="26"/>
        </w:rPr>
      </w:pPr>
      <w:r w:rsidRPr="008E70D2">
        <w:rPr>
          <w:rFonts w:ascii="Times New Roman" w:hAnsi="Times New Roman" w:cs="Times New Roman"/>
          <w:b/>
          <w:bCs/>
          <w:sz w:val="26"/>
          <w:szCs w:val="26"/>
        </w:rPr>
        <w:t>VLANs</w:t>
      </w:r>
      <w:r w:rsidR="00937171">
        <w:rPr>
          <w:rFonts w:ascii="Times New Roman" w:hAnsi="Times New Roman" w:cs="Times New Roman"/>
          <w:b/>
          <w:bCs/>
          <w:sz w:val="26"/>
          <w:szCs w:val="26"/>
        </w:rPr>
        <w:t>:</w:t>
      </w:r>
    </w:p>
    <w:p w14:paraId="2BADA746" w14:textId="69521A14" w:rsidR="001B062E" w:rsidRPr="001B062E" w:rsidRDefault="00CD25DF" w:rsidP="005B5419">
      <w:pPr>
        <w:rPr>
          <w:rFonts w:ascii="Times New Roman" w:hAnsi="Times New Roman" w:cs="Times New Roman"/>
          <w:sz w:val="26"/>
          <w:szCs w:val="26"/>
        </w:rPr>
      </w:pPr>
      <w:r>
        <w:rPr>
          <w:rFonts w:ascii="Times New Roman" w:hAnsi="Times New Roman" w:cs="Times New Roman"/>
          <w:sz w:val="26"/>
          <w:szCs w:val="26"/>
        </w:rPr>
        <w:t xml:space="preserve">The new VLAN setup </w:t>
      </w:r>
      <w:r w:rsidR="001B062E" w:rsidRPr="001B062E">
        <w:rPr>
          <w:rFonts w:ascii="Times New Roman" w:hAnsi="Times New Roman" w:cs="Times New Roman"/>
          <w:sz w:val="26"/>
          <w:szCs w:val="26"/>
        </w:rPr>
        <w:t>incorporates the above hardware, segmenting the network into VLANs for security and performance optimization. Key components include:</w:t>
      </w:r>
    </w:p>
    <w:p w14:paraId="3FF6EEDD" w14:textId="77777777" w:rsidR="001B062E" w:rsidRPr="001B062E" w:rsidRDefault="001B062E" w:rsidP="001B062E">
      <w:pPr>
        <w:numPr>
          <w:ilvl w:val="0"/>
          <w:numId w:val="7"/>
        </w:numPr>
        <w:rPr>
          <w:rFonts w:ascii="Times New Roman" w:hAnsi="Times New Roman" w:cs="Times New Roman"/>
          <w:sz w:val="26"/>
          <w:szCs w:val="26"/>
        </w:rPr>
      </w:pPr>
      <w:r w:rsidRPr="001B062E">
        <w:rPr>
          <w:rFonts w:ascii="Times New Roman" w:hAnsi="Times New Roman" w:cs="Times New Roman"/>
          <w:sz w:val="26"/>
          <w:szCs w:val="26"/>
        </w:rPr>
        <w:t>VLAN 1: Management - Contains network management and server equipment.</w:t>
      </w:r>
    </w:p>
    <w:p w14:paraId="7F36643B" w14:textId="77777777" w:rsidR="001B062E" w:rsidRPr="001B062E" w:rsidRDefault="001B062E" w:rsidP="001B062E">
      <w:pPr>
        <w:numPr>
          <w:ilvl w:val="0"/>
          <w:numId w:val="7"/>
        </w:numPr>
        <w:rPr>
          <w:rFonts w:ascii="Times New Roman" w:hAnsi="Times New Roman" w:cs="Times New Roman"/>
          <w:sz w:val="26"/>
          <w:szCs w:val="26"/>
        </w:rPr>
      </w:pPr>
      <w:r w:rsidRPr="001B062E">
        <w:rPr>
          <w:rFonts w:ascii="Times New Roman" w:hAnsi="Times New Roman" w:cs="Times New Roman"/>
          <w:sz w:val="26"/>
          <w:szCs w:val="26"/>
        </w:rPr>
        <w:t>VLAN 2: Employee Access - Secured access for internal employees, containing workstations and printers.</w:t>
      </w:r>
    </w:p>
    <w:p w14:paraId="64B0245E" w14:textId="77777777" w:rsidR="001B062E" w:rsidRPr="001B062E" w:rsidRDefault="001B062E" w:rsidP="001B062E">
      <w:pPr>
        <w:numPr>
          <w:ilvl w:val="0"/>
          <w:numId w:val="7"/>
        </w:numPr>
        <w:rPr>
          <w:rFonts w:ascii="Times New Roman" w:hAnsi="Times New Roman" w:cs="Times New Roman"/>
          <w:sz w:val="26"/>
          <w:szCs w:val="26"/>
        </w:rPr>
      </w:pPr>
      <w:r w:rsidRPr="001B062E">
        <w:rPr>
          <w:rFonts w:ascii="Times New Roman" w:hAnsi="Times New Roman" w:cs="Times New Roman"/>
          <w:sz w:val="26"/>
          <w:szCs w:val="26"/>
        </w:rPr>
        <w:t>VLAN 3: Guest Access - Isolated from the internal network, provides internet access for guests.</w:t>
      </w:r>
    </w:p>
    <w:p w14:paraId="54700A95" w14:textId="1EA97298" w:rsidR="001B062E" w:rsidRDefault="001B062E" w:rsidP="001B062E">
      <w:pPr>
        <w:rPr>
          <w:rFonts w:ascii="Times New Roman" w:hAnsi="Times New Roman" w:cs="Times New Roman"/>
          <w:sz w:val="26"/>
          <w:szCs w:val="26"/>
        </w:rPr>
      </w:pPr>
      <w:r w:rsidRPr="001B062E">
        <w:rPr>
          <w:rFonts w:ascii="Times New Roman" w:hAnsi="Times New Roman" w:cs="Times New Roman"/>
          <w:sz w:val="26"/>
          <w:szCs w:val="26"/>
        </w:rPr>
        <w:t>Firewall rules and inter-VLAN routing managed by the FortiGate 60F ensure secure and efficient data flow, while the Ubiquiti access points support seamless wireless connectivity across the premises.</w:t>
      </w:r>
      <w:r w:rsidR="008F5996">
        <w:rPr>
          <w:rFonts w:ascii="Times New Roman" w:hAnsi="Times New Roman" w:cs="Times New Roman"/>
          <w:sz w:val="26"/>
          <w:szCs w:val="26"/>
        </w:rPr>
        <w:t xml:space="preserve"> There </w:t>
      </w:r>
      <w:proofErr w:type="gramStart"/>
      <w:r w:rsidR="008F5996">
        <w:rPr>
          <w:rFonts w:ascii="Times New Roman" w:hAnsi="Times New Roman" w:cs="Times New Roman"/>
          <w:sz w:val="26"/>
          <w:szCs w:val="26"/>
        </w:rPr>
        <w:t>is</w:t>
      </w:r>
      <w:proofErr w:type="gramEnd"/>
      <w:r w:rsidR="008F5996">
        <w:rPr>
          <w:rFonts w:ascii="Times New Roman" w:hAnsi="Times New Roman" w:cs="Times New Roman"/>
          <w:sz w:val="26"/>
          <w:szCs w:val="26"/>
        </w:rPr>
        <w:t xml:space="preserve"> no additional costs as this leverages the hardware purchased for overall improvement.</w:t>
      </w:r>
    </w:p>
    <w:p w14:paraId="58B25563" w14:textId="77777777" w:rsidR="00470F40" w:rsidRPr="00470F40" w:rsidRDefault="00470F40" w:rsidP="00470F40">
      <w:pPr>
        <w:rPr>
          <w:rFonts w:ascii="Times New Roman" w:hAnsi="Times New Roman" w:cs="Times New Roman"/>
          <w:sz w:val="26"/>
          <w:szCs w:val="26"/>
        </w:rPr>
      </w:pPr>
      <w:r w:rsidRPr="00470F40">
        <w:rPr>
          <w:rFonts w:ascii="Times New Roman" w:hAnsi="Times New Roman" w:cs="Times New Roman"/>
          <w:b/>
          <w:bCs/>
          <w:sz w:val="26"/>
          <w:szCs w:val="26"/>
        </w:rPr>
        <w:lastRenderedPageBreak/>
        <w:t>Network Services:</w:t>
      </w:r>
    </w:p>
    <w:p w14:paraId="36EF04D6" w14:textId="0B54F778" w:rsidR="00470F40" w:rsidRPr="001B062E" w:rsidRDefault="00470F40" w:rsidP="001B062E">
      <w:pPr>
        <w:numPr>
          <w:ilvl w:val="0"/>
          <w:numId w:val="10"/>
        </w:numPr>
        <w:rPr>
          <w:rFonts w:ascii="Times New Roman" w:hAnsi="Times New Roman" w:cs="Times New Roman"/>
          <w:sz w:val="26"/>
          <w:szCs w:val="26"/>
        </w:rPr>
      </w:pPr>
      <w:r w:rsidRPr="00470F40">
        <w:rPr>
          <w:rFonts w:ascii="Times New Roman" w:hAnsi="Times New Roman" w:cs="Times New Roman"/>
          <w:sz w:val="26"/>
          <w:szCs w:val="26"/>
        </w:rPr>
        <w:t>DHCP &amp; DNS Services: Windows Server 2019 will be configured to handle DHCP and DNS roles, ensuring efficient network address assignment and name resolution. Estimated cost for server license: $972.</w:t>
      </w:r>
    </w:p>
    <w:p w14:paraId="746DEE69" w14:textId="3B98A8ED" w:rsidR="00D022B0" w:rsidRDefault="001B062E" w:rsidP="00EF4424">
      <w:pPr>
        <w:pStyle w:val="Heading2"/>
      </w:pPr>
      <w:r>
        <w:br/>
      </w:r>
      <w:bookmarkStart w:id="26" w:name="_Toc163606287"/>
      <w:r w:rsidR="00927E1B">
        <w:t>Gap Analysis:</w:t>
      </w:r>
      <w:bookmarkEnd w:id="26"/>
    </w:p>
    <w:p w14:paraId="017C8AD2" w14:textId="77777777" w:rsidR="00756018" w:rsidRPr="00756018" w:rsidRDefault="00756018" w:rsidP="00756018">
      <w:pPr>
        <w:rPr>
          <w:rFonts w:ascii="Times New Roman" w:hAnsi="Times New Roman" w:cs="Times New Roman"/>
          <w:sz w:val="26"/>
          <w:szCs w:val="26"/>
        </w:rPr>
      </w:pPr>
      <w:r w:rsidRPr="00756018">
        <w:rPr>
          <w:rFonts w:ascii="Times New Roman" w:hAnsi="Times New Roman" w:cs="Times New Roman"/>
          <w:sz w:val="26"/>
          <w:szCs w:val="26"/>
        </w:rPr>
        <w:t>The current network lacks adequate security measures, centralized data management, and fails to meet performance needs for current and future applications. Upgrading hardware and implementing a structured network design address these gaps by introducing robust security controls, efficient data management, and scalable infrastructure.</w:t>
      </w:r>
    </w:p>
    <w:p w14:paraId="4794A8D0" w14:textId="77777777" w:rsidR="00D022B0" w:rsidRDefault="00D022B0" w:rsidP="00927E1B">
      <w:pPr>
        <w:rPr>
          <w:rFonts w:ascii="Times New Roman" w:hAnsi="Times New Roman" w:cs="Times New Roman"/>
          <w:b/>
          <w:bCs/>
          <w:sz w:val="30"/>
          <w:szCs w:val="30"/>
        </w:rPr>
      </w:pPr>
    </w:p>
    <w:p w14:paraId="38283A5C" w14:textId="5D47F599" w:rsidR="00927E1B" w:rsidRDefault="00927E1B" w:rsidP="00EF4424">
      <w:pPr>
        <w:pStyle w:val="Heading2"/>
      </w:pPr>
      <w:bookmarkStart w:id="27" w:name="_Toc163606288"/>
      <w:r>
        <w:t>SWOT Analysis:</w:t>
      </w:r>
      <w:bookmarkEnd w:id="27"/>
    </w:p>
    <w:p w14:paraId="01523FA6" w14:textId="4C95CC48" w:rsidR="00DF1F63" w:rsidRPr="00DF1F63" w:rsidRDefault="00DF1F63" w:rsidP="00DF1F63">
      <w:r>
        <w:t>Please see</w:t>
      </w:r>
      <w:r w:rsidRPr="00DF1F63">
        <w:rPr>
          <w:b/>
          <w:bCs/>
        </w:rPr>
        <w:t xml:space="preserve"> Appendix J.</w:t>
      </w:r>
    </w:p>
    <w:p w14:paraId="4A372FBE" w14:textId="77777777" w:rsidR="007006B7" w:rsidRPr="007006B7" w:rsidRDefault="007006B7" w:rsidP="007006B7">
      <w:pPr>
        <w:numPr>
          <w:ilvl w:val="0"/>
          <w:numId w:val="11"/>
        </w:numPr>
        <w:rPr>
          <w:rFonts w:ascii="Times New Roman" w:hAnsi="Times New Roman" w:cs="Times New Roman"/>
          <w:sz w:val="26"/>
          <w:szCs w:val="26"/>
        </w:rPr>
      </w:pPr>
      <w:r w:rsidRPr="007006B7">
        <w:rPr>
          <w:rFonts w:ascii="Times New Roman" w:hAnsi="Times New Roman" w:cs="Times New Roman"/>
          <w:sz w:val="26"/>
          <w:szCs w:val="26"/>
        </w:rPr>
        <w:t>Strengths: Reliable hardware choices, enhanced security posture, improved network performance.</w:t>
      </w:r>
    </w:p>
    <w:p w14:paraId="422F6F74" w14:textId="77777777" w:rsidR="007006B7" w:rsidRPr="007006B7" w:rsidRDefault="007006B7" w:rsidP="007006B7">
      <w:pPr>
        <w:numPr>
          <w:ilvl w:val="0"/>
          <w:numId w:val="11"/>
        </w:numPr>
        <w:rPr>
          <w:rFonts w:ascii="Times New Roman" w:hAnsi="Times New Roman" w:cs="Times New Roman"/>
          <w:sz w:val="26"/>
          <w:szCs w:val="26"/>
        </w:rPr>
      </w:pPr>
      <w:r w:rsidRPr="007006B7">
        <w:rPr>
          <w:rFonts w:ascii="Times New Roman" w:hAnsi="Times New Roman" w:cs="Times New Roman"/>
          <w:sz w:val="26"/>
          <w:szCs w:val="26"/>
        </w:rPr>
        <w:t>Weaknesses: Initial cost of implementation, training needs for staff on new equipment.</w:t>
      </w:r>
    </w:p>
    <w:p w14:paraId="30D39068" w14:textId="77777777" w:rsidR="007006B7" w:rsidRPr="007006B7" w:rsidRDefault="007006B7" w:rsidP="007006B7">
      <w:pPr>
        <w:numPr>
          <w:ilvl w:val="0"/>
          <w:numId w:val="11"/>
        </w:numPr>
        <w:rPr>
          <w:rFonts w:ascii="Times New Roman" w:hAnsi="Times New Roman" w:cs="Times New Roman"/>
          <w:sz w:val="26"/>
          <w:szCs w:val="26"/>
        </w:rPr>
      </w:pPr>
      <w:r w:rsidRPr="007006B7">
        <w:rPr>
          <w:rFonts w:ascii="Times New Roman" w:hAnsi="Times New Roman" w:cs="Times New Roman"/>
          <w:sz w:val="26"/>
          <w:szCs w:val="26"/>
        </w:rPr>
        <w:t>Opportunities: Future scalability, improved data protection, and operational efficiency.</w:t>
      </w:r>
    </w:p>
    <w:p w14:paraId="3F57A266" w14:textId="77777777" w:rsidR="007006B7" w:rsidRPr="007006B7" w:rsidRDefault="007006B7" w:rsidP="007006B7">
      <w:pPr>
        <w:numPr>
          <w:ilvl w:val="0"/>
          <w:numId w:val="11"/>
        </w:numPr>
        <w:rPr>
          <w:rFonts w:ascii="Times New Roman" w:hAnsi="Times New Roman" w:cs="Times New Roman"/>
          <w:sz w:val="26"/>
          <w:szCs w:val="26"/>
        </w:rPr>
      </w:pPr>
      <w:r w:rsidRPr="007006B7">
        <w:rPr>
          <w:rFonts w:ascii="Times New Roman" w:hAnsi="Times New Roman" w:cs="Times New Roman"/>
          <w:sz w:val="26"/>
          <w:szCs w:val="26"/>
        </w:rPr>
        <w:t>Threats: Potential cybersecurity threats during migration, ongoing maintenance costs.</w:t>
      </w:r>
    </w:p>
    <w:p w14:paraId="4DB7C42D" w14:textId="77777777" w:rsidR="00D022B0" w:rsidRDefault="00D022B0" w:rsidP="00927E1B">
      <w:pPr>
        <w:rPr>
          <w:rFonts w:ascii="Times New Roman" w:hAnsi="Times New Roman" w:cs="Times New Roman"/>
          <w:b/>
          <w:bCs/>
          <w:sz w:val="30"/>
          <w:szCs w:val="30"/>
        </w:rPr>
      </w:pPr>
    </w:p>
    <w:p w14:paraId="6F62A4C4" w14:textId="429C217D" w:rsidR="00927E1B" w:rsidRDefault="00927E1B" w:rsidP="00EF4424">
      <w:pPr>
        <w:pStyle w:val="Heading2"/>
      </w:pPr>
      <w:bookmarkStart w:id="28" w:name="_Toc163606289"/>
      <w:r>
        <w:t>Product Recommendations:</w:t>
      </w:r>
      <w:bookmarkEnd w:id="28"/>
      <w:r>
        <w:t xml:space="preserve"> </w:t>
      </w:r>
    </w:p>
    <w:p w14:paraId="55BA51C2" w14:textId="2F2F58EB" w:rsidR="00DF1F63" w:rsidRPr="00DF1F63" w:rsidRDefault="00DF1F63" w:rsidP="00DF1F63">
      <w:r>
        <w:t xml:space="preserve">Please see </w:t>
      </w:r>
      <w:r w:rsidRPr="00DF1F63">
        <w:rPr>
          <w:b/>
          <w:bCs/>
        </w:rPr>
        <w:t>Appendix I</w:t>
      </w:r>
      <w:r>
        <w:t xml:space="preserve"> for the cost table.</w:t>
      </w:r>
    </w:p>
    <w:p w14:paraId="05779279" w14:textId="77777777" w:rsidR="00550B5E" w:rsidRPr="00550B5E" w:rsidRDefault="00550B5E" w:rsidP="00550B5E">
      <w:pPr>
        <w:pStyle w:val="ListParagraph"/>
        <w:numPr>
          <w:ilvl w:val="0"/>
          <w:numId w:val="14"/>
        </w:numPr>
        <w:rPr>
          <w:rFonts w:ascii="Times New Roman" w:hAnsi="Times New Roman" w:cs="Times New Roman"/>
          <w:sz w:val="26"/>
          <w:szCs w:val="26"/>
        </w:rPr>
      </w:pPr>
      <w:r w:rsidRPr="00550B5E">
        <w:rPr>
          <w:rFonts w:ascii="Times New Roman" w:hAnsi="Times New Roman" w:cs="Times New Roman"/>
          <w:sz w:val="26"/>
          <w:szCs w:val="26"/>
        </w:rPr>
        <w:t>Issue: Outdated Network Security Measures</w:t>
      </w:r>
    </w:p>
    <w:p w14:paraId="3D8E6F4A" w14:textId="77777777" w:rsidR="00550B5E" w:rsidRDefault="00550B5E" w:rsidP="00550B5E">
      <w:pPr>
        <w:pStyle w:val="ListParagraph"/>
        <w:numPr>
          <w:ilvl w:val="1"/>
          <w:numId w:val="14"/>
        </w:numPr>
        <w:rPr>
          <w:rFonts w:ascii="Times New Roman" w:hAnsi="Times New Roman" w:cs="Times New Roman"/>
          <w:sz w:val="26"/>
          <w:szCs w:val="26"/>
        </w:rPr>
      </w:pPr>
      <w:r w:rsidRPr="00550B5E">
        <w:rPr>
          <w:rFonts w:ascii="Times New Roman" w:hAnsi="Times New Roman" w:cs="Times New Roman"/>
          <w:sz w:val="26"/>
          <w:szCs w:val="26"/>
        </w:rPr>
        <w:t>Proposed Solution: Upgrade to a Fortinet FortiGate Next-Generation Firewall for advanced threat protection, integrated VPN capabilities for secure remote access, and improved network performance management.</w:t>
      </w:r>
    </w:p>
    <w:p w14:paraId="4F223902" w14:textId="36ED02BA" w:rsidR="00550B5E" w:rsidRDefault="00550B5E" w:rsidP="00550B5E">
      <w:pPr>
        <w:pStyle w:val="ListParagraph"/>
        <w:numPr>
          <w:ilvl w:val="1"/>
          <w:numId w:val="14"/>
        </w:numPr>
        <w:rPr>
          <w:rFonts w:ascii="Times New Roman" w:hAnsi="Times New Roman" w:cs="Times New Roman"/>
          <w:sz w:val="26"/>
          <w:szCs w:val="26"/>
        </w:rPr>
      </w:pPr>
      <w:r w:rsidRPr="00550B5E">
        <w:rPr>
          <w:rFonts w:ascii="Times New Roman" w:hAnsi="Times New Roman" w:cs="Times New Roman"/>
          <w:sz w:val="26"/>
          <w:szCs w:val="26"/>
        </w:rPr>
        <w:t xml:space="preserve">Estimated cost: </w:t>
      </w:r>
      <w:proofErr w:type="gramStart"/>
      <w:r w:rsidRPr="00550B5E">
        <w:rPr>
          <w:rFonts w:ascii="Times New Roman" w:hAnsi="Times New Roman" w:cs="Times New Roman"/>
          <w:sz w:val="26"/>
          <w:szCs w:val="26"/>
        </w:rPr>
        <w:t>$1,500</w:t>
      </w:r>
      <w:proofErr w:type="gramEnd"/>
    </w:p>
    <w:p w14:paraId="6FABA652" w14:textId="77777777" w:rsidR="00E24E79" w:rsidRPr="00E24E79" w:rsidRDefault="00E24E79" w:rsidP="00E24E79">
      <w:pPr>
        <w:pStyle w:val="ListParagraph"/>
        <w:numPr>
          <w:ilvl w:val="0"/>
          <w:numId w:val="14"/>
        </w:numPr>
        <w:rPr>
          <w:rFonts w:ascii="Times New Roman" w:hAnsi="Times New Roman" w:cs="Times New Roman"/>
          <w:sz w:val="26"/>
          <w:szCs w:val="26"/>
        </w:rPr>
      </w:pPr>
      <w:r w:rsidRPr="00E24E79">
        <w:rPr>
          <w:rFonts w:ascii="Times New Roman" w:hAnsi="Times New Roman" w:cs="Times New Roman"/>
          <w:sz w:val="26"/>
          <w:szCs w:val="26"/>
        </w:rPr>
        <w:t>Issue: Inefficient Network Performance and Management</w:t>
      </w:r>
    </w:p>
    <w:p w14:paraId="1F4EFB31" w14:textId="77777777" w:rsidR="00E24E79" w:rsidRPr="00E24E79" w:rsidRDefault="00E24E79" w:rsidP="00E24E79">
      <w:pPr>
        <w:pStyle w:val="ListParagraph"/>
        <w:numPr>
          <w:ilvl w:val="1"/>
          <w:numId w:val="14"/>
        </w:numPr>
        <w:rPr>
          <w:rFonts w:ascii="Times New Roman" w:hAnsi="Times New Roman" w:cs="Times New Roman"/>
          <w:sz w:val="26"/>
          <w:szCs w:val="26"/>
        </w:rPr>
      </w:pPr>
      <w:r w:rsidRPr="00E24E79">
        <w:rPr>
          <w:rFonts w:ascii="Times New Roman" w:hAnsi="Times New Roman" w:cs="Times New Roman"/>
          <w:sz w:val="26"/>
          <w:szCs w:val="26"/>
        </w:rPr>
        <w:lastRenderedPageBreak/>
        <w:t>Proposed Solution: Implement Cisco Catalyst 2960-X Series Switches for enhanced network segmentation, efficiency, and management, supporting VLANs for secure and organized network traffic flow.</w:t>
      </w:r>
    </w:p>
    <w:p w14:paraId="28242F2C" w14:textId="57CBCB6D" w:rsidR="00E24E79" w:rsidRPr="00E24E79" w:rsidRDefault="00E24E79" w:rsidP="00E24E79">
      <w:pPr>
        <w:pStyle w:val="ListParagraph"/>
        <w:numPr>
          <w:ilvl w:val="1"/>
          <w:numId w:val="14"/>
        </w:numPr>
        <w:rPr>
          <w:rFonts w:ascii="Times New Roman" w:hAnsi="Times New Roman" w:cs="Times New Roman"/>
          <w:sz w:val="26"/>
          <w:szCs w:val="26"/>
        </w:rPr>
      </w:pPr>
      <w:r w:rsidRPr="00E24E79">
        <w:rPr>
          <w:rFonts w:ascii="Times New Roman" w:hAnsi="Times New Roman" w:cs="Times New Roman"/>
          <w:sz w:val="26"/>
          <w:szCs w:val="26"/>
        </w:rPr>
        <w:t>Estimated cost: $4,000 (for multiple units as needed)</w:t>
      </w:r>
    </w:p>
    <w:p w14:paraId="0B32D5BF" w14:textId="537D1F5A" w:rsidR="003B1D86" w:rsidRPr="00E24E79" w:rsidRDefault="003B1D86" w:rsidP="00E24E79">
      <w:pPr>
        <w:numPr>
          <w:ilvl w:val="0"/>
          <w:numId w:val="14"/>
        </w:numPr>
        <w:rPr>
          <w:rFonts w:ascii="Times New Roman" w:hAnsi="Times New Roman" w:cs="Times New Roman"/>
          <w:sz w:val="26"/>
          <w:szCs w:val="26"/>
        </w:rPr>
      </w:pPr>
      <w:r w:rsidRPr="00E24E79">
        <w:rPr>
          <w:rFonts w:ascii="Times New Roman" w:hAnsi="Times New Roman" w:cs="Times New Roman"/>
          <w:sz w:val="26"/>
          <w:szCs w:val="26"/>
        </w:rPr>
        <w:t>Issue: Limited Wireless Coverage and Security</w:t>
      </w:r>
    </w:p>
    <w:p w14:paraId="082DB6C5" w14:textId="679C6B0F" w:rsidR="00195F22" w:rsidRDefault="00195F22" w:rsidP="00195F22">
      <w:pPr>
        <w:pStyle w:val="ListParagraph"/>
        <w:numPr>
          <w:ilvl w:val="1"/>
          <w:numId w:val="14"/>
        </w:numPr>
        <w:rPr>
          <w:rFonts w:ascii="Times New Roman" w:hAnsi="Times New Roman" w:cs="Times New Roman"/>
          <w:sz w:val="26"/>
          <w:szCs w:val="26"/>
        </w:rPr>
      </w:pPr>
      <w:r w:rsidRPr="00550B5E">
        <w:rPr>
          <w:rFonts w:ascii="Times New Roman" w:hAnsi="Times New Roman" w:cs="Times New Roman"/>
          <w:sz w:val="26"/>
          <w:szCs w:val="26"/>
        </w:rPr>
        <w:t xml:space="preserve">Proposed Solution: Deploy Aruba Instant </w:t>
      </w:r>
      <w:proofErr w:type="gramStart"/>
      <w:r w:rsidRPr="00550B5E">
        <w:rPr>
          <w:rFonts w:ascii="Times New Roman" w:hAnsi="Times New Roman" w:cs="Times New Roman"/>
          <w:sz w:val="26"/>
          <w:szCs w:val="26"/>
        </w:rPr>
        <w:t>On</w:t>
      </w:r>
      <w:proofErr w:type="gramEnd"/>
      <w:r w:rsidRPr="00550B5E">
        <w:rPr>
          <w:rFonts w:ascii="Times New Roman" w:hAnsi="Times New Roman" w:cs="Times New Roman"/>
          <w:sz w:val="26"/>
          <w:szCs w:val="26"/>
        </w:rPr>
        <w:t xml:space="preserve"> AP22 Wi-Fi access points to provide secure, reliable, and extensive wireless coverage throughout the facility, supporting both 2.4 GHz and 5 GHz bands</w:t>
      </w:r>
      <w:r>
        <w:rPr>
          <w:rFonts w:ascii="Times New Roman" w:hAnsi="Times New Roman" w:cs="Times New Roman"/>
          <w:sz w:val="26"/>
          <w:szCs w:val="26"/>
        </w:rPr>
        <w:t>.</w:t>
      </w:r>
    </w:p>
    <w:p w14:paraId="06C8ACC7" w14:textId="417A5CA6" w:rsidR="00D022B0" w:rsidRDefault="00195F22" w:rsidP="00195F22">
      <w:pPr>
        <w:pStyle w:val="ListParagraph"/>
        <w:numPr>
          <w:ilvl w:val="1"/>
          <w:numId w:val="14"/>
        </w:numPr>
        <w:rPr>
          <w:rFonts w:ascii="Times New Roman" w:hAnsi="Times New Roman" w:cs="Times New Roman"/>
          <w:b/>
          <w:bCs/>
          <w:sz w:val="30"/>
          <w:szCs w:val="30"/>
        </w:rPr>
      </w:pPr>
      <w:r w:rsidRPr="00195F22">
        <w:rPr>
          <w:rFonts w:ascii="Times New Roman" w:hAnsi="Times New Roman" w:cs="Times New Roman"/>
          <w:sz w:val="26"/>
          <w:szCs w:val="26"/>
        </w:rPr>
        <w:t>Estimated cost: $1,200 (for several units to ensure complete coverage)</w:t>
      </w:r>
    </w:p>
    <w:p w14:paraId="5D34554C" w14:textId="24CA94CB" w:rsidR="00927E1B" w:rsidRPr="00EB3E37" w:rsidRDefault="00927E1B" w:rsidP="00EF4424">
      <w:pPr>
        <w:pStyle w:val="Heading1"/>
        <w:rPr>
          <w:b/>
          <w:bCs/>
          <w:u w:val="single"/>
        </w:rPr>
      </w:pPr>
      <w:bookmarkStart w:id="29" w:name="_Toc163606290"/>
      <w:r w:rsidRPr="00EB3E37">
        <w:rPr>
          <w:b/>
          <w:bCs/>
          <w:u w:val="single"/>
        </w:rPr>
        <w:t>Migration Overview</w:t>
      </w:r>
      <w:bookmarkEnd w:id="29"/>
    </w:p>
    <w:p w14:paraId="07502207" w14:textId="77777777" w:rsidR="005828BF" w:rsidRPr="005828BF" w:rsidRDefault="005828BF" w:rsidP="005828BF">
      <w:pPr>
        <w:rPr>
          <w:rFonts w:ascii="Times New Roman" w:hAnsi="Times New Roman" w:cs="Times New Roman"/>
          <w:sz w:val="26"/>
          <w:szCs w:val="26"/>
        </w:rPr>
      </w:pPr>
      <w:r w:rsidRPr="005828BF">
        <w:rPr>
          <w:rFonts w:ascii="Times New Roman" w:hAnsi="Times New Roman" w:cs="Times New Roman"/>
          <w:sz w:val="26"/>
          <w:szCs w:val="26"/>
        </w:rPr>
        <w:t>The migration to Inomancy Health Care’s new network infrastructure is a comprehensive project designed to enhance security, efficiency, and scalability. This multi-phase approach ensures a seamless transition, minimizes downtime, and addresses the organization's current and future needs.</w:t>
      </w:r>
    </w:p>
    <w:p w14:paraId="63C2B5BB" w14:textId="77777777" w:rsidR="009830B0" w:rsidRDefault="005828BF" w:rsidP="005828BF">
      <w:pPr>
        <w:pStyle w:val="ListParagraph"/>
        <w:numPr>
          <w:ilvl w:val="0"/>
          <w:numId w:val="15"/>
        </w:numPr>
        <w:rPr>
          <w:rFonts w:ascii="Times New Roman" w:hAnsi="Times New Roman" w:cs="Times New Roman"/>
          <w:sz w:val="26"/>
          <w:szCs w:val="26"/>
        </w:rPr>
      </w:pPr>
      <w:r w:rsidRPr="009830B0">
        <w:rPr>
          <w:rFonts w:ascii="Times New Roman" w:hAnsi="Times New Roman" w:cs="Times New Roman"/>
          <w:sz w:val="26"/>
          <w:szCs w:val="26"/>
        </w:rPr>
        <w:t>Phase 1 - Planning and Procurement</w:t>
      </w:r>
    </w:p>
    <w:p w14:paraId="507B52AD" w14:textId="77777777" w:rsidR="002E17CF" w:rsidRDefault="005828BF" w:rsidP="005828BF">
      <w:pPr>
        <w:pStyle w:val="ListParagraph"/>
        <w:numPr>
          <w:ilvl w:val="1"/>
          <w:numId w:val="15"/>
        </w:numPr>
        <w:rPr>
          <w:rFonts w:ascii="Times New Roman" w:hAnsi="Times New Roman" w:cs="Times New Roman"/>
          <w:sz w:val="26"/>
          <w:szCs w:val="26"/>
        </w:rPr>
      </w:pPr>
      <w:r w:rsidRPr="009830B0">
        <w:rPr>
          <w:rFonts w:ascii="Times New Roman" w:hAnsi="Times New Roman" w:cs="Times New Roman"/>
          <w:sz w:val="26"/>
          <w:szCs w:val="26"/>
        </w:rPr>
        <w:t>Objective: Lay the groundwork for the migration by establishing a detailed project plan and procuring necessary hardware.</w:t>
      </w:r>
    </w:p>
    <w:p w14:paraId="400944D0" w14:textId="77777777" w:rsidR="002E17CF" w:rsidRDefault="005828BF" w:rsidP="005828BF">
      <w:pPr>
        <w:pStyle w:val="ListParagraph"/>
        <w:numPr>
          <w:ilvl w:val="1"/>
          <w:numId w:val="15"/>
        </w:numPr>
        <w:rPr>
          <w:rFonts w:ascii="Times New Roman" w:hAnsi="Times New Roman" w:cs="Times New Roman"/>
          <w:sz w:val="26"/>
          <w:szCs w:val="26"/>
        </w:rPr>
      </w:pPr>
      <w:r w:rsidRPr="002E17CF">
        <w:rPr>
          <w:rFonts w:ascii="Times New Roman" w:hAnsi="Times New Roman" w:cs="Times New Roman"/>
          <w:sz w:val="26"/>
          <w:szCs w:val="26"/>
        </w:rPr>
        <w:t>Actions:</w:t>
      </w:r>
    </w:p>
    <w:p w14:paraId="5FEA7974" w14:textId="77777777" w:rsidR="002E17CF" w:rsidRDefault="005828BF" w:rsidP="005828BF">
      <w:pPr>
        <w:pStyle w:val="ListParagraph"/>
        <w:numPr>
          <w:ilvl w:val="2"/>
          <w:numId w:val="15"/>
        </w:numPr>
        <w:rPr>
          <w:rFonts w:ascii="Times New Roman" w:hAnsi="Times New Roman" w:cs="Times New Roman"/>
          <w:sz w:val="26"/>
          <w:szCs w:val="26"/>
        </w:rPr>
      </w:pPr>
      <w:r w:rsidRPr="002E17CF">
        <w:rPr>
          <w:rFonts w:ascii="Times New Roman" w:hAnsi="Times New Roman" w:cs="Times New Roman"/>
          <w:sz w:val="26"/>
          <w:szCs w:val="26"/>
        </w:rPr>
        <w:t>Develop a detailed project timeline, assigning roles and responsibilities to the IT team.</w:t>
      </w:r>
    </w:p>
    <w:p w14:paraId="1CF4AAF8" w14:textId="77777777" w:rsidR="002E17CF" w:rsidRDefault="005828BF" w:rsidP="005828BF">
      <w:pPr>
        <w:pStyle w:val="ListParagraph"/>
        <w:numPr>
          <w:ilvl w:val="2"/>
          <w:numId w:val="15"/>
        </w:numPr>
        <w:rPr>
          <w:rFonts w:ascii="Times New Roman" w:hAnsi="Times New Roman" w:cs="Times New Roman"/>
          <w:sz w:val="26"/>
          <w:szCs w:val="26"/>
        </w:rPr>
      </w:pPr>
      <w:r w:rsidRPr="002E17CF">
        <w:rPr>
          <w:rFonts w:ascii="Times New Roman" w:hAnsi="Times New Roman" w:cs="Times New Roman"/>
          <w:sz w:val="26"/>
          <w:szCs w:val="26"/>
        </w:rPr>
        <w:t>Order hardware, including the Dell PowerEdge T340 server, Cisco SG250-26 switch, Fortinet FortiGate 60F firewall, and Ubiquiti UniFi AP-AC Pro access points.</w:t>
      </w:r>
    </w:p>
    <w:p w14:paraId="20A0D0DD" w14:textId="77777777" w:rsidR="00A776F3" w:rsidRDefault="005828BF" w:rsidP="00A776F3">
      <w:pPr>
        <w:pStyle w:val="ListParagraph"/>
        <w:numPr>
          <w:ilvl w:val="2"/>
          <w:numId w:val="15"/>
        </w:numPr>
        <w:rPr>
          <w:rFonts w:ascii="Times New Roman" w:hAnsi="Times New Roman" w:cs="Times New Roman"/>
          <w:sz w:val="26"/>
          <w:szCs w:val="26"/>
        </w:rPr>
      </w:pPr>
      <w:r w:rsidRPr="002E17CF">
        <w:rPr>
          <w:rFonts w:ascii="Times New Roman" w:hAnsi="Times New Roman" w:cs="Times New Roman"/>
          <w:sz w:val="26"/>
          <w:szCs w:val="26"/>
        </w:rPr>
        <w:t>Perform a comprehensive backup of all existing data and configurations.</w:t>
      </w:r>
    </w:p>
    <w:p w14:paraId="5F5FEA85" w14:textId="2148C747" w:rsidR="00222032" w:rsidRPr="006D4648" w:rsidRDefault="00222032" w:rsidP="00222032">
      <w:pPr>
        <w:pStyle w:val="ListParagraph"/>
        <w:numPr>
          <w:ilvl w:val="1"/>
          <w:numId w:val="5"/>
        </w:numPr>
        <w:rPr>
          <w:rFonts w:ascii="Times New Roman" w:hAnsi="Times New Roman" w:cs="Times New Roman"/>
          <w:sz w:val="26"/>
          <w:szCs w:val="26"/>
        </w:rPr>
      </w:pPr>
      <w:r w:rsidRPr="00222032">
        <w:rPr>
          <w:rFonts w:ascii="Times New Roman" w:hAnsi="Times New Roman" w:cs="Times New Roman"/>
          <w:sz w:val="26"/>
          <w:szCs w:val="26"/>
        </w:rPr>
        <w:t>Estimated Cost:</w:t>
      </w:r>
      <w:r w:rsidRPr="00F05AFF">
        <w:rPr>
          <w:rFonts w:ascii="Times New Roman" w:hAnsi="Times New Roman" w:cs="Times New Roman"/>
          <w:sz w:val="26"/>
          <w:szCs w:val="26"/>
        </w:rPr>
        <w:t xml:space="preserve"> </w:t>
      </w:r>
      <w:r w:rsidR="00F05AFF" w:rsidRPr="00F05AFF">
        <w:rPr>
          <w:rFonts w:ascii="Times New Roman" w:hAnsi="Times New Roman" w:cs="Times New Roman"/>
          <w:sz w:val="26"/>
          <w:szCs w:val="26"/>
        </w:rPr>
        <w:t>$6,526</w:t>
      </w:r>
    </w:p>
    <w:p w14:paraId="37AAA20B" w14:textId="77777777" w:rsidR="00F637C3" w:rsidRDefault="006D4648" w:rsidP="005828B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Phase 2 - </w:t>
      </w:r>
      <w:r w:rsidRPr="005828BF">
        <w:rPr>
          <w:rFonts w:ascii="Times New Roman" w:hAnsi="Times New Roman" w:cs="Times New Roman"/>
          <w:sz w:val="26"/>
          <w:szCs w:val="26"/>
        </w:rPr>
        <w:t>Infrastructure Setup</w:t>
      </w:r>
    </w:p>
    <w:p w14:paraId="2AB2C965" w14:textId="77777777" w:rsidR="00F637C3" w:rsidRDefault="005828BF" w:rsidP="005828BF">
      <w:pPr>
        <w:pStyle w:val="ListParagraph"/>
        <w:numPr>
          <w:ilvl w:val="1"/>
          <w:numId w:val="16"/>
        </w:numPr>
        <w:rPr>
          <w:rFonts w:ascii="Times New Roman" w:hAnsi="Times New Roman" w:cs="Times New Roman"/>
          <w:sz w:val="26"/>
          <w:szCs w:val="26"/>
        </w:rPr>
      </w:pPr>
      <w:r w:rsidRPr="00F637C3">
        <w:rPr>
          <w:rFonts w:ascii="Times New Roman" w:hAnsi="Times New Roman" w:cs="Times New Roman"/>
          <w:sz w:val="26"/>
          <w:szCs w:val="26"/>
        </w:rPr>
        <w:t>Objective: Establish the foundational network infrastructure for enhanced security and performance</w:t>
      </w:r>
      <w:r w:rsidR="00F637C3">
        <w:rPr>
          <w:rFonts w:ascii="Times New Roman" w:hAnsi="Times New Roman" w:cs="Times New Roman"/>
          <w:sz w:val="26"/>
          <w:szCs w:val="26"/>
        </w:rPr>
        <w:t>.</w:t>
      </w:r>
    </w:p>
    <w:p w14:paraId="7A6B2EC1" w14:textId="77777777" w:rsidR="00F637C3" w:rsidRDefault="005828BF" w:rsidP="005828BF">
      <w:pPr>
        <w:pStyle w:val="ListParagraph"/>
        <w:numPr>
          <w:ilvl w:val="1"/>
          <w:numId w:val="16"/>
        </w:numPr>
        <w:rPr>
          <w:rFonts w:ascii="Times New Roman" w:hAnsi="Times New Roman" w:cs="Times New Roman"/>
          <w:sz w:val="26"/>
          <w:szCs w:val="26"/>
        </w:rPr>
      </w:pPr>
      <w:r w:rsidRPr="00F637C3">
        <w:rPr>
          <w:rFonts w:ascii="Times New Roman" w:hAnsi="Times New Roman" w:cs="Times New Roman"/>
          <w:sz w:val="26"/>
          <w:szCs w:val="26"/>
        </w:rPr>
        <w:t>Actions:</w:t>
      </w:r>
    </w:p>
    <w:p w14:paraId="515943A1" w14:textId="77777777" w:rsidR="00F637C3" w:rsidRDefault="005828BF" w:rsidP="005828BF">
      <w:pPr>
        <w:pStyle w:val="ListParagraph"/>
        <w:numPr>
          <w:ilvl w:val="2"/>
          <w:numId w:val="16"/>
        </w:numPr>
        <w:rPr>
          <w:rFonts w:ascii="Times New Roman" w:hAnsi="Times New Roman" w:cs="Times New Roman"/>
          <w:sz w:val="26"/>
          <w:szCs w:val="26"/>
        </w:rPr>
      </w:pPr>
      <w:r w:rsidRPr="00F637C3">
        <w:rPr>
          <w:rFonts w:ascii="Times New Roman" w:hAnsi="Times New Roman" w:cs="Times New Roman"/>
          <w:sz w:val="26"/>
          <w:szCs w:val="26"/>
        </w:rPr>
        <w:t>Install and configure the Dell PowerEdge T340 server to host network services, including file storage, Active Directory, DHCP, and DNS.</w:t>
      </w:r>
    </w:p>
    <w:p w14:paraId="377A716F" w14:textId="77777777" w:rsidR="00F637C3" w:rsidRDefault="005828BF" w:rsidP="005828BF">
      <w:pPr>
        <w:pStyle w:val="ListParagraph"/>
        <w:numPr>
          <w:ilvl w:val="2"/>
          <w:numId w:val="16"/>
        </w:numPr>
        <w:rPr>
          <w:rFonts w:ascii="Times New Roman" w:hAnsi="Times New Roman" w:cs="Times New Roman"/>
          <w:sz w:val="26"/>
          <w:szCs w:val="26"/>
        </w:rPr>
      </w:pPr>
      <w:r w:rsidRPr="00F637C3">
        <w:rPr>
          <w:rFonts w:ascii="Times New Roman" w:hAnsi="Times New Roman" w:cs="Times New Roman"/>
          <w:sz w:val="26"/>
          <w:szCs w:val="26"/>
        </w:rPr>
        <w:t>Set up the Cisco SG250-26 switch, integrating VLAN segmentation for traffic management and security.</w:t>
      </w:r>
    </w:p>
    <w:p w14:paraId="6A802D77" w14:textId="77777777" w:rsidR="00CE0C91" w:rsidRDefault="005828BF" w:rsidP="005828BF">
      <w:pPr>
        <w:pStyle w:val="ListParagraph"/>
        <w:numPr>
          <w:ilvl w:val="2"/>
          <w:numId w:val="16"/>
        </w:numPr>
        <w:rPr>
          <w:rFonts w:ascii="Times New Roman" w:hAnsi="Times New Roman" w:cs="Times New Roman"/>
          <w:sz w:val="26"/>
          <w:szCs w:val="26"/>
        </w:rPr>
      </w:pPr>
      <w:r w:rsidRPr="00F637C3">
        <w:rPr>
          <w:rFonts w:ascii="Times New Roman" w:hAnsi="Times New Roman" w:cs="Times New Roman"/>
          <w:sz w:val="26"/>
          <w:szCs w:val="26"/>
        </w:rPr>
        <w:t>Deploy the Fortinet FortiGate 60F firewall to enforce robust network perimeter security and to facilitate VPN access for secure remote connections.</w:t>
      </w:r>
    </w:p>
    <w:p w14:paraId="20440202" w14:textId="030EB929" w:rsidR="005828BF" w:rsidRDefault="00CE0C91" w:rsidP="00CE0C91">
      <w:pPr>
        <w:pStyle w:val="ListParagraph"/>
        <w:numPr>
          <w:ilvl w:val="1"/>
          <w:numId w:val="16"/>
        </w:numPr>
        <w:rPr>
          <w:rFonts w:ascii="Times New Roman" w:hAnsi="Times New Roman" w:cs="Times New Roman"/>
          <w:sz w:val="26"/>
          <w:szCs w:val="26"/>
        </w:rPr>
      </w:pPr>
      <w:r w:rsidRPr="00CE0C91">
        <w:rPr>
          <w:rFonts w:ascii="Times New Roman" w:hAnsi="Times New Roman" w:cs="Times New Roman"/>
          <w:sz w:val="26"/>
          <w:szCs w:val="26"/>
        </w:rPr>
        <w:t>Estimated Duration: 2-3 weeks</w:t>
      </w:r>
      <w:r>
        <w:rPr>
          <w:rFonts w:ascii="Times New Roman" w:hAnsi="Times New Roman" w:cs="Times New Roman"/>
          <w:sz w:val="26"/>
          <w:szCs w:val="26"/>
        </w:rPr>
        <w:t>.</w:t>
      </w:r>
    </w:p>
    <w:p w14:paraId="16E09981" w14:textId="77777777" w:rsidR="00CE0C91" w:rsidRPr="00CE0C91" w:rsidRDefault="00CE0C91" w:rsidP="00CE0C91">
      <w:pPr>
        <w:pStyle w:val="ListParagraph"/>
        <w:numPr>
          <w:ilvl w:val="0"/>
          <w:numId w:val="16"/>
        </w:numPr>
        <w:rPr>
          <w:rFonts w:ascii="Times New Roman" w:hAnsi="Times New Roman" w:cs="Times New Roman"/>
          <w:sz w:val="26"/>
          <w:szCs w:val="26"/>
        </w:rPr>
      </w:pPr>
      <w:r w:rsidRPr="00CE0C91">
        <w:rPr>
          <w:rFonts w:ascii="Times New Roman" w:hAnsi="Times New Roman" w:cs="Times New Roman"/>
          <w:sz w:val="26"/>
          <w:szCs w:val="26"/>
        </w:rPr>
        <w:lastRenderedPageBreak/>
        <w:t>Phase 3 - Network Services Configuration</w:t>
      </w:r>
    </w:p>
    <w:p w14:paraId="6DC63B10" w14:textId="77777777" w:rsidR="008A4C92" w:rsidRDefault="008A4C92" w:rsidP="005828BF">
      <w:pPr>
        <w:pStyle w:val="ListParagraph"/>
        <w:numPr>
          <w:ilvl w:val="1"/>
          <w:numId w:val="16"/>
        </w:numPr>
        <w:rPr>
          <w:rFonts w:ascii="Times New Roman" w:hAnsi="Times New Roman" w:cs="Times New Roman"/>
          <w:sz w:val="26"/>
          <w:szCs w:val="26"/>
        </w:rPr>
      </w:pPr>
      <w:r w:rsidRPr="005828BF">
        <w:rPr>
          <w:rFonts w:ascii="Times New Roman" w:hAnsi="Times New Roman" w:cs="Times New Roman"/>
          <w:sz w:val="26"/>
          <w:szCs w:val="26"/>
        </w:rPr>
        <w:t>Objective: Configure critical network services and security features to support organizational operations and secure data handling</w:t>
      </w:r>
      <w:r>
        <w:rPr>
          <w:rFonts w:ascii="Times New Roman" w:hAnsi="Times New Roman" w:cs="Times New Roman"/>
          <w:sz w:val="26"/>
          <w:szCs w:val="26"/>
        </w:rPr>
        <w:t>.</w:t>
      </w:r>
    </w:p>
    <w:p w14:paraId="05BB2B0B" w14:textId="77777777" w:rsidR="008A4C92" w:rsidRDefault="005828BF" w:rsidP="005828BF">
      <w:pPr>
        <w:pStyle w:val="ListParagraph"/>
        <w:numPr>
          <w:ilvl w:val="1"/>
          <w:numId w:val="16"/>
        </w:numPr>
        <w:rPr>
          <w:rFonts w:ascii="Times New Roman" w:hAnsi="Times New Roman" w:cs="Times New Roman"/>
          <w:sz w:val="26"/>
          <w:szCs w:val="26"/>
        </w:rPr>
      </w:pPr>
      <w:r w:rsidRPr="008A4C92">
        <w:rPr>
          <w:rFonts w:ascii="Times New Roman" w:hAnsi="Times New Roman" w:cs="Times New Roman"/>
          <w:sz w:val="26"/>
          <w:szCs w:val="26"/>
        </w:rPr>
        <w:t>Actions:</w:t>
      </w:r>
    </w:p>
    <w:p w14:paraId="00D82358" w14:textId="77777777" w:rsidR="008A4C92" w:rsidRDefault="005828BF" w:rsidP="005828BF">
      <w:pPr>
        <w:pStyle w:val="ListParagraph"/>
        <w:numPr>
          <w:ilvl w:val="2"/>
          <w:numId w:val="16"/>
        </w:numPr>
        <w:rPr>
          <w:rFonts w:ascii="Times New Roman" w:hAnsi="Times New Roman" w:cs="Times New Roman"/>
          <w:sz w:val="26"/>
          <w:szCs w:val="26"/>
        </w:rPr>
      </w:pPr>
      <w:r w:rsidRPr="008A4C92">
        <w:rPr>
          <w:rFonts w:ascii="Times New Roman" w:hAnsi="Times New Roman" w:cs="Times New Roman"/>
          <w:sz w:val="26"/>
          <w:szCs w:val="26"/>
        </w:rPr>
        <w:t>Implement VLAN segmentation on the Cisco switch to separate network traffic (e.g., administrative, clinical, guest) enhancing security and performance.</w:t>
      </w:r>
    </w:p>
    <w:p w14:paraId="62AC9A24" w14:textId="77777777" w:rsidR="008A4C92" w:rsidRDefault="005828BF" w:rsidP="005828BF">
      <w:pPr>
        <w:pStyle w:val="ListParagraph"/>
        <w:numPr>
          <w:ilvl w:val="2"/>
          <w:numId w:val="16"/>
        </w:numPr>
        <w:rPr>
          <w:rFonts w:ascii="Times New Roman" w:hAnsi="Times New Roman" w:cs="Times New Roman"/>
          <w:sz w:val="26"/>
          <w:szCs w:val="26"/>
        </w:rPr>
      </w:pPr>
      <w:r w:rsidRPr="008A4C92">
        <w:rPr>
          <w:rFonts w:ascii="Times New Roman" w:hAnsi="Times New Roman" w:cs="Times New Roman"/>
          <w:sz w:val="26"/>
          <w:szCs w:val="26"/>
        </w:rPr>
        <w:t>Configure DHCP and DNS services on the Dell server for efficient network management.</w:t>
      </w:r>
    </w:p>
    <w:p w14:paraId="22247AF9" w14:textId="77777777" w:rsidR="008A4C92" w:rsidRDefault="005828BF" w:rsidP="005828BF">
      <w:pPr>
        <w:pStyle w:val="ListParagraph"/>
        <w:numPr>
          <w:ilvl w:val="2"/>
          <w:numId w:val="16"/>
        </w:numPr>
        <w:rPr>
          <w:rFonts w:ascii="Times New Roman" w:hAnsi="Times New Roman" w:cs="Times New Roman"/>
          <w:sz w:val="26"/>
          <w:szCs w:val="26"/>
        </w:rPr>
      </w:pPr>
      <w:r w:rsidRPr="008A4C92">
        <w:rPr>
          <w:rFonts w:ascii="Times New Roman" w:hAnsi="Times New Roman" w:cs="Times New Roman"/>
          <w:sz w:val="26"/>
          <w:szCs w:val="26"/>
        </w:rPr>
        <w:t>Establish Active Directory for centralized user and device management, improving security and operational efficiency.</w:t>
      </w:r>
    </w:p>
    <w:p w14:paraId="0739C31A" w14:textId="77777777" w:rsidR="008A4C92" w:rsidRDefault="005828BF" w:rsidP="005828BF">
      <w:pPr>
        <w:pStyle w:val="ListParagraph"/>
        <w:numPr>
          <w:ilvl w:val="2"/>
          <w:numId w:val="16"/>
        </w:numPr>
        <w:rPr>
          <w:rFonts w:ascii="Times New Roman" w:hAnsi="Times New Roman" w:cs="Times New Roman"/>
          <w:sz w:val="26"/>
          <w:szCs w:val="26"/>
        </w:rPr>
      </w:pPr>
      <w:r w:rsidRPr="008A4C92">
        <w:rPr>
          <w:rFonts w:ascii="Times New Roman" w:hAnsi="Times New Roman" w:cs="Times New Roman"/>
          <w:sz w:val="26"/>
          <w:szCs w:val="26"/>
        </w:rPr>
        <w:t>Set up firewall rules and VPN configurations on the Fortinet firewall, ensuring secure remote access.</w:t>
      </w:r>
    </w:p>
    <w:p w14:paraId="3429ED24" w14:textId="0C1455DE" w:rsidR="008A4C92" w:rsidRDefault="008A4C92" w:rsidP="008A4C92">
      <w:pPr>
        <w:pStyle w:val="ListParagraph"/>
        <w:numPr>
          <w:ilvl w:val="1"/>
          <w:numId w:val="16"/>
        </w:numPr>
        <w:rPr>
          <w:rFonts w:ascii="Times New Roman" w:hAnsi="Times New Roman" w:cs="Times New Roman"/>
          <w:sz w:val="26"/>
          <w:szCs w:val="26"/>
        </w:rPr>
      </w:pPr>
      <w:r w:rsidRPr="008A4C92">
        <w:rPr>
          <w:rFonts w:ascii="Times New Roman" w:hAnsi="Times New Roman" w:cs="Times New Roman"/>
          <w:sz w:val="26"/>
          <w:szCs w:val="26"/>
        </w:rPr>
        <w:t>Estimated Duration: 1-2 weeks</w:t>
      </w:r>
      <w:r>
        <w:rPr>
          <w:rFonts w:ascii="Times New Roman" w:hAnsi="Times New Roman" w:cs="Times New Roman"/>
          <w:sz w:val="26"/>
          <w:szCs w:val="26"/>
        </w:rPr>
        <w:t>.</w:t>
      </w:r>
    </w:p>
    <w:p w14:paraId="0EC5A89D" w14:textId="77777777" w:rsidR="008A4C92" w:rsidRPr="008A4C92" w:rsidRDefault="008A4C92" w:rsidP="008A4C92">
      <w:pPr>
        <w:pStyle w:val="ListParagraph"/>
        <w:numPr>
          <w:ilvl w:val="0"/>
          <w:numId w:val="16"/>
        </w:numPr>
        <w:rPr>
          <w:rFonts w:ascii="Times New Roman" w:hAnsi="Times New Roman" w:cs="Times New Roman"/>
          <w:sz w:val="26"/>
          <w:szCs w:val="26"/>
        </w:rPr>
      </w:pPr>
      <w:r w:rsidRPr="008A4C92">
        <w:rPr>
          <w:rFonts w:ascii="Times New Roman" w:hAnsi="Times New Roman" w:cs="Times New Roman"/>
          <w:sz w:val="26"/>
          <w:szCs w:val="26"/>
        </w:rPr>
        <w:t>Phase 4 - Wireless Network Deployment</w:t>
      </w:r>
    </w:p>
    <w:p w14:paraId="1D9D9113" w14:textId="77777777" w:rsidR="008A4C92" w:rsidRDefault="005828BF" w:rsidP="005828BF">
      <w:pPr>
        <w:pStyle w:val="ListParagraph"/>
        <w:numPr>
          <w:ilvl w:val="1"/>
          <w:numId w:val="16"/>
        </w:numPr>
        <w:rPr>
          <w:rFonts w:ascii="Times New Roman" w:hAnsi="Times New Roman" w:cs="Times New Roman"/>
          <w:sz w:val="26"/>
          <w:szCs w:val="26"/>
        </w:rPr>
      </w:pPr>
      <w:r w:rsidRPr="008A4C92">
        <w:rPr>
          <w:rFonts w:ascii="Times New Roman" w:hAnsi="Times New Roman" w:cs="Times New Roman"/>
          <w:sz w:val="26"/>
          <w:szCs w:val="26"/>
        </w:rPr>
        <w:t>Objective: Expand network accessibility while maintaining security through a robust wireless network.</w:t>
      </w:r>
    </w:p>
    <w:p w14:paraId="58AA5890" w14:textId="77777777" w:rsidR="008A4C92" w:rsidRDefault="005828BF" w:rsidP="005828BF">
      <w:pPr>
        <w:pStyle w:val="ListParagraph"/>
        <w:numPr>
          <w:ilvl w:val="1"/>
          <w:numId w:val="16"/>
        </w:numPr>
        <w:rPr>
          <w:rFonts w:ascii="Times New Roman" w:hAnsi="Times New Roman" w:cs="Times New Roman"/>
          <w:sz w:val="26"/>
          <w:szCs w:val="26"/>
        </w:rPr>
      </w:pPr>
      <w:r w:rsidRPr="008A4C92">
        <w:rPr>
          <w:rFonts w:ascii="Times New Roman" w:hAnsi="Times New Roman" w:cs="Times New Roman"/>
          <w:sz w:val="26"/>
          <w:szCs w:val="26"/>
        </w:rPr>
        <w:t>Actions:</w:t>
      </w:r>
    </w:p>
    <w:p w14:paraId="722E97C9" w14:textId="77777777" w:rsidR="008A4C92" w:rsidRDefault="005828BF" w:rsidP="005828BF">
      <w:pPr>
        <w:pStyle w:val="ListParagraph"/>
        <w:numPr>
          <w:ilvl w:val="2"/>
          <w:numId w:val="16"/>
        </w:numPr>
        <w:rPr>
          <w:rFonts w:ascii="Times New Roman" w:hAnsi="Times New Roman" w:cs="Times New Roman"/>
          <w:sz w:val="26"/>
          <w:szCs w:val="26"/>
        </w:rPr>
      </w:pPr>
      <w:r w:rsidRPr="008A4C92">
        <w:rPr>
          <w:rFonts w:ascii="Times New Roman" w:hAnsi="Times New Roman" w:cs="Times New Roman"/>
          <w:sz w:val="26"/>
          <w:szCs w:val="26"/>
        </w:rPr>
        <w:t>Install Ubiquiti UniFi AP-AC Pro access points to provide comprehensive wireless coverage throughout the facility.</w:t>
      </w:r>
    </w:p>
    <w:p w14:paraId="3E8FBE07" w14:textId="77777777" w:rsidR="008A4C92" w:rsidRDefault="005828BF" w:rsidP="005828BF">
      <w:pPr>
        <w:pStyle w:val="ListParagraph"/>
        <w:numPr>
          <w:ilvl w:val="2"/>
          <w:numId w:val="16"/>
        </w:numPr>
        <w:rPr>
          <w:rFonts w:ascii="Times New Roman" w:hAnsi="Times New Roman" w:cs="Times New Roman"/>
          <w:sz w:val="26"/>
          <w:szCs w:val="26"/>
        </w:rPr>
      </w:pPr>
      <w:r w:rsidRPr="008A4C92">
        <w:rPr>
          <w:rFonts w:ascii="Times New Roman" w:hAnsi="Times New Roman" w:cs="Times New Roman"/>
          <w:sz w:val="26"/>
          <w:szCs w:val="26"/>
        </w:rPr>
        <w:t>Configure separate SSIDs for guest and employee access, applying appropriate security measures and access controls.</w:t>
      </w:r>
    </w:p>
    <w:p w14:paraId="7E3DA1FB" w14:textId="502A7995" w:rsidR="008A4C92" w:rsidRDefault="008A4C92" w:rsidP="008A4C92">
      <w:pPr>
        <w:pStyle w:val="ListParagraph"/>
        <w:numPr>
          <w:ilvl w:val="1"/>
          <w:numId w:val="16"/>
        </w:numPr>
        <w:rPr>
          <w:rFonts w:ascii="Times New Roman" w:hAnsi="Times New Roman" w:cs="Times New Roman"/>
          <w:sz w:val="26"/>
          <w:szCs w:val="26"/>
        </w:rPr>
      </w:pPr>
      <w:r w:rsidRPr="008A4C92">
        <w:rPr>
          <w:rFonts w:ascii="Times New Roman" w:hAnsi="Times New Roman" w:cs="Times New Roman"/>
          <w:sz w:val="26"/>
          <w:szCs w:val="26"/>
        </w:rPr>
        <w:t>Estimated Duration: 1 week</w:t>
      </w:r>
      <w:r>
        <w:rPr>
          <w:rFonts w:ascii="Times New Roman" w:hAnsi="Times New Roman" w:cs="Times New Roman"/>
          <w:sz w:val="26"/>
          <w:szCs w:val="26"/>
        </w:rPr>
        <w:t>.</w:t>
      </w:r>
    </w:p>
    <w:p w14:paraId="30A905AE" w14:textId="77777777" w:rsidR="008A4C92" w:rsidRPr="008A4C92" w:rsidRDefault="008A4C92" w:rsidP="008A4C92">
      <w:pPr>
        <w:pStyle w:val="ListParagraph"/>
        <w:numPr>
          <w:ilvl w:val="0"/>
          <w:numId w:val="16"/>
        </w:numPr>
        <w:rPr>
          <w:rFonts w:ascii="Times New Roman" w:hAnsi="Times New Roman" w:cs="Times New Roman"/>
          <w:sz w:val="26"/>
          <w:szCs w:val="26"/>
        </w:rPr>
      </w:pPr>
      <w:r w:rsidRPr="008A4C92">
        <w:rPr>
          <w:rFonts w:ascii="Times New Roman" w:hAnsi="Times New Roman" w:cs="Times New Roman"/>
          <w:sz w:val="26"/>
          <w:szCs w:val="26"/>
        </w:rPr>
        <w:t>Phase 5 - Testing and Optimization</w:t>
      </w:r>
    </w:p>
    <w:p w14:paraId="6AEE68D8" w14:textId="77777777" w:rsidR="008A4C92" w:rsidRPr="008A4C92" w:rsidRDefault="008A4C92" w:rsidP="008A4C92">
      <w:pPr>
        <w:pStyle w:val="ListParagraph"/>
        <w:numPr>
          <w:ilvl w:val="1"/>
          <w:numId w:val="16"/>
        </w:numPr>
        <w:rPr>
          <w:rFonts w:ascii="Times New Roman" w:hAnsi="Times New Roman" w:cs="Times New Roman"/>
          <w:sz w:val="26"/>
          <w:szCs w:val="26"/>
        </w:rPr>
      </w:pPr>
      <w:r w:rsidRPr="008A4C92">
        <w:rPr>
          <w:rFonts w:ascii="Times New Roman" w:hAnsi="Times New Roman" w:cs="Times New Roman"/>
          <w:sz w:val="26"/>
          <w:szCs w:val="26"/>
        </w:rPr>
        <w:t>Objective: Ensure the new network meets all operational requirements and optimizes performance.</w:t>
      </w:r>
    </w:p>
    <w:p w14:paraId="027905CA" w14:textId="77777777" w:rsidR="008A4C92" w:rsidRDefault="005828BF" w:rsidP="005828BF">
      <w:pPr>
        <w:pStyle w:val="ListParagraph"/>
        <w:numPr>
          <w:ilvl w:val="1"/>
          <w:numId w:val="16"/>
        </w:numPr>
        <w:rPr>
          <w:rFonts w:ascii="Times New Roman" w:hAnsi="Times New Roman" w:cs="Times New Roman"/>
          <w:sz w:val="26"/>
          <w:szCs w:val="26"/>
        </w:rPr>
      </w:pPr>
      <w:r w:rsidRPr="008A4C92">
        <w:rPr>
          <w:rFonts w:ascii="Times New Roman" w:hAnsi="Times New Roman" w:cs="Times New Roman"/>
          <w:sz w:val="26"/>
          <w:szCs w:val="26"/>
        </w:rPr>
        <w:t>Actions:</w:t>
      </w:r>
    </w:p>
    <w:p w14:paraId="70DFE64E" w14:textId="77777777" w:rsidR="008A4C92" w:rsidRDefault="005828BF" w:rsidP="005828BF">
      <w:pPr>
        <w:pStyle w:val="ListParagraph"/>
        <w:numPr>
          <w:ilvl w:val="2"/>
          <w:numId w:val="16"/>
        </w:numPr>
        <w:rPr>
          <w:rFonts w:ascii="Times New Roman" w:hAnsi="Times New Roman" w:cs="Times New Roman"/>
          <w:sz w:val="26"/>
          <w:szCs w:val="26"/>
        </w:rPr>
      </w:pPr>
      <w:r w:rsidRPr="008A4C92">
        <w:rPr>
          <w:rFonts w:ascii="Times New Roman" w:hAnsi="Times New Roman" w:cs="Times New Roman"/>
          <w:sz w:val="26"/>
          <w:szCs w:val="26"/>
        </w:rPr>
        <w:t>Conduct extensive testing of network functionalities, including connectivity, bandwidth, security measures, and failover capabilities.</w:t>
      </w:r>
    </w:p>
    <w:p w14:paraId="6A9365A0" w14:textId="77777777" w:rsidR="008A4C92" w:rsidRDefault="005828BF" w:rsidP="005828BF">
      <w:pPr>
        <w:pStyle w:val="ListParagraph"/>
        <w:numPr>
          <w:ilvl w:val="2"/>
          <w:numId w:val="16"/>
        </w:numPr>
        <w:rPr>
          <w:rFonts w:ascii="Times New Roman" w:hAnsi="Times New Roman" w:cs="Times New Roman"/>
          <w:sz w:val="26"/>
          <w:szCs w:val="26"/>
        </w:rPr>
      </w:pPr>
      <w:r w:rsidRPr="008A4C92">
        <w:rPr>
          <w:rFonts w:ascii="Times New Roman" w:hAnsi="Times New Roman" w:cs="Times New Roman"/>
          <w:sz w:val="26"/>
          <w:szCs w:val="26"/>
        </w:rPr>
        <w:t>Gather feedback from end-users to identify any performance issues or bottlenecks.</w:t>
      </w:r>
    </w:p>
    <w:p w14:paraId="349EB25A" w14:textId="298B9301" w:rsidR="005828BF" w:rsidRDefault="005828BF" w:rsidP="005828BF">
      <w:pPr>
        <w:pStyle w:val="ListParagraph"/>
        <w:numPr>
          <w:ilvl w:val="2"/>
          <w:numId w:val="16"/>
        </w:numPr>
        <w:rPr>
          <w:rFonts w:ascii="Times New Roman" w:hAnsi="Times New Roman" w:cs="Times New Roman"/>
          <w:sz w:val="26"/>
          <w:szCs w:val="26"/>
        </w:rPr>
      </w:pPr>
      <w:r w:rsidRPr="008A4C92">
        <w:rPr>
          <w:rFonts w:ascii="Times New Roman" w:hAnsi="Times New Roman" w:cs="Times New Roman"/>
          <w:sz w:val="26"/>
          <w:szCs w:val="26"/>
        </w:rPr>
        <w:t>Optimize network configurations based on testing results and feedback to ensure peak performance and user satisfaction.</w:t>
      </w:r>
    </w:p>
    <w:p w14:paraId="7C9F26D5" w14:textId="5D18B40B" w:rsidR="00CE6701" w:rsidRDefault="00CE6701" w:rsidP="00CE6701">
      <w:pPr>
        <w:pStyle w:val="ListParagraph"/>
        <w:numPr>
          <w:ilvl w:val="1"/>
          <w:numId w:val="16"/>
        </w:numPr>
        <w:rPr>
          <w:rFonts w:ascii="Times New Roman" w:hAnsi="Times New Roman" w:cs="Times New Roman"/>
          <w:sz w:val="26"/>
          <w:szCs w:val="26"/>
        </w:rPr>
      </w:pPr>
      <w:r w:rsidRPr="005828BF">
        <w:rPr>
          <w:rFonts w:ascii="Times New Roman" w:hAnsi="Times New Roman" w:cs="Times New Roman"/>
          <w:sz w:val="26"/>
          <w:szCs w:val="26"/>
        </w:rPr>
        <w:t>Estimated Duration: 2 weeks</w:t>
      </w:r>
      <w:r>
        <w:rPr>
          <w:rFonts w:ascii="Times New Roman" w:hAnsi="Times New Roman" w:cs="Times New Roman"/>
          <w:sz w:val="26"/>
          <w:szCs w:val="26"/>
        </w:rPr>
        <w:t>.</w:t>
      </w:r>
    </w:p>
    <w:p w14:paraId="5BF63378" w14:textId="77777777" w:rsidR="00CE6701" w:rsidRPr="00CE6701" w:rsidRDefault="00CE6701" w:rsidP="00CE6701">
      <w:pPr>
        <w:pStyle w:val="ListParagraph"/>
        <w:numPr>
          <w:ilvl w:val="0"/>
          <w:numId w:val="16"/>
        </w:numPr>
        <w:rPr>
          <w:rFonts w:ascii="Times New Roman" w:hAnsi="Times New Roman" w:cs="Times New Roman"/>
          <w:sz w:val="26"/>
          <w:szCs w:val="26"/>
        </w:rPr>
      </w:pPr>
      <w:r w:rsidRPr="00CE6701">
        <w:rPr>
          <w:rFonts w:ascii="Times New Roman" w:hAnsi="Times New Roman" w:cs="Times New Roman"/>
          <w:sz w:val="26"/>
          <w:szCs w:val="26"/>
        </w:rPr>
        <w:t>Phase 6 - Training and Documentation</w:t>
      </w:r>
    </w:p>
    <w:p w14:paraId="350B22AA" w14:textId="77777777" w:rsidR="00CE6701" w:rsidRDefault="00CE6701" w:rsidP="005828BF">
      <w:pPr>
        <w:pStyle w:val="ListParagraph"/>
        <w:numPr>
          <w:ilvl w:val="1"/>
          <w:numId w:val="16"/>
        </w:numPr>
        <w:rPr>
          <w:rFonts w:ascii="Times New Roman" w:hAnsi="Times New Roman" w:cs="Times New Roman"/>
          <w:sz w:val="26"/>
          <w:szCs w:val="26"/>
        </w:rPr>
      </w:pPr>
      <w:r w:rsidRPr="005828BF">
        <w:rPr>
          <w:rFonts w:ascii="Times New Roman" w:hAnsi="Times New Roman" w:cs="Times New Roman"/>
          <w:sz w:val="26"/>
          <w:szCs w:val="26"/>
        </w:rPr>
        <w:t>Objective: Equip staff with the knowledge to effectively use the new network infrastructure and maintain security practices</w:t>
      </w:r>
      <w:r>
        <w:rPr>
          <w:rFonts w:ascii="Times New Roman" w:hAnsi="Times New Roman" w:cs="Times New Roman"/>
          <w:sz w:val="26"/>
          <w:szCs w:val="26"/>
        </w:rPr>
        <w:t>.</w:t>
      </w:r>
    </w:p>
    <w:p w14:paraId="6EA0C3AE" w14:textId="77777777" w:rsidR="00CE6701" w:rsidRDefault="005828BF" w:rsidP="005828BF">
      <w:pPr>
        <w:pStyle w:val="ListParagraph"/>
        <w:numPr>
          <w:ilvl w:val="1"/>
          <w:numId w:val="16"/>
        </w:numPr>
        <w:rPr>
          <w:rFonts w:ascii="Times New Roman" w:hAnsi="Times New Roman" w:cs="Times New Roman"/>
          <w:sz w:val="26"/>
          <w:szCs w:val="26"/>
        </w:rPr>
      </w:pPr>
      <w:r w:rsidRPr="00CE6701">
        <w:rPr>
          <w:rFonts w:ascii="Times New Roman" w:hAnsi="Times New Roman" w:cs="Times New Roman"/>
          <w:sz w:val="26"/>
          <w:szCs w:val="26"/>
        </w:rPr>
        <w:t>Actions:</w:t>
      </w:r>
    </w:p>
    <w:p w14:paraId="27307DA5" w14:textId="77777777" w:rsidR="00CE6701" w:rsidRDefault="005828BF" w:rsidP="005828BF">
      <w:pPr>
        <w:pStyle w:val="ListParagraph"/>
        <w:numPr>
          <w:ilvl w:val="2"/>
          <w:numId w:val="16"/>
        </w:numPr>
        <w:rPr>
          <w:rFonts w:ascii="Times New Roman" w:hAnsi="Times New Roman" w:cs="Times New Roman"/>
          <w:sz w:val="26"/>
          <w:szCs w:val="26"/>
        </w:rPr>
      </w:pPr>
      <w:r w:rsidRPr="00CE6701">
        <w:rPr>
          <w:rFonts w:ascii="Times New Roman" w:hAnsi="Times New Roman" w:cs="Times New Roman"/>
          <w:sz w:val="26"/>
          <w:szCs w:val="26"/>
        </w:rPr>
        <w:t>Provide training sessions on new network features, security protocols, and best practices for cybersecurity.</w:t>
      </w:r>
    </w:p>
    <w:p w14:paraId="1253F582" w14:textId="77777777" w:rsidR="00CE6701" w:rsidRDefault="005828BF" w:rsidP="005828BF">
      <w:pPr>
        <w:pStyle w:val="ListParagraph"/>
        <w:numPr>
          <w:ilvl w:val="2"/>
          <w:numId w:val="16"/>
        </w:numPr>
        <w:rPr>
          <w:rFonts w:ascii="Times New Roman" w:hAnsi="Times New Roman" w:cs="Times New Roman"/>
          <w:sz w:val="26"/>
          <w:szCs w:val="26"/>
        </w:rPr>
      </w:pPr>
      <w:r w:rsidRPr="00CE6701">
        <w:rPr>
          <w:rFonts w:ascii="Times New Roman" w:hAnsi="Times New Roman" w:cs="Times New Roman"/>
          <w:sz w:val="26"/>
          <w:szCs w:val="26"/>
        </w:rPr>
        <w:lastRenderedPageBreak/>
        <w:t>Create comprehensive documentation of network configurations, policies, and procedures to facilitate ongoing maintenance and troubleshooting.</w:t>
      </w:r>
    </w:p>
    <w:p w14:paraId="56C0EF72" w14:textId="77777777" w:rsidR="00CE6701" w:rsidRDefault="00CE6701" w:rsidP="00CE6701">
      <w:pPr>
        <w:pStyle w:val="ListParagraph"/>
        <w:numPr>
          <w:ilvl w:val="1"/>
          <w:numId w:val="16"/>
        </w:numPr>
        <w:rPr>
          <w:rFonts w:ascii="Times New Roman" w:hAnsi="Times New Roman" w:cs="Times New Roman"/>
          <w:sz w:val="26"/>
          <w:szCs w:val="26"/>
        </w:rPr>
      </w:pPr>
      <w:r w:rsidRPr="00CE6701">
        <w:rPr>
          <w:rFonts w:ascii="Times New Roman" w:hAnsi="Times New Roman" w:cs="Times New Roman"/>
          <w:sz w:val="26"/>
          <w:szCs w:val="26"/>
        </w:rPr>
        <w:t>Estimated Duration: 1 week</w:t>
      </w:r>
      <w:r>
        <w:rPr>
          <w:rFonts w:ascii="Times New Roman" w:hAnsi="Times New Roman" w:cs="Times New Roman"/>
          <w:sz w:val="26"/>
          <w:szCs w:val="26"/>
        </w:rPr>
        <w:t>.</w:t>
      </w:r>
    </w:p>
    <w:p w14:paraId="13B48EAA" w14:textId="77777777" w:rsidR="00CE6701" w:rsidRPr="00CE6701" w:rsidRDefault="00CE6701" w:rsidP="00CE6701">
      <w:pPr>
        <w:pStyle w:val="ListParagraph"/>
        <w:numPr>
          <w:ilvl w:val="0"/>
          <w:numId w:val="16"/>
        </w:numPr>
        <w:rPr>
          <w:rFonts w:ascii="Times New Roman" w:hAnsi="Times New Roman" w:cs="Times New Roman"/>
          <w:sz w:val="26"/>
          <w:szCs w:val="26"/>
        </w:rPr>
      </w:pPr>
      <w:r w:rsidRPr="00CE6701">
        <w:rPr>
          <w:rFonts w:ascii="Times New Roman" w:hAnsi="Times New Roman" w:cs="Times New Roman"/>
          <w:sz w:val="26"/>
          <w:szCs w:val="26"/>
        </w:rPr>
        <w:t>Phase 7 - Go Live and Monitoring</w:t>
      </w:r>
    </w:p>
    <w:p w14:paraId="1B0C97FD" w14:textId="77777777" w:rsidR="00CE6701" w:rsidRDefault="00CE6701" w:rsidP="005828BF">
      <w:pPr>
        <w:pStyle w:val="ListParagraph"/>
        <w:numPr>
          <w:ilvl w:val="1"/>
          <w:numId w:val="16"/>
        </w:numPr>
        <w:rPr>
          <w:rFonts w:ascii="Times New Roman" w:hAnsi="Times New Roman" w:cs="Times New Roman"/>
          <w:sz w:val="26"/>
          <w:szCs w:val="26"/>
        </w:rPr>
      </w:pPr>
      <w:r w:rsidRPr="00CE6701">
        <w:rPr>
          <w:rFonts w:ascii="Times New Roman" w:hAnsi="Times New Roman" w:cs="Times New Roman"/>
          <w:sz w:val="26"/>
          <w:szCs w:val="26"/>
        </w:rPr>
        <w:t>Objective: Officially transition to the new network infrastructure and implement monitoring for continuous improvement.</w:t>
      </w:r>
    </w:p>
    <w:p w14:paraId="42381517" w14:textId="77777777" w:rsidR="00CE6701" w:rsidRDefault="005828BF" w:rsidP="005828BF">
      <w:pPr>
        <w:pStyle w:val="ListParagraph"/>
        <w:numPr>
          <w:ilvl w:val="1"/>
          <w:numId w:val="16"/>
        </w:numPr>
        <w:rPr>
          <w:rFonts w:ascii="Times New Roman" w:hAnsi="Times New Roman" w:cs="Times New Roman"/>
          <w:sz w:val="26"/>
          <w:szCs w:val="26"/>
        </w:rPr>
      </w:pPr>
      <w:r w:rsidRPr="00CE6701">
        <w:rPr>
          <w:rFonts w:ascii="Times New Roman" w:hAnsi="Times New Roman" w:cs="Times New Roman"/>
          <w:sz w:val="26"/>
          <w:szCs w:val="26"/>
        </w:rPr>
        <w:t>Actions:</w:t>
      </w:r>
    </w:p>
    <w:p w14:paraId="4B5BF961" w14:textId="77777777" w:rsidR="00CE6701" w:rsidRDefault="005828BF" w:rsidP="005828BF">
      <w:pPr>
        <w:pStyle w:val="ListParagraph"/>
        <w:numPr>
          <w:ilvl w:val="2"/>
          <w:numId w:val="16"/>
        </w:numPr>
        <w:rPr>
          <w:rFonts w:ascii="Times New Roman" w:hAnsi="Times New Roman" w:cs="Times New Roman"/>
          <w:sz w:val="26"/>
          <w:szCs w:val="26"/>
        </w:rPr>
      </w:pPr>
      <w:r w:rsidRPr="00CE6701">
        <w:rPr>
          <w:rFonts w:ascii="Times New Roman" w:hAnsi="Times New Roman" w:cs="Times New Roman"/>
          <w:sz w:val="26"/>
          <w:szCs w:val="26"/>
        </w:rPr>
        <w:t>Transition all operations to the new network, closely monitoring system performance and security alerts.</w:t>
      </w:r>
    </w:p>
    <w:p w14:paraId="046ABA7C" w14:textId="77777777" w:rsidR="00CE6701" w:rsidRDefault="005828BF" w:rsidP="005828BF">
      <w:pPr>
        <w:pStyle w:val="ListParagraph"/>
        <w:numPr>
          <w:ilvl w:val="2"/>
          <w:numId w:val="16"/>
        </w:numPr>
        <w:rPr>
          <w:rFonts w:ascii="Times New Roman" w:hAnsi="Times New Roman" w:cs="Times New Roman"/>
          <w:sz w:val="26"/>
          <w:szCs w:val="26"/>
        </w:rPr>
      </w:pPr>
      <w:r w:rsidRPr="00CE6701">
        <w:rPr>
          <w:rFonts w:ascii="Times New Roman" w:hAnsi="Times New Roman" w:cs="Times New Roman"/>
          <w:sz w:val="26"/>
          <w:szCs w:val="26"/>
        </w:rPr>
        <w:t>Utilize network monitoring tools to track performance metrics, identifying areas for future enhancements or adjustments.</w:t>
      </w:r>
    </w:p>
    <w:p w14:paraId="5D10DDFD" w14:textId="57F5BBEC" w:rsidR="00D022B0" w:rsidRDefault="00CE6701" w:rsidP="00CE6701">
      <w:pPr>
        <w:pStyle w:val="ListParagraph"/>
        <w:numPr>
          <w:ilvl w:val="1"/>
          <w:numId w:val="16"/>
        </w:numPr>
        <w:rPr>
          <w:rFonts w:ascii="Times New Roman" w:hAnsi="Times New Roman" w:cs="Times New Roman"/>
          <w:b/>
          <w:bCs/>
          <w:sz w:val="30"/>
          <w:szCs w:val="30"/>
        </w:rPr>
      </w:pPr>
      <w:r w:rsidRPr="20A14C3A">
        <w:rPr>
          <w:rFonts w:ascii="Times New Roman" w:hAnsi="Times New Roman" w:cs="Times New Roman"/>
          <w:sz w:val="26"/>
          <w:szCs w:val="26"/>
        </w:rPr>
        <w:t xml:space="preserve">Ongoing </w:t>
      </w:r>
      <w:bookmarkStart w:id="30" w:name="_Int_rSxA1qNH"/>
      <w:proofErr w:type="gramStart"/>
      <w:r w:rsidRPr="20A14C3A">
        <w:rPr>
          <w:rFonts w:ascii="Times New Roman" w:hAnsi="Times New Roman" w:cs="Times New Roman"/>
          <w:sz w:val="26"/>
          <w:szCs w:val="26"/>
        </w:rPr>
        <w:t>Post-Implementation</w:t>
      </w:r>
      <w:bookmarkEnd w:id="30"/>
      <w:proofErr w:type="gramEnd"/>
    </w:p>
    <w:p w14:paraId="72933E23" w14:textId="77777777" w:rsidR="00D022B0" w:rsidRDefault="00D022B0" w:rsidP="00927E1B">
      <w:pPr>
        <w:rPr>
          <w:rFonts w:ascii="Times New Roman" w:hAnsi="Times New Roman" w:cs="Times New Roman"/>
          <w:b/>
          <w:bCs/>
          <w:sz w:val="30"/>
          <w:szCs w:val="30"/>
        </w:rPr>
      </w:pPr>
    </w:p>
    <w:p w14:paraId="2417BDE1" w14:textId="77777777" w:rsidR="00D022B0" w:rsidRDefault="00D022B0" w:rsidP="00927E1B">
      <w:pPr>
        <w:rPr>
          <w:rFonts w:ascii="Times New Roman" w:hAnsi="Times New Roman" w:cs="Times New Roman"/>
          <w:b/>
          <w:bCs/>
          <w:sz w:val="30"/>
          <w:szCs w:val="30"/>
        </w:rPr>
      </w:pPr>
    </w:p>
    <w:p w14:paraId="0838D826" w14:textId="0E4D32EA" w:rsidR="00927E1B" w:rsidRPr="008937A1" w:rsidRDefault="00D022B0" w:rsidP="008937A1">
      <w:pPr>
        <w:pStyle w:val="Heading1"/>
        <w:rPr>
          <w:b/>
          <w:bCs/>
          <w:u w:val="single"/>
        </w:rPr>
      </w:pPr>
      <w:bookmarkStart w:id="31" w:name="_Toc163606291"/>
      <w:r w:rsidRPr="008937A1">
        <w:rPr>
          <w:b/>
          <w:bCs/>
          <w:u w:val="single"/>
        </w:rPr>
        <w:t>Conclusion</w:t>
      </w:r>
      <w:bookmarkEnd w:id="31"/>
    </w:p>
    <w:p w14:paraId="38AC09CC" w14:textId="77777777" w:rsidR="00DC2C9B" w:rsidRPr="00DC2C9B" w:rsidRDefault="00D022B0" w:rsidP="00DC2C9B">
      <w:pPr>
        <w:rPr>
          <w:rFonts w:ascii="Times New Roman" w:hAnsi="Times New Roman" w:cs="Times New Roman"/>
          <w:sz w:val="26"/>
          <w:szCs w:val="26"/>
        </w:rPr>
      </w:pPr>
      <w:r>
        <w:rPr>
          <w:rFonts w:ascii="Times New Roman" w:hAnsi="Times New Roman" w:cs="Times New Roman"/>
          <w:b/>
          <w:bCs/>
          <w:sz w:val="30"/>
          <w:szCs w:val="30"/>
        </w:rPr>
        <w:tab/>
      </w:r>
      <w:r w:rsidR="00DC2C9B" w:rsidRPr="00DC2C9B">
        <w:rPr>
          <w:rFonts w:ascii="Times New Roman" w:hAnsi="Times New Roman" w:cs="Times New Roman"/>
          <w:sz w:val="26"/>
          <w:szCs w:val="26"/>
        </w:rPr>
        <w:t>Transitioning to the new network infrastructure represents a significant leap forward for Inomancy Health Care, promising enhanced security, improved performance, and greater scalability. This carefully planned migration minimizes operational disruptions and lays a solid foundation for future technological advancements, ensuring the organization remains at the forefront of healthcare IT.</w:t>
      </w:r>
    </w:p>
    <w:p w14:paraId="3B00A75C" w14:textId="77777777" w:rsidR="00DC2C9B" w:rsidRPr="00DC2C9B" w:rsidRDefault="00DC2C9B" w:rsidP="00DC2C9B">
      <w:pPr>
        <w:rPr>
          <w:rFonts w:ascii="Times New Roman" w:hAnsi="Times New Roman" w:cs="Times New Roman"/>
          <w:b/>
          <w:bCs/>
          <w:vanish/>
          <w:sz w:val="30"/>
          <w:szCs w:val="30"/>
        </w:rPr>
      </w:pPr>
      <w:r w:rsidRPr="00DC2C9B">
        <w:rPr>
          <w:rFonts w:ascii="Times New Roman" w:hAnsi="Times New Roman" w:cs="Times New Roman"/>
          <w:b/>
          <w:bCs/>
          <w:vanish/>
          <w:sz w:val="30"/>
          <w:szCs w:val="30"/>
        </w:rPr>
        <w:t>Top of Form</w:t>
      </w:r>
    </w:p>
    <w:p w14:paraId="4E8791AC" w14:textId="5A8B6A5C" w:rsidR="00DC2C9B" w:rsidRDefault="00DC2C9B">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43B4E08B" w14:textId="5A8B6A5C" w:rsidR="00D022B0" w:rsidRPr="00EB3E37" w:rsidRDefault="00D022B0" w:rsidP="00EF4424">
      <w:pPr>
        <w:pStyle w:val="Heading1"/>
        <w:rPr>
          <w:b/>
          <w:bCs/>
          <w:u w:val="single"/>
        </w:rPr>
      </w:pPr>
      <w:bookmarkStart w:id="32" w:name="_Toc163606292"/>
      <w:r w:rsidRPr="00EB3E37">
        <w:rPr>
          <w:b/>
          <w:bCs/>
          <w:u w:val="single"/>
        </w:rPr>
        <w:lastRenderedPageBreak/>
        <w:t>Appendix</w:t>
      </w:r>
      <w:bookmarkEnd w:id="32"/>
    </w:p>
    <w:p w14:paraId="0A5215D7" w14:textId="6B35F23C" w:rsidR="00D022B0" w:rsidRDefault="00D022B0" w:rsidP="00EF4424">
      <w:pPr>
        <w:pStyle w:val="Heading2"/>
      </w:pPr>
      <w:bookmarkStart w:id="33" w:name="_Toc163606293"/>
      <w:r>
        <w:t xml:space="preserve">Appendix A </w:t>
      </w:r>
      <w:r w:rsidR="00B4449D">
        <w:t>- IT Governance Structure</w:t>
      </w:r>
      <w:bookmarkEnd w:id="33"/>
    </w:p>
    <w:p w14:paraId="49D9DE22" w14:textId="77777777" w:rsidR="00997983" w:rsidRDefault="00997983" w:rsidP="00997983"/>
    <w:p w14:paraId="119A000E" w14:textId="77777777" w:rsidR="00997983" w:rsidRDefault="00997983" w:rsidP="00997983"/>
    <w:p w14:paraId="2497EECA" w14:textId="77777777" w:rsidR="00997983" w:rsidRPr="00997983" w:rsidRDefault="00997983" w:rsidP="00997983"/>
    <w:p w14:paraId="3DBE7C48" w14:textId="133970C8" w:rsidR="00E20B77" w:rsidRPr="00E20B77" w:rsidRDefault="00E20B77" w:rsidP="00E20B77">
      <w:r>
        <w:rPr>
          <w:noProof/>
        </w:rPr>
        <w:drawing>
          <wp:inline distT="0" distB="0" distL="0" distR="0" wp14:anchorId="1DA8553E" wp14:editId="5FC4E974">
            <wp:extent cx="5486400" cy="3200400"/>
            <wp:effectExtent l="0" t="19050" r="0" b="57150"/>
            <wp:docPr id="59737339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DD7E8AA" w14:textId="77777777" w:rsidR="00D022B0" w:rsidRDefault="00D022B0">
      <w:pPr>
        <w:rPr>
          <w:rFonts w:ascii="Times New Roman" w:hAnsi="Times New Roman" w:cs="Times New Roman"/>
          <w:b/>
          <w:bCs/>
          <w:sz w:val="30"/>
          <w:szCs w:val="30"/>
        </w:rPr>
      </w:pPr>
      <w:r>
        <w:rPr>
          <w:rFonts w:ascii="Times New Roman" w:hAnsi="Times New Roman" w:cs="Times New Roman"/>
          <w:b/>
          <w:bCs/>
          <w:sz w:val="30"/>
          <w:szCs w:val="30"/>
        </w:rPr>
        <w:br w:type="page"/>
      </w:r>
    </w:p>
    <w:p w14:paraId="5E7E95FB" w14:textId="13721117" w:rsidR="00D022B0" w:rsidRDefault="00D022B0" w:rsidP="00EF4424">
      <w:pPr>
        <w:pStyle w:val="Heading2"/>
      </w:pPr>
      <w:bookmarkStart w:id="34" w:name="_Toc163606294"/>
      <w:r>
        <w:lastRenderedPageBreak/>
        <w:t>Appendix B</w:t>
      </w:r>
      <w:r w:rsidR="005750F5">
        <w:t xml:space="preserve"> - Enterprise Architecture</w:t>
      </w:r>
      <w:bookmarkEnd w:id="34"/>
    </w:p>
    <w:p w14:paraId="77E808D9" w14:textId="77777777" w:rsidR="00775CC1" w:rsidRDefault="00775CC1" w:rsidP="00775CC1"/>
    <w:p w14:paraId="284BF9EE" w14:textId="77777777" w:rsidR="00775CC1" w:rsidRDefault="00775CC1" w:rsidP="00775CC1"/>
    <w:p w14:paraId="2F983E7C" w14:textId="77777777" w:rsidR="00775CC1" w:rsidRPr="00775CC1" w:rsidRDefault="00775CC1" w:rsidP="00775CC1"/>
    <w:p w14:paraId="0465E25E" w14:textId="317FD1C7" w:rsidR="00183506" w:rsidRDefault="6DC0483E">
      <w:pPr>
        <w:rPr>
          <w:rFonts w:ascii="Times New Roman" w:hAnsi="Times New Roman" w:cs="Times New Roman"/>
          <w:b/>
          <w:bCs/>
          <w:sz w:val="30"/>
          <w:szCs w:val="30"/>
        </w:rPr>
      </w:pPr>
      <w:r>
        <w:rPr>
          <w:noProof/>
        </w:rPr>
        <w:drawing>
          <wp:inline distT="0" distB="0" distL="0" distR="0" wp14:anchorId="4EA72CAB" wp14:editId="3A855A30">
            <wp:extent cx="5943600" cy="5447030"/>
            <wp:effectExtent l="0" t="0" r="0" b="1270"/>
            <wp:docPr id="125795908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r w:rsidRPr="0C980778">
        <w:rPr>
          <w:rFonts w:ascii="Times New Roman" w:hAnsi="Times New Roman" w:cs="Times New Roman"/>
          <w:b/>
          <w:bCs/>
          <w:sz w:val="30"/>
          <w:szCs w:val="30"/>
        </w:rPr>
        <w:t xml:space="preserve"> </w:t>
      </w:r>
      <w:r w:rsidR="00775CC1" w:rsidRPr="0C980778">
        <w:rPr>
          <w:rFonts w:ascii="Times New Roman" w:hAnsi="Times New Roman" w:cs="Times New Roman"/>
          <w:b/>
          <w:bCs/>
          <w:sz w:val="30"/>
          <w:szCs w:val="30"/>
        </w:rPr>
        <w:br w:type="page"/>
      </w:r>
    </w:p>
    <w:p w14:paraId="50520A47" w14:textId="2969F98A" w:rsidR="0C980778" w:rsidRDefault="0C980778" w:rsidP="0C980778">
      <w:pPr>
        <w:rPr>
          <w:rFonts w:ascii="Times New Roman" w:hAnsi="Times New Roman" w:cs="Times New Roman"/>
          <w:b/>
          <w:bCs/>
          <w:sz w:val="30"/>
          <w:szCs w:val="30"/>
        </w:rPr>
      </w:pPr>
    </w:p>
    <w:p w14:paraId="69B5AA9D" w14:textId="3518F06A" w:rsidR="00D022B0" w:rsidRDefault="00D022B0" w:rsidP="00EF4424">
      <w:pPr>
        <w:pStyle w:val="Heading2"/>
      </w:pPr>
      <w:bookmarkStart w:id="35" w:name="_Toc163606295"/>
      <w:r>
        <w:t>Appendix C</w:t>
      </w:r>
      <w:r w:rsidR="007F6491">
        <w:t xml:space="preserve"> – Risk Assessment</w:t>
      </w:r>
      <w:r w:rsidR="00FB630D">
        <w:t xml:space="preserve"> with Original Setup</w:t>
      </w:r>
      <w:bookmarkEnd w:id="35"/>
    </w:p>
    <w:tbl>
      <w:tblPr>
        <w:tblStyle w:val="GridTable5Dark"/>
        <w:tblW w:w="10075" w:type="dxa"/>
        <w:tblLook w:val="04A0" w:firstRow="1" w:lastRow="0" w:firstColumn="1" w:lastColumn="0" w:noHBand="0" w:noVBand="1"/>
      </w:tblPr>
      <w:tblGrid>
        <w:gridCol w:w="2056"/>
        <w:gridCol w:w="4274"/>
        <w:gridCol w:w="1170"/>
        <w:gridCol w:w="2575"/>
      </w:tblGrid>
      <w:tr w:rsidR="00FB630D" w:rsidRPr="00FB630D" w14:paraId="51920C28" w14:textId="77777777" w:rsidTr="0C980778">
        <w:trPr>
          <w:cnfStyle w:val="100000000000" w:firstRow="1" w:lastRow="0" w:firstColumn="0" w:lastColumn="0" w:oddVBand="0" w:evenVBand="0" w:oddHBand="0"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582C8D2F" w14:textId="77777777" w:rsidR="00FB630D" w:rsidRPr="00FB630D" w:rsidRDefault="00FB630D" w:rsidP="00FB630D">
            <w:pPr>
              <w:rPr>
                <w:rFonts w:ascii="Times New Roman" w:hAnsi="Times New Roman" w:cs="Times New Roman"/>
                <w:sz w:val="24"/>
                <w:szCs w:val="24"/>
              </w:rPr>
            </w:pPr>
            <w:r w:rsidRPr="00FB630D">
              <w:rPr>
                <w:rFonts w:ascii="Times New Roman" w:hAnsi="Times New Roman" w:cs="Times New Roman"/>
                <w:sz w:val="24"/>
                <w:szCs w:val="24"/>
              </w:rPr>
              <w:t>Risk Factor</w:t>
            </w:r>
          </w:p>
        </w:tc>
        <w:tc>
          <w:tcPr>
            <w:tcW w:w="0" w:type="auto"/>
            <w:hideMark/>
          </w:tcPr>
          <w:p w14:paraId="40312DCC" w14:textId="77777777" w:rsidR="00FB630D" w:rsidRPr="00FB630D" w:rsidRDefault="00FB630D" w:rsidP="00FB630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630D">
              <w:rPr>
                <w:rFonts w:ascii="Times New Roman" w:hAnsi="Times New Roman" w:cs="Times New Roman"/>
                <w:sz w:val="24"/>
                <w:szCs w:val="24"/>
              </w:rPr>
              <w:t>Description</w:t>
            </w:r>
          </w:p>
        </w:tc>
        <w:tc>
          <w:tcPr>
            <w:tcW w:w="0" w:type="auto"/>
            <w:hideMark/>
          </w:tcPr>
          <w:p w14:paraId="39B6D043" w14:textId="77777777" w:rsidR="00FB630D" w:rsidRPr="00FB630D" w:rsidRDefault="00FB630D" w:rsidP="00FB630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630D">
              <w:rPr>
                <w:rFonts w:ascii="Times New Roman" w:hAnsi="Times New Roman" w:cs="Times New Roman"/>
                <w:sz w:val="24"/>
                <w:szCs w:val="24"/>
              </w:rPr>
              <w:t>Impact Level</w:t>
            </w:r>
          </w:p>
        </w:tc>
        <w:tc>
          <w:tcPr>
            <w:tcW w:w="2575" w:type="dxa"/>
            <w:hideMark/>
          </w:tcPr>
          <w:p w14:paraId="35607C6C" w14:textId="77777777" w:rsidR="00FB630D" w:rsidRPr="00FB630D" w:rsidRDefault="00FB630D" w:rsidP="00FB630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630D">
              <w:rPr>
                <w:rFonts w:ascii="Times New Roman" w:hAnsi="Times New Roman" w:cs="Times New Roman"/>
                <w:sz w:val="24"/>
                <w:szCs w:val="24"/>
              </w:rPr>
              <w:t>Likelihood</w:t>
            </w:r>
          </w:p>
        </w:tc>
      </w:tr>
      <w:tr w:rsidR="00FB630D" w:rsidRPr="00FB630D" w14:paraId="04012583" w14:textId="77777777" w:rsidTr="0C98077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0" w:type="auto"/>
            <w:hideMark/>
          </w:tcPr>
          <w:p w14:paraId="6AE93AF6" w14:textId="77777777" w:rsidR="00FB630D" w:rsidRPr="00FB630D" w:rsidRDefault="00FB630D" w:rsidP="00FB630D">
            <w:pPr>
              <w:spacing w:after="160" w:line="259" w:lineRule="auto"/>
              <w:rPr>
                <w:rFonts w:ascii="Times New Roman" w:hAnsi="Times New Roman" w:cs="Times New Roman"/>
                <w:sz w:val="24"/>
                <w:szCs w:val="24"/>
              </w:rPr>
            </w:pPr>
            <w:r w:rsidRPr="00FB630D">
              <w:rPr>
                <w:rFonts w:ascii="Times New Roman" w:hAnsi="Times New Roman" w:cs="Times New Roman"/>
                <w:sz w:val="24"/>
                <w:szCs w:val="24"/>
              </w:rPr>
              <w:t>Lack of VPN</w:t>
            </w:r>
          </w:p>
        </w:tc>
        <w:tc>
          <w:tcPr>
            <w:tcW w:w="0" w:type="auto"/>
            <w:hideMark/>
          </w:tcPr>
          <w:p w14:paraId="1087E6CE"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The network does not support Virtual Private Networks (VPNs), making remote work less secure.</w:t>
            </w:r>
          </w:p>
        </w:tc>
        <w:tc>
          <w:tcPr>
            <w:tcW w:w="0" w:type="auto"/>
            <w:hideMark/>
          </w:tcPr>
          <w:p w14:paraId="48AE34FE"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High</w:t>
            </w:r>
          </w:p>
        </w:tc>
        <w:tc>
          <w:tcPr>
            <w:tcW w:w="2575" w:type="dxa"/>
            <w:hideMark/>
          </w:tcPr>
          <w:p w14:paraId="5E33CB0A"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Medium</w:t>
            </w:r>
          </w:p>
        </w:tc>
      </w:tr>
      <w:tr w:rsidR="00FB630D" w:rsidRPr="00FB630D" w14:paraId="7117F2BE" w14:textId="77777777" w:rsidTr="0C980778">
        <w:trPr>
          <w:trHeight w:val="222"/>
        </w:trPr>
        <w:tc>
          <w:tcPr>
            <w:cnfStyle w:val="001000000000" w:firstRow="0" w:lastRow="0" w:firstColumn="1" w:lastColumn="0" w:oddVBand="0" w:evenVBand="0" w:oddHBand="0" w:evenHBand="0" w:firstRowFirstColumn="0" w:firstRowLastColumn="0" w:lastRowFirstColumn="0" w:lastRowLastColumn="0"/>
            <w:tcW w:w="0" w:type="auto"/>
            <w:hideMark/>
          </w:tcPr>
          <w:p w14:paraId="3B08D520" w14:textId="77777777" w:rsidR="00FB630D" w:rsidRPr="00FB630D" w:rsidRDefault="00FB630D" w:rsidP="00FB630D">
            <w:pPr>
              <w:rPr>
                <w:rFonts w:ascii="Times New Roman" w:hAnsi="Times New Roman" w:cs="Times New Roman"/>
                <w:sz w:val="24"/>
                <w:szCs w:val="24"/>
              </w:rPr>
            </w:pPr>
            <w:r w:rsidRPr="00FB630D">
              <w:rPr>
                <w:rFonts w:ascii="Times New Roman" w:hAnsi="Times New Roman" w:cs="Times New Roman"/>
                <w:sz w:val="24"/>
                <w:szCs w:val="24"/>
              </w:rPr>
              <w:t>Minimal Access Controls</w:t>
            </w:r>
          </w:p>
        </w:tc>
        <w:tc>
          <w:tcPr>
            <w:tcW w:w="0" w:type="auto"/>
            <w:hideMark/>
          </w:tcPr>
          <w:p w14:paraId="5CE511DA"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Without sophisticated access controls, all users have similar network access levels, increasing the risk of unauthorized data access.</w:t>
            </w:r>
          </w:p>
        </w:tc>
        <w:tc>
          <w:tcPr>
            <w:tcW w:w="0" w:type="auto"/>
            <w:hideMark/>
          </w:tcPr>
          <w:p w14:paraId="5AEAC13E"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High</w:t>
            </w:r>
          </w:p>
        </w:tc>
        <w:tc>
          <w:tcPr>
            <w:tcW w:w="2575" w:type="dxa"/>
            <w:hideMark/>
          </w:tcPr>
          <w:p w14:paraId="7B045AAF"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High</w:t>
            </w:r>
          </w:p>
        </w:tc>
      </w:tr>
      <w:tr w:rsidR="00FB630D" w:rsidRPr="00FB630D" w14:paraId="3A5BFEBD" w14:textId="77777777" w:rsidTr="0C980778">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hideMark/>
          </w:tcPr>
          <w:p w14:paraId="3EC856F0" w14:textId="77777777" w:rsidR="00FB630D" w:rsidRPr="00FB630D" w:rsidRDefault="00FB630D" w:rsidP="00FB630D">
            <w:pPr>
              <w:rPr>
                <w:rFonts w:ascii="Times New Roman" w:hAnsi="Times New Roman" w:cs="Times New Roman"/>
                <w:sz w:val="24"/>
                <w:szCs w:val="24"/>
              </w:rPr>
            </w:pPr>
            <w:r w:rsidRPr="00FB630D">
              <w:rPr>
                <w:rFonts w:ascii="Times New Roman" w:hAnsi="Times New Roman" w:cs="Times New Roman"/>
                <w:sz w:val="24"/>
                <w:szCs w:val="24"/>
              </w:rPr>
              <w:t>No Network Switch</w:t>
            </w:r>
          </w:p>
        </w:tc>
        <w:tc>
          <w:tcPr>
            <w:tcW w:w="0" w:type="auto"/>
            <w:hideMark/>
          </w:tcPr>
          <w:p w14:paraId="26BC0F07"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The absence of a network switch limits the ability to segment traffic, leading to potential performance bottlenecks and security risks.</w:t>
            </w:r>
          </w:p>
        </w:tc>
        <w:tc>
          <w:tcPr>
            <w:tcW w:w="0" w:type="auto"/>
            <w:hideMark/>
          </w:tcPr>
          <w:p w14:paraId="17995138"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Medium</w:t>
            </w:r>
          </w:p>
        </w:tc>
        <w:tc>
          <w:tcPr>
            <w:tcW w:w="2575" w:type="dxa"/>
            <w:hideMark/>
          </w:tcPr>
          <w:p w14:paraId="6FCD845E"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High</w:t>
            </w:r>
          </w:p>
        </w:tc>
      </w:tr>
      <w:tr w:rsidR="00FB630D" w:rsidRPr="00FB630D" w14:paraId="65F9F39B" w14:textId="77777777" w:rsidTr="0C980778">
        <w:trPr>
          <w:trHeight w:val="222"/>
        </w:trPr>
        <w:tc>
          <w:tcPr>
            <w:cnfStyle w:val="001000000000" w:firstRow="0" w:lastRow="0" w:firstColumn="1" w:lastColumn="0" w:oddVBand="0" w:evenVBand="0" w:oddHBand="0" w:evenHBand="0" w:firstRowFirstColumn="0" w:firstRowLastColumn="0" w:lastRowFirstColumn="0" w:lastRowLastColumn="0"/>
            <w:tcW w:w="0" w:type="auto"/>
            <w:hideMark/>
          </w:tcPr>
          <w:p w14:paraId="76486469" w14:textId="77777777" w:rsidR="00FB630D" w:rsidRPr="00FB630D" w:rsidRDefault="00FB630D" w:rsidP="00FB630D">
            <w:pPr>
              <w:rPr>
                <w:rFonts w:ascii="Times New Roman" w:hAnsi="Times New Roman" w:cs="Times New Roman"/>
                <w:sz w:val="24"/>
                <w:szCs w:val="24"/>
              </w:rPr>
            </w:pPr>
            <w:r w:rsidRPr="00FB630D">
              <w:rPr>
                <w:rFonts w:ascii="Times New Roman" w:hAnsi="Times New Roman" w:cs="Times New Roman"/>
                <w:sz w:val="24"/>
                <w:szCs w:val="24"/>
              </w:rPr>
              <w:t>Unrestricted File Access</w:t>
            </w:r>
          </w:p>
        </w:tc>
        <w:tc>
          <w:tcPr>
            <w:tcW w:w="0" w:type="auto"/>
            <w:hideMark/>
          </w:tcPr>
          <w:p w14:paraId="5241027C"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The lack of file restrictions means sensitive information may be accessible to all users, increasing the risk of data breaches.</w:t>
            </w:r>
          </w:p>
        </w:tc>
        <w:tc>
          <w:tcPr>
            <w:tcW w:w="0" w:type="auto"/>
            <w:hideMark/>
          </w:tcPr>
          <w:p w14:paraId="23093015"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High</w:t>
            </w:r>
          </w:p>
        </w:tc>
        <w:tc>
          <w:tcPr>
            <w:tcW w:w="2575" w:type="dxa"/>
            <w:hideMark/>
          </w:tcPr>
          <w:p w14:paraId="328651B9"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Medium</w:t>
            </w:r>
          </w:p>
        </w:tc>
      </w:tr>
      <w:tr w:rsidR="00FB630D" w:rsidRPr="00FB630D" w14:paraId="7FAF6DA4" w14:textId="77777777" w:rsidTr="0C980778">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hideMark/>
          </w:tcPr>
          <w:p w14:paraId="41037380" w14:textId="77777777" w:rsidR="00FB630D" w:rsidRPr="00FB630D" w:rsidRDefault="00FB630D" w:rsidP="00FB630D">
            <w:pPr>
              <w:rPr>
                <w:rFonts w:ascii="Times New Roman" w:hAnsi="Times New Roman" w:cs="Times New Roman"/>
                <w:sz w:val="24"/>
                <w:szCs w:val="24"/>
              </w:rPr>
            </w:pPr>
            <w:r w:rsidRPr="00FB630D">
              <w:rPr>
                <w:rFonts w:ascii="Times New Roman" w:hAnsi="Times New Roman" w:cs="Times New Roman"/>
                <w:sz w:val="24"/>
                <w:szCs w:val="24"/>
              </w:rPr>
              <w:t>Basic Antivirus Protection</w:t>
            </w:r>
          </w:p>
        </w:tc>
        <w:tc>
          <w:tcPr>
            <w:tcW w:w="0" w:type="auto"/>
            <w:hideMark/>
          </w:tcPr>
          <w:p w14:paraId="3C72C872"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Reliance on Windows Defender without additional antivirus measures may not fully protect against advanced threats, though it provides basic security.</w:t>
            </w:r>
          </w:p>
        </w:tc>
        <w:tc>
          <w:tcPr>
            <w:tcW w:w="0" w:type="auto"/>
            <w:hideMark/>
          </w:tcPr>
          <w:p w14:paraId="1A809A2E"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Medium</w:t>
            </w:r>
          </w:p>
        </w:tc>
        <w:tc>
          <w:tcPr>
            <w:tcW w:w="2575" w:type="dxa"/>
            <w:hideMark/>
          </w:tcPr>
          <w:p w14:paraId="52A7853E"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Medium</w:t>
            </w:r>
          </w:p>
        </w:tc>
      </w:tr>
      <w:tr w:rsidR="00FB630D" w:rsidRPr="00FB630D" w14:paraId="31594CF1" w14:textId="77777777" w:rsidTr="0C980778">
        <w:trPr>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080E2FC8" w14:textId="77777777" w:rsidR="00FB630D" w:rsidRPr="00FB630D" w:rsidRDefault="00FB630D" w:rsidP="00FB630D">
            <w:pPr>
              <w:rPr>
                <w:rFonts w:ascii="Times New Roman" w:hAnsi="Times New Roman" w:cs="Times New Roman"/>
                <w:sz w:val="24"/>
                <w:szCs w:val="24"/>
              </w:rPr>
            </w:pPr>
            <w:r w:rsidRPr="00FB630D">
              <w:rPr>
                <w:rFonts w:ascii="Times New Roman" w:hAnsi="Times New Roman" w:cs="Times New Roman"/>
                <w:sz w:val="24"/>
                <w:szCs w:val="24"/>
              </w:rPr>
              <w:t>Limited Hardware Security</w:t>
            </w:r>
          </w:p>
        </w:tc>
        <w:tc>
          <w:tcPr>
            <w:tcW w:w="0" w:type="auto"/>
            <w:hideMark/>
          </w:tcPr>
          <w:p w14:paraId="234BC13B"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The simple modem/router setup and absence of specialized network hardware suggest limited security capabilities, increasing vulnerability to cyber-attacks.</w:t>
            </w:r>
          </w:p>
        </w:tc>
        <w:tc>
          <w:tcPr>
            <w:tcW w:w="0" w:type="auto"/>
            <w:hideMark/>
          </w:tcPr>
          <w:p w14:paraId="2C40C967"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High</w:t>
            </w:r>
          </w:p>
        </w:tc>
        <w:tc>
          <w:tcPr>
            <w:tcW w:w="2575" w:type="dxa"/>
            <w:hideMark/>
          </w:tcPr>
          <w:p w14:paraId="4C7B4D82"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High</w:t>
            </w:r>
          </w:p>
        </w:tc>
      </w:tr>
      <w:tr w:rsidR="00FB630D" w:rsidRPr="00FB630D" w14:paraId="44EDCB25" w14:textId="77777777" w:rsidTr="0C98077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hideMark/>
          </w:tcPr>
          <w:p w14:paraId="49E995CA" w14:textId="77777777" w:rsidR="00FB630D" w:rsidRPr="00FB630D" w:rsidRDefault="00FB630D" w:rsidP="00FB630D">
            <w:pPr>
              <w:rPr>
                <w:rFonts w:ascii="Times New Roman" w:hAnsi="Times New Roman" w:cs="Times New Roman"/>
                <w:sz w:val="24"/>
                <w:szCs w:val="24"/>
              </w:rPr>
            </w:pPr>
            <w:r w:rsidRPr="00FB630D">
              <w:rPr>
                <w:rFonts w:ascii="Times New Roman" w:hAnsi="Times New Roman" w:cs="Times New Roman"/>
                <w:sz w:val="24"/>
                <w:szCs w:val="24"/>
              </w:rPr>
              <w:t>No Specialized Network Hardware</w:t>
            </w:r>
          </w:p>
        </w:tc>
        <w:tc>
          <w:tcPr>
            <w:tcW w:w="0" w:type="auto"/>
            <w:hideMark/>
          </w:tcPr>
          <w:p w14:paraId="212430DD"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The lack of VOIP phones or advanced networking devices suggests a basic setup that may not support sophisticated security or performance features.</w:t>
            </w:r>
          </w:p>
        </w:tc>
        <w:tc>
          <w:tcPr>
            <w:tcW w:w="0" w:type="auto"/>
            <w:hideMark/>
          </w:tcPr>
          <w:p w14:paraId="047356E5"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Medium</w:t>
            </w:r>
          </w:p>
        </w:tc>
        <w:tc>
          <w:tcPr>
            <w:tcW w:w="2575" w:type="dxa"/>
            <w:hideMark/>
          </w:tcPr>
          <w:p w14:paraId="57D9430A" w14:textId="77777777" w:rsidR="00FB630D" w:rsidRPr="00FB630D" w:rsidRDefault="00FB630D" w:rsidP="00FB63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Low</w:t>
            </w:r>
          </w:p>
        </w:tc>
      </w:tr>
      <w:tr w:rsidR="00FB630D" w:rsidRPr="00FB630D" w14:paraId="02BAA59D" w14:textId="77777777" w:rsidTr="0C980778">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71973596" w14:textId="77777777" w:rsidR="00FB630D" w:rsidRPr="00FB630D" w:rsidRDefault="00FB630D" w:rsidP="00FB630D">
            <w:pPr>
              <w:rPr>
                <w:rFonts w:ascii="Times New Roman" w:hAnsi="Times New Roman" w:cs="Times New Roman"/>
                <w:sz w:val="24"/>
                <w:szCs w:val="24"/>
              </w:rPr>
            </w:pPr>
            <w:r w:rsidRPr="00FB630D">
              <w:rPr>
                <w:rFonts w:ascii="Times New Roman" w:hAnsi="Times New Roman" w:cs="Times New Roman"/>
                <w:sz w:val="24"/>
                <w:szCs w:val="24"/>
              </w:rPr>
              <w:t>Dependence on Single Internet Connection</w:t>
            </w:r>
          </w:p>
        </w:tc>
        <w:tc>
          <w:tcPr>
            <w:tcW w:w="0" w:type="auto"/>
            <w:hideMark/>
          </w:tcPr>
          <w:p w14:paraId="50EFB1F4"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Relying on a single modem and router for internet access poses a risk of complete network failure in the event of device malfunction or service interruption.</w:t>
            </w:r>
          </w:p>
        </w:tc>
        <w:tc>
          <w:tcPr>
            <w:tcW w:w="0" w:type="auto"/>
            <w:hideMark/>
          </w:tcPr>
          <w:p w14:paraId="168ABE3A"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High</w:t>
            </w:r>
          </w:p>
        </w:tc>
        <w:tc>
          <w:tcPr>
            <w:tcW w:w="2575" w:type="dxa"/>
            <w:hideMark/>
          </w:tcPr>
          <w:p w14:paraId="63B06FB7" w14:textId="77777777" w:rsidR="00FB630D" w:rsidRPr="00FB630D" w:rsidRDefault="00FB630D" w:rsidP="00FB6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630D">
              <w:rPr>
                <w:rFonts w:ascii="Times New Roman" w:hAnsi="Times New Roman" w:cs="Times New Roman"/>
                <w:b/>
                <w:bCs/>
                <w:sz w:val="24"/>
                <w:szCs w:val="24"/>
              </w:rPr>
              <w:t>Medium</w:t>
            </w:r>
          </w:p>
        </w:tc>
      </w:tr>
    </w:tbl>
    <w:p w14:paraId="6305DAB1" w14:textId="1BA7FCBF" w:rsidR="00FB630D" w:rsidRDefault="00FB630D" w:rsidP="00EF4424">
      <w:pPr>
        <w:pStyle w:val="Heading2"/>
      </w:pPr>
      <w:bookmarkStart w:id="36" w:name="_Toc163606296"/>
      <w:r>
        <w:lastRenderedPageBreak/>
        <w:t>Appendix D – Risk Assessment with Recommended Setup</w:t>
      </w:r>
      <w:bookmarkEnd w:id="36"/>
    </w:p>
    <w:tbl>
      <w:tblPr>
        <w:tblStyle w:val="GridTable5Dark"/>
        <w:tblW w:w="10380" w:type="dxa"/>
        <w:tblLook w:val="04A0" w:firstRow="1" w:lastRow="0" w:firstColumn="1" w:lastColumn="0" w:noHBand="0" w:noVBand="1"/>
      </w:tblPr>
      <w:tblGrid>
        <w:gridCol w:w="2143"/>
        <w:gridCol w:w="5220"/>
        <w:gridCol w:w="1442"/>
        <w:gridCol w:w="1575"/>
      </w:tblGrid>
      <w:tr w:rsidR="00C87836" w:rsidRPr="00C87836" w14:paraId="1577A92E" w14:textId="77777777" w:rsidTr="00C87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D4890D" w14:textId="77777777" w:rsidR="00C87836" w:rsidRPr="00C87836" w:rsidRDefault="00C87836" w:rsidP="00C87836">
            <w:pPr>
              <w:rPr>
                <w:rFonts w:ascii="Times New Roman" w:hAnsi="Times New Roman" w:cs="Times New Roman"/>
                <w:sz w:val="24"/>
                <w:szCs w:val="24"/>
              </w:rPr>
            </w:pPr>
            <w:r w:rsidRPr="00C87836">
              <w:rPr>
                <w:rFonts w:ascii="Times New Roman" w:hAnsi="Times New Roman" w:cs="Times New Roman"/>
                <w:sz w:val="24"/>
                <w:szCs w:val="24"/>
              </w:rPr>
              <w:t>Risk Factor</w:t>
            </w:r>
          </w:p>
        </w:tc>
        <w:tc>
          <w:tcPr>
            <w:tcW w:w="0" w:type="auto"/>
            <w:hideMark/>
          </w:tcPr>
          <w:p w14:paraId="189AB96D" w14:textId="77777777" w:rsidR="00C87836" w:rsidRPr="00C87836" w:rsidRDefault="00C87836" w:rsidP="00C8783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87836">
              <w:rPr>
                <w:rFonts w:ascii="Times New Roman" w:hAnsi="Times New Roman" w:cs="Times New Roman"/>
                <w:b w:val="0"/>
                <w:bCs w:val="0"/>
                <w:sz w:val="24"/>
                <w:szCs w:val="24"/>
              </w:rPr>
              <w:t>Description of Mitigation</w:t>
            </w:r>
          </w:p>
        </w:tc>
        <w:tc>
          <w:tcPr>
            <w:tcW w:w="0" w:type="auto"/>
            <w:hideMark/>
          </w:tcPr>
          <w:p w14:paraId="02C84E43" w14:textId="77777777" w:rsidR="00C87836" w:rsidRPr="00C87836" w:rsidRDefault="00C87836" w:rsidP="00C8783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87836">
              <w:rPr>
                <w:rFonts w:ascii="Times New Roman" w:hAnsi="Times New Roman" w:cs="Times New Roman"/>
                <w:b w:val="0"/>
                <w:bCs w:val="0"/>
                <w:sz w:val="24"/>
                <w:szCs w:val="24"/>
              </w:rPr>
              <w:t>Impact Level After Upgrade</w:t>
            </w:r>
          </w:p>
        </w:tc>
        <w:tc>
          <w:tcPr>
            <w:tcW w:w="0" w:type="auto"/>
            <w:hideMark/>
          </w:tcPr>
          <w:p w14:paraId="596F14A3" w14:textId="77777777" w:rsidR="00C87836" w:rsidRPr="00C87836" w:rsidRDefault="00C87836" w:rsidP="00C8783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87836">
              <w:rPr>
                <w:rFonts w:ascii="Times New Roman" w:hAnsi="Times New Roman" w:cs="Times New Roman"/>
                <w:b w:val="0"/>
                <w:bCs w:val="0"/>
                <w:sz w:val="24"/>
                <w:szCs w:val="24"/>
              </w:rPr>
              <w:t>Likelihood After Upgrade</w:t>
            </w:r>
          </w:p>
        </w:tc>
      </w:tr>
      <w:tr w:rsidR="00C87836" w:rsidRPr="00C87836" w14:paraId="3C214FA3" w14:textId="77777777" w:rsidTr="00C8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20CC6" w14:textId="77777777" w:rsidR="00C87836" w:rsidRPr="00C87836" w:rsidRDefault="00C87836" w:rsidP="00C87836">
            <w:pPr>
              <w:spacing w:after="160" w:line="259" w:lineRule="auto"/>
              <w:rPr>
                <w:rFonts w:ascii="Times New Roman" w:hAnsi="Times New Roman" w:cs="Times New Roman"/>
                <w:b w:val="0"/>
                <w:bCs w:val="0"/>
                <w:sz w:val="24"/>
                <w:szCs w:val="24"/>
              </w:rPr>
            </w:pPr>
            <w:r w:rsidRPr="00C87836">
              <w:rPr>
                <w:rFonts w:ascii="Times New Roman" w:hAnsi="Times New Roman" w:cs="Times New Roman"/>
                <w:b w:val="0"/>
                <w:bCs w:val="0"/>
                <w:sz w:val="24"/>
                <w:szCs w:val="24"/>
              </w:rPr>
              <w:t>Network Security Vulnerabilities</w:t>
            </w:r>
          </w:p>
        </w:tc>
        <w:tc>
          <w:tcPr>
            <w:tcW w:w="0" w:type="auto"/>
            <w:hideMark/>
          </w:tcPr>
          <w:p w14:paraId="25D0D136"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Upgrading to a Fortinet FortiGate Next-Generation Firewall significantly enhances threat protection, including advanced web filtering and intrusion prevention.</w:t>
            </w:r>
          </w:p>
        </w:tc>
        <w:tc>
          <w:tcPr>
            <w:tcW w:w="0" w:type="auto"/>
            <w:hideMark/>
          </w:tcPr>
          <w:p w14:paraId="56F6D0D1"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c>
          <w:tcPr>
            <w:tcW w:w="0" w:type="auto"/>
            <w:hideMark/>
          </w:tcPr>
          <w:p w14:paraId="55B5D7B6"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r>
      <w:tr w:rsidR="00C87836" w:rsidRPr="00C87836" w14:paraId="45319800" w14:textId="77777777" w:rsidTr="00C87836">
        <w:tc>
          <w:tcPr>
            <w:cnfStyle w:val="001000000000" w:firstRow="0" w:lastRow="0" w:firstColumn="1" w:lastColumn="0" w:oddVBand="0" w:evenVBand="0" w:oddHBand="0" w:evenHBand="0" w:firstRowFirstColumn="0" w:firstRowLastColumn="0" w:lastRowFirstColumn="0" w:lastRowLastColumn="0"/>
            <w:tcW w:w="0" w:type="auto"/>
            <w:hideMark/>
          </w:tcPr>
          <w:p w14:paraId="64F8F6FB" w14:textId="77777777" w:rsidR="00C87836" w:rsidRPr="00C87836" w:rsidRDefault="00C87836" w:rsidP="00C87836">
            <w:pPr>
              <w:rPr>
                <w:rFonts w:ascii="Times New Roman" w:hAnsi="Times New Roman" w:cs="Times New Roman"/>
                <w:sz w:val="24"/>
                <w:szCs w:val="24"/>
              </w:rPr>
            </w:pPr>
            <w:r w:rsidRPr="00C87836">
              <w:rPr>
                <w:rFonts w:ascii="Times New Roman" w:hAnsi="Times New Roman" w:cs="Times New Roman"/>
                <w:sz w:val="24"/>
                <w:szCs w:val="24"/>
              </w:rPr>
              <w:t>Network Performance Issues</w:t>
            </w:r>
          </w:p>
        </w:tc>
        <w:tc>
          <w:tcPr>
            <w:tcW w:w="0" w:type="auto"/>
            <w:hideMark/>
          </w:tcPr>
          <w:p w14:paraId="3E27E210"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Implementing Cisco Catalyst 2960-X Series Switches improves network efficiency and supports VLANs for organized traffic flow, reducing congestion and bottlenecks.</w:t>
            </w:r>
          </w:p>
        </w:tc>
        <w:tc>
          <w:tcPr>
            <w:tcW w:w="0" w:type="auto"/>
            <w:hideMark/>
          </w:tcPr>
          <w:p w14:paraId="1B18425A"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c>
          <w:tcPr>
            <w:tcW w:w="0" w:type="auto"/>
            <w:hideMark/>
          </w:tcPr>
          <w:p w14:paraId="0CB63590"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r>
      <w:tr w:rsidR="00C87836" w:rsidRPr="00C87836" w14:paraId="790EFE04" w14:textId="77777777" w:rsidTr="00C8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104CE" w14:textId="77777777" w:rsidR="00C87836" w:rsidRPr="00C87836" w:rsidRDefault="00C87836" w:rsidP="00C87836">
            <w:pPr>
              <w:rPr>
                <w:rFonts w:ascii="Times New Roman" w:hAnsi="Times New Roman" w:cs="Times New Roman"/>
                <w:sz w:val="24"/>
                <w:szCs w:val="24"/>
              </w:rPr>
            </w:pPr>
            <w:r w:rsidRPr="00C87836">
              <w:rPr>
                <w:rFonts w:ascii="Times New Roman" w:hAnsi="Times New Roman" w:cs="Times New Roman"/>
                <w:sz w:val="24"/>
                <w:szCs w:val="24"/>
              </w:rPr>
              <w:t>Wireless Security and Coverage</w:t>
            </w:r>
          </w:p>
        </w:tc>
        <w:tc>
          <w:tcPr>
            <w:tcW w:w="0" w:type="auto"/>
            <w:hideMark/>
          </w:tcPr>
          <w:p w14:paraId="2E420D48"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Deploying Ubiquiti UniFi AP-AC Pro access points ensures comprehensive, secure Wi-Fi coverage, supporting seamless access control and encrypted connections.</w:t>
            </w:r>
          </w:p>
        </w:tc>
        <w:tc>
          <w:tcPr>
            <w:tcW w:w="0" w:type="auto"/>
            <w:hideMark/>
          </w:tcPr>
          <w:p w14:paraId="370450B5"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c>
          <w:tcPr>
            <w:tcW w:w="0" w:type="auto"/>
            <w:hideMark/>
          </w:tcPr>
          <w:p w14:paraId="3B990985"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r>
      <w:tr w:rsidR="00C87836" w:rsidRPr="00C87836" w14:paraId="7673B7EF" w14:textId="77777777" w:rsidTr="00C87836">
        <w:tc>
          <w:tcPr>
            <w:cnfStyle w:val="001000000000" w:firstRow="0" w:lastRow="0" w:firstColumn="1" w:lastColumn="0" w:oddVBand="0" w:evenVBand="0" w:oddHBand="0" w:evenHBand="0" w:firstRowFirstColumn="0" w:firstRowLastColumn="0" w:lastRowFirstColumn="0" w:lastRowLastColumn="0"/>
            <w:tcW w:w="0" w:type="auto"/>
            <w:hideMark/>
          </w:tcPr>
          <w:p w14:paraId="4F33E354" w14:textId="77777777" w:rsidR="00C87836" w:rsidRPr="00C87836" w:rsidRDefault="00C87836" w:rsidP="00C87836">
            <w:pPr>
              <w:rPr>
                <w:rFonts w:ascii="Times New Roman" w:hAnsi="Times New Roman" w:cs="Times New Roman"/>
                <w:sz w:val="24"/>
                <w:szCs w:val="24"/>
              </w:rPr>
            </w:pPr>
            <w:r w:rsidRPr="00C87836">
              <w:rPr>
                <w:rFonts w:ascii="Times New Roman" w:hAnsi="Times New Roman" w:cs="Times New Roman"/>
                <w:sz w:val="24"/>
                <w:szCs w:val="24"/>
              </w:rPr>
              <w:t>Power Outage Vulnerability</w:t>
            </w:r>
          </w:p>
        </w:tc>
        <w:tc>
          <w:tcPr>
            <w:tcW w:w="0" w:type="auto"/>
            <w:hideMark/>
          </w:tcPr>
          <w:p w14:paraId="14A4DB5E"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The addition of APC Smart-UPS 1500VA provides reliable battery backup to critical network components, reducing the risk of downtime due to power failures.</w:t>
            </w:r>
          </w:p>
        </w:tc>
        <w:tc>
          <w:tcPr>
            <w:tcW w:w="0" w:type="auto"/>
            <w:hideMark/>
          </w:tcPr>
          <w:p w14:paraId="1380746D"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c>
          <w:tcPr>
            <w:tcW w:w="0" w:type="auto"/>
            <w:hideMark/>
          </w:tcPr>
          <w:p w14:paraId="41FF33D1"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r>
      <w:tr w:rsidR="00C87836" w:rsidRPr="00C87836" w14:paraId="49D4BD48" w14:textId="77777777" w:rsidTr="00C8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431F3" w14:textId="77777777" w:rsidR="00C87836" w:rsidRPr="00C87836" w:rsidRDefault="00C87836" w:rsidP="00C87836">
            <w:pPr>
              <w:rPr>
                <w:rFonts w:ascii="Times New Roman" w:hAnsi="Times New Roman" w:cs="Times New Roman"/>
                <w:sz w:val="24"/>
                <w:szCs w:val="24"/>
              </w:rPr>
            </w:pPr>
            <w:r w:rsidRPr="00C87836">
              <w:rPr>
                <w:rFonts w:ascii="Times New Roman" w:hAnsi="Times New Roman" w:cs="Times New Roman"/>
                <w:sz w:val="24"/>
                <w:szCs w:val="24"/>
              </w:rPr>
              <w:t>Remote Access Vulnerabilities</w:t>
            </w:r>
          </w:p>
        </w:tc>
        <w:tc>
          <w:tcPr>
            <w:tcW w:w="0" w:type="auto"/>
            <w:hideMark/>
          </w:tcPr>
          <w:p w14:paraId="2EDD274C"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Integrated VPN capabilities in the Fortinet FortiGate firewall, coupled with Duo Security's two-factor authentication, offer secure remote access, minimizing the risk of unauthorized entry.</w:t>
            </w:r>
          </w:p>
        </w:tc>
        <w:tc>
          <w:tcPr>
            <w:tcW w:w="0" w:type="auto"/>
            <w:hideMark/>
          </w:tcPr>
          <w:p w14:paraId="75395749"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c>
          <w:tcPr>
            <w:tcW w:w="0" w:type="auto"/>
            <w:hideMark/>
          </w:tcPr>
          <w:p w14:paraId="33D69311"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r>
      <w:tr w:rsidR="00C87836" w:rsidRPr="00C87836" w14:paraId="787C7B83" w14:textId="77777777" w:rsidTr="00C87836">
        <w:tc>
          <w:tcPr>
            <w:cnfStyle w:val="001000000000" w:firstRow="0" w:lastRow="0" w:firstColumn="1" w:lastColumn="0" w:oddVBand="0" w:evenVBand="0" w:oddHBand="0" w:evenHBand="0" w:firstRowFirstColumn="0" w:firstRowLastColumn="0" w:lastRowFirstColumn="0" w:lastRowLastColumn="0"/>
            <w:tcW w:w="0" w:type="auto"/>
            <w:hideMark/>
          </w:tcPr>
          <w:p w14:paraId="016E3F4A" w14:textId="77777777" w:rsidR="00C87836" w:rsidRPr="00C87836" w:rsidRDefault="00C87836" w:rsidP="00C87836">
            <w:pPr>
              <w:rPr>
                <w:rFonts w:ascii="Times New Roman" w:hAnsi="Times New Roman" w:cs="Times New Roman"/>
                <w:sz w:val="24"/>
                <w:szCs w:val="24"/>
              </w:rPr>
            </w:pPr>
            <w:r w:rsidRPr="00C87836">
              <w:rPr>
                <w:rFonts w:ascii="Times New Roman" w:hAnsi="Times New Roman" w:cs="Times New Roman"/>
                <w:sz w:val="24"/>
                <w:szCs w:val="24"/>
              </w:rPr>
              <w:t>Lack of Network Segmentation</w:t>
            </w:r>
          </w:p>
        </w:tc>
        <w:tc>
          <w:tcPr>
            <w:tcW w:w="0" w:type="auto"/>
            <w:hideMark/>
          </w:tcPr>
          <w:p w14:paraId="7D7E9BF9"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Cisco SG250-26 Smart Switch facilitates effective network segmentation, enhancing security by isolating sensitive data and reducing cross-network threats.</w:t>
            </w:r>
          </w:p>
        </w:tc>
        <w:tc>
          <w:tcPr>
            <w:tcW w:w="0" w:type="auto"/>
            <w:hideMark/>
          </w:tcPr>
          <w:p w14:paraId="7D329218"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c>
          <w:tcPr>
            <w:tcW w:w="0" w:type="auto"/>
            <w:hideMark/>
          </w:tcPr>
          <w:p w14:paraId="181BAB04"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r>
      <w:tr w:rsidR="00C87836" w:rsidRPr="00C87836" w14:paraId="6B41A549" w14:textId="77777777" w:rsidTr="00C8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B403B" w14:textId="77777777" w:rsidR="00C87836" w:rsidRPr="00C87836" w:rsidRDefault="00C87836" w:rsidP="00C87836">
            <w:pPr>
              <w:rPr>
                <w:rFonts w:ascii="Times New Roman" w:hAnsi="Times New Roman" w:cs="Times New Roman"/>
                <w:sz w:val="24"/>
                <w:szCs w:val="24"/>
              </w:rPr>
            </w:pPr>
            <w:r w:rsidRPr="00C87836">
              <w:rPr>
                <w:rFonts w:ascii="Times New Roman" w:hAnsi="Times New Roman" w:cs="Times New Roman"/>
                <w:sz w:val="24"/>
                <w:szCs w:val="24"/>
              </w:rPr>
              <w:t>Data Loss and Recovery Concerns</w:t>
            </w:r>
          </w:p>
        </w:tc>
        <w:tc>
          <w:tcPr>
            <w:tcW w:w="0" w:type="auto"/>
            <w:hideMark/>
          </w:tcPr>
          <w:p w14:paraId="10FC0A27"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Centralizing services on the Dell PowerEdge T340 Tower Server, along with implementing a robust backup strategy, improves data integrity and disaster recovery capabilities.</w:t>
            </w:r>
          </w:p>
        </w:tc>
        <w:tc>
          <w:tcPr>
            <w:tcW w:w="0" w:type="auto"/>
            <w:hideMark/>
          </w:tcPr>
          <w:p w14:paraId="301E312B"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c>
          <w:tcPr>
            <w:tcW w:w="0" w:type="auto"/>
            <w:hideMark/>
          </w:tcPr>
          <w:p w14:paraId="1150FE8A" w14:textId="77777777" w:rsidR="00C87836" w:rsidRPr="00C87836" w:rsidRDefault="00C87836" w:rsidP="00C87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r>
      <w:tr w:rsidR="00C87836" w:rsidRPr="00C87836" w14:paraId="272CE688" w14:textId="77777777" w:rsidTr="00C87836">
        <w:tc>
          <w:tcPr>
            <w:cnfStyle w:val="001000000000" w:firstRow="0" w:lastRow="0" w:firstColumn="1" w:lastColumn="0" w:oddVBand="0" w:evenVBand="0" w:oddHBand="0" w:evenHBand="0" w:firstRowFirstColumn="0" w:firstRowLastColumn="0" w:lastRowFirstColumn="0" w:lastRowLastColumn="0"/>
            <w:tcW w:w="0" w:type="auto"/>
            <w:hideMark/>
          </w:tcPr>
          <w:p w14:paraId="506EC15A" w14:textId="77777777" w:rsidR="00C87836" w:rsidRPr="00C87836" w:rsidRDefault="00C87836" w:rsidP="00C87836">
            <w:pPr>
              <w:rPr>
                <w:rFonts w:ascii="Times New Roman" w:hAnsi="Times New Roman" w:cs="Times New Roman"/>
                <w:sz w:val="24"/>
                <w:szCs w:val="24"/>
              </w:rPr>
            </w:pPr>
            <w:r w:rsidRPr="00C87836">
              <w:rPr>
                <w:rFonts w:ascii="Times New Roman" w:hAnsi="Times New Roman" w:cs="Times New Roman"/>
                <w:sz w:val="24"/>
                <w:szCs w:val="24"/>
              </w:rPr>
              <w:t>Inadequate Access Control</w:t>
            </w:r>
          </w:p>
        </w:tc>
        <w:tc>
          <w:tcPr>
            <w:tcW w:w="0" w:type="auto"/>
            <w:hideMark/>
          </w:tcPr>
          <w:p w14:paraId="43FC7FD3"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Active Directory services on the new server enhance access control, allowing for granular user permissions and reducing the risk of unauthorized data access.</w:t>
            </w:r>
          </w:p>
        </w:tc>
        <w:tc>
          <w:tcPr>
            <w:tcW w:w="0" w:type="auto"/>
            <w:hideMark/>
          </w:tcPr>
          <w:p w14:paraId="48C08B3B"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c>
          <w:tcPr>
            <w:tcW w:w="0" w:type="auto"/>
            <w:hideMark/>
          </w:tcPr>
          <w:p w14:paraId="1DAA3E83" w14:textId="77777777" w:rsidR="00C87836" w:rsidRPr="00C87836" w:rsidRDefault="00C87836" w:rsidP="00C878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87836">
              <w:rPr>
                <w:rFonts w:ascii="Times New Roman" w:hAnsi="Times New Roman" w:cs="Times New Roman"/>
                <w:sz w:val="24"/>
                <w:szCs w:val="24"/>
              </w:rPr>
              <w:t>Low</w:t>
            </w:r>
          </w:p>
        </w:tc>
      </w:tr>
    </w:tbl>
    <w:p w14:paraId="099FEFF1" w14:textId="77777777" w:rsidR="00FB630D" w:rsidRDefault="00FB630D">
      <w:pPr>
        <w:rPr>
          <w:rFonts w:asciiTheme="majorHAnsi" w:eastAsiaTheme="majorEastAsia" w:hAnsiTheme="majorHAnsi" w:cstheme="majorBidi"/>
          <w:color w:val="0F4761" w:themeColor="accent1" w:themeShade="BF"/>
          <w:sz w:val="32"/>
          <w:szCs w:val="32"/>
        </w:rPr>
      </w:pPr>
      <w:r>
        <w:br w:type="page"/>
      </w:r>
    </w:p>
    <w:p w14:paraId="14EAFD8F" w14:textId="5AB25CF0" w:rsidR="00D022B0" w:rsidRDefault="00D022B0" w:rsidP="00EF4424">
      <w:pPr>
        <w:pStyle w:val="Heading2"/>
      </w:pPr>
      <w:bookmarkStart w:id="37" w:name="_Toc163606297"/>
      <w:r>
        <w:lastRenderedPageBreak/>
        <w:t xml:space="preserve">Appendix </w:t>
      </w:r>
      <w:r w:rsidR="00FB630D">
        <w:t>E</w:t>
      </w:r>
      <w:r w:rsidR="007F6491">
        <w:t xml:space="preserve"> - Current Infrastructure Cost</w:t>
      </w:r>
      <w:bookmarkEnd w:id="37"/>
      <w:r w:rsidR="007F6491">
        <w:t xml:space="preserve"> </w:t>
      </w:r>
    </w:p>
    <w:p w14:paraId="5A80AC7F" w14:textId="5E304918" w:rsidR="006B342F" w:rsidRDefault="006B342F">
      <w:r>
        <w:rPr>
          <w:rFonts w:ascii="Times New Roman" w:hAnsi="Times New Roman" w:cs="Times New Roman"/>
          <w:b/>
          <w:bCs/>
          <w:sz w:val="30"/>
          <w:szCs w:val="30"/>
        </w:rPr>
        <w:fldChar w:fldCharType="begin"/>
      </w:r>
      <w:r>
        <w:rPr>
          <w:rFonts w:ascii="Times New Roman" w:hAnsi="Times New Roman" w:cs="Times New Roman"/>
          <w:b/>
          <w:bCs/>
          <w:sz w:val="30"/>
          <w:szCs w:val="30"/>
        </w:rPr>
        <w:instrText xml:space="preserve"> LINK Excel.Sheet.12 "Book1" "Sheet1!R1C1:R7C3" \a \f 5 \h  \* MERGEFORMAT </w:instrText>
      </w:r>
      <w:r>
        <w:rPr>
          <w:rFonts w:ascii="Times New Roman" w:hAnsi="Times New Roman" w:cs="Times New Roman"/>
          <w:b/>
          <w:bCs/>
          <w:sz w:val="30"/>
          <w:szCs w:val="30"/>
        </w:rPr>
        <w:fldChar w:fldCharType="separate"/>
      </w:r>
    </w:p>
    <w:p w14:paraId="5296B5B9" w14:textId="77777777" w:rsidR="002842F8" w:rsidRDefault="006B342F">
      <w:pPr>
        <w:rPr>
          <w:rFonts w:ascii="Times New Roman" w:hAnsi="Times New Roman" w:cs="Times New Roman"/>
          <w:b/>
          <w:bCs/>
          <w:sz w:val="30"/>
          <w:szCs w:val="30"/>
        </w:rPr>
      </w:pPr>
      <w:r>
        <w:rPr>
          <w:rFonts w:ascii="Times New Roman" w:hAnsi="Times New Roman" w:cs="Times New Roman"/>
          <w:b/>
          <w:bCs/>
          <w:sz w:val="30"/>
          <w:szCs w:val="30"/>
        </w:rPr>
        <w:fldChar w:fldCharType="end"/>
      </w:r>
    </w:p>
    <w:tbl>
      <w:tblPr>
        <w:tblStyle w:val="GridTable6Colorful-Accent3"/>
        <w:tblW w:w="5000" w:type="pct"/>
        <w:tblLook w:val="04A0" w:firstRow="1" w:lastRow="0" w:firstColumn="1" w:lastColumn="0" w:noHBand="0" w:noVBand="1"/>
      </w:tblPr>
      <w:tblGrid>
        <w:gridCol w:w="3979"/>
        <w:gridCol w:w="1814"/>
        <w:gridCol w:w="3557"/>
      </w:tblGrid>
      <w:tr w:rsidR="00707DD3" w:rsidRPr="00707DD3" w14:paraId="4A57DCF3" w14:textId="77777777" w:rsidTr="00C87836">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28" w:type="pct"/>
            <w:noWrap/>
            <w:hideMark/>
          </w:tcPr>
          <w:p w14:paraId="4CF90C08" w14:textId="77777777" w:rsidR="00707DD3" w:rsidRPr="00707DD3" w:rsidRDefault="00707DD3">
            <w:pPr>
              <w:rPr>
                <w:rFonts w:ascii="Times New Roman" w:hAnsi="Times New Roman" w:cs="Times New Roman"/>
                <w:b w:val="0"/>
                <w:bCs w:val="0"/>
                <w:sz w:val="30"/>
                <w:szCs w:val="30"/>
              </w:rPr>
            </w:pPr>
            <w:r w:rsidRPr="00707DD3">
              <w:rPr>
                <w:rFonts w:ascii="Times New Roman" w:hAnsi="Times New Roman" w:cs="Times New Roman"/>
                <w:sz w:val="30"/>
                <w:szCs w:val="30"/>
              </w:rPr>
              <w:t>Hardware/</w:t>
            </w:r>
            <w:proofErr w:type="spellStart"/>
            <w:r w:rsidRPr="00707DD3">
              <w:rPr>
                <w:rFonts w:ascii="Times New Roman" w:hAnsi="Times New Roman" w:cs="Times New Roman"/>
                <w:sz w:val="30"/>
                <w:szCs w:val="30"/>
              </w:rPr>
              <w:t>Sofware</w:t>
            </w:r>
            <w:proofErr w:type="spellEnd"/>
            <w:r w:rsidRPr="00707DD3">
              <w:rPr>
                <w:rFonts w:ascii="Times New Roman" w:hAnsi="Times New Roman" w:cs="Times New Roman"/>
                <w:sz w:val="30"/>
                <w:szCs w:val="30"/>
              </w:rPr>
              <w:t xml:space="preserve"> Model: </w:t>
            </w:r>
          </w:p>
        </w:tc>
        <w:tc>
          <w:tcPr>
            <w:tcW w:w="970" w:type="pct"/>
            <w:noWrap/>
            <w:hideMark/>
          </w:tcPr>
          <w:p w14:paraId="094F6D78" w14:textId="77777777" w:rsidR="00707DD3" w:rsidRPr="00707DD3" w:rsidRDefault="00707D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0"/>
                <w:szCs w:val="30"/>
              </w:rPr>
            </w:pPr>
            <w:r w:rsidRPr="00707DD3">
              <w:rPr>
                <w:rFonts w:ascii="Times New Roman" w:hAnsi="Times New Roman" w:cs="Times New Roman"/>
                <w:sz w:val="30"/>
                <w:szCs w:val="30"/>
              </w:rPr>
              <w:t xml:space="preserve">Quantity: </w:t>
            </w:r>
          </w:p>
        </w:tc>
        <w:tc>
          <w:tcPr>
            <w:tcW w:w="1902" w:type="pct"/>
            <w:noWrap/>
            <w:hideMark/>
          </w:tcPr>
          <w:p w14:paraId="472750E9" w14:textId="77777777" w:rsidR="00707DD3" w:rsidRPr="00707DD3" w:rsidRDefault="00707D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0"/>
                <w:szCs w:val="30"/>
              </w:rPr>
            </w:pPr>
            <w:r w:rsidRPr="00707DD3">
              <w:rPr>
                <w:rFonts w:ascii="Times New Roman" w:hAnsi="Times New Roman" w:cs="Times New Roman"/>
                <w:sz w:val="30"/>
                <w:szCs w:val="30"/>
              </w:rPr>
              <w:t>Cost:</w:t>
            </w:r>
          </w:p>
        </w:tc>
      </w:tr>
      <w:tr w:rsidR="00707DD3" w:rsidRPr="00707DD3" w14:paraId="0305BCA2" w14:textId="77777777" w:rsidTr="00C8783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27C43C1B" w14:textId="77777777" w:rsidR="00707DD3" w:rsidRPr="00707DD3" w:rsidRDefault="00707DD3">
            <w:pPr>
              <w:rPr>
                <w:rFonts w:ascii="Times New Roman" w:hAnsi="Times New Roman" w:cs="Times New Roman"/>
                <w:b w:val="0"/>
                <w:bCs w:val="0"/>
                <w:sz w:val="30"/>
                <w:szCs w:val="30"/>
              </w:rPr>
            </w:pPr>
            <w:r w:rsidRPr="00707DD3">
              <w:rPr>
                <w:rFonts w:ascii="Times New Roman" w:hAnsi="Times New Roman" w:cs="Times New Roman"/>
                <w:sz w:val="30"/>
                <w:szCs w:val="30"/>
              </w:rPr>
              <w:t xml:space="preserve">Dell OptiPlex 3080 Micro </w:t>
            </w:r>
          </w:p>
        </w:tc>
        <w:tc>
          <w:tcPr>
            <w:tcW w:w="970" w:type="pct"/>
            <w:noWrap/>
            <w:hideMark/>
          </w:tcPr>
          <w:p w14:paraId="2E42ABE1" w14:textId="77777777" w:rsidR="00707DD3" w:rsidRPr="00707DD3" w:rsidRDefault="00707DD3" w:rsidP="00707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15</w:t>
            </w:r>
          </w:p>
        </w:tc>
        <w:tc>
          <w:tcPr>
            <w:tcW w:w="1902" w:type="pct"/>
            <w:noWrap/>
            <w:hideMark/>
          </w:tcPr>
          <w:p w14:paraId="4EC8A8EF" w14:textId="77777777" w:rsidR="00707DD3" w:rsidRPr="00707DD3" w:rsidRDefault="00707DD3" w:rsidP="00707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 xml:space="preserve">$12,000 </w:t>
            </w:r>
          </w:p>
        </w:tc>
      </w:tr>
      <w:tr w:rsidR="00707DD3" w:rsidRPr="00707DD3" w14:paraId="721FEDDC" w14:textId="77777777" w:rsidTr="00C87836">
        <w:trPr>
          <w:trHeight w:val="62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0E22443C" w14:textId="77777777" w:rsidR="00707DD3" w:rsidRPr="00707DD3" w:rsidRDefault="00707DD3">
            <w:pPr>
              <w:rPr>
                <w:rFonts w:ascii="Times New Roman" w:hAnsi="Times New Roman" w:cs="Times New Roman"/>
                <w:b w:val="0"/>
                <w:bCs w:val="0"/>
                <w:sz w:val="30"/>
                <w:szCs w:val="30"/>
              </w:rPr>
            </w:pPr>
            <w:r w:rsidRPr="00707DD3">
              <w:rPr>
                <w:rFonts w:ascii="Times New Roman" w:hAnsi="Times New Roman" w:cs="Times New Roman"/>
                <w:sz w:val="30"/>
                <w:szCs w:val="30"/>
              </w:rPr>
              <w:t xml:space="preserve">TP-Link Archer C1200 </w:t>
            </w:r>
          </w:p>
        </w:tc>
        <w:tc>
          <w:tcPr>
            <w:tcW w:w="970" w:type="pct"/>
            <w:noWrap/>
            <w:hideMark/>
          </w:tcPr>
          <w:p w14:paraId="53A059CF" w14:textId="77777777" w:rsidR="00707DD3" w:rsidRPr="00707DD3" w:rsidRDefault="00707DD3" w:rsidP="00707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1</w:t>
            </w:r>
          </w:p>
        </w:tc>
        <w:tc>
          <w:tcPr>
            <w:tcW w:w="1902" w:type="pct"/>
            <w:noWrap/>
            <w:hideMark/>
          </w:tcPr>
          <w:p w14:paraId="49A24AE4" w14:textId="77777777" w:rsidR="00707DD3" w:rsidRPr="00707DD3" w:rsidRDefault="00707DD3" w:rsidP="00707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 xml:space="preserve">$100 </w:t>
            </w:r>
          </w:p>
        </w:tc>
      </w:tr>
      <w:tr w:rsidR="00707DD3" w:rsidRPr="00707DD3" w14:paraId="2DEC0482" w14:textId="77777777" w:rsidTr="00C8783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4DF4F361" w14:textId="77777777" w:rsidR="00707DD3" w:rsidRPr="00707DD3" w:rsidRDefault="00707DD3">
            <w:pPr>
              <w:rPr>
                <w:rFonts w:ascii="Times New Roman" w:hAnsi="Times New Roman" w:cs="Times New Roman"/>
                <w:b w:val="0"/>
                <w:bCs w:val="0"/>
                <w:sz w:val="30"/>
                <w:szCs w:val="30"/>
              </w:rPr>
            </w:pPr>
            <w:r w:rsidRPr="00707DD3">
              <w:rPr>
                <w:rFonts w:ascii="Times New Roman" w:hAnsi="Times New Roman" w:cs="Times New Roman"/>
                <w:sz w:val="30"/>
                <w:szCs w:val="30"/>
              </w:rPr>
              <w:t xml:space="preserve">Brother MFC-L2710DW </w:t>
            </w:r>
          </w:p>
        </w:tc>
        <w:tc>
          <w:tcPr>
            <w:tcW w:w="970" w:type="pct"/>
            <w:noWrap/>
            <w:hideMark/>
          </w:tcPr>
          <w:p w14:paraId="49299DCA" w14:textId="77777777" w:rsidR="00707DD3" w:rsidRPr="00707DD3" w:rsidRDefault="00707DD3" w:rsidP="00707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1</w:t>
            </w:r>
          </w:p>
        </w:tc>
        <w:tc>
          <w:tcPr>
            <w:tcW w:w="1902" w:type="pct"/>
            <w:noWrap/>
            <w:hideMark/>
          </w:tcPr>
          <w:p w14:paraId="5C972825" w14:textId="77777777" w:rsidR="00707DD3" w:rsidRPr="00707DD3" w:rsidRDefault="00707DD3" w:rsidP="00707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 xml:space="preserve">$350 </w:t>
            </w:r>
          </w:p>
        </w:tc>
      </w:tr>
      <w:tr w:rsidR="00707DD3" w:rsidRPr="00707DD3" w14:paraId="1E2DCADF" w14:textId="77777777" w:rsidTr="00C87836">
        <w:trPr>
          <w:trHeight w:val="71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5275CCBC" w14:textId="77777777" w:rsidR="00707DD3" w:rsidRPr="00707DD3" w:rsidRDefault="00707DD3">
            <w:pPr>
              <w:rPr>
                <w:rFonts w:ascii="Times New Roman" w:hAnsi="Times New Roman" w:cs="Times New Roman"/>
                <w:b w:val="0"/>
                <w:bCs w:val="0"/>
                <w:sz w:val="30"/>
                <w:szCs w:val="30"/>
              </w:rPr>
            </w:pPr>
            <w:r w:rsidRPr="00707DD3">
              <w:rPr>
                <w:rFonts w:ascii="Times New Roman" w:hAnsi="Times New Roman" w:cs="Times New Roman"/>
                <w:sz w:val="30"/>
                <w:szCs w:val="30"/>
              </w:rPr>
              <w:t xml:space="preserve">Panasonic KX-TGF352N </w:t>
            </w:r>
          </w:p>
        </w:tc>
        <w:tc>
          <w:tcPr>
            <w:tcW w:w="970" w:type="pct"/>
            <w:noWrap/>
            <w:hideMark/>
          </w:tcPr>
          <w:p w14:paraId="0C3C3C84" w14:textId="77777777" w:rsidR="00707DD3" w:rsidRPr="00707DD3" w:rsidRDefault="00707DD3" w:rsidP="00707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15</w:t>
            </w:r>
          </w:p>
        </w:tc>
        <w:tc>
          <w:tcPr>
            <w:tcW w:w="1902" w:type="pct"/>
            <w:noWrap/>
            <w:hideMark/>
          </w:tcPr>
          <w:p w14:paraId="7DEA3CDC" w14:textId="77777777" w:rsidR="00707DD3" w:rsidRPr="00707DD3" w:rsidRDefault="00707DD3" w:rsidP="00707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 xml:space="preserve">$1,500 </w:t>
            </w:r>
          </w:p>
        </w:tc>
      </w:tr>
      <w:tr w:rsidR="00707DD3" w:rsidRPr="00707DD3" w14:paraId="1972543D" w14:textId="77777777" w:rsidTr="00C8783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5DCC85BB" w14:textId="77777777" w:rsidR="00707DD3" w:rsidRPr="00707DD3" w:rsidRDefault="00707DD3">
            <w:pPr>
              <w:rPr>
                <w:rFonts w:ascii="Times New Roman" w:hAnsi="Times New Roman" w:cs="Times New Roman"/>
                <w:b w:val="0"/>
                <w:bCs w:val="0"/>
                <w:sz w:val="30"/>
                <w:szCs w:val="30"/>
              </w:rPr>
            </w:pPr>
            <w:r w:rsidRPr="00707DD3">
              <w:rPr>
                <w:rFonts w:ascii="Times New Roman" w:hAnsi="Times New Roman" w:cs="Times New Roman"/>
                <w:sz w:val="30"/>
                <w:szCs w:val="30"/>
              </w:rPr>
              <w:t>Office Productivity Suite</w:t>
            </w:r>
          </w:p>
        </w:tc>
        <w:tc>
          <w:tcPr>
            <w:tcW w:w="970" w:type="pct"/>
            <w:noWrap/>
            <w:hideMark/>
          </w:tcPr>
          <w:p w14:paraId="0A334408" w14:textId="77777777" w:rsidR="00707DD3" w:rsidRPr="00707DD3" w:rsidRDefault="00707DD3" w:rsidP="00707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15/annual</w:t>
            </w:r>
          </w:p>
        </w:tc>
        <w:tc>
          <w:tcPr>
            <w:tcW w:w="1902" w:type="pct"/>
            <w:noWrap/>
            <w:hideMark/>
          </w:tcPr>
          <w:p w14:paraId="6BC5AC5D" w14:textId="77777777" w:rsidR="00707DD3" w:rsidRPr="00707DD3" w:rsidRDefault="00707DD3" w:rsidP="00707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 xml:space="preserve">$2,250 </w:t>
            </w:r>
          </w:p>
        </w:tc>
      </w:tr>
      <w:tr w:rsidR="00707DD3" w:rsidRPr="00707DD3" w14:paraId="77BF33AE" w14:textId="77777777" w:rsidTr="00C87836">
        <w:trPr>
          <w:trHeight w:val="1025"/>
        </w:trPr>
        <w:tc>
          <w:tcPr>
            <w:cnfStyle w:val="001000000000" w:firstRow="0" w:lastRow="0" w:firstColumn="1" w:lastColumn="0" w:oddVBand="0" w:evenVBand="0" w:oddHBand="0" w:evenHBand="0" w:firstRowFirstColumn="0" w:firstRowLastColumn="0" w:lastRowFirstColumn="0" w:lastRowLastColumn="0"/>
            <w:tcW w:w="2128" w:type="pct"/>
            <w:noWrap/>
            <w:hideMark/>
          </w:tcPr>
          <w:p w14:paraId="521663BA" w14:textId="77777777" w:rsidR="00707DD3" w:rsidRPr="00707DD3" w:rsidRDefault="00707DD3" w:rsidP="00707DD3">
            <w:pPr>
              <w:rPr>
                <w:rFonts w:ascii="Times New Roman" w:hAnsi="Times New Roman" w:cs="Times New Roman"/>
                <w:b w:val="0"/>
                <w:bCs w:val="0"/>
                <w:sz w:val="30"/>
                <w:szCs w:val="30"/>
              </w:rPr>
            </w:pPr>
          </w:p>
        </w:tc>
        <w:tc>
          <w:tcPr>
            <w:tcW w:w="970" w:type="pct"/>
            <w:noWrap/>
            <w:hideMark/>
          </w:tcPr>
          <w:p w14:paraId="3FFCBFEB" w14:textId="77777777" w:rsidR="00707DD3" w:rsidRPr="00707DD3" w:rsidRDefault="00707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0"/>
                <w:szCs w:val="30"/>
              </w:rPr>
            </w:pPr>
          </w:p>
        </w:tc>
        <w:tc>
          <w:tcPr>
            <w:tcW w:w="1902" w:type="pct"/>
            <w:noWrap/>
            <w:hideMark/>
          </w:tcPr>
          <w:p w14:paraId="5E5B830B" w14:textId="77777777" w:rsidR="00707DD3" w:rsidRPr="00707DD3" w:rsidRDefault="00707D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0"/>
                <w:szCs w:val="30"/>
              </w:rPr>
            </w:pPr>
          </w:p>
        </w:tc>
      </w:tr>
      <w:tr w:rsidR="00707DD3" w:rsidRPr="00707DD3" w14:paraId="01733C50" w14:textId="77777777" w:rsidTr="00C8783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28" w:type="pct"/>
            <w:noWrap/>
            <w:hideMark/>
          </w:tcPr>
          <w:p w14:paraId="7D2E8F9F" w14:textId="77777777" w:rsidR="00707DD3" w:rsidRPr="00707DD3" w:rsidRDefault="00707DD3">
            <w:pPr>
              <w:rPr>
                <w:rFonts w:ascii="Times New Roman" w:hAnsi="Times New Roman" w:cs="Times New Roman"/>
                <w:b w:val="0"/>
                <w:bCs w:val="0"/>
                <w:sz w:val="30"/>
                <w:szCs w:val="30"/>
              </w:rPr>
            </w:pPr>
            <w:r w:rsidRPr="00707DD3">
              <w:rPr>
                <w:rFonts w:ascii="Times New Roman" w:hAnsi="Times New Roman" w:cs="Times New Roman"/>
                <w:sz w:val="30"/>
                <w:szCs w:val="30"/>
              </w:rPr>
              <w:t xml:space="preserve">Total Cost: </w:t>
            </w:r>
          </w:p>
        </w:tc>
        <w:tc>
          <w:tcPr>
            <w:tcW w:w="970" w:type="pct"/>
            <w:noWrap/>
            <w:hideMark/>
          </w:tcPr>
          <w:p w14:paraId="7E48B8E0" w14:textId="77777777" w:rsidR="00707DD3" w:rsidRPr="00707DD3" w:rsidRDefault="00707DD3" w:rsidP="00707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0"/>
                <w:szCs w:val="30"/>
              </w:rPr>
            </w:pPr>
            <w:r w:rsidRPr="00707DD3">
              <w:rPr>
                <w:rFonts w:ascii="Times New Roman" w:hAnsi="Times New Roman" w:cs="Times New Roman"/>
                <w:b/>
                <w:bCs/>
                <w:sz w:val="30"/>
                <w:szCs w:val="30"/>
              </w:rPr>
              <w:t xml:space="preserve">$16,200 </w:t>
            </w:r>
          </w:p>
        </w:tc>
        <w:tc>
          <w:tcPr>
            <w:tcW w:w="1902" w:type="pct"/>
            <w:noWrap/>
            <w:hideMark/>
          </w:tcPr>
          <w:p w14:paraId="46E95BCA" w14:textId="77777777" w:rsidR="00707DD3" w:rsidRPr="00707DD3" w:rsidRDefault="00707DD3" w:rsidP="00707D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0"/>
                <w:szCs w:val="30"/>
              </w:rPr>
            </w:pPr>
          </w:p>
        </w:tc>
      </w:tr>
    </w:tbl>
    <w:p w14:paraId="20EA1C24" w14:textId="399F2E81" w:rsidR="00D022B0" w:rsidRDefault="002819CC">
      <w:pPr>
        <w:rPr>
          <w:rFonts w:ascii="Times New Roman" w:hAnsi="Times New Roman" w:cs="Times New Roman"/>
          <w:b/>
          <w:bCs/>
          <w:sz w:val="30"/>
          <w:szCs w:val="30"/>
        </w:rPr>
      </w:pPr>
      <w:r w:rsidRPr="002819CC">
        <w:rPr>
          <w:rFonts w:ascii="Times New Roman" w:hAnsi="Times New Roman" w:cs="Times New Roman"/>
          <w:b/>
          <w:bCs/>
          <w:sz w:val="30"/>
          <w:szCs w:val="30"/>
        </w:rPr>
        <w:t xml:space="preserve"> </w:t>
      </w:r>
      <w:r w:rsidR="00D022B0">
        <w:rPr>
          <w:rFonts w:ascii="Times New Roman" w:hAnsi="Times New Roman" w:cs="Times New Roman"/>
          <w:b/>
          <w:bCs/>
          <w:sz w:val="30"/>
          <w:szCs w:val="30"/>
        </w:rPr>
        <w:br w:type="page"/>
      </w:r>
    </w:p>
    <w:p w14:paraId="330110E0" w14:textId="474F52F8" w:rsidR="00D022B0" w:rsidRDefault="00D022B0" w:rsidP="00EF4424">
      <w:pPr>
        <w:pStyle w:val="Heading2"/>
      </w:pPr>
      <w:bookmarkStart w:id="38" w:name="_Toc163606298"/>
      <w:r>
        <w:lastRenderedPageBreak/>
        <w:t xml:space="preserve">Appendix </w:t>
      </w:r>
      <w:r w:rsidR="00FB630D">
        <w:t>F</w:t>
      </w:r>
      <w:r>
        <w:t xml:space="preserve"> </w:t>
      </w:r>
      <w:r w:rsidR="00A74CB3">
        <w:t>– Identify Threats</w:t>
      </w:r>
      <w:bookmarkEnd w:id="38"/>
    </w:p>
    <w:p w14:paraId="17A68051" w14:textId="77777777" w:rsidR="0074071D" w:rsidRDefault="0074071D" w:rsidP="0074071D">
      <w:pPr>
        <w:rPr>
          <w:rFonts w:ascii="Times New Roman" w:hAnsi="Times New Roman" w:cs="Times New Roman"/>
          <w:b/>
          <w:bCs/>
          <w:sz w:val="30"/>
          <w:szCs w:val="30"/>
        </w:rPr>
      </w:pPr>
    </w:p>
    <w:p w14:paraId="37AE4399" w14:textId="36CAA847" w:rsidR="0074071D" w:rsidRPr="0074071D" w:rsidRDefault="0074071D" w:rsidP="0074071D">
      <w:pPr>
        <w:rPr>
          <w:rFonts w:ascii="Times New Roman" w:hAnsi="Times New Roman" w:cs="Times New Roman"/>
          <w:b/>
          <w:bCs/>
          <w:sz w:val="30"/>
          <w:szCs w:val="30"/>
        </w:rPr>
      </w:pPr>
      <w:r w:rsidRPr="0074071D">
        <w:rPr>
          <w:rFonts w:ascii="Times New Roman" w:hAnsi="Times New Roman" w:cs="Times New Roman"/>
          <w:b/>
          <w:bCs/>
          <w:sz w:val="30"/>
          <w:szCs w:val="30"/>
        </w:rPr>
        <w:t>Threat Scenario: Phishing Attacks</w:t>
      </w:r>
    </w:p>
    <w:tbl>
      <w:tblPr>
        <w:tblStyle w:val="ListTable7Colorful"/>
        <w:tblW w:w="10380" w:type="dxa"/>
        <w:tblLook w:val="04A0" w:firstRow="1" w:lastRow="0" w:firstColumn="1" w:lastColumn="0" w:noHBand="0" w:noVBand="1"/>
      </w:tblPr>
      <w:tblGrid>
        <w:gridCol w:w="2312"/>
        <w:gridCol w:w="8068"/>
      </w:tblGrid>
      <w:tr w:rsidR="0074071D" w:rsidRPr="0074071D" w14:paraId="33AAC0AA" w14:textId="77777777" w:rsidTr="007407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3641009" w14:textId="77777777" w:rsidR="0074071D" w:rsidRPr="0074071D" w:rsidRDefault="0074071D" w:rsidP="0074071D">
            <w:pPr>
              <w:spacing w:after="160" w:line="259" w:lineRule="auto"/>
              <w:jc w:val="left"/>
              <w:rPr>
                <w:rFonts w:ascii="Times New Roman" w:hAnsi="Times New Roman" w:cs="Times New Roman"/>
                <w:b/>
                <w:bCs/>
                <w:sz w:val="24"/>
                <w:szCs w:val="24"/>
              </w:rPr>
            </w:pPr>
            <w:r w:rsidRPr="0074071D">
              <w:rPr>
                <w:rFonts w:ascii="Times New Roman" w:hAnsi="Times New Roman" w:cs="Times New Roman"/>
                <w:b/>
                <w:bCs/>
                <w:sz w:val="24"/>
                <w:szCs w:val="24"/>
              </w:rPr>
              <w:t>Criteria</w:t>
            </w:r>
          </w:p>
        </w:tc>
        <w:tc>
          <w:tcPr>
            <w:tcW w:w="0" w:type="auto"/>
            <w:hideMark/>
          </w:tcPr>
          <w:p w14:paraId="20C7FFBD" w14:textId="77777777" w:rsidR="0074071D" w:rsidRPr="0074071D" w:rsidRDefault="0074071D" w:rsidP="007407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Details</w:t>
            </w:r>
          </w:p>
        </w:tc>
      </w:tr>
      <w:tr w:rsidR="0074071D" w:rsidRPr="0074071D" w14:paraId="441940F4" w14:textId="77777777" w:rsidTr="00740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E0CC7" w14:textId="77777777" w:rsidR="0074071D" w:rsidRPr="0074071D" w:rsidRDefault="0074071D" w:rsidP="0074071D">
            <w:pPr>
              <w:spacing w:after="160" w:line="259" w:lineRule="auto"/>
              <w:rPr>
                <w:rFonts w:ascii="Times New Roman" w:hAnsi="Times New Roman" w:cs="Times New Roman"/>
                <w:b/>
                <w:bCs/>
                <w:sz w:val="24"/>
                <w:szCs w:val="24"/>
              </w:rPr>
            </w:pPr>
            <w:r w:rsidRPr="0074071D">
              <w:rPr>
                <w:rFonts w:ascii="Times New Roman" w:hAnsi="Times New Roman" w:cs="Times New Roman"/>
                <w:b/>
                <w:bCs/>
                <w:sz w:val="24"/>
                <w:szCs w:val="24"/>
              </w:rPr>
              <w:t>Threat</w:t>
            </w:r>
          </w:p>
        </w:tc>
        <w:tc>
          <w:tcPr>
            <w:tcW w:w="0" w:type="auto"/>
            <w:hideMark/>
          </w:tcPr>
          <w:p w14:paraId="082D1207"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Phishing Attacks</w:t>
            </w:r>
          </w:p>
        </w:tc>
      </w:tr>
      <w:tr w:rsidR="0074071D" w:rsidRPr="0074071D" w14:paraId="1B8CAD2A" w14:textId="77777777" w:rsidTr="0074071D">
        <w:tc>
          <w:tcPr>
            <w:cnfStyle w:val="001000000000" w:firstRow="0" w:lastRow="0" w:firstColumn="1" w:lastColumn="0" w:oddVBand="0" w:evenVBand="0" w:oddHBand="0" w:evenHBand="0" w:firstRowFirstColumn="0" w:firstRowLastColumn="0" w:lastRowFirstColumn="0" w:lastRowLastColumn="0"/>
            <w:tcW w:w="0" w:type="auto"/>
            <w:hideMark/>
          </w:tcPr>
          <w:p w14:paraId="17DDA324"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Description</w:t>
            </w:r>
          </w:p>
        </w:tc>
        <w:tc>
          <w:tcPr>
            <w:tcW w:w="0" w:type="auto"/>
            <w:hideMark/>
          </w:tcPr>
          <w:p w14:paraId="2CC84F08" w14:textId="77777777" w:rsidR="0074071D" w:rsidRPr="0074071D" w:rsidRDefault="0074071D" w:rsidP="00740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Malicious actors trick employees into revealing sensitive data by masquerading as trustworthy entities through emails or fake websites.</w:t>
            </w:r>
          </w:p>
        </w:tc>
      </w:tr>
      <w:tr w:rsidR="0074071D" w:rsidRPr="0074071D" w14:paraId="2239801F" w14:textId="77777777" w:rsidTr="00740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BF421"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Likelihood</w:t>
            </w:r>
          </w:p>
        </w:tc>
        <w:tc>
          <w:tcPr>
            <w:tcW w:w="0" w:type="auto"/>
            <w:hideMark/>
          </w:tcPr>
          <w:p w14:paraId="573187F4"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Medium</w:t>
            </w:r>
          </w:p>
        </w:tc>
      </w:tr>
      <w:tr w:rsidR="0074071D" w:rsidRPr="0074071D" w14:paraId="51CA1BCB" w14:textId="77777777" w:rsidTr="0074071D">
        <w:tc>
          <w:tcPr>
            <w:cnfStyle w:val="001000000000" w:firstRow="0" w:lastRow="0" w:firstColumn="1" w:lastColumn="0" w:oddVBand="0" w:evenVBand="0" w:oddHBand="0" w:evenHBand="0" w:firstRowFirstColumn="0" w:firstRowLastColumn="0" w:lastRowFirstColumn="0" w:lastRowLastColumn="0"/>
            <w:tcW w:w="0" w:type="auto"/>
            <w:hideMark/>
          </w:tcPr>
          <w:p w14:paraId="12F4EEFF"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Vulnerability</w:t>
            </w:r>
          </w:p>
        </w:tc>
        <w:tc>
          <w:tcPr>
            <w:tcW w:w="0" w:type="auto"/>
            <w:hideMark/>
          </w:tcPr>
          <w:p w14:paraId="598155EC" w14:textId="77777777" w:rsidR="0074071D" w:rsidRPr="0074071D" w:rsidRDefault="0074071D" w:rsidP="00740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Employee susceptibility to social engineering tactics due to lack of awareness.</w:t>
            </w:r>
          </w:p>
        </w:tc>
      </w:tr>
      <w:tr w:rsidR="0074071D" w:rsidRPr="0074071D" w14:paraId="054D0732" w14:textId="77777777" w:rsidTr="00740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992B83"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Impact</w:t>
            </w:r>
          </w:p>
        </w:tc>
        <w:tc>
          <w:tcPr>
            <w:tcW w:w="0" w:type="auto"/>
            <w:hideMark/>
          </w:tcPr>
          <w:p w14:paraId="7C272896"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High</w:t>
            </w:r>
          </w:p>
        </w:tc>
      </w:tr>
      <w:tr w:rsidR="0074071D" w:rsidRPr="0074071D" w14:paraId="5FA88F48" w14:textId="77777777" w:rsidTr="0074071D">
        <w:tc>
          <w:tcPr>
            <w:cnfStyle w:val="001000000000" w:firstRow="0" w:lastRow="0" w:firstColumn="1" w:lastColumn="0" w:oddVBand="0" w:evenVBand="0" w:oddHBand="0" w:evenHBand="0" w:firstRowFirstColumn="0" w:firstRowLastColumn="0" w:lastRowFirstColumn="0" w:lastRowLastColumn="0"/>
            <w:tcW w:w="0" w:type="auto"/>
            <w:hideMark/>
          </w:tcPr>
          <w:p w14:paraId="7719B0A6"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Mitigation</w:t>
            </w:r>
          </w:p>
        </w:tc>
        <w:tc>
          <w:tcPr>
            <w:tcW w:w="0" w:type="auto"/>
            <w:hideMark/>
          </w:tcPr>
          <w:p w14:paraId="2F9AC5F2" w14:textId="77777777" w:rsidR="0074071D" w:rsidRPr="0074071D" w:rsidRDefault="0074071D" w:rsidP="00740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Implement regular security awareness training focusing on recognizing phishing tactics. Utilize email security solutions that filter out phishing emails.</w:t>
            </w:r>
          </w:p>
        </w:tc>
      </w:tr>
      <w:tr w:rsidR="0074071D" w:rsidRPr="0074071D" w14:paraId="28DED836" w14:textId="77777777" w:rsidTr="00740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DAA1A"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Impact Area</w:t>
            </w:r>
          </w:p>
        </w:tc>
        <w:tc>
          <w:tcPr>
            <w:tcW w:w="0" w:type="auto"/>
            <w:hideMark/>
          </w:tcPr>
          <w:p w14:paraId="35C38555"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Financial, Reputation</w:t>
            </w:r>
          </w:p>
        </w:tc>
      </w:tr>
      <w:tr w:rsidR="0074071D" w:rsidRPr="0074071D" w14:paraId="3982A839" w14:textId="77777777" w:rsidTr="0074071D">
        <w:tc>
          <w:tcPr>
            <w:cnfStyle w:val="001000000000" w:firstRow="0" w:lastRow="0" w:firstColumn="1" w:lastColumn="0" w:oddVBand="0" w:evenVBand="0" w:oddHBand="0" w:evenHBand="0" w:firstRowFirstColumn="0" w:firstRowLastColumn="0" w:lastRowFirstColumn="0" w:lastRowLastColumn="0"/>
            <w:tcW w:w="0" w:type="auto"/>
            <w:hideMark/>
          </w:tcPr>
          <w:p w14:paraId="08194A4A"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Risk Score</w:t>
            </w:r>
          </w:p>
        </w:tc>
        <w:tc>
          <w:tcPr>
            <w:tcW w:w="0" w:type="auto"/>
            <w:hideMark/>
          </w:tcPr>
          <w:p w14:paraId="4D43B4FA" w14:textId="18BF6B5D" w:rsidR="0074071D" w:rsidRPr="0074071D" w:rsidRDefault="0074071D" w:rsidP="00740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6/10 (Medium likelihood x high impact)</w:t>
            </w:r>
          </w:p>
        </w:tc>
      </w:tr>
      <w:tr w:rsidR="0074071D" w:rsidRPr="0074071D" w14:paraId="42ADC93E" w14:textId="77777777" w:rsidTr="00740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C5E88"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Adequacy of Existing Controls</w:t>
            </w:r>
          </w:p>
        </w:tc>
        <w:tc>
          <w:tcPr>
            <w:tcW w:w="0" w:type="auto"/>
            <w:hideMark/>
          </w:tcPr>
          <w:p w14:paraId="124380B8"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Fortinet FortiGate 60F provides email filtering capabilities. Ongoing employee training programs are in place to combat phishing.</w:t>
            </w:r>
          </w:p>
        </w:tc>
      </w:tr>
    </w:tbl>
    <w:p w14:paraId="30F4B668" w14:textId="77777777" w:rsidR="0074071D" w:rsidRDefault="0074071D" w:rsidP="0074071D">
      <w:pPr>
        <w:rPr>
          <w:rFonts w:ascii="Times New Roman" w:hAnsi="Times New Roman" w:cs="Times New Roman"/>
          <w:b/>
          <w:bCs/>
          <w:sz w:val="30"/>
          <w:szCs w:val="30"/>
        </w:rPr>
      </w:pPr>
    </w:p>
    <w:p w14:paraId="0FB6527B" w14:textId="77777777" w:rsidR="0074071D" w:rsidRDefault="0074071D">
      <w:pPr>
        <w:rPr>
          <w:rFonts w:ascii="Times New Roman" w:hAnsi="Times New Roman" w:cs="Times New Roman"/>
          <w:b/>
          <w:bCs/>
          <w:sz w:val="30"/>
          <w:szCs w:val="30"/>
        </w:rPr>
      </w:pPr>
      <w:r>
        <w:rPr>
          <w:rFonts w:ascii="Times New Roman" w:hAnsi="Times New Roman" w:cs="Times New Roman"/>
          <w:b/>
          <w:bCs/>
          <w:sz w:val="30"/>
          <w:szCs w:val="30"/>
        </w:rPr>
        <w:br w:type="page"/>
      </w:r>
    </w:p>
    <w:p w14:paraId="3730295E" w14:textId="6E68159F" w:rsidR="0074071D" w:rsidRDefault="0074071D" w:rsidP="0074071D">
      <w:pPr>
        <w:pStyle w:val="Heading2"/>
      </w:pPr>
      <w:bookmarkStart w:id="39" w:name="_Toc163606299"/>
      <w:r>
        <w:lastRenderedPageBreak/>
        <w:t>Appendix G – Identify Threats</w:t>
      </w:r>
      <w:bookmarkEnd w:id="39"/>
    </w:p>
    <w:p w14:paraId="2092B4D6" w14:textId="77777777" w:rsidR="0074071D" w:rsidRDefault="0074071D" w:rsidP="0074071D">
      <w:pPr>
        <w:rPr>
          <w:rFonts w:ascii="Times New Roman" w:hAnsi="Times New Roman" w:cs="Times New Roman"/>
          <w:b/>
          <w:bCs/>
          <w:sz w:val="30"/>
          <w:szCs w:val="30"/>
        </w:rPr>
      </w:pPr>
    </w:p>
    <w:p w14:paraId="3C47EB53" w14:textId="699552B4" w:rsidR="0074071D" w:rsidRPr="0074071D" w:rsidRDefault="0074071D" w:rsidP="0074071D">
      <w:pPr>
        <w:rPr>
          <w:rFonts w:ascii="Times New Roman" w:hAnsi="Times New Roman" w:cs="Times New Roman"/>
          <w:b/>
          <w:bCs/>
          <w:sz w:val="30"/>
          <w:szCs w:val="30"/>
        </w:rPr>
      </w:pPr>
      <w:r w:rsidRPr="0074071D">
        <w:rPr>
          <w:rFonts w:ascii="Times New Roman" w:hAnsi="Times New Roman" w:cs="Times New Roman"/>
          <w:b/>
          <w:bCs/>
          <w:sz w:val="30"/>
          <w:szCs w:val="30"/>
        </w:rPr>
        <w:t>Threat Scenario: Ransomware Infection</w:t>
      </w:r>
    </w:p>
    <w:tbl>
      <w:tblPr>
        <w:tblStyle w:val="ListTable7Colorful"/>
        <w:tblW w:w="10380" w:type="dxa"/>
        <w:tblLook w:val="04A0" w:firstRow="1" w:lastRow="0" w:firstColumn="1" w:lastColumn="0" w:noHBand="0" w:noVBand="1"/>
      </w:tblPr>
      <w:tblGrid>
        <w:gridCol w:w="2266"/>
        <w:gridCol w:w="8114"/>
      </w:tblGrid>
      <w:tr w:rsidR="0074071D" w:rsidRPr="0074071D" w14:paraId="225E0A76" w14:textId="77777777" w:rsidTr="0C9807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1BA625" w14:textId="77777777" w:rsidR="0074071D" w:rsidRPr="0074071D" w:rsidRDefault="0074071D" w:rsidP="0074071D">
            <w:pPr>
              <w:spacing w:after="160" w:line="259" w:lineRule="auto"/>
              <w:jc w:val="left"/>
              <w:rPr>
                <w:rFonts w:ascii="Times New Roman" w:hAnsi="Times New Roman" w:cs="Times New Roman"/>
                <w:b/>
                <w:bCs/>
                <w:sz w:val="24"/>
                <w:szCs w:val="24"/>
              </w:rPr>
            </w:pPr>
            <w:r w:rsidRPr="0074071D">
              <w:rPr>
                <w:rFonts w:ascii="Times New Roman" w:hAnsi="Times New Roman" w:cs="Times New Roman"/>
                <w:b/>
                <w:bCs/>
                <w:sz w:val="24"/>
                <w:szCs w:val="24"/>
              </w:rPr>
              <w:t>Criteria</w:t>
            </w:r>
          </w:p>
        </w:tc>
        <w:tc>
          <w:tcPr>
            <w:tcW w:w="0" w:type="auto"/>
            <w:hideMark/>
          </w:tcPr>
          <w:p w14:paraId="75C1AEDB" w14:textId="77777777" w:rsidR="0074071D" w:rsidRPr="0074071D" w:rsidRDefault="0074071D" w:rsidP="0074071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Details</w:t>
            </w:r>
          </w:p>
        </w:tc>
      </w:tr>
      <w:tr w:rsidR="0074071D" w:rsidRPr="0074071D" w14:paraId="66CE6B99" w14:textId="77777777" w:rsidTr="0C98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410EF" w14:textId="77777777" w:rsidR="0074071D" w:rsidRPr="0074071D" w:rsidRDefault="0074071D" w:rsidP="0074071D">
            <w:pPr>
              <w:spacing w:after="160" w:line="259" w:lineRule="auto"/>
              <w:rPr>
                <w:rFonts w:ascii="Times New Roman" w:hAnsi="Times New Roman" w:cs="Times New Roman"/>
                <w:b/>
                <w:bCs/>
                <w:sz w:val="24"/>
                <w:szCs w:val="24"/>
              </w:rPr>
            </w:pPr>
            <w:r w:rsidRPr="0074071D">
              <w:rPr>
                <w:rFonts w:ascii="Times New Roman" w:hAnsi="Times New Roman" w:cs="Times New Roman"/>
                <w:b/>
                <w:bCs/>
                <w:sz w:val="24"/>
                <w:szCs w:val="24"/>
              </w:rPr>
              <w:t>Threat</w:t>
            </w:r>
          </w:p>
        </w:tc>
        <w:tc>
          <w:tcPr>
            <w:tcW w:w="0" w:type="auto"/>
            <w:hideMark/>
          </w:tcPr>
          <w:p w14:paraId="58CA5FEA"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Ransomware Infection</w:t>
            </w:r>
          </w:p>
        </w:tc>
      </w:tr>
      <w:tr w:rsidR="0074071D" w:rsidRPr="0074071D" w14:paraId="70F082C1" w14:textId="77777777" w:rsidTr="0C980778">
        <w:tc>
          <w:tcPr>
            <w:cnfStyle w:val="001000000000" w:firstRow="0" w:lastRow="0" w:firstColumn="1" w:lastColumn="0" w:oddVBand="0" w:evenVBand="0" w:oddHBand="0" w:evenHBand="0" w:firstRowFirstColumn="0" w:firstRowLastColumn="0" w:lastRowFirstColumn="0" w:lastRowLastColumn="0"/>
            <w:tcW w:w="0" w:type="auto"/>
            <w:hideMark/>
          </w:tcPr>
          <w:p w14:paraId="1802B363"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Description</w:t>
            </w:r>
          </w:p>
        </w:tc>
        <w:tc>
          <w:tcPr>
            <w:tcW w:w="0" w:type="auto"/>
            <w:hideMark/>
          </w:tcPr>
          <w:p w14:paraId="3AA89889" w14:textId="77777777" w:rsidR="0074071D" w:rsidRPr="0074071D" w:rsidRDefault="0074071D" w:rsidP="00740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Malware encrypts files, demanding ransom for decryption. It often infiltrates through malicious downloads or email attachments.</w:t>
            </w:r>
          </w:p>
        </w:tc>
      </w:tr>
      <w:tr w:rsidR="0074071D" w:rsidRPr="0074071D" w14:paraId="008D6DAE" w14:textId="77777777" w:rsidTr="0C98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50EC9"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Likelihood</w:t>
            </w:r>
          </w:p>
        </w:tc>
        <w:tc>
          <w:tcPr>
            <w:tcW w:w="0" w:type="auto"/>
            <w:hideMark/>
          </w:tcPr>
          <w:p w14:paraId="69A52BC7"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Medium</w:t>
            </w:r>
          </w:p>
        </w:tc>
      </w:tr>
      <w:tr w:rsidR="0074071D" w:rsidRPr="0074071D" w14:paraId="3114BC34" w14:textId="77777777" w:rsidTr="0C980778">
        <w:tc>
          <w:tcPr>
            <w:cnfStyle w:val="001000000000" w:firstRow="0" w:lastRow="0" w:firstColumn="1" w:lastColumn="0" w:oddVBand="0" w:evenVBand="0" w:oddHBand="0" w:evenHBand="0" w:firstRowFirstColumn="0" w:firstRowLastColumn="0" w:lastRowFirstColumn="0" w:lastRowLastColumn="0"/>
            <w:tcW w:w="0" w:type="auto"/>
            <w:hideMark/>
          </w:tcPr>
          <w:p w14:paraId="4CB54D67"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Vulnerability</w:t>
            </w:r>
          </w:p>
        </w:tc>
        <w:tc>
          <w:tcPr>
            <w:tcW w:w="0" w:type="auto"/>
            <w:hideMark/>
          </w:tcPr>
          <w:p w14:paraId="6267542A" w14:textId="77777777" w:rsidR="0074071D" w:rsidRPr="0074071D" w:rsidRDefault="0074071D" w:rsidP="00740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Insufficient endpoint protection and awareness regarding malicious attachments.</w:t>
            </w:r>
          </w:p>
        </w:tc>
      </w:tr>
      <w:tr w:rsidR="0074071D" w:rsidRPr="0074071D" w14:paraId="444EF4CB" w14:textId="77777777" w:rsidTr="0C98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4F4C8"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Impact</w:t>
            </w:r>
          </w:p>
        </w:tc>
        <w:tc>
          <w:tcPr>
            <w:tcW w:w="0" w:type="auto"/>
            <w:hideMark/>
          </w:tcPr>
          <w:p w14:paraId="1EAF40A0"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High</w:t>
            </w:r>
          </w:p>
        </w:tc>
      </w:tr>
      <w:tr w:rsidR="0074071D" w:rsidRPr="0074071D" w14:paraId="1FE44313" w14:textId="77777777" w:rsidTr="0C980778">
        <w:tc>
          <w:tcPr>
            <w:cnfStyle w:val="001000000000" w:firstRow="0" w:lastRow="0" w:firstColumn="1" w:lastColumn="0" w:oddVBand="0" w:evenVBand="0" w:oddHBand="0" w:evenHBand="0" w:firstRowFirstColumn="0" w:firstRowLastColumn="0" w:lastRowFirstColumn="0" w:lastRowLastColumn="0"/>
            <w:tcW w:w="0" w:type="auto"/>
            <w:hideMark/>
          </w:tcPr>
          <w:p w14:paraId="2411F234"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Mitigation</w:t>
            </w:r>
          </w:p>
        </w:tc>
        <w:tc>
          <w:tcPr>
            <w:tcW w:w="0" w:type="auto"/>
            <w:hideMark/>
          </w:tcPr>
          <w:p w14:paraId="5F85824A" w14:textId="77777777" w:rsidR="0074071D" w:rsidRPr="0074071D" w:rsidRDefault="0074071D" w:rsidP="00740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Use Windows Defender for endpoint protection with real-time scanning. Conduct data backups regularly. Educate employees on safe browsing and email habits.</w:t>
            </w:r>
          </w:p>
        </w:tc>
      </w:tr>
      <w:tr w:rsidR="0074071D" w:rsidRPr="0074071D" w14:paraId="495F6B1D" w14:textId="77777777" w:rsidTr="0C98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EE02DA"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Impact Area</w:t>
            </w:r>
          </w:p>
        </w:tc>
        <w:tc>
          <w:tcPr>
            <w:tcW w:w="0" w:type="auto"/>
            <w:hideMark/>
          </w:tcPr>
          <w:p w14:paraId="4FF01B98"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Operational, Financial</w:t>
            </w:r>
          </w:p>
        </w:tc>
      </w:tr>
      <w:tr w:rsidR="0074071D" w:rsidRPr="0074071D" w14:paraId="0B467697" w14:textId="77777777" w:rsidTr="0C980778">
        <w:tc>
          <w:tcPr>
            <w:cnfStyle w:val="001000000000" w:firstRow="0" w:lastRow="0" w:firstColumn="1" w:lastColumn="0" w:oddVBand="0" w:evenVBand="0" w:oddHBand="0" w:evenHBand="0" w:firstRowFirstColumn="0" w:firstRowLastColumn="0" w:lastRowFirstColumn="0" w:lastRowLastColumn="0"/>
            <w:tcW w:w="0" w:type="auto"/>
            <w:hideMark/>
          </w:tcPr>
          <w:p w14:paraId="6C9D09A7"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Risk Score</w:t>
            </w:r>
          </w:p>
        </w:tc>
        <w:tc>
          <w:tcPr>
            <w:tcW w:w="0" w:type="auto"/>
            <w:hideMark/>
          </w:tcPr>
          <w:p w14:paraId="5F884EDE" w14:textId="2E8DA08F" w:rsidR="0074071D" w:rsidRPr="0074071D" w:rsidRDefault="59222C93" w:rsidP="00740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C980778">
              <w:rPr>
                <w:rFonts w:ascii="Times New Roman" w:hAnsi="Times New Roman" w:cs="Times New Roman"/>
                <w:b/>
                <w:bCs/>
                <w:sz w:val="24"/>
                <w:szCs w:val="24"/>
              </w:rPr>
              <w:t>6</w:t>
            </w:r>
            <w:r w:rsidR="3DD74430" w:rsidRPr="0C980778">
              <w:rPr>
                <w:rFonts w:ascii="Times New Roman" w:hAnsi="Times New Roman" w:cs="Times New Roman"/>
                <w:b/>
                <w:bCs/>
                <w:sz w:val="24"/>
                <w:szCs w:val="24"/>
              </w:rPr>
              <w:t>/10</w:t>
            </w:r>
            <w:r w:rsidRPr="0C980778">
              <w:rPr>
                <w:rFonts w:ascii="Times New Roman" w:hAnsi="Times New Roman" w:cs="Times New Roman"/>
                <w:b/>
                <w:bCs/>
                <w:sz w:val="24"/>
                <w:szCs w:val="24"/>
              </w:rPr>
              <w:t xml:space="preserve"> (Medium likelihood x High impact)</w:t>
            </w:r>
          </w:p>
        </w:tc>
      </w:tr>
      <w:tr w:rsidR="0074071D" w:rsidRPr="0074071D" w14:paraId="54EEEFB8" w14:textId="77777777" w:rsidTr="0C980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02D76" w14:textId="77777777" w:rsidR="0074071D" w:rsidRPr="0074071D" w:rsidRDefault="0074071D" w:rsidP="0074071D">
            <w:pPr>
              <w:rPr>
                <w:rFonts w:ascii="Times New Roman" w:hAnsi="Times New Roman" w:cs="Times New Roman"/>
                <w:b/>
                <w:bCs/>
                <w:sz w:val="24"/>
                <w:szCs w:val="24"/>
              </w:rPr>
            </w:pPr>
            <w:r w:rsidRPr="0074071D">
              <w:rPr>
                <w:rFonts w:ascii="Times New Roman" w:hAnsi="Times New Roman" w:cs="Times New Roman"/>
                <w:b/>
                <w:bCs/>
                <w:sz w:val="24"/>
                <w:szCs w:val="24"/>
              </w:rPr>
              <w:t>Adequacy of Existing Controls</w:t>
            </w:r>
          </w:p>
        </w:tc>
        <w:tc>
          <w:tcPr>
            <w:tcW w:w="0" w:type="auto"/>
            <w:hideMark/>
          </w:tcPr>
          <w:p w14:paraId="1E1CE0F6" w14:textId="77777777" w:rsidR="0074071D" w:rsidRPr="0074071D" w:rsidRDefault="0074071D" w:rsidP="00740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4071D">
              <w:rPr>
                <w:rFonts w:ascii="Times New Roman" w:hAnsi="Times New Roman" w:cs="Times New Roman"/>
                <w:b/>
                <w:bCs/>
                <w:sz w:val="24"/>
                <w:szCs w:val="24"/>
              </w:rPr>
              <w:t>Enhanced endpoint security with Windows Defender and backup solutions. Ongoing cybersecurity awareness training.</w:t>
            </w:r>
          </w:p>
        </w:tc>
      </w:tr>
    </w:tbl>
    <w:p w14:paraId="0AABD727" w14:textId="77777777" w:rsidR="00D022B0" w:rsidRDefault="00D022B0">
      <w:pPr>
        <w:rPr>
          <w:rFonts w:ascii="Times New Roman" w:hAnsi="Times New Roman" w:cs="Times New Roman"/>
          <w:b/>
          <w:bCs/>
          <w:sz w:val="30"/>
          <w:szCs w:val="30"/>
        </w:rPr>
      </w:pPr>
      <w:r>
        <w:rPr>
          <w:rFonts w:ascii="Times New Roman" w:hAnsi="Times New Roman" w:cs="Times New Roman"/>
          <w:b/>
          <w:bCs/>
          <w:sz w:val="30"/>
          <w:szCs w:val="30"/>
        </w:rPr>
        <w:br w:type="page"/>
      </w:r>
    </w:p>
    <w:p w14:paraId="44EBCA24" w14:textId="1D7E6F96" w:rsidR="00D022B0" w:rsidRDefault="00D022B0" w:rsidP="00EF4424">
      <w:pPr>
        <w:pStyle w:val="Heading2"/>
      </w:pPr>
      <w:bookmarkStart w:id="40" w:name="_Toc163606300"/>
      <w:r>
        <w:lastRenderedPageBreak/>
        <w:t xml:space="preserve">Appendix </w:t>
      </w:r>
      <w:r w:rsidR="0074071D">
        <w:t>H</w:t>
      </w:r>
      <w:r w:rsidR="0059227F">
        <w:t xml:space="preserve"> – Recommended Physical Network</w:t>
      </w:r>
      <w:bookmarkEnd w:id="40"/>
    </w:p>
    <w:p w14:paraId="4C86640B" w14:textId="77777777" w:rsidR="00D31A61" w:rsidRDefault="00D31A61" w:rsidP="00D31A61"/>
    <w:p w14:paraId="7E8CB6F5" w14:textId="77777777" w:rsidR="00D31A61" w:rsidRPr="00D31A61" w:rsidRDefault="00D31A61" w:rsidP="00D31A61"/>
    <w:p w14:paraId="4C5ABB92" w14:textId="2AB9D302" w:rsidR="00D022B0" w:rsidRDefault="00150724">
      <w:pPr>
        <w:rPr>
          <w:rFonts w:ascii="Times New Roman" w:hAnsi="Times New Roman" w:cs="Times New Roman"/>
          <w:b/>
          <w:bCs/>
          <w:sz w:val="30"/>
          <w:szCs w:val="30"/>
        </w:rPr>
      </w:pPr>
      <w:r w:rsidRPr="00150724">
        <w:rPr>
          <w:rFonts w:ascii="Times New Roman" w:hAnsi="Times New Roman" w:cs="Times New Roman"/>
          <w:b/>
          <w:bCs/>
          <w:noProof/>
          <w:sz w:val="30"/>
          <w:szCs w:val="30"/>
        </w:rPr>
        <w:drawing>
          <wp:inline distT="0" distB="0" distL="0" distR="0" wp14:anchorId="35E0B717" wp14:editId="5DB51660">
            <wp:extent cx="5943600" cy="4996180"/>
            <wp:effectExtent l="0" t="0" r="0" b="0"/>
            <wp:docPr id="150047197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71973" name="Picture 1" descr="A diagram of a computer network&#10;&#10;Description automatically generated"/>
                    <pic:cNvPicPr/>
                  </pic:nvPicPr>
                  <pic:blipFill>
                    <a:blip r:embed="rId18"/>
                    <a:stretch>
                      <a:fillRect/>
                    </a:stretch>
                  </pic:blipFill>
                  <pic:spPr>
                    <a:xfrm>
                      <a:off x="0" y="0"/>
                      <a:ext cx="5943600" cy="4996180"/>
                    </a:xfrm>
                    <a:prstGeom prst="rect">
                      <a:avLst/>
                    </a:prstGeom>
                  </pic:spPr>
                </pic:pic>
              </a:graphicData>
            </a:graphic>
          </wp:inline>
        </w:drawing>
      </w:r>
      <w:r w:rsidR="00D31A61" w:rsidRPr="00D31A61">
        <w:rPr>
          <w:rFonts w:ascii="Times New Roman" w:hAnsi="Times New Roman" w:cs="Times New Roman"/>
          <w:b/>
          <w:bCs/>
          <w:sz w:val="30"/>
          <w:szCs w:val="30"/>
        </w:rPr>
        <w:t xml:space="preserve"> </w:t>
      </w:r>
      <w:r w:rsidR="00D022B0">
        <w:rPr>
          <w:rFonts w:ascii="Times New Roman" w:hAnsi="Times New Roman" w:cs="Times New Roman"/>
          <w:b/>
          <w:bCs/>
          <w:sz w:val="30"/>
          <w:szCs w:val="30"/>
        </w:rPr>
        <w:br w:type="page"/>
      </w:r>
    </w:p>
    <w:p w14:paraId="12C49408" w14:textId="74D6AFDA" w:rsidR="00B178CE" w:rsidRDefault="00D022B0" w:rsidP="00EF4424">
      <w:pPr>
        <w:pStyle w:val="Heading2"/>
      </w:pPr>
      <w:bookmarkStart w:id="41" w:name="_Toc163606301"/>
      <w:r>
        <w:lastRenderedPageBreak/>
        <w:t xml:space="preserve">Appendix </w:t>
      </w:r>
      <w:r w:rsidR="0074071D">
        <w:t>I</w:t>
      </w:r>
      <w:r w:rsidR="00B50B81">
        <w:t xml:space="preserve"> – Target Infrastructure Cost</w:t>
      </w:r>
      <w:bookmarkEnd w:id="41"/>
    </w:p>
    <w:p w14:paraId="0FC4701E" w14:textId="77777777" w:rsidR="008740B9" w:rsidRDefault="008740B9" w:rsidP="00C67DC0"/>
    <w:p w14:paraId="576C1F57" w14:textId="77777777" w:rsidR="00C67DC0" w:rsidRPr="00C67DC0" w:rsidRDefault="00C67DC0" w:rsidP="00C67DC0">
      <w:pPr>
        <w:rPr>
          <w:rFonts w:ascii="Times New Roman" w:hAnsi="Times New Roman" w:cs="Times New Roman"/>
          <w:sz w:val="32"/>
          <w:szCs w:val="32"/>
        </w:rPr>
      </w:pPr>
    </w:p>
    <w:tbl>
      <w:tblPr>
        <w:tblStyle w:val="GridTable4-Accent5"/>
        <w:tblW w:w="9985" w:type="dxa"/>
        <w:tblLook w:val="04A0" w:firstRow="1" w:lastRow="0" w:firstColumn="1" w:lastColumn="0" w:noHBand="0" w:noVBand="1"/>
      </w:tblPr>
      <w:tblGrid>
        <w:gridCol w:w="6306"/>
        <w:gridCol w:w="2149"/>
        <w:gridCol w:w="1530"/>
      </w:tblGrid>
      <w:tr w:rsidR="00C67DC0" w:rsidRPr="00C67DC0" w14:paraId="184D14AC" w14:textId="77777777" w:rsidTr="00C87836">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6306" w:type="dxa"/>
            <w:noWrap/>
            <w:hideMark/>
          </w:tcPr>
          <w:p w14:paraId="7C461CF9" w14:textId="5E0BF3EC" w:rsidR="00C67DC0" w:rsidRPr="00C67DC0" w:rsidRDefault="00C67DC0">
            <w:pPr>
              <w:rPr>
                <w:rFonts w:ascii="Times New Roman" w:hAnsi="Times New Roman" w:cs="Times New Roman"/>
                <w:sz w:val="32"/>
                <w:szCs w:val="32"/>
              </w:rPr>
            </w:pPr>
            <w:r w:rsidRPr="00C67DC0">
              <w:rPr>
                <w:rFonts w:ascii="Times New Roman" w:hAnsi="Times New Roman" w:cs="Times New Roman"/>
                <w:sz w:val="32"/>
                <w:szCs w:val="32"/>
              </w:rPr>
              <w:t>Hardware/Sof</w:t>
            </w:r>
            <w:r w:rsidR="00015EAD">
              <w:rPr>
                <w:rFonts w:ascii="Times New Roman" w:hAnsi="Times New Roman" w:cs="Times New Roman"/>
                <w:sz w:val="32"/>
                <w:szCs w:val="32"/>
              </w:rPr>
              <w:t>t</w:t>
            </w:r>
            <w:r w:rsidRPr="00C67DC0">
              <w:rPr>
                <w:rFonts w:ascii="Times New Roman" w:hAnsi="Times New Roman" w:cs="Times New Roman"/>
                <w:sz w:val="32"/>
                <w:szCs w:val="32"/>
              </w:rPr>
              <w:t xml:space="preserve">ware Model: </w:t>
            </w:r>
          </w:p>
        </w:tc>
        <w:tc>
          <w:tcPr>
            <w:tcW w:w="2149" w:type="dxa"/>
            <w:noWrap/>
            <w:hideMark/>
          </w:tcPr>
          <w:p w14:paraId="28D27039" w14:textId="77777777" w:rsidR="00C67DC0" w:rsidRPr="00C67DC0" w:rsidRDefault="00C67D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Quantity: </w:t>
            </w:r>
          </w:p>
        </w:tc>
        <w:tc>
          <w:tcPr>
            <w:tcW w:w="1530" w:type="dxa"/>
            <w:noWrap/>
            <w:hideMark/>
          </w:tcPr>
          <w:p w14:paraId="2C281226" w14:textId="77777777" w:rsidR="00C67DC0" w:rsidRPr="00C67DC0" w:rsidRDefault="00C67D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Cost:</w:t>
            </w:r>
          </w:p>
        </w:tc>
      </w:tr>
      <w:tr w:rsidR="00C67DC0" w:rsidRPr="00C67DC0" w14:paraId="23ED6D9C" w14:textId="77777777" w:rsidTr="00C8783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601ECE4B" w14:textId="77777777" w:rsidR="00C67DC0" w:rsidRPr="00C67DC0" w:rsidRDefault="00C67DC0" w:rsidP="00C67DC0">
            <w:pPr>
              <w:rPr>
                <w:rFonts w:ascii="Times New Roman" w:hAnsi="Times New Roman" w:cs="Times New Roman"/>
                <w:sz w:val="32"/>
                <w:szCs w:val="32"/>
              </w:rPr>
            </w:pPr>
            <w:r w:rsidRPr="00C67DC0">
              <w:rPr>
                <w:rFonts w:ascii="Times New Roman" w:hAnsi="Times New Roman" w:cs="Times New Roman"/>
                <w:sz w:val="32"/>
                <w:szCs w:val="32"/>
              </w:rPr>
              <w:t>Server: Dell PowerEdge T340 Tower Server</w:t>
            </w:r>
          </w:p>
        </w:tc>
        <w:tc>
          <w:tcPr>
            <w:tcW w:w="2149" w:type="dxa"/>
            <w:noWrap/>
            <w:hideMark/>
          </w:tcPr>
          <w:p w14:paraId="18DCFBD9"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1</w:t>
            </w:r>
          </w:p>
        </w:tc>
        <w:tc>
          <w:tcPr>
            <w:tcW w:w="1530" w:type="dxa"/>
            <w:noWrap/>
            <w:hideMark/>
          </w:tcPr>
          <w:p w14:paraId="70B67D2F"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$1,200 </w:t>
            </w:r>
          </w:p>
        </w:tc>
      </w:tr>
      <w:tr w:rsidR="00C67DC0" w:rsidRPr="00C67DC0" w14:paraId="0C068E3B" w14:textId="77777777" w:rsidTr="00C87836">
        <w:trPr>
          <w:trHeight w:val="98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6692C51F" w14:textId="77777777" w:rsidR="00C67DC0" w:rsidRPr="00C67DC0" w:rsidRDefault="00C67DC0" w:rsidP="00C67DC0">
            <w:pPr>
              <w:rPr>
                <w:rFonts w:ascii="Times New Roman" w:hAnsi="Times New Roman" w:cs="Times New Roman"/>
                <w:sz w:val="32"/>
                <w:szCs w:val="32"/>
              </w:rPr>
            </w:pPr>
            <w:r w:rsidRPr="00C67DC0">
              <w:rPr>
                <w:rFonts w:ascii="Times New Roman" w:hAnsi="Times New Roman" w:cs="Times New Roman"/>
                <w:sz w:val="32"/>
                <w:szCs w:val="32"/>
              </w:rPr>
              <w:t>Network Switch: Cisco SG250-26 Smart Switch</w:t>
            </w:r>
          </w:p>
        </w:tc>
        <w:tc>
          <w:tcPr>
            <w:tcW w:w="2149" w:type="dxa"/>
            <w:noWrap/>
            <w:hideMark/>
          </w:tcPr>
          <w:p w14:paraId="27A13318" w14:textId="77777777" w:rsidR="00C67DC0" w:rsidRPr="00C67DC0" w:rsidRDefault="00C67DC0" w:rsidP="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1</w:t>
            </w:r>
          </w:p>
        </w:tc>
        <w:tc>
          <w:tcPr>
            <w:tcW w:w="1530" w:type="dxa"/>
            <w:noWrap/>
            <w:hideMark/>
          </w:tcPr>
          <w:p w14:paraId="6E31EAB8" w14:textId="77777777" w:rsidR="00C67DC0" w:rsidRPr="00C67DC0" w:rsidRDefault="00C67DC0" w:rsidP="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$300 </w:t>
            </w:r>
          </w:p>
        </w:tc>
      </w:tr>
      <w:tr w:rsidR="00C67DC0" w:rsidRPr="00C67DC0" w14:paraId="040502A9" w14:textId="77777777" w:rsidTr="00C8783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728B2ACC" w14:textId="77777777" w:rsidR="00C67DC0" w:rsidRPr="00C67DC0" w:rsidRDefault="00C67DC0" w:rsidP="00C67DC0">
            <w:pPr>
              <w:rPr>
                <w:rFonts w:ascii="Times New Roman" w:hAnsi="Times New Roman" w:cs="Times New Roman"/>
                <w:sz w:val="32"/>
                <w:szCs w:val="32"/>
              </w:rPr>
            </w:pPr>
            <w:r w:rsidRPr="00C67DC0">
              <w:rPr>
                <w:rFonts w:ascii="Times New Roman" w:hAnsi="Times New Roman" w:cs="Times New Roman"/>
                <w:sz w:val="32"/>
                <w:szCs w:val="32"/>
              </w:rPr>
              <w:t>Firewall: Fortinet FortiGate 60F</w:t>
            </w:r>
          </w:p>
        </w:tc>
        <w:tc>
          <w:tcPr>
            <w:tcW w:w="2149" w:type="dxa"/>
            <w:noWrap/>
            <w:hideMark/>
          </w:tcPr>
          <w:p w14:paraId="5FF5CB3E"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1</w:t>
            </w:r>
          </w:p>
        </w:tc>
        <w:tc>
          <w:tcPr>
            <w:tcW w:w="1530" w:type="dxa"/>
            <w:noWrap/>
            <w:hideMark/>
          </w:tcPr>
          <w:p w14:paraId="73830288"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$700 </w:t>
            </w:r>
          </w:p>
        </w:tc>
      </w:tr>
      <w:tr w:rsidR="00C67DC0" w:rsidRPr="00C67DC0" w14:paraId="3F7C17AA" w14:textId="77777777" w:rsidTr="00C87836">
        <w:trPr>
          <w:trHeight w:val="62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4F43CC8F" w14:textId="77777777" w:rsidR="00C67DC0" w:rsidRPr="00C67DC0" w:rsidRDefault="00C67DC0">
            <w:pPr>
              <w:rPr>
                <w:rFonts w:ascii="Times New Roman" w:hAnsi="Times New Roman" w:cs="Times New Roman"/>
                <w:sz w:val="32"/>
                <w:szCs w:val="32"/>
              </w:rPr>
            </w:pPr>
            <w:r w:rsidRPr="00C67DC0">
              <w:rPr>
                <w:rFonts w:ascii="Times New Roman" w:hAnsi="Times New Roman" w:cs="Times New Roman"/>
                <w:sz w:val="32"/>
                <w:szCs w:val="32"/>
              </w:rPr>
              <w:t xml:space="preserve">     Cisco Catalyst 2960-X Series Switch</w:t>
            </w:r>
          </w:p>
        </w:tc>
        <w:tc>
          <w:tcPr>
            <w:tcW w:w="2149" w:type="dxa"/>
            <w:noWrap/>
            <w:hideMark/>
          </w:tcPr>
          <w:p w14:paraId="770B6881" w14:textId="77777777" w:rsidR="00C67DC0" w:rsidRPr="00C67DC0" w:rsidRDefault="00C67DC0" w:rsidP="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1</w:t>
            </w:r>
          </w:p>
        </w:tc>
        <w:tc>
          <w:tcPr>
            <w:tcW w:w="1530" w:type="dxa"/>
            <w:noWrap/>
            <w:hideMark/>
          </w:tcPr>
          <w:p w14:paraId="0BB525E9" w14:textId="77777777" w:rsidR="00C67DC0" w:rsidRPr="00C67DC0" w:rsidRDefault="00C67DC0" w:rsidP="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$850 </w:t>
            </w:r>
          </w:p>
        </w:tc>
      </w:tr>
      <w:tr w:rsidR="00C67DC0" w:rsidRPr="00C67DC0" w14:paraId="2DB20813" w14:textId="77777777" w:rsidTr="00C87836">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16A49B31" w14:textId="77777777" w:rsidR="00C67DC0" w:rsidRPr="00C67DC0" w:rsidRDefault="00C67DC0">
            <w:pPr>
              <w:rPr>
                <w:rFonts w:ascii="Times New Roman" w:hAnsi="Times New Roman" w:cs="Times New Roman"/>
                <w:sz w:val="32"/>
                <w:szCs w:val="32"/>
              </w:rPr>
            </w:pPr>
            <w:r w:rsidRPr="00C67DC0">
              <w:rPr>
                <w:rFonts w:ascii="Times New Roman" w:hAnsi="Times New Roman" w:cs="Times New Roman"/>
                <w:sz w:val="32"/>
                <w:szCs w:val="32"/>
              </w:rPr>
              <w:t xml:space="preserve">     Firewall: Fortinet FortiGate Next-Generation Firewall Software</w:t>
            </w:r>
          </w:p>
        </w:tc>
        <w:tc>
          <w:tcPr>
            <w:tcW w:w="2149" w:type="dxa"/>
            <w:noWrap/>
            <w:hideMark/>
          </w:tcPr>
          <w:p w14:paraId="43E276C0"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1/annual</w:t>
            </w:r>
          </w:p>
        </w:tc>
        <w:tc>
          <w:tcPr>
            <w:tcW w:w="1530" w:type="dxa"/>
            <w:noWrap/>
            <w:hideMark/>
          </w:tcPr>
          <w:p w14:paraId="61F27652"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$1,500 </w:t>
            </w:r>
          </w:p>
        </w:tc>
      </w:tr>
      <w:tr w:rsidR="00C67DC0" w:rsidRPr="00C67DC0" w14:paraId="63F7C3DF" w14:textId="77777777" w:rsidTr="00C87836">
        <w:trPr>
          <w:trHeight w:val="98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21EC840A" w14:textId="77777777" w:rsidR="00C67DC0" w:rsidRPr="00C67DC0" w:rsidRDefault="00C67DC0">
            <w:pPr>
              <w:rPr>
                <w:rFonts w:ascii="Times New Roman" w:hAnsi="Times New Roman" w:cs="Times New Roman"/>
                <w:sz w:val="32"/>
                <w:szCs w:val="32"/>
              </w:rPr>
            </w:pPr>
            <w:r w:rsidRPr="00C67DC0">
              <w:rPr>
                <w:rFonts w:ascii="Times New Roman" w:hAnsi="Times New Roman" w:cs="Times New Roman"/>
                <w:sz w:val="32"/>
                <w:szCs w:val="32"/>
              </w:rPr>
              <w:t xml:space="preserve">    Wireless Access Points: Ubiquiti UniFi AP-AC Pro</w:t>
            </w:r>
          </w:p>
        </w:tc>
        <w:tc>
          <w:tcPr>
            <w:tcW w:w="2149" w:type="dxa"/>
            <w:noWrap/>
            <w:hideMark/>
          </w:tcPr>
          <w:p w14:paraId="099243E2" w14:textId="77777777" w:rsidR="00C67DC0" w:rsidRPr="00C67DC0" w:rsidRDefault="00C67DC0" w:rsidP="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3</w:t>
            </w:r>
          </w:p>
        </w:tc>
        <w:tc>
          <w:tcPr>
            <w:tcW w:w="1530" w:type="dxa"/>
            <w:noWrap/>
            <w:hideMark/>
          </w:tcPr>
          <w:p w14:paraId="4B42FD2F" w14:textId="77777777" w:rsidR="00C67DC0" w:rsidRPr="00C67DC0" w:rsidRDefault="00C67DC0" w:rsidP="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$450 </w:t>
            </w:r>
          </w:p>
        </w:tc>
      </w:tr>
      <w:tr w:rsidR="00C67DC0" w:rsidRPr="00C67DC0" w14:paraId="1B8BD54B" w14:textId="77777777" w:rsidTr="00C87836">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33222D03" w14:textId="77777777" w:rsidR="00C67DC0" w:rsidRPr="00C67DC0" w:rsidRDefault="00C67DC0" w:rsidP="00C67DC0">
            <w:pPr>
              <w:rPr>
                <w:rFonts w:ascii="Times New Roman" w:hAnsi="Times New Roman" w:cs="Times New Roman"/>
                <w:sz w:val="32"/>
                <w:szCs w:val="32"/>
              </w:rPr>
            </w:pPr>
            <w:r w:rsidRPr="00C67DC0">
              <w:rPr>
                <w:rFonts w:ascii="Times New Roman" w:hAnsi="Times New Roman" w:cs="Times New Roman"/>
                <w:sz w:val="32"/>
                <w:szCs w:val="32"/>
              </w:rPr>
              <w:t>UPS (Uninterruptible Power Supply): APC Smart-UPS 1500VA</w:t>
            </w:r>
          </w:p>
        </w:tc>
        <w:tc>
          <w:tcPr>
            <w:tcW w:w="2149" w:type="dxa"/>
            <w:noWrap/>
            <w:hideMark/>
          </w:tcPr>
          <w:p w14:paraId="41258E40"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1</w:t>
            </w:r>
          </w:p>
        </w:tc>
        <w:tc>
          <w:tcPr>
            <w:tcW w:w="1530" w:type="dxa"/>
            <w:noWrap/>
            <w:hideMark/>
          </w:tcPr>
          <w:p w14:paraId="58CF1600"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$500 </w:t>
            </w:r>
          </w:p>
        </w:tc>
      </w:tr>
      <w:tr w:rsidR="00C67DC0" w:rsidRPr="00C67DC0" w14:paraId="0E5A6BAF" w14:textId="77777777" w:rsidTr="00C87836">
        <w:trPr>
          <w:trHeight w:val="71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5E82692C" w14:textId="0B3435B0" w:rsidR="00C67DC0" w:rsidRPr="00C67DC0" w:rsidRDefault="12EA0B36" w:rsidP="00C67DC0">
            <w:pPr>
              <w:rPr>
                <w:rFonts w:ascii="Times New Roman" w:hAnsi="Times New Roman" w:cs="Times New Roman"/>
                <w:sz w:val="32"/>
                <w:szCs w:val="32"/>
              </w:rPr>
            </w:pPr>
            <w:r w:rsidRPr="5ACFF994">
              <w:rPr>
                <w:rFonts w:ascii="Times New Roman" w:hAnsi="Times New Roman" w:cs="Times New Roman"/>
                <w:sz w:val="32"/>
                <w:szCs w:val="32"/>
              </w:rPr>
              <w:t xml:space="preserve">Two-factor </w:t>
            </w:r>
            <w:r w:rsidR="6D795AD9" w:rsidRPr="5ACFF994">
              <w:rPr>
                <w:rFonts w:ascii="Times New Roman" w:hAnsi="Times New Roman" w:cs="Times New Roman"/>
                <w:sz w:val="32"/>
                <w:szCs w:val="32"/>
              </w:rPr>
              <w:t>Authentication</w:t>
            </w:r>
            <w:r w:rsidRPr="5ACFF994">
              <w:rPr>
                <w:rFonts w:ascii="Times New Roman" w:hAnsi="Times New Roman" w:cs="Times New Roman"/>
                <w:sz w:val="32"/>
                <w:szCs w:val="32"/>
              </w:rPr>
              <w:t>: Duo</w:t>
            </w:r>
          </w:p>
        </w:tc>
        <w:tc>
          <w:tcPr>
            <w:tcW w:w="2149" w:type="dxa"/>
            <w:noWrap/>
            <w:hideMark/>
          </w:tcPr>
          <w:p w14:paraId="4C09AF66" w14:textId="77777777" w:rsidR="00C67DC0" w:rsidRPr="00C67DC0" w:rsidRDefault="00C67DC0" w:rsidP="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18/annual</w:t>
            </w:r>
          </w:p>
        </w:tc>
        <w:tc>
          <w:tcPr>
            <w:tcW w:w="1530" w:type="dxa"/>
            <w:noWrap/>
            <w:hideMark/>
          </w:tcPr>
          <w:p w14:paraId="2A9AC3E8" w14:textId="77777777" w:rsidR="00C67DC0" w:rsidRPr="00C67DC0" w:rsidRDefault="00C67DC0" w:rsidP="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$54 </w:t>
            </w:r>
          </w:p>
        </w:tc>
      </w:tr>
      <w:tr w:rsidR="00C67DC0" w:rsidRPr="00C67DC0" w14:paraId="15836584" w14:textId="77777777" w:rsidTr="00C87836">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3DE1C83B" w14:textId="77777777" w:rsidR="00C67DC0" w:rsidRPr="00C67DC0" w:rsidRDefault="00C67DC0">
            <w:pPr>
              <w:rPr>
                <w:rFonts w:ascii="Times New Roman" w:hAnsi="Times New Roman" w:cs="Times New Roman"/>
                <w:sz w:val="32"/>
                <w:szCs w:val="32"/>
              </w:rPr>
            </w:pPr>
            <w:r w:rsidRPr="00C67DC0">
              <w:rPr>
                <w:rFonts w:ascii="Times New Roman" w:hAnsi="Times New Roman" w:cs="Times New Roman"/>
                <w:sz w:val="32"/>
                <w:szCs w:val="32"/>
              </w:rPr>
              <w:t xml:space="preserve">     DHCP &amp; DNS Services: Windows Server 2019 </w:t>
            </w:r>
          </w:p>
        </w:tc>
        <w:tc>
          <w:tcPr>
            <w:tcW w:w="2149" w:type="dxa"/>
            <w:noWrap/>
            <w:hideMark/>
          </w:tcPr>
          <w:p w14:paraId="19CB46FE"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1/annual</w:t>
            </w:r>
          </w:p>
        </w:tc>
        <w:tc>
          <w:tcPr>
            <w:tcW w:w="1530" w:type="dxa"/>
            <w:noWrap/>
            <w:hideMark/>
          </w:tcPr>
          <w:p w14:paraId="266F43A9"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$972 </w:t>
            </w:r>
          </w:p>
        </w:tc>
      </w:tr>
      <w:tr w:rsidR="00C67DC0" w:rsidRPr="00C67DC0" w14:paraId="42D15A44" w14:textId="77777777" w:rsidTr="00C87836">
        <w:trPr>
          <w:trHeight w:val="44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6CDA387D" w14:textId="77777777" w:rsidR="00C67DC0" w:rsidRPr="00C67DC0" w:rsidRDefault="00C67DC0" w:rsidP="00C67DC0">
            <w:pPr>
              <w:rPr>
                <w:rFonts w:ascii="Times New Roman" w:hAnsi="Times New Roman" w:cs="Times New Roman"/>
                <w:sz w:val="32"/>
                <w:szCs w:val="32"/>
              </w:rPr>
            </w:pPr>
          </w:p>
        </w:tc>
        <w:tc>
          <w:tcPr>
            <w:tcW w:w="2149" w:type="dxa"/>
            <w:noWrap/>
            <w:hideMark/>
          </w:tcPr>
          <w:p w14:paraId="0AB614D1" w14:textId="77777777" w:rsidR="00C67DC0" w:rsidRPr="00C67DC0" w:rsidRDefault="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530" w:type="dxa"/>
            <w:noWrap/>
            <w:hideMark/>
          </w:tcPr>
          <w:p w14:paraId="06493DB7" w14:textId="77777777" w:rsidR="00C67DC0" w:rsidRPr="00C67DC0" w:rsidRDefault="00C67D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C67DC0" w:rsidRPr="00C67DC0" w14:paraId="6DCDC7F4" w14:textId="77777777" w:rsidTr="00C8783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306" w:type="dxa"/>
            <w:noWrap/>
            <w:hideMark/>
          </w:tcPr>
          <w:p w14:paraId="7480B2CC" w14:textId="77777777" w:rsidR="00C67DC0" w:rsidRPr="00C67DC0" w:rsidRDefault="00C67DC0">
            <w:pPr>
              <w:rPr>
                <w:rFonts w:ascii="Times New Roman" w:hAnsi="Times New Roman" w:cs="Times New Roman"/>
                <w:sz w:val="32"/>
                <w:szCs w:val="32"/>
              </w:rPr>
            </w:pPr>
            <w:r w:rsidRPr="00C67DC0">
              <w:rPr>
                <w:rFonts w:ascii="Times New Roman" w:hAnsi="Times New Roman" w:cs="Times New Roman"/>
                <w:sz w:val="32"/>
                <w:szCs w:val="32"/>
              </w:rPr>
              <w:t>Total Cost:</w:t>
            </w:r>
          </w:p>
        </w:tc>
        <w:tc>
          <w:tcPr>
            <w:tcW w:w="2149" w:type="dxa"/>
            <w:noWrap/>
            <w:hideMark/>
          </w:tcPr>
          <w:p w14:paraId="085842FC"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67DC0">
              <w:rPr>
                <w:rFonts w:ascii="Times New Roman" w:hAnsi="Times New Roman" w:cs="Times New Roman"/>
                <w:sz w:val="32"/>
                <w:szCs w:val="32"/>
              </w:rPr>
              <w:t xml:space="preserve">$6,526 </w:t>
            </w:r>
          </w:p>
        </w:tc>
        <w:tc>
          <w:tcPr>
            <w:tcW w:w="1530" w:type="dxa"/>
            <w:noWrap/>
            <w:hideMark/>
          </w:tcPr>
          <w:p w14:paraId="3D0E6F3A" w14:textId="77777777" w:rsidR="00C67DC0" w:rsidRPr="00C67DC0" w:rsidRDefault="00C67DC0" w:rsidP="00C67D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bl>
    <w:p w14:paraId="2F8A6967" w14:textId="77777777" w:rsidR="00B178CE" w:rsidRDefault="00B178CE">
      <w:pPr>
        <w:rPr>
          <w:rFonts w:asciiTheme="majorHAnsi" w:eastAsiaTheme="majorEastAsia" w:hAnsiTheme="majorHAnsi" w:cstheme="majorBidi"/>
          <w:color w:val="0F4761" w:themeColor="accent1" w:themeShade="BF"/>
          <w:sz w:val="32"/>
          <w:szCs w:val="32"/>
        </w:rPr>
      </w:pPr>
      <w:r>
        <w:br w:type="page"/>
      </w:r>
    </w:p>
    <w:p w14:paraId="736B1F9C" w14:textId="0EB24290" w:rsidR="00D022B0" w:rsidRDefault="00B178CE" w:rsidP="00EF4424">
      <w:pPr>
        <w:pStyle w:val="Heading2"/>
      </w:pPr>
      <w:bookmarkStart w:id="42" w:name="_Toc163606302"/>
      <w:r>
        <w:lastRenderedPageBreak/>
        <w:t xml:space="preserve">Appendix </w:t>
      </w:r>
      <w:r w:rsidR="0074071D">
        <w:t>J</w:t>
      </w:r>
      <w:r>
        <w:t xml:space="preserve"> – SWOT Analysis</w:t>
      </w:r>
      <w:bookmarkEnd w:id="42"/>
    </w:p>
    <w:p w14:paraId="2329C677" w14:textId="77777777" w:rsidR="00D66D23" w:rsidRDefault="00D66D23">
      <w:pPr>
        <w:rPr>
          <w:rFonts w:ascii="Times New Roman" w:hAnsi="Times New Roman" w:cs="Times New Roman"/>
          <w:b/>
          <w:bCs/>
          <w:sz w:val="30"/>
          <w:szCs w:val="30"/>
        </w:rPr>
      </w:pPr>
    </w:p>
    <w:p w14:paraId="785F53F4" w14:textId="77777777" w:rsidR="002D2C61" w:rsidRDefault="00D66D23" w:rsidP="00C87836">
      <w:pPr>
        <w:rPr>
          <w:rFonts w:ascii="Times New Roman" w:hAnsi="Times New Roman" w:cs="Times New Roman"/>
          <w:b/>
          <w:bCs/>
          <w:sz w:val="30"/>
          <w:szCs w:val="30"/>
        </w:rPr>
      </w:pPr>
      <w:r w:rsidRPr="00D66D23">
        <w:rPr>
          <w:rFonts w:ascii="Times New Roman" w:hAnsi="Times New Roman" w:cs="Times New Roman"/>
          <w:b/>
          <w:bCs/>
          <w:noProof/>
          <w:sz w:val="30"/>
          <w:szCs w:val="30"/>
        </w:rPr>
        <w:drawing>
          <wp:inline distT="0" distB="0" distL="0" distR="0" wp14:anchorId="3364875E" wp14:editId="32A9DF1E">
            <wp:extent cx="5943600" cy="5873750"/>
            <wp:effectExtent l="0" t="0" r="0" b="0"/>
            <wp:docPr id="239708563"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08563" name="Picture 1" descr="A diagram of a project&#10;&#10;Description automatically generated with medium confidence"/>
                    <pic:cNvPicPr/>
                  </pic:nvPicPr>
                  <pic:blipFill>
                    <a:blip r:embed="rId19"/>
                    <a:stretch>
                      <a:fillRect/>
                    </a:stretch>
                  </pic:blipFill>
                  <pic:spPr>
                    <a:xfrm>
                      <a:off x="0" y="0"/>
                      <a:ext cx="5943600" cy="5873750"/>
                    </a:xfrm>
                    <a:prstGeom prst="rect">
                      <a:avLst/>
                    </a:prstGeom>
                  </pic:spPr>
                </pic:pic>
              </a:graphicData>
            </a:graphic>
          </wp:inline>
        </w:drawing>
      </w:r>
      <w:r w:rsidR="002D2C61">
        <w:rPr>
          <w:rFonts w:ascii="Times New Roman" w:hAnsi="Times New Roman" w:cs="Times New Roman"/>
          <w:b/>
          <w:bCs/>
          <w:sz w:val="30"/>
          <w:szCs w:val="30"/>
        </w:rPr>
        <w:br w:type="page"/>
      </w:r>
    </w:p>
    <w:p w14:paraId="47594F16" w14:textId="2932C56F" w:rsidR="00726687" w:rsidRDefault="002D2C61" w:rsidP="00726687">
      <w:pPr>
        <w:pStyle w:val="Heading2"/>
      </w:pPr>
      <w:bookmarkStart w:id="43" w:name="_Toc163606303"/>
      <w:r>
        <w:lastRenderedPageBreak/>
        <w:t xml:space="preserve">Appendix K </w:t>
      </w:r>
      <w:r w:rsidR="00726687">
        <w:t>– Recommended Logical Network</w:t>
      </w:r>
      <w:bookmarkEnd w:id="43"/>
    </w:p>
    <w:p w14:paraId="5FCFAADD" w14:textId="483BE904" w:rsidR="002D2C61" w:rsidRDefault="002D2C61" w:rsidP="002D2C61">
      <w:pPr>
        <w:pStyle w:val="Heading2"/>
      </w:pPr>
    </w:p>
    <w:p w14:paraId="475F7E73" w14:textId="2E2418B2" w:rsidR="002D2C61" w:rsidRDefault="00726687" w:rsidP="00C87836">
      <w:pPr>
        <w:rPr>
          <w:rFonts w:ascii="Times New Roman" w:hAnsi="Times New Roman" w:cs="Times New Roman"/>
          <w:b/>
          <w:bCs/>
          <w:sz w:val="30"/>
          <w:szCs w:val="30"/>
        </w:rPr>
      </w:pPr>
      <w:r w:rsidRPr="00D31A61">
        <w:rPr>
          <w:rFonts w:ascii="Times New Roman" w:hAnsi="Times New Roman" w:cs="Times New Roman"/>
          <w:b/>
          <w:bCs/>
          <w:noProof/>
          <w:sz w:val="30"/>
          <w:szCs w:val="30"/>
        </w:rPr>
        <w:drawing>
          <wp:inline distT="0" distB="0" distL="0" distR="0" wp14:anchorId="39D4354A" wp14:editId="494CAAA9">
            <wp:extent cx="5943600" cy="4998085"/>
            <wp:effectExtent l="0" t="0" r="0" b="5715"/>
            <wp:docPr id="131943197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27732" name="Picture 1" descr="A diagram of a computer network&#10;&#10;Description automatically generated"/>
                    <pic:cNvPicPr/>
                  </pic:nvPicPr>
                  <pic:blipFill>
                    <a:blip r:embed="rId20"/>
                    <a:stretch>
                      <a:fillRect/>
                    </a:stretch>
                  </pic:blipFill>
                  <pic:spPr>
                    <a:xfrm>
                      <a:off x="0" y="0"/>
                      <a:ext cx="5943600" cy="4998085"/>
                    </a:xfrm>
                    <a:prstGeom prst="rect">
                      <a:avLst/>
                    </a:prstGeom>
                  </pic:spPr>
                </pic:pic>
              </a:graphicData>
            </a:graphic>
          </wp:inline>
        </w:drawing>
      </w:r>
      <w:r w:rsidR="002D2C61">
        <w:rPr>
          <w:rFonts w:ascii="Times New Roman" w:hAnsi="Times New Roman" w:cs="Times New Roman"/>
          <w:b/>
          <w:bCs/>
          <w:sz w:val="30"/>
          <w:szCs w:val="30"/>
        </w:rPr>
        <w:br w:type="page"/>
      </w:r>
    </w:p>
    <w:p w14:paraId="3582EB47" w14:textId="11068655" w:rsidR="002D2C61" w:rsidRDefault="002D2C61" w:rsidP="002D2C61">
      <w:pPr>
        <w:pStyle w:val="Heading2"/>
      </w:pPr>
      <w:bookmarkStart w:id="44" w:name="_Toc163606304"/>
      <w:r>
        <w:lastRenderedPageBreak/>
        <w:t xml:space="preserve">Appendix L </w:t>
      </w:r>
      <w:r w:rsidR="0083705E">
        <w:t>– Current Physical Network</w:t>
      </w:r>
      <w:bookmarkEnd w:id="44"/>
    </w:p>
    <w:p w14:paraId="279027E1" w14:textId="40D754DC" w:rsidR="0083705E" w:rsidRDefault="00D66D23" w:rsidP="00C87836">
      <w:pPr>
        <w:rPr>
          <w:rFonts w:ascii="Times New Roman" w:hAnsi="Times New Roman" w:cs="Times New Roman"/>
          <w:b/>
          <w:bCs/>
          <w:sz w:val="30"/>
          <w:szCs w:val="30"/>
        </w:rPr>
      </w:pPr>
      <w:r w:rsidRPr="00D66D23">
        <w:rPr>
          <w:rFonts w:ascii="Times New Roman" w:hAnsi="Times New Roman" w:cs="Times New Roman"/>
          <w:b/>
          <w:bCs/>
          <w:sz w:val="30"/>
          <w:szCs w:val="30"/>
        </w:rPr>
        <w:t xml:space="preserve"> </w:t>
      </w:r>
      <w:r w:rsidR="0083705E" w:rsidRPr="0083705E">
        <w:rPr>
          <w:rFonts w:ascii="Times New Roman" w:hAnsi="Times New Roman" w:cs="Times New Roman"/>
          <w:b/>
          <w:bCs/>
          <w:noProof/>
          <w:sz w:val="30"/>
          <w:szCs w:val="30"/>
        </w:rPr>
        <w:drawing>
          <wp:inline distT="0" distB="0" distL="0" distR="0" wp14:anchorId="279A5D64" wp14:editId="00717D24">
            <wp:extent cx="5943600" cy="4234815"/>
            <wp:effectExtent l="0" t="0" r="0" b="0"/>
            <wp:docPr id="491532790" name="Picture 1" descr="A diagram of a room with people sitting at 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32790" name="Picture 1" descr="A diagram of a room with people sitting at tables&#10;&#10;Description automatically generated"/>
                    <pic:cNvPicPr/>
                  </pic:nvPicPr>
                  <pic:blipFill>
                    <a:blip r:embed="rId21"/>
                    <a:stretch>
                      <a:fillRect/>
                    </a:stretch>
                  </pic:blipFill>
                  <pic:spPr>
                    <a:xfrm>
                      <a:off x="0" y="0"/>
                      <a:ext cx="5943600" cy="4234815"/>
                    </a:xfrm>
                    <a:prstGeom prst="rect">
                      <a:avLst/>
                    </a:prstGeom>
                  </pic:spPr>
                </pic:pic>
              </a:graphicData>
            </a:graphic>
          </wp:inline>
        </w:drawing>
      </w:r>
      <w:r w:rsidR="0083705E">
        <w:rPr>
          <w:rFonts w:ascii="Times New Roman" w:hAnsi="Times New Roman" w:cs="Times New Roman"/>
          <w:b/>
          <w:bCs/>
          <w:sz w:val="30"/>
          <w:szCs w:val="30"/>
        </w:rPr>
        <w:br w:type="page"/>
      </w:r>
    </w:p>
    <w:p w14:paraId="5F764674" w14:textId="7C2D756B" w:rsidR="0083705E" w:rsidRDefault="0083705E" w:rsidP="0083705E">
      <w:pPr>
        <w:pStyle w:val="Heading2"/>
      </w:pPr>
      <w:bookmarkStart w:id="45" w:name="_Toc163606305"/>
      <w:r>
        <w:lastRenderedPageBreak/>
        <w:t xml:space="preserve">Appendix </w:t>
      </w:r>
      <w:r w:rsidR="0097548A">
        <w:t>M</w:t>
      </w:r>
      <w:r>
        <w:t xml:space="preserve"> – Current Logical Network</w:t>
      </w:r>
      <w:bookmarkEnd w:id="45"/>
    </w:p>
    <w:p w14:paraId="1FDF4894" w14:textId="25631FF1" w:rsidR="00D15FF8" w:rsidRDefault="0083705E" w:rsidP="00C87836">
      <w:pPr>
        <w:rPr>
          <w:rFonts w:ascii="Times New Roman" w:hAnsi="Times New Roman" w:cs="Times New Roman"/>
          <w:b/>
          <w:bCs/>
          <w:sz w:val="30"/>
          <w:szCs w:val="30"/>
        </w:rPr>
      </w:pPr>
      <w:r>
        <w:rPr>
          <w:noProof/>
        </w:rPr>
        <w:drawing>
          <wp:inline distT="0" distB="0" distL="0" distR="0" wp14:anchorId="2CCF0DD3" wp14:editId="01A2B319">
            <wp:extent cx="5943600" cy="5447030"/>
            <wp:effectExtent l="0" t="0" r="0" b="1270"/>
            <wp:docPr id="154470103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r w:rsidR="00D15FF8">
        <w:rPr>
          <w:rFonts w:ascii="Times New Roman" w:hAnsi="Times New Roman" w:cs="Times New Roman"/>
          <w:b/>
          <w:bCs/>
          <w:sz w:val="30"/>
          <w:szCs w:val="30"/>
        </w:rPr>
        <w:br w:type="page"/>
      </w:r>
    </w:p>
    <w:p w14:paraId="16465A36" w14:textId="1CC4BAEF" w:rsidR="00D15FF8" w:rsidRDefault="00D15FF8" w:rsidP="00D15FF8">
      <w:pPr>
        <w:pStyle w:val="Heading2"/>
      </w:pPr>
      <w:bookmarkStart w:id="46" w:name="_Toc163606306"/>
      <w:r>
        <w:lastRenderedPageBreak/>
        <w:t xml:space="preserve">Appendix </w:t>
      </w:r>
      <w:r w:rsidR="0097548A">
        <w:t>N</w:t>
      </w:r>
      <w:r>
        <w:t xml:space="preserve"> – Gap Analysis</w:t>
      </w:r>
      <w:bookmarkEnd w:id="46"/>
    </w:p>
    <w:p w14:paraId="66CD20C3" w14:textId="5CA75D8F" w:rsidR="00C87836" w:rsidRDefault="00C87836" w:rsidP="00C87836">
      <w:pPr>
        <w:rPr>
          <w:rFonts w:ascii="Times New Roman" w:hAnsi="Times New Roman" w:cs="Times New Roman"/>
          <w:sz w:val="26"/>
          <w:szCs w:val="26"/>
        </w:rPr>
      </w:pPr>
    </w:p>
    <w:tbl>
      <w:tblPr>
        <w:tblStyle w:val="TableGrid"/>
        <w:tblW w:w="9985" w:type="dxa"/>
        <w:tblLook w:val="04A0" w:firstRow="1" w:lastRow="0" w:firstColumn="1" w:lastColumn="0" w:noHBand="0" w:noVBand="1"/>
      </w:tblPr>
      <w:tblGrid>
        <w:gridCol w:w="2683"/>
        <w:gridCol w:w="733"/>
        <w:gridCol w:w="1550"/>
        <w:gridCol w:w="733"/>
        <w:gridCol w:w="1444"/>
        <w:gridCol w:w="2842"/>
      </w:tblGrid>
      <w:tr w:rsidR="00D15FF8" w14:paraId="6C67AE03" w14:textId="77777777" w:rsidTr="00844288">
        <w:trPr>
          <w:trHeight w:val="112"/>
        </w:trPr>
        <w:tc>
          <w:tcPr>
            <w:tcW w:w="9985" w:type="dxa"/>
            <w:gridSpan w:val="6"/>
          </w:tcPr>
          <w:p w14:paraId="688C60BA" w14:textId="1A08EF43"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Network Security Measures Gap Analysis</w:t>
            </w:r>
          </w:p>
        </w:tc>
      </w:tr>
      <w:tr w:rsidR="00D15FF8" w14:paraId="26842EC8" w14:textId="77777777" w:rsidTr="00844288">
        <w:trPr>
          <w:trHeight w:val="107"/>
        </w:trPr>
        <w:tc>
          <w:tcPr>
            <w:tcW w:w="2683" w:type="dxa"/>
          </w:tcPr>
          <w:p w14:paraId="608B9F40" w14:textId="1C3D8B48"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Business Unit:</w:t>
            </w:r>
          </w:p>
        </w:tc>
        <w:tc>
          <w:tcPr>
            <w:tcW w:w="7302" w:type="dxa"/>
            <w:gridSpan w:val="5"/>
          </w:tcPr>
          <w:p w14:paraId="0C0E9559" w14:textId="18F44D32" w:rsidR="00D15FF8" w:rsidRPr="00844288" w:rsidRDefault="00844288" w:rsidP="00C87836">
            <w:pPr>
              <w:rPr>
                <w:rFonts w:ascii="Times New Roman" w:hAnsi="Times New Roman" w:cs="Times New Roman"/>
                <w:sz w:val="26"/>
                <w:szCs w:val="26"/>
              </w:rPr>
            </w:pPr>
            <w:r w:rsidRPr="00844288">
              <w:rPr>
                <w:rFonts w:ascii="Times New Roman" w:hAnsi="Times New Roman" w:cs="Times New Roman"/>
                <w:sz w:val="26"/>
                <w:szCs w:val="26"/>
              </w:rPr>
              <w:t>Information Technology</w:t>
            </w:r>
          </w:p>
        </w:tc>
      </w:tr>
      <w:tr w:rsidR="00D15FF8" w14:paraId="6808AE83" w14:textId="77777777" w:rsidTr="00844288">
        <w:trPr>
          <w:trHeight w:val="112"/>
        </w:trPr>
        <w:tc>
          <w:tcPr>
            <w:tcW w:w="2683" w:type="dxa"/>
          </w:tcPr>
          <w:p w14:paraId="38037205" w14:textId="4F7364DC"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Gap Analysis:</w:t>
            </w:r>
          </w:p>
        </w:tc>
        <w:tc>
          <w:tcPr>
            <w:tcW w:w="7302" w:type="dxa"/>
            <w:gridSpan w:val="5"/>
          </w:tcPr>
          <w:p w14:paraId="6CA09889" w14:textId="32DFF915" w:rsidR="00D15FF8" w:rsidRPr="00844288" w:rsidRDefault="00844288" w:rsidP="00C87836">
            <w:pPr>
              <w:rPr>
                <w:rFonts w:ascii="Times New Roman" w:hAnsi="Times New Roman" w:cs="Times New Roman"/>
                <w:sz w:val="26"/>
                <w:szCs w:val="26"/>
              </w:rPr>
            </w:pPr>
            <w:r w:rsidRPr="00844288">
              <w:rPr>
                <w:rFonts w:ascii="Times New Roman" w:hAnsi="Times New Roman" w:cs="Times New Roman"/>
                <w:sz w:val="26"/>
                <w:szCs w:val="26"/>
              </w:rPr>
              <w:t>There are virtually no restrictions in place on the network.</w:t>
            </w:r>
          </w:p>
        </w:tc>
      </w:tr>
      <w:tr w:rsidR="00D15FF8" w14:paraId="184AE136" w14:textId="77777777" w:rsidTr="00844288">
        <w:trPr>
          <w:trHeight w:val="112"/>
        </w:trPr>
        <w:tc>
          <w:tcPr>
            <w:tcW w:w="2683" w:type="dxa"/>
          </w:tcPr>
          <w:p w14:paraId="301BC36A" w14:textId="4F692E2B"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Recommendations:</w:t>
            </w:r>
          </w:p>
        </w:tc>
        <w:tc>
          <w:tcPr>
            <w:tcW w:w="7302" w:type="dxa"/>
            <w:gridSpan w:val="5"/>
          </w:tcPr>
          <w:p w14:paraId="23EEB963" w14:textId="1B4FE3C6" w:rsidR="00D15FF8" w:rsidRPr="00844288" w:rsidRDefault="00844288" w:rsidP="00C87836">
            <w:pPr>
              <w:rPr>
                <w:rFonts w:ascii="Times New Roman" w:hAnsi="Times New Roman" w:cs="Times New Roman"/>
                <w:sz w:val="26"/>
                <w:szCs w:val="26"/>
              </w:rPr>
            </w:pPr>
            <w:r w:rsidRPr="00844288">
              <w:rPr>
                <w:rFonts w:ascii="Times New Roman" w:hAnsi="Times New Roman" w:cs="Times New Roman"/>
                <w:sz w:val="26"/>
                <w:szCs w:val="26"/>
              </w:rPr>
              <w:t xml:space="preserve">Implement VPN, add access controls, reinforce the existing </w:t>
            </w:r>
            <w:r w:rsidR="00B51C67">
              <w:rPr>
                <w:rFonts w:ascii="Times New Roman" w:hAnsi="Times New Roman" w:cs="Times New Roman"/>
                <w:sz w:val="26"/>
                <w:szCs w:val="26"/>
              </w:rPr>
              <w:t>antivirus</w:t>
            </w:r>
            <w:r w:rsidRPr="00844288">
              <w:rPr>
                <w:rFonts w:ascii="Times New Roman" w:hAnsi="Times New Roman" w:cs="Times New Roman"/>
                <w:sz w:val="26"/>
                <w:szCs w:val="26"/>
              </w:rPr>
              <w:t>, and segment the network</w:t>
            </w:r>
          </w:p>
        </w:tc>
      </w:tr>
      <w:tr w:rsidR="00D15FF8" w14:paraId="350681E3" w14:textId="77777777" w:rsidTr="00844288">
        <w:trPr>
          <w:trHeight w:val="220"/>
        </w:trPr>
        <w:tc>
          <w:tcPr>
            <w:tcW w:w="2683" w:type="dxa"/>
          </w:tcPr>
          <w:p w14:paraId="0BAE8AB8" w14:textId="49CA6411"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Gap Analysis Metrics:</w:t>
            </w:r>
          </w:p>
        </w:tc>
        <w:tc>
          <w:tcPr>
            <w:tcW w:w="733" w:type="dxa"/>
          </w:tcPr>
          <w:p w14:paraId="420C6DDD" w14:textId="0355D506"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Met</w:t>
            </w:r>
          </w:p>
        </w:tc>
        <w:tc>
          <w:tcPr>
            <w:tcW w:w="1550" w:type="dxa"/>
          </w:tcPr>
          <w:p w14:paraId="71DF99E3" w14:textId="2BBBD5A1"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Somewhat Met</w:t>
            </w:r>
          </w:p>
        </w:tc>
        <w:tc>
          <w:tcPr>
            <w:tcW w:w="733" w:type="dxa"/>
          </w:tcPr>
          <w:p w14:paraId="2A1F9B2B" w14:textId="196081B7"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Not Met</w:t>
            </w:r>
          </w:p>
        </w:tc>
        <w:tc>
          <w:tcPr>
            <w:tcW w:w="1444" w:type="dxa"/>
          </w:tcPr>
          <w:p w14:paraId="19908449" w14:textId="5EA3314F"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Strengths</w:t>
            </w:r>
          </w:p>
        </w:tc>
        <w:tc>
          <w:tcPr>
            <w:tcW w:w="2842" w:type="dxa"/>
          </w:tcPr>
          <w:p w14:paraId="582F98D1" w14:textId="4587ABB7" w:rsidR="00D15FF8" w:rsidRDefault="00D15FF8" w:rsidP="00C87836">
            <w:pPr>
              <w:rPr>
                <w:rFonts w:ascii="Times New Roman" w:hAnsi="Times New Roman" w:cs="Times New Roman"/>
                <w:b/>
                <w:bCs/>
                <w:sz w:val="30"/>
                <w:szCs w:val="30"/>
              </w:rPr>
            </w:pPr>
            <w:r>
              <w:rPr>
                <w:rFonts w:ascii="Times New Roman" w:hAnsi="Times New Roman" w:cs="Times New Roman"/>
                <w:b/>
                <w:bCs/>
                <w:sz w:val="30"/>
                <w:szCs w:val="30"/>
              </w:rPr>
              <w:t>Weaknesses</w:t>
            </w:r>
          </w:p>
        </w:tc>
      </w:tr>
      <w:tr w:rsidR="00D15FF8" w14:paraId="3F23CD76" w14:textId="77777777" w:rsidTr="00844288">
        <w:trPr>
          <w:trHeight w:val="112"/>
        </w:trPr>
        <w:tc>
          <w:tcPr>
            <w:tcW w:w="2683" w:type="dxa"/>
          </w:tcPr>
          <w:p w14:paraId="55B1B3E3" w14:textId="492BFB86" w:rsidR="00D15FF8" w:rsidRPr="00D15FF8" w:rsidRDefault="00B51C67" w:rsidP="00C87836">
            <w:pPr>
              <w:rPr>
                <w:rFonts w:ascii="Times New Roman" w:hAnsi="Times New Roman" w:cs="Times New Roman"/>
                <w:sz w:val="26"/>
                <w:szCs w:val="26"/>
              </w:rPr>
            </w:pPr>
            <w:r>
              <w:rPr>
                <w:rFonts w:ascii="Times New Roman" w:hAnsi="Times New Roman" w:cs="Times New Roman"/>
                <w:sz w:val="26"/>
                <w:szCs w:val="26"/>
              </w:rPr>
              <w:t>Antivirus</w:t>
            </w:r>
          </w:p>
        </w:tc>
        <w:tc>
          <w:tcPr>
            <w:tcW w:w="733" w:type="dxa"/>
          </w:tcPr>
          <w:p w14:paraId="1D4EDDD0" w14:textId="77777777" w:rsidR="00D15FF8" w:rsidRDefault="00D15FF8" w:rsidP="00C87836">
            <w:pPr>
              <w:rPr>
                <w:rFonts w:ascii="Times New Roman" w:hAnsi="Times New Roman" w:cs="Times New Roman"/>
                <w:b/>
                <w:bCs/>
                <w:sz w:val="30"/>
                <w:szCs w:val="30"/>
              </w:rPr>
            </w:pPr>
          </w:p>
        </w:tc>
        <w:tc>
          <w:tcPr>
            <w:tcW w:w="1550" w:type="dxa"/>
          </w:tcPr>
          <w:p w14:paraId="75A03FF0" w14:textId="0ECE0FBB" w:rsidR="00D15FF8" w:rsidRDefault="00B51C67" w:rsidP="00C87836">
            <w:pPr>
              <w:rPr>
                <w:rFonts w:ascii="Times New Roman" w:hAnsi="Times New Roman" w:cs="Times New Roman"/>
                <w:b/>
                <w:bCs/>
                <w:sz w:val="30"/>
                <w:szCs w:val="30"/>
              </w:rPr>
            </w:pPr>
            <w:r>
              <w:rPr>
                <w:rFonts w:ascii="Times New Roman" w:hAnsi="Times New Roman" w:cs="Times New Roman"/>
                <w:b/>
                <w:bCs/>
                <w:sz w:val="30"/>
                <w:szCs w:val="30"/>
              </w:rPr>
              <w:t>X</w:t>
            </w:r>
          </w:p>
        </w:tc>
        <w:tc>
          <w:tcPr>
            <w:tcW w:w="733" w:type="dxa"/>
          </w:tcPr>
          <w:p w14:paraId="1FC1D00D" w14:textId="62E1E2FE" w:rsidR="00D15FF8" w:rsidRDefault="00D15FF8" w:rsidP="00C87836">
            <w:pPr>
              <w:rPr>
                <w:rFonts w:ascii="Times New Roman" w:hAnsi="Times New Roman" w:cs="Times New Roman"/>
                <w:b/>
                <w:bCs/>
                <w:sz w:val="30"/>
                <w:szCs w:val="30"/>
              </w:rPr>
            </w:pPr>
          </w:p>
        </w:tc>
        <w:tc>
          <w:tcPr>
            <w:tcW w:w="1444" w:type="dxa"/>
          </w:tcPr>
          <w:p w14:paraId="695751EB" w14:textId="4EE244DF" w:rsidR="00D15FF8" w:rsidRDefault="00B51C67" w:rsidP="00C87836">
            <w:pPr>
              <w:rPr>
                <w:rFonts w:ascii="Times New Roman" w:hAnsi="Times New Roman" w:cs="Times New Roman"/>
                <w:b/>
                <w:bCs/>
                <w:sz w:val="30"/>
                <w:szCs w:val="30"/>
              </w:rPr>
            </w:pPr>
            <w:r>
              <w:rPr>
                <w:rFonts w:ascii="Times New Roman" w:hAnsi="Times New Roman" w:cs="Times New Roman"/>
                <w:sz w:val="24"/>
                <w:szCs w:val="24"/>
              </w:rPr>
              <w:t>There is a basic antivirus in place that will warn the user of suspicious software but will not prevent the installation.</w:t>
            </w:r>
          </w:p>
        </w:tc>
        <w:tc>
          <w:tcPr>
            <w:tcW w:w="2842" w:type="dxa"/>
          </w:tcPr>
          <w:p w14:paraId="55EEA459" w14:textId="29A1F2DC" w:rsidR="00D15FF8" w:rsidRPr="00844288" w:rsidRDefault="00B51C67" w:rsidP="00C87836">
            <w:pPr>
              <w:rPr>
                <w:rFonts w:ascii="Times New Roman" w:hAnsi="Times New Roman" w:cs="Times New Roman"/>
                <w:b/>
                <w:bCs/>
                <w:sz w:val="24"/>
                <w:szCs w:val="24"/>
              </w:rPr>
            </w:pPr>
            <w:r>
              <w:rPr>
                <w:rFonts w:ascii="Times New Roman" w:hAnsi="Times New Roman" w:cs="Times New Roman"/>
                <w:sz w:val="24"/>
                <w:szCs w:val="24"/>
              </w:rPr>
              <w:t>The current antivirus comes free with the operating system and will not do a great job in removing malware once installed.</w:t>
            </w:r>
          </w:p>
        </w:tc>
      </w:tr>
      <w:tr w:rsidR="00D15FF8" w14:paraId="0F00B27C" w14:textId="77777777" w:rsidTr="00844288">
        <w:trPr>
          <w:trHeight w:val="112"/>
        </w:trPr>
        <w:tc>
          <w:tcPr>
            <w:tcW w:w="2683" w:type="dxa"/>
          </w:tcPr>
          <w:p w14:paraId="5B8E0D9E" w14:textId="7223D3A6" w:rsidR="00D15FF8" w:rsidRDefault="00D15FF8" w:rsidP="00C87836">
            <w:pPr>
              <w:rPr>
                <w:rFonts w:ascii="Times New Roman" w:hAnsi="Times New Roman" w:cs="Times New Roman"/>
                <w:b/>
                <w:bCs/>
                <w:sz w:val="30"/>
                <w:szCs w:val="30"/>
              </w:rPr>
            </w:pPr>
            <w:r>
              <w:rPr>
                <w:rFonts w:ascii="Times New Roman" w:hAnsi="Times New Roman" w:cs="Times New Roman"/>
                <w:sz w:val="26"/>
                <w:szCs w:val="26"/>
              </w:rPr>
              <w:t>VPN</w:t>
            </w:r>
          </w:p>
        </w:tc>
        <w:tc>
          <w:tcPr>
            <w:tcW w:w="733" w:type="dxa"/>
          </w:tcPr>
          <w:p w14:paraId="73AD59DC" w14:textId="77777777" w:rsidR="00D15FF8" w:rsidRDefault="00D15FF8" w:rsidP="00C87836">
            <w:pPr>
              <w:rPr>
                <w:rFonts w:ascii="Times New Roman" w:hAnsi="Times New Roman" w:cs="Times New Roman"/>
                <w:b/>
                <w:bCs/>
                <w:sz w:val="30"/>
                <w:szCs w:val="30"/>
              </w:rPr>
            </w:pPr>
          </w:p>
        </w:tc>
        <w:tc>
          <w:tcPr>
            <w:tcW w:w="1550" w:type="dxa"/>
          </w:tcPr>
          <w:p w14:paraId="5C5D499A" w14:textId="77777777" w:rsidR="00D15FF8" w:rsidRDefault="00D15FF8" w:rsidP="00C87836">
            <w:pPr>
              <w:rPr>
                <w:rFonts w:ascii="Times New Roman" w:hAnsi="Times New Roman" w:cs="Times New Roman"/>
                <w:b/>
                <w:bCs/>
                <w:sz w:val="30"/>
                <w:szCs w:val="30"/>
              </w:rPr>
            </w:pPr>
          </w:p>
        </w:tc>
        <w:tc>
          <w:tcPr>
            <w:tcW w:w="733" w:type="dxa"/>
          </w:tcPr>
          <w:p w14:paraId="01DD7C61" w14:textId="262AFA99" w:rsidR="00D15FF8" w:rsidRDefault="00844288" w:rsidP="00C87836">
            <w:pPr>
              <w:rPr>
                <w:rFonts w:ascii="Times New Roman" w:hAnsi="Times New Roman" w:cs="Times New Roman"/>
                <w:b/>
                <w:bCs/>
                <w:sz w:val="30"/>
                <w:szCs w:val="30"/>
              </w:rPr>
            </w:pPr>
            <w:r>
              <w:rPr>
                <w:rFonts w:ascii="Times New Roman" w:hAnsi="Times New Roman" w:cs="Times New Roman"/>
                <w:b/>
                <w:bCs/>
                <w:sz w:val="30"/>
                <w:szCs w:val="30"/>
              </w:rPr>
              <w:t>X</w:t>
            </w:r>
          </w:p>
        </w:tc>
        <w:tc>
          <w:tcPr>
            <w:tcW w:w="1444" w:type="dxa"/>
          </w:tcPr>
          <w:p w14:paraId="28F94A24" w14:textId="603D5ED9" w:rsidR="00D15FF8" w:rsidRDefault="00D15FF8" w:rsidP="00C87836">
            <w:pPr>
              <w:rPr>
                <w:rFonts w:ascii="Times New Roman" w:hAnsi="Times New Roman" w:cs="Times New Roman"/>
                <w:b/>
                <w:bCs/>
                <w:sz w:val="30"/>
                <w:szCs w:val="30"/>
              </w:rPr>
            </w:pPr>
          </w:p>
        </w:tc>
        <w:tc>
          <w:tcPr>
            <w:tcW w:w="2842" w:type="dxa"/>
          </w:tcPr>
          <w:p w14:paraId="7E9E03B2" w14:textId="1EEBE39D" w:rsidR="00D15FF8" w:rsidRPr="00844288" w:rsidRDefault="00844288" w:rsidP="00C87836">
            <w:pPr>
              <w:rPr>
                <w:rFonts w:ascii="Times New Roman" w:hAnsi="Times New Roman" w:cs="Times New Roman"/>
                <w:b/>
                <w:bCs/>
                <w:sz w:val="24"/>
                <w:szCs w:val="24"/>
              </w:rPr>
            </w:pPr>
            <w:r w:rsidRPr="00844288">
              <w:rPr>
                <w:rFonts w:ascii="Times New Roman" w:hAnsi="Times New Roman" w:cs="Times New Roman"/>
                <w:sz w:val="24"/>
                <w:szCs w:val="24"/>
              </w:rPr>
              <w:t>All the Ips are on a public network allowing anyone to access the systems even without valid credentials.</w:t>
            </w:r>
          </w:p>
        </w:tc>
      </w:tr>
      <w:tr w:rsidR="00D15FF8" w14:paraId="46C442E8" w14:textId="77777777" w:rsidTr="00844288">
        <w:trPr>
          <w:trHeight w:val="107"/>
        </w:trPr>
        <w:tc>
          <w:tcPr>
            <w:tcW w:w="2683" w:type="dxa"/>
          </w:tcPr>
          <w:p w14:paraId="28CC0B67" w14:textId="03D0A9FA" w:rsidR="00D15FF8" w:rsidRDefault="00D15FF8" w:rsidP="00C87836">
            <w:pPr>
              <w:rPr>
                <w:rFonts w:ascii="Times New Roman" w:hAnsi="Times New Roman" w:cs="Times New Roman"/>
                <w:b/>
                <w:bCs/>
                <w:sz w:val="30"/>
                <w:szCs w:val="30"/>
              </w:rPr>
            </w:pPr>
            <w:r>
              <w:rPr>
                <w:rFonts w:ascii="Times New Roman" w:hAnsi="Times New Roman" w:cs="Times New Roman"/>
                <w:sz w:val="26"/>
                <w:szCs w:val="26"/>
              </w:rPr>
              <w:t>Firewall</w:t>
            </w:r>
          </w:p>
        </w:tc>
        <w:tc>
          <w:tcPr>
            <w:tcW w:w="733" w:type="dxa"/>
          </w:tcPr>
          <w:p w14:paraId="36DE256B" w14:textId="77777777" w:rsidR="00D15FF8" w:rsidRDefault="00D15FF8" w:rsidP="00C87836">
            <w:pPr>
              <w:rPr>
                <w:rFonts w:ascii="Times New Roman" w:hAnsi="Times New Roman" w:cs="Times New Roman"/>
                <w:b/>
                <w:bCs/>
                <w:sz w:val="30"/>
                <w:szCs w:val="30"/>
              </w:rPr>
            </w:pPr>
          </w:p>
        </w:tc>
        <w:tc>
          <w:tcPr>
            <w:tcW w:w="1550" w:type="dxa"/>
          </w:tcPr>
          <w:p w14:paraId="034E39CA" w14:textId="4E657AF5" w:rsidR="00D15FF8" w:rsidRDefault="00844288" w:rsidP="00C87836">
            <w:pPr>
              <w:rPr>
                <w:rFonts w:ascii="Times New Roman" w:hAnsi="Times New Roman" w:cs="Times New Roman"/>
                <w:b/>
                <w:bCs/>
                <w:sz w:val="30"/>
                <w:szCs w:val="30"/>
              </w:rPr>
            </w:pPr>
            <w:r>
              <w:rPr>
                <w:rFonts w:ascii="Times New Roman" w:hAnsi="Times New Roman" w:cs="Times New Roman"/>
                <w:b/>
                <w:bCs/>
                <w:sz w:val="30"/>
                <w:szCs w:val="30"/>
              </w:rPr>
              <w:t>X</w:t>
            </w:r>
          </w:p>
        </w:tc>
        <w:tc>
          <w:tcPr>
            <w:tcW w:w="733" w:type="dxa"/>
          </w:tcPr>
          <w:p w14:paraId="6B0BAB89" w14:textId="77777777" w:rsidR="00D15FF8" w:rsidRDefault="00D15FF8" w:rsidP="00C87836">
            <w:pPr>
              <w:rPr>
                <w:rFonts w:ascii="Times New Roman" w:hAnsi="Times New Roman" w:cs="Times New Roman"/>
                <w:b/>
                <w:bCs/>
                <w:sz w:val="30"/>
                <w:szCs w:val="30"/>
              </w:rPr>
            </w:pPr>
          </w:p>
        </w:tc>
        <w:tc>
          <w:tcPr>
            <w:tcW w:w="1444" w:type="dxa"/>
          </w:tcPr>
          <w:p w14:paraId="39C0869B" w14:textId="7B4D52D1" w:rsidR="00D15FF8" w:rsidRDefault="00844288" w:rsidP="00C87836">
            <w:pPr>
              <w:rPr>
                <w:rFonts w:ascii="Times New Roman" w:hAnsi="Times New Roman" w:cs="Times New Roman"/>
                <w:b/>
                <w:bCs/>
                <w:sz w:val="30"/>
                <w:szCs w:val="30"/>
              </w:rPr>
            </w:pPr>
            <w:r>
              <w:rPr>
                <w:rFonts w:ascii="Times New Roman" w:hAnsi="Times New Roman" w:cs="Times New Roman"/>
                <w:sz w:val="26"/>
                <w:szCs w:val="26"/>
              </w:rPr>
              <w:t xml:space="preserve">Currently using Windows Defender to block off unwanted incoming traffic. </w:t>
            </w:r>
          </w:p>
        </w:tc>
        <w:tc>
          <w:tcPr>
            <w:tcW w:w="2842" w:type="dxa"/>
          </w:tcPr>
          <w:p w14:paraId="29F8BF01" w14:textId="188FBD1C" w:rsidR="00D15FF8" w:rsidRPr="00844288" w:rsidRDefault="00844288" w:rsidP="00C87836">
            <w:pPr>
              <w:rPr>
                <w:rFonts w:ascii="Times New Roman" w:hAnsi="Times New Roman" w:cs="Times New Roman"/>
                <w:b/>
                <w:bCs/>
                <w:sz w:val="24"/>
                <w:szCs w:val="24"/>
              </w:rPr>
            </w:pPr>
            <w:r w:rsidRPr="00844288">
              <w:rPr>
                <w:rFonts w:ascii="Times New Roman" w:hAnsi="Times New Roman" w:cs="Times New Roman"/>
                <w:sz w:val="24"/>
                <w:szCs w:val="24"/>
              </w:rPr>
              <w:t>More layers of security can be added to further strengthen the free software that is in use.</w:t>
            </w:r>
          </w:p>
        </w:tc>
      </w:tr>
      <w:tr w:rsidR="00D15FF8" w14:paraId="5B143868" w14:textId="77777777" w:rsidTr="00844288">
        <w:trPr>
          <w:trHeight w:val="112"/>
        </w:trPr>
        <w:tc>
          <w:tcPr>
            <w:tcW w:w="2683" w:type="dxa"/>
          </w:tcPr>
          <w:p w14:paraId="78C00532" w14:textId="10AAB5ED" w:rsidR="00D15FF8" w:rsidRDefault="00844288" w:rsidP="00C87836">
            <w:pPr>
              <w:rPr>
                <w:rFonts w:ascii="Times New Roman" w:hAnsi="Times New Roman" w:cs="Times New Roman"/>
                <w:b/>
                <w:bCs/>
                <w:sz w:val="30"/>
                <w:szCs w:val="30"/>
              </w:rPr>
            </w:pPr>
            <w:r>
              <w:rPr>
                <w:rFonts w:ascii="Times New Roman" w:hAnsi="Times New Roman" w:cs="Times New Roman"/>
                <w:sz w:val="26"/>
                <w:szCs w:val="26"/>
              </w:rPr>
              <w:t>Network Segmentation</w:t>
            </w:r>
          </w:p>
        </w:tc>
        <w:tc>
          <w:tcPr>
            <w:tcW w:w="733" w:type="dxa"/>
          </w:tcPr>
          <w:p w14:paraId="7994573B" w14:textId="77777777" w:rsidR="00D15FF8" w:rsidRDefault="00D15FF8" w:rsidP="00C87836">
            <w:pPr>
              <w:rPr>
                <w:rFonts w:ascii="Times New Roman" w:hAnsi="Times New Roman" w:cs="Times New Roman"/>
                <w:b/>
                <w:bCs/>
                <w:sz w:val="30"/>
                <w:szCs w:val="30"/>
              </w:rPr>
            </w:pPr>
          </w:p>
        </w:tc>
        <w:tc>
          <w:tcPr>
            <w:tcW w:w="1550" w:type="dxa"/>
          </w:tcPr>
          <w:p w14:paraId="4AE36D3E" w14:textId="77777777" w:rsidR="00D15FF8" w:rsidRDefault="00D15FF8" w:rsidP="00C87836">
            <w:pPr>
              <w:rPr>
                <w:rFonts w:ascii="Times New Roman" w:hAnsi="Times New Roman" w:cs="Times New Roman"/>
                <w:b/>
                <w:bCs/>
                <w:sz w:val="30"/>
                <w:szCs w:val="30"/>
              </w:rPr>
            </w:pPr>
          </w:p>
        </w:tc>
        <w:tc>
          <w:tcPr>
            <w:tcW w:w="733" w:type="dxa"/>
          </w:tcPr>
          <w:p w14:paraId="11E2B247" w14:textId="59DC8EC8" w:rsidR="00D15FF8" w:rsidRDefault="00844288" w:rsidP="00C87836">
            <w:pPr>
              <w:rPr>
                <w:rFonts w:ascii="Times New Roman" w:hAnsi="Times New Roman" w:cs="Times New Roman"/>
                <w:b/>
                <w:bCs/>
                <w:sz w:val="30"/>
                <w:szCs w:val="30"/>
              </w:rPr>
            </w:pPr>
            <w:r>
              <w:rPr>
                <w:rFonts w:ascii="Times New Roman" w:hAnsi="Times New Roman" w:cs="Times New Roman"/>
                <w:b/>
                <w:bCs/>
                <w:sz w:val="30"/>
                <w:szCs w:val="30"/>
              </w:rPr>
              <w:t>X</w:t>
            </w:r>
          </w:p>
        </w:tc>
        <w:tc>
          <w:tcPr>
            <w:tcW w:w="1444" w:type="dxa"/>
          </w:tcPr>
          <w:p w14:paraId="40DDFD99" w14:textId="5D56A679" w:rsidR="00D15FF8" w:rsidRDefault="00D15FF8" w:rsidP="00C87836">
            <w:pPr>
              <w:rPr>
                <w:rFonts w:ascii="Times New Roman" w:hAnsi="Times New Roman" w:cs="Times New Roman"/>
                <w:b/>
                <w:bCs/>
                <w:sz w:val="30"/>
                <w:szCs w:val="30"/>
              </w:rPr>
            </w:pPr>
          </w:p>
        </w:tc>
        <w:tc>
          <w:tcPr>
            <w:tcW w:w="2842" w:type="dxa"/>
          </w:tcPr>
          <w:p w14:paraId="1F56AC14" w14:textId="687A6B78" w:rsidR="00D15FF8" w:rsidRPr="00844288" w:rsidRDefault="00844288" w:rsidP="00C87836">
            <w:pPr>
              <w:rPr>
                <w:rFonts w:ascii="Times New Roman" w:hAnsi="Times New Roman" w:cs="Times New Roman"/>
                <w:b/>
                <w:bCs/>
                <w:sz w:val="24"/>
                <w:szCs w:val="24"/>
              </w:rPr>
            </w:pPr>
            <w:r w:rsidRPr="00844288">
              <w:rPr>
                <w:rFonts w:ascii="Times New Roman" w:hAnsi="Times New Roman" w:cs="Times New Roman"/>
                <w:sz w:val="24"/>
                <w:szCs w:val="24"/>
              </w:rPr>
              <w:t xml:space="preserve">Without network segmentation, an attacker would have full access to any sensitive information because it is not segmented and restricted. </w:t>
            </w:r>
          </w:p>
        </w:tc>
      </w:tr>
    </w:tbl>
    <w:p w14:paraId="59AF3AD6" w14:textId="77777777" w:rsidR="00B51C67" w:rsidRDefault="00844288" w:rsidP="00B51C67">
      <w:r>
        <w:rPr>
          <w:rFonts w:ascii="Times New Roman" w:hAnsi="Times New Roman" w:cs="Times New Roman"/>
          <w:b/>
          <w:bCs/>
          <w:sz w:val="30"/>
          <w:szCs w:val="30"/>
        </w:rPr>
        <w:br/>
      </w:r>
      <w:r>
        <w:rPr>
          <w:rFonts w:ascii="Times New Roman" w:hAnsi="Times New Roman" w:cs="Times New Roman"/>
          <w:b/>
          <w:bCs/>
          <w:sz w:val="30"/>
          <w:szCs w:val="30"/>
        </w:rPr>
        <w:br/>
      </w:r>
    </w:p>
    <w:p w14:paraId="2139CF2A" w14:textId="4899DF56" w:rsidR="00B51C67" w:rsidRPr="00B51C67" w:rsidRDefault="00B51C67" w:rsidP="00B51C67">
      <w:pPr>
        <w:pStyle w:val="Heading2"/>
        <w:rPr>
          <w:rFonts w:ascii="Times New Roman" w:hAnsi="Times New Roman" w:cs="Times New Roman"/>
          <w:b/>
          <w:bCs/>
          <w:sz w:val="30"/>
          <w:szCs w:val="30"/>
        </w:rPr>
      </w:pPr>
      <w:bookmarkStart w:id="47" w:name="_Toc163606307"/>
      <w:r>
        <w:lastRenderedPageBreak/>
        <w:t xml:space="preserve">Appendix </w:t>
      </w:r>
      <w:r w:rsidR="0097548A">
        <w:t>N</w:t>
      </w:r>
      <w:r>
        <w:t xml:space="preserve"> – Gap Analysis</w:t>
      </w:r>
      <w:bookmarkEnd w:id="47"/>
    </w:p>
    <w:p w14:paraId="41CD4D02" w14:textId="77777777" w:rsidR="00B51C67" w:rsidRPr="00DF1F63" w:rsidRDefault="00B51C67" w:rsidP="00B51C67">
      <w:pPr>
        <w:rPr>
          <w:rFonts w:ascii="Times New Roman" w:hAnsi="Times New Roman" w:cs="Times New Roman"/>
          <w:b/>
          <w:bCs/>
          <w:sz w:val="30"/>
          <w:szCs w:val="30"/>
        </w:rPr>
      </w:pPr>
    </w:p>
    <w:tbl>
      <w:tblPr>
        <w:tblStyle w:val="TableGrid"/>
        <w:tblW w:w="9985" w:type="dxa"/>
        <w:tblLook w:val="04A0" w:firstRow="1" w:lastRow="0" w:firstColumn="1" w:lastColumn="0" w:noHBand="0" w:noVBand="1"/>
      </w:tblPr>
      <w:tblGrid>
        <w:gridCol w:w="2683"/>
        <w:gridCol w:w="814"/>
        <w:gridCol w:w="1550"/>
        <w:gridCol w:w="815"/>
        <w:gridCol w:w="1444"/>
        <w:gridCol w:w="2679"/>
      </w:tblGrid>
      <w:tr w:rsidR="00B51C67" w14:paraId="110AF5B0" w14:textId="77777777" w:rsidTr="00C62DB4">
        <w:trPr>
          <w:trHeight w:val="116"/>
        </w:trPr>
        <w:tc>
          <w:tcPr>
            <w:tcW w:w="9985" w:type="dxa"/>
            <w:gridSpan w:val="6"/>
          </w:tcPr>
          <w:p w14:paraId="7C101BE4"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C</w:t>
            </w:r>
            <w:r w:rsidRPr="00844288">
              <w:rPr>
                <w:rFonts w:ascii="Times New Roman" w:hAnsi="Times New Roman" w:cs="Times New Roman"/>
                <w:b/>
                <w:bCs/>
                <w:sz w:val="30"/>
                <w:szCs w:val="30"/>
              </w:rPr>
              <w:t xml:space="preserve">entralized </w:t>
            </w:r>
            <w:r>
              <w:rPr>
                <w:rFonts w:ascii="Times New Roman" w:hAnsi="Times New Roman" w:cs="Times New Roman"/>
                <w:b/>
                <w:bCs/>
                <w:sz w:val="30"/>
                <w:szCs w:val="30"/>
              </w:rPr>
              <w:t>D</w:t>
            </w:r>
            <w:r w:rsidRPr="00844288">
              <w:rPr>
                <w:rFonts w:ascii="Times New Roman" w:hAnsi="Times New Roman" w:cs="Times New Roman"/>
                <w:b/>
                <w:bCs/>
                <w:sz w:val="30"/>
                <w:szCs w:val="30"/>
              </w:rPr>
              <w:t xml:space="preserve">ata </w:t>
            </w:r>
            <w:r>
              <w:rPr>
                <w:rFonts w:ascii="Times New Roman" w:hAnsi="Times New Roman" w:cs="Times New Roman"/>
                <w:b/>
                <w:bCs/>
                <w:sz w:val="30"/>
                <w:szCs w:val="30"/>
              </w:rPr>
              <w:t>M</w:t>
            </w:r>
            <w:r w:rsidRPr="00844288">
              <w:rPr>
                <w:rFonts w:ascii="Times New Roman" w:hAnsi="Times New Roman" w:cs="Times New Roman"/>
                <w:b/>
                <w:bCs/>
                <w:sz w:val="30"/>
                <w:szCs w:val="30"/>
              </w:rPr>
              <w:t xml:space="preserve">anagement </w:t>
            </w:r>
            <w:r>
              <w:rPr>
                <w:rFonts w:ascii="Times New Roman" w:hAnsi="Times New Roman" w:cs="Times New Roman"/>
                <w:b/>
                <w:bCs/>
                <w:sz w:val="30"/>
                <w:szCs w:val="30"/>
              </w:rPr>
              <w:t>Gap Analysis</w:t>
            </w:r>
          </w:p>
        </w:tc>
      </w:tr>
      <w:tr w:rsidR="00B51C67" w14:paraId="624E9BE3" w14:textId="77777777" w:rsidTr="00C62DB4">
        <w:trPr>
          <w:trHeight w:val="111"/>
        </w:trPr>
        <w:tc>
          <w:tcPr>
            <w:tcW w:w="2683" w:type="dxa"/>
          </w:tcPr>
          <w:p w14:paraId="6C801E27"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Business Unit:</w:t>
            </w:r>
          </w:p>
        </w:tc>
        <w:tc>
          <w:tcPr>
            <w:tcW w:w="7302" w:type="dxa"/>
            <w:gridSpan w:val="5"/>
          </w:tcPr>
          <w:p w14:paraId="0A11A75F" w14:textId="77777777" w:rsidR="00B51C67" w:rsidRPr="00844288" w:rsidRDefault="00B51C67" w:rsidP="00C62DB4">
            <w:pPr>
              <w:rPr>
                <w:rFonts w:ascii="Times New Roman" w:hAnsi="Times New Roman" w:cs="Times New Roman"/>
                <w:b/>
                <w:bCs/>
                <w:sz w:val="26"/>
                <w:szCs w:val="26"/>
              </w:rPr>
            </w:pPr>
            <w:r w:rsidRPr="00844288">
              <w:rPr>
                <w:rFonts w:ascii="Times New Roman" w:hAnsi="Times New Roman" w:cs="Times New Roman"/>
                <w:sz w:val="26"/>
                <w:szCs w:val="26"/>
              </w:rPr>
              <w:t>Information Technology</w:t>
            </w:r>
          </w:p>
        </w:tc>
      </w:tr>
      <w:tr w:rsidR="00B51C67" w14:paraId="6CE6AD0C" w14:textId="77777777" w:rsidTr="00C62DB4">
        <w:trPr>
          <w:trHeight w:val="116"/>
        </w:trPr>
        <w:tc>
          <w:tcPr>
            <w:tcW w:w="2683" w:type="dxa"/>
          </w:tcPr>
          <w:p w14:paraId="7CBF2C07"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Gap Analysis:</w:t>
            </w:r>
          </w:p>
        </w:tc>
        <w:tc>
          <w:tcPr>
            <w:tcW w:w="7302" w:type="dxa"/>
            <w:gridSpan w:val="5"/>
          </w:tcPr>
          <w:p w14:paraId="4D08FD35" w14:textId="795ADDB2" w:rsidR="00B51C67" w:rsidRPr="00844288" w:rsidRDefault="00EC0B4C" w:rsidP="00C62DB4">
            <w:pPr>
              <w:rPr>
                <w:rFonts w:ascii="Times New Roman" w:hAnsi="Times New Roman" w:cs="Times New Roman"/>
                <w:sz w:val="26"/>
                <w:szCs w:val="26"/>
              </w:rPr>
            </w:pPr>
            <w:r>
              <w:rPr>
                <w:rFonts w:ascii="Times New Roman" w:hAnsi="Times New Roman" w:cs="Times New Roman"/>
                <w:sz w:val="26"/>
                <w:szCs w:val="26"/>
              </w:rPr>
              <w:t>Data access controls are not set in place.</w:t>
            </w:r>
          </w:p>
        </w:tc>
      </w:tr>
      <w:tr w:rsidR="00B51C67" w14:paraId="0D240D03" w14:textId="77777777" w:rsidTr="00C62DB4">
        <w:trPr>
          <w:trHeight w:val="116"/>
        </w:trPr>
        <w:tc>
          <w:tcPr>
            <w:tcW w:w="2683" w:type="dxa"/>
          </w:tcPr>
          <w:p w14:paraId="68899A8C"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Recommendations:</w:t>
            </w:r>
          </w:p>
        </w:tc>
        <w:tc>
          <w:tcPr>
            <w:tcW w:w="7302" w:type="dxa"/>
            <w:gridSpan w:val="5"/>
          </w:tcPr>
          <w:p w14:paraId="01FACA00" w14:textId="30B890D9" w:rsidR="00B51C67" w:rsidRPr="00844288" w:rsidRDefault="00EC0B4C" w:rsidP="00C62DB4">
            <w:pPr>
              <w:rPr>
                <w:rFonts w:ascii="Times New Roman" w:hAnsi="Times New Roman" w:cs="Times New Roman"/>
                <w:sz w:val="26"/>
                <w:szCs w:val="26"/>
              </w:rPr>
            </w:pPr>
            <w:r>
              <w:rPr>
                <w:rFonts w:ascii="Times New Roman" w:hAnsi="Times New Roman" w:cs="Times New Roman"/>
                <w:sz w:val="26"/>
                <w:szCs w:val="26"/>
              </w:rPr>
              <w:t>Need to set access controls, a recovery plan, and set policies to enforce a healthy standard by blocking remote access vulnerabilities.</w:t>
            </w:r>
          </w:p>
        </w:tc>
      </w:tr>
      <w:tr w:rsidR="00B51C67" w14:paraId="3CB46541" w14:textId="77777777" w:rsidTr="00C62DB4">
        <w:trPr>
          <w:trHeight w:val="228"/>
        </w:trPr>
        <w:tc>
          <w:tcPr>
            <w:tcW w:w="2683" w:type="dxa"/>
          </w:tcPr>
          <w:p w14:paraId="3B13E99C"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Gap Analysis Metrics:</w:t>
            </w:r>
          </w:p>
        </w:tc>
        <w:tc>
          <w:tcPr>
            <w:tcW w:w="814" w:type="dxa"/>
          </w:tcPr>
          <w:p w14:paraId="05F5D504"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Met</w:t>
            </w:r>
          </w:p>
        </w:tc>
        <w:tc>
          <w:tcPr>
            <w:tcW w:w="1550" w:type="dxa"/>
          </w:tcPr>
          <w:p w14:paraId="42F9AC5B"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Somewhat Met</w:t>
            </w:r>
          </w:p>
        </w:tc>
        <w:tc>
          <w:tcPr>
            <w:tcW w:w="815" w:type="dxa"/>
          </w:tcPr>
          <w:p w14:paraId="7F55F7D8"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Not Met</w:t>
            </w:r>
          </w:p>
        </w:tc>
        <w:tc>
          <w:tcPr>
            <w:tcW w:w="1444" w:type="dxa"/>
          </w:tcPr>
          <w:p w14:paraId="2012230A"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Strengths</w:t>
            </w:r>
          </w:p>
        </w:tc>
        <w:tc>
          <w:tcPr>
            <w:tcW w:w="2679" w:type="dxa"/>
          </w:tcPr>
          <w:p w14:paraId="72D6FCFD"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Weaknesses</w:t>
            </w:r>
          </w:p>
        </w:tc>
      </w:tr>
      <w:tr w:rsidR="00B51C67" w14:paraId="46A15456" w14:textId="77777777" w:rsidTr="00C62DB4">
        <w:trPr>
          <w:trHeight w:val="116"/>
        </w:trPr>
        <w:tc>
          <w:tcPr>
            <w:tcW w:w="2683" w:type="dxa"/>
          </w:tcPr>
          <w:p w14:paraId="6F9D4574" w14:textId="77777777" w:rsidR="00B51C67" w:rsidRPr="00D15FF8" w:rsidRDefault="00B51C67" w:rsidP="00C62DB4">
            <w:pPr>
              <w:rPr>
                <w:rFonts w:ascii="Times New Roman" w:hAnsi="Times New Roman" w:cs="Times New Roman"/>
                <w:sz w:val="26"/>
                <w:szCs w:val="26"/>
              </w:rPr>
            </w:pPr>
            <w:r>
              <w:rPr>
                <w:rFonts w:ascii="Times New Roman" w:hAnsi="Times New Roman" w:cs="Times New Roman"/>
                <w:sz w:val="26"/>
                <w:szCs w:val="26"/>
              </w:rPr>
              <w:t>Access Controls</w:t>
            </w:r>
          </w:p>
        </w:tc>
        <w:tc>
          <w:tcPr>
            <w:tcW w:w="814" w:type="dxa"/>
          </w:tcPr>
          <w:p w14:paraId="7F7E60FB" w14:textId="77777777" w:rsidR="00B51C67" w:rsidRDefault="00B51C67" w:rsidP="00C62DB4">
            <w:pPr>
              <w:rPr>
                <w:rFonts w:ascii="Times New Roman" w:hAnsi="Times New Roman" w:cs="Times New Roman"/>
                <w:b/>
                <w:bCs/>
                <w:sz w:val="30"/>
                <w:szCs w:val="30"/>
              </w:rPr>
            </w:pPr>
          </w:p>
        </w:tc>
        <w:tc>
          <w:tcPr>
            <w:tcW w:w="1550" w:type="dxa"/>
          </w:tcPr>
          <w:p w14:paraId="2E5B887A" w14:textId="77777777" w:rsidR="00B51C67" w:rsidRDefault="00B51C67" w:rsidP="00C62DB4">
            <w:pPr>
              <w:rPr>
                <w:rFonts w:ascii="Times New Roman" w:hAnsi="Times New Roman" w:cs="Times New Roman"/>
                <w:b/>
                <w:bCs/>
                <w:sz w:val="30"/>
                <w:szCs w:val="30"/>
              </w:rPr>
            </w:pPr>
          </w:p>
        </w:tc>
        <w:tc>
          <w:tcPr>
            <w:tcW w:w="815" w:type="dxa"/>
          </w:tcPr>
          <w:p w14:paraId="088F7D93" w14:textId="77777777"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X</w:t>
            </w:r>
          </w:p>
        </w:tc>
        <w:tc>
          <w:tcPr>
            <w:tcW w:w="1444" w:type="dxa"/>
          </w:tcPr>
          <w:p w14:paraId="03D12E4C" w14:textId="77777777" w:rsidR="00B51C67" w:rsidRDefault="00B51C67" w:rsidP="00C62DB4">
            <w:pPr>
              <w:rPr>
                <w:rFonts w:ascii="Times New Roman" w:hAnsi="Times New Roman" w:cs="Times New Roman"/>
                <w:b/>
                <w:bCs/>
                <w:sz w:val="30"/>
                <w:szCs w:val="30"/>
              </w:rPr>
            </w:pPr>
          </w:p>
        </w:tc>
        <w:tc>
          <w:tcPr>
            <w:tcW w:w="2679" w:type="dxa"/>
          </w:tcPr>
          <w:p w14:paraId="0AE9CE70" w14:textId="77777777" w:rsidR="00B51C67" w:rsidRPr="00844288" w:rsidRDefault="00B51C67" w:rsidP="00C62DB4">
            <w:pPr>
              <w:rPr>
                <w:rFonts w:ascii="Times New Roman" w:hAnsi="Times New Roman" w:cs="Times New Roman"/>
                <w:b/>
                <w:bCs/>
                <w:sz w:val="24"/>
                <w:szCs w:val="24"/>
              </w:rPr>
            </w:pPr>
            <w:proofErr w:type="gramStart"/>
            <w:r w:rsidRPr="00844288">
              <w:rPr>
                <w:rFonts w:ascii="Times New Roman" w:hAnsi="Times New Roman" w:cs="Times New Roman"/>
                <w:sz w:val="24"/>
                <w:szCs w:val="24"/>
              </w:rPr>
              <w:t>All of</w:t>
            </w:r>
            <w:proofErr w:type="gramEnd"/>
            <w:r w:rsidRPr="00844288">
              <w:rPr>
                <w:rFonts w:ascii="Times New Roman" w:hAnsi="Times New Roman" w:cs="Times New Roman"/>
                <w:sz w:val="24"/>
                <w:szCs w:val="24"/>
              </w:rPr>
              <w:t xml:space="preserve"> the employees have the same level of access. Phished credentials would have admin level access to data.</w:t>
            </w:r>
          </w:p>
        </w:tc>
      </w:tr>
      <w:tr w:rsidR="00B51C67" w14:paraId="2562C0F8" w14:textId="77777777" w:rsidTr="00C62DB4">
        <w:trPr>
          <w:trHeight w:val="116"/>
        </w:trPr>
        <w:tc>
          <w:tcPr>
            <w:tcW w:w="2683" w:type="dxa"/>
          </w:tcPr>
          <w:p w14:paraId="362D432E" w14:textId="60401BAA" w:rsidR="00B51C67" w:rsidRDefault="00B51C67" w:rsidP="00C62DB4">
            <w:pPr>
              <w:rPr>
                <w:rFonts w:ascii="Times New Roman" w:hAnsi="Times New Roman" w:cs="Times New Roman"/>
                <w:b/>
                <w:bCs/>
                <w:sz w:val="30"/>
                <w:szCs w:val="30"/>
              </w:rPr>
            </w:pPr>
            <w:r>
              <w:rPr>
                <w:rFonts w:ascii="Times New Roman" w:hAnsi="Times New Roman" w:cs="Times New Roman"/>
                <w:sz w:val="26"/>
                <w:szCs w:val="26"/>
              </w:rPr>
              <w:t>Data Loss and Recovery</w:t>
            </w:r>
          </w:p>
        </w:tc>
        <w:tc>
          <w:tcPr>
            <w:tcW w:w="814" w:type="dxa"/>
          </w:tcPr>
          <w:p w14:paraId="017710AF" w14:textId="77777777" w:rsidR="00B51C67" w:rsidRDefault="00B51C67" w:rsidP="00C62DB4">
            <w:pPr>
              <w:rPr>
                <w:rFonts w:ascii="Times New Roman" w:hAnsi="Times New Roman" w:cs="Times New Roman"/>
                <w:b/>
                <w:bCs/>
                <w:sz w:val="30"/>
                <w:szCs w:val="30"/>
              </w:rPr>
            </w:pPr>
          </w:p>
        </w:tc>
        <w:tc>
          <w:tcPr>
            <w:tcW w:w="1550" w:type="dxa"/>
          </w:tcPr>
          <w:p w14:paraId="4FC7BC4D" w14:textId="1B5B14FC"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X</w:t>
            </w:r>
          </w:p>
        </w:tc>
        <w:tc>
          <w:tcPr>
            <w:tcW w:w="815" w:type="dxa"/>
          </w:tcPr>
          <w:p w14:paraId="3C8FAEB1" w14:textId="4D4641E7" w:rsidR="00B51C67" w:rsidRDefault="00B51C67" w:rsidP="00C62DB4">
            <w:pPr>
              <w:rPr>
                <w:rFonts w:ascii="Times New Roman" w:hAnsi="Times New Roman" w:cs="Times New Roman"/>
                <w:b/>
                <w:bCs/>
                <w:sz w:val="30"/>
                <w:szCs w:val="30"/>
              </w:rPr>
            </w:pPr>
          </w:p>
        </w:tc>
        <w:tc>
          <w:tcPr>
            <w:tcW w:w="1444" w:type="dxa"/>
          </w:tcPr>
          <w:p w14:paraId="6F2D7DA3" w14:textId="259DF52A" w:rsidR="00B51C67" w:rsidRDefault="00EC0B4C" w:rsidP="00C62DB4">
            <w:pPr>
              <w:rPr>
                <w:rFonts w:ascii="Times New Roman" w:hAnsi="Times New Roman" w:cs="Times New Roman"/>
                <w:b/>
                <w:bCs/>
                <w:sz w:val="30"/>
                <w:szCs w:val="30"/>
              </w:rPr>
            </w:pPr>
            <w:r>
              <w:rPr>
                <w:rFonts w:ascii="Times New Roman" w:hAnsi="Times New Roman" w:cs="Times New Roman"/>
                <w:sz w:val="24"/>
                <w:szCs w:val="24"/>
              </w:rPr>
              <w:t>Some of the data is stored in OneDrive.</w:t>
            </w:r>
          </w:p>
        </w:tc>
        <w:tc>
          <w:tcPr>
            <w:tcW w:w="2679" w:type="dxa"/>
          </w:tcPr>
          <w:p w14:paraId="3F39BF0A" w14:textId="0E9D6BFB" w:rsidR="00B51C67" w:rsidRPr="00844288" w:rsidRDefault="00B51C67" w:rsidP="00C62DB4">
            <w:pPr>
              <w:rPr>
                <w:rFonts w:ascii="Times New Roman" w:hAnsi="Times New Roman" w:cs="Times New Roman"/>
                <w:b/>
                <w:bCs/>
                <w:sz w:val="24"/>
                <w:szCs w:val="24"/>
              </w:rPr>
            </w:pPr>
            <w:r>
              <w:rPr>
                <w:rFonts w:ascii="Times New Roman" w:hAnsi="Times New Roman" w:cs="Times New Roman"/>
                <w:sz w:val="24"/>
                <w:szCs w:val="24"/>
              </w:rPr>
              <w:t xml:space="preserve">There is not a central place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all the data is stored.</w:t>
            </w:r>
            <w:r w:rsidR="00EC0B4C">
              <w:rPr>
                <w:rFonts w:ascii="Times New Roman" w:hAnsi="Times New Roman" w:cs="Times New Roman"/>
                <w:sz w:val="24"/>
                <w:szCs w:val="24"/>
              </w:rPr>
              <w:t xml:space="preserve"> There are no policies in place to manage the data.</w:t>
            </w:r>
          </w:p>
        </w:tc>
      </w:tr>
      <w:tr w:rsidR="00B51C67" w14:paraId="06A5EB9D" w14:textId="77777777" w:rsidTr="00C62DB4">
        <w:trPr>
          <w:trHeight w:val="111"/>
        </w:trPr>
        <w:tc>
          <w:tcPr>
            <w:tcW w:w="2683" w:type="dxa"/>
          </w:tcPr>
          <w:p w14:paraId="5891B7DE" w14:textId="27485066" w:rsidR="00B51C67" w:rsidRDefault="00B51C67" w:rsidP="00C62DB4">
            <w:pPr>
              <w:rPr>
                <w:rFonts w:ascii="Times New Roman" w:hAnsi="Times New Roman" w:cs="Times New Roman"/>
                <w:b/>
                <w:bCs/>
                <w:sz w:val="30"/>
                <w:szCs w:val="30"/>
              </w:rPr>
            </w:pPr>
            <w:r>
              <w:rPr>
                <w:rFonts w:ascii="Times New Roman" w:hAnsi="Times New Roman" w:cs="Times New Roman"/>
                <w:sz w:val="26"/>
                <w:szCs w:val="26"/>
              </w:rPr>
              <w:t>Remote Access Vulnerabilities</w:t>
            </w:r>
          </w:p>
        </w:tc>
        <w:tc>
          <w:tcPr>
            <w:tcW w:w="814" w:type="dxa"/>
          </w:tcPr>
          <w:p w14:paraId="6947AE51" w14:textId="77777777" w:rsidR="00B51C67" w:rsidRDefault="00B51C67" w:rsidP="00C62DB4">
            <w:pPr>
              <w:rPr>
                <w:rFonts w:ascii="Times New Roman" w:hAnsi="Times New Roman" w:cs="Times New Roman"/>
                <w:b/>
                <w:bCs/>
                <w:sz w:val="30"/>
                <w:szCs w:val="30"/>
              </w:rPr>
            </w:pPr>
          </w:p>
        </w:tc>
        <w:tc>
          <w:tcPr>
            <w:tcW w:w="1550" w:type="dxa"/>
          </w:tcPr>
          <w:p w14:paraId="7DF73E20" w14:textId="77777777" w:rsidR="00B51C67" w:rsidRDefault="00B51C67" w:rsidP="00C62DB4">
            <w:pPr>
              <w:rPr>
                <w:rFonts w:ascii="Times New Roman" w:hAnsi="Times New Roman" w:cs="Times New Roman"/>
                <w:b/>
                <w:bCs/>
                <w:sz w:val="30"/>
                <w:szCs w:val="30"/>
              </w:rPr>
            </w:pPr>
          </w:p>
        </w:tc>
        <w:tc>
          <w:tcPr>
            <w:tcW w:w="815" w:type="dxa"/>
          </w:tcPr>
          <w:p w14:paraId="111756A0" w14:textId="1040C7C3" w:rsidR="00B51C67" w:rsidRDefault="00B51C67" w:rsidP="00C62DB4">
            <w:pPr>
              <w:rPr>
                <w:rFonts w:ascii="Times New Roman" w:hAnsi="Times New Roman" w:cs="Times New Roman"/>
                <w:b/>
                <w:bCs/>
                <w:sz w:val="30"/>
                <w:szCs w:val="30"/>
              </w:rPr>
            </w:pPr>
            <w:r>
              <w:rPr>
                <w:rFonts w:ascii="Times New Roman" w:hAnsi="Times New Roman" w:cs="Times New Roman"/>
                <w:b/>
                <w:bCs/>
                <w:sz w:val="30"/>
                <w:szCs w:val="30"/>
              </w:rPr>
              <w:t>X</w:t>
            </w:r>
          </w:p>
        </w:tc>
        <w:tc>
          <w:tcPr>
            <w:tcW w:w="1444" w:type="dxa"/>
          </w:tcPr>
          <w:p w14:paraId="4762FB7C" w14:textId="77777777" w:rsidR="00B51C67" w:rsidRPr="00844288" w:rsidRDefault="00B51C67" w:rsidP="00C62DB4">
            <w:pPr>
              <w:rPr>
                <w:rFonts w:ascii="Times New Roman" w:hAnsi="Times New Roman" w:cs="Times New Roman"/>
                <w:b/>
                <w:bCs/>
                <w:sz w:val="24"/>
                <w:szCs w:val="24"/>
              </w:rPr>
            </w:pPr>
          </w:p>
        </w:tc>
        <w:tc>
          <w:tcPr>
            <w:tcW w:w="2679" w:type="dxa"/>
          </w:tcPr>
          <w:p w14:paraId="3B56A933" w14:textId="3C3E3C63" w:rsidR="00B51C67" w:rsidRPr="00844288" w:rsidRDefault="00B51C67" w:rsidP="00C62DB4">
            <w:pPr>
              <w:rPr>
                <w:rFonts w:ascii="Times New Roman" w:hAnsi="Times New Roman" w:cs="Times New Roman"/>
                <w:b/>
                <w:bCs/>
                <w:sz w:val="24"/>
                <w:szCs w:val="24"/>
              </w:rPr>
            </w:pPr>
            <w:r>
              <w:rPr>
                <w:rFonts w:ascii="Times New Roman" w:hAnsi="Times New Roman" w:cs="Times New Roman"/>
                <w:sz w:val="24"/>
                <w:szCs w:val="24"/>
              </w:rPr>
              <w:t>Data can be accessed while working remotely on personal devices that are not managed by the business.</w:t>
            </w:r>
          </w:p>
        </w:tc>
      </w:tr>
    </w:tbl>
    <w:p w14:paraId="7BA79CC0" w14:textId="77777777" w:rsidR="00844288" w:rsidRPr="00DF1F63" w:rsidRDefault="00844288" w:rsidP="00C87836">
      <w:pPr>
        <w:rPr>
          <w:rFonts w:ascii="Times New Roman" w:hAnsi="Times New Roman" w:cs="Times New Roman"/>
          <w:b/>
          <w:bCs/>
          <w:sz w:val="30"/>
          <w:szCs w:val="30"/>
        </w:rPr>
      </w:pPr>
    </w:p>
    <w:sectPr w:rsidR="00844288" w:rsidRPr="00DF1F63" w:rsidSect="00441B2F">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10A3F" w14:textId="77777777" w:rsidR="00441B2F" w:rsidRDefault="00441B2F" w:rsidP="00D022B0">
      <w:pPr>
        <w:spacing w:after="0" w:line="240" w:lineRule="auto"/>
      </w:pPr>
      <w:r>
        <w:separator/>
      </w:r>
    </w:p>
  </w:endnote>
  <w:endnote w:type="continuationSeparator" w:id="0">
    <w:p w14:paraId="5E3197A9" w14:textId="77777777" w:rsidR="00441B2F" w:rsidRDefault="00441B2F" w:rsidP="00D0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070802"/>
      <w:docPartObj>
        <w:docPartGallery w:val="Page Numbers (Bottom of Page)"/>
        <w:docPartUnique/>
      </w:docPartObj>
    </w:sdtPr>
    <w:sdtEndPr>
      <w:rPr>
        <w:noProof/>
      </w:rPr>
    </w:sdtEndPr>
    <w:sdtContent>
      <w:p w14:paraId="52503FA9" w14:textId="797C4115" w:rsidR="00C94B21" w:rsidRDefault="00C94B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47D811" w14:textId="77777777" w:rsidR="00C94B21" w:rsidRDefault="00C94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2C49F" w14:textId="77777777" w:rsidR="00441B2F" w:rsidRDefault="00441B2F" w:rsidP="00D022B0">
      <w:pPr>
        <w:spacing w:after="0" w:line="240" w:lineRule="auto"/>
      </w:pPr>
      <w:r>
        <w:separator/>
      </w:r>
    </w:p>
  </w:footnote>
  <w:footnote w:type="continuationSeparator" w:id="0">
    <w:p w14:paraId="666A3CFF" w14:textId="77777777" w:rsidR="00441B2F" w:rsidRDefault="00441B2F" w:rsidP="00D022B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tOBSKh7nKiCA3q" int2:id="vVYAvtHF">
      <int2:state int2:value="Rejected" int2:type="AugLoop_Text_Critique"/>
    </int2:textHash>
    <int2:bookmark int2:bookmarkName="_Int_rSxA1qNH" int2:invalidationBookmarkName="" int2:hashCode="zH8rz5mGhHnie5" int2:id="N7clb05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CAF3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A0F46"/>
    <w:multiLevelType w:val="multilevel"/>
    <w:tmpl w:val="2B26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63212"/>
    <w:multiLevelType w:val="multilevel"/>
    <w:tmpl w:val="18B89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D3712"/>
    <w:multiLevelType w:val="multilevel"/>
    <w:tmpl w:val="09660392"/>
    <w:lvl w:ilvl="0">
      <w:start w:val="2"/>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EF46193"/>
    <w:multiLevelType w:val="multilevel"/>
    <w:tmpl w:val="20E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052CD"/>
    <w:multiLevelType w:val="multilevel"/>
    <w:tmpl w:val="11F8A602"/>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1E1E0A37"/>
    <w:multiLevelType w:val="multilevel"/>
    <w:tmpl w:val="32B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80E38"/>
    <w:multiLevelType w:val="multilevel"/>
    <w:tmpl w:val="11F8A602"/>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15:restartNumberingAfterBreak="0">
    <w:nsid w:val="31C4628F"/>
    <w:multiLevelType w:val="multilevel"/>
    <w:tmpl w:val="767AC8E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986195B"/>
    <w:multiLevelType w:val="hybridMultilevel"/>
    <w:tmpl w:val="CECADAD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25E8"/>
    <w:multiLevelType w:val="multilevel"/>
    <w:tmpl w:val="767AC8E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49D7376"/>
    <w:multiLevelType w:val="hybridMultilevel"/>
    <w:tmpl w:val="AFC2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A61E2F"/>
    <w:multiLevelType w:val="multilevel"/>
    <w:tmpl w:val="5754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8A7B1C"/>
    <w:multiLevelType w:val="hybridMultilevel"/>
    <w:tmpl w:val="6178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20C1A"/>
    <w:multiLevelType w:val="multilevel"/>
    <w:tmpl w:val="767AC8E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ABB76E3"/>
    <w:multiLevelType w:val="multilevel"/>
    <w:tmpl w:val="767AC8E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D166FD7"/>
    <w:multiLevelType w:val="multilevel"/>
    <w:tmpl w:val="B5C8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0B5CB1"/>
    <w:multiLevelType w:val="hybridMultilevel"/>
    <w:tmpl w:val="752820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6377999">
    <w:abstractNumId w:val="17"/>
  </w:num>
  <w:num w:numId="2" w16cid:durableId="1161896430">
    <w:abstractNumId w:val="13"/>
  </w:num>
  <w:num w:numId="3" w16cid:durableId="469827751">
    <w:abstractNumId w:val="11"/>
  </w:num>
  <w:num w:numId="4" w16cid:durableId="417677434">
    <w:abstractNumId w:val="9"/>
  </w:num>
  <w:num w:numId="5" w16cid:durableId="1834833197">
    <w:abstractNumId w:val="14"/>
  </w:num>
  <w:num w:numId="6" w16cid:durableId="978075284">
    <w:abstractNumId w:val="0"/>
  </w:num>
  <w:num w:numId="7" w16cid:durableId="1507089936">
    <w:abstractNumId w:val="16"/>
  </w:num>
  <w:num w:numId="8" w16cid:durableId="1388452290">
    <w:abstractNumId w:val="4"/>
  </w:num>
  <w:num w:numId="9" w16cid:durableId="941306713">
    <w:abstractNumId w:val="12"/>
  </w:num>
  <w:num w:numId="10" w16cid:durableId="918753451">
    <w:abstractNumId w:val="1"/>
  </w:num>
  <w:num w:numId="11" w16cid:durableId="119809249">
    <w:abstractNumId w:val="6"/>
  </w:num>
  <w:num w:numId="12" w16cid:durableId="84688083">
    <w:abstractNumId w:val="2"/>
  </w:num>
  <w:num w:numId="13" w16cid:durableId="1572811179">
    <w:abstractNumId w:val="8"/>
  </w:num>
  <w:num w:numId="14" w16cid:durableId="1212838671">
    <w:abstractNumId w:val="15"/>
  </w:num>
  <w:num w:numId="15" w16cid:durableId="410394487">
    <w:abstractNumId w:val="10"/>
  </w:num>
  <w:num w:numId="16" w16cid:durableId="624121074">
    <w:abstractNumId w:val="3"/>
  </w:num>
  <w:num w:numId="17" w16cid:durableId="1802070694">
    <w:abstractNumId w:val="7"/>
  </w:num>
  <w:num w:numId="18" w16cid:durableId="1224364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96"/>
    <w:rsid w:val="0001102C"/>
    <w:rsid w:val="000131D2"/>
    <w:rsid w:val="00015BEE"/>
    <w:rsid w:val="00015EAD"/>
    <w:rsid w:val="00053D0A"/>
    <w:rsid w:val="00064292"/>
    <w:rsid w:val="00085F29"/>
    <w:rsid w:val="000975D0"/>
    <w:rsid w:val="000C0539"/>
    <w:rsid w:val="000C2070"/>
    <w:rsid w:val="000C73D2"/>
    <w:rsid w:val="000D7477"/>
    <w:rsid w:val="000E59E7"/>
    <w:rsid w:val="000F2EFC"/>
    <w:rsid w:val="001124BB"/>
    <w:rsid w:val="00126B46"/>
    <w:rsid w:val="0012744B"/>
    <w:rsid w:val="00140592"/>
    <w:rsid w:val="00150724"/>
    <w:rsid w:val="001636C9"/>
    <w:rsid w:val="00167140"/>
    <w:rsid w:val="0017347A"/>
    <w:rsid w:val="00180704"/>
    <w:rsid w:val="00183506"/>
    <w:rsid w:val="00195F22"/>
    <w:rsid w:val="001B062E"/>
    <w:rsid w:val="001D31BD"/>
    <w:rsid w:val="001E066E"/>
    <w:rsid w:val="001E346D"/>
    <w:rsid w:val="00222032"/>
    <w:rsid w:val="00251626"/>
    <w:rsid w:val="00277D65"/>
    <w:rsid w:val="00280F2C"/>
    <w:rsid w:val="002815CC"/>
    <w:rsid w:val="002819CC"/>
    <w:rsid w:val="00284254"/>
    <w:rsid w:val="002842F8"/>
    <w:rsid w:val="00297526"/>
    <w:rsid w:val="002A333F"/>
    <w:rsid w:val="002A5098"/>
    <w:rsid w:val="002D1D72"/>
    <w:rsid w:val="002D1DA4"/>
    <w:rsid w:val="002D2C61"/>
    <w:rsid w:val="002E04ED"/>
    <w:rsid w:val="002E17CF"/>
    <w:rsid w:val="002E7AD5"/>
    <w:rsid w:val="003167F6"/>
    <w:rsid w:val="0034082F"/>
    <w:rsid w:val="00340CBD"/>
    <w:rsid w:val="00343516"/>
    <w:rsid w:val="00355979"/>
    <w:rsid w:val="00360476"/>
    <w:rsid w:val="00382D76"/>
    <w:rsid w:val="00386FDE"/>
    <w:rsid w:val="003B1D86"/>
    <w:rsid w:val="003C05C7"/>
    <w:rsid w:val="003D1A73"/>
    <w:rsid w:val="003F1D19"/>
    <w:rsid w:val="004110A4"/>
    <w:rsid w:val="00413346"/>
    <w:rsid w:val="00415274"/>
    <w:rsid w:val="0042195D"/>
    <w:rsid w:val="00441B2F"/>
    <w:rsid w:val="00447BDE"/>
    <w:rsid w:val="00470F40"/>
    <w:rsid w:val="004921D8"/>
    <w:rsid w:val="00492B11"/>
    <w:rsid w:val="004A3790"/>
    <w:rsid w:val="004A587A"/>
    <w:rsid w:val="004A7902"/>
    <w:rsid w:val="004C1014"/>
    <w:rsid w:val="004C715E"/>
    <w:rsid w:val="004D5298"/>
    <w:rsid w:val="004E695A"/>
    <w:rsid w:val="004E7AF6"/>
    <w:rsid w:val="00502BB1"/>
    <w:rsid w:val="00542C68"/>
    <w:rsid w:val="00550B5E"/>
    <w:rsid w:val="005750F5"/>
    <w:rsid w:val="00576EFA"/>
    <w:rsid w:val="005828BF"/>
    <w:rsid w:val="00583DFE"/>
    <w:rsid w:val="0059227F"/>
    <w:rsid w:val="005B5419"/>
    <w:rsid w:val="005C5A8B"/>
    <w:rsid w:val="005D047A"/>
    <w:rsid w:val="0060048B"/>
    <w:rsid w:val="00603B5E"/>
    <w:rsid w:val="006215AF"/>
    <w:rsid w:val="00621B01"/>
    <w:rsid w:val="00622173"/>
    <w:rsid w:val="006277C8"/>
    <w:rsid w:val="006362E2"/>
    <w:rsid w:val="00654D7C"/>
    <w:rsid w:val="00655E2A"/>
    <w:rsid w:val="00661B04"/>
    <w:rsid w:val="006679FF"/>
    <w:rsid w:val="00671CE0"/>
    <w:rsid w:val="00677559"/>
    <w:rsid w:val="006824EE"/>
    <w:rsid w:val="006B342F"/>
    <w:rsid w:val="006C29E7"/>
    <w:rsid w:val="006D4648"/>
    <w:rsid w:val="006E3093"/>
    <w:rsid w:val="007006B7"/>
    <w:rsid w:val="00705C7C"/>
    <w:rsid w:val="00707DD3"/>
    <w:rsid w:val="00726687"/>
    <w:rsid w:val="0074071D"/>
    <w:rsid w:val="00746338"/>
    <w:rsid w:val="00750E33"/>
    <w:rsid w:val="00755ECF"/>
    <w:rsid w:val="00756018"/>
    <w:rsid w:val="00772D79"/>
    <w:rsid w:val="00775CC1"/>
    <w:rsid w:val="00793206"/>
    <w:rsid w:val="007A6DD0"/>
    <w:rsid w:val="007B21E1"/>
    <w:rsid w:val="007B3A61"/>
    <w:rsid w:val="007D5A32"/>
    <w:rsid w:val="007F6491"/>
    <w:rsid w:val="008268FB"/>
    <w:rsid w:val="0083705E"/>
    <w:rsid w:val="00841746"/>
    <w:rsid w:val="00844288"/>
    <w:rsid w:val="00862D6D"/>
    <w:rsid w:val="0086710B"/>
    <w:rsid w:val="00872903"/>
    <w:rsid w:val="008740B9"/>
    <w:rsid w:val="00886869"/>
    <w:rsid w:val="008937A1"/>
    <w:rsid w:val="008A4C92"/>
    <w:rsid w:val="008D5519"/>
    <w:rsid w:val="008E0458"/>
    <w:rsid w:val="008E70D2"/>
    <w:rsid w:val="008F4D3E"/>
    <w:rsid w:val="008F5996"/>
    <w:rsid w:val="0090647D"/>
    <w:rsid w:val="00923D80"/>
    <w:rsid w:val="00927B7F"/>
    <w:rsid w:val="00927E1B"/>
    <w:rsid w:val="0093106D"/>
    <w:rsid w:val="00935C90"/>
    <w:rsid w:val="00937171"/>
    <w:rsid w:val="009470A5"/>
    <w:rsid w:val="00956BE6"/>
    <w:rsid w:val="009603FE"/>
    <w:rsid w:val="0097548A"/>
    <w:rsid w:val="009830B0"/>
    <w:rsid w:val="00997983"/>
    <w:rsid w:val="009A392D"/>
    <w:rsid w:val="009F0E5E"/>
    <w:rsid w:val="00A046D5"/>
    <w:rsid w:val="00A146C1"/>
    <w:rsid w:val="00A4147B"/>
    <w:rsid w:val="00A4624B"/>
    <w:rsid w:val="00A74CB3"/>
    <w:rsid w:val="00A776F3"/>
    <w:rsid w:val="00A84539"/>
    <w:rsid w:val="00A94C97"/>
    <w:rsid w:val="00AD7EB8"/>
    <w:rsid w:val="00AE00F8"/>
    <w:rsid w:val="00AE0593"/>
    <w:rsid w:val="00AF36A0"/>
    <w:rsid w:val="00AF4775"/>
    <w:rsid w:val="00B01A9F"/>
    <w:rsid w:val="00B0367F"/>
    <w:rsid w:val="00B102CC"/>
    <w:rsid w:val="00B1468B"/>
    <w:rsid w:val="00B178CE"/>
    <w:rsid w:val="00B4449D"/>
    <w:rsid w:val="00B50B81"/>
    <w:rsid w:val="00B51C67"/>
    <w:rsid w:val="00B53444"/>
    <w:rsid w:val="00B6026D"/>
    <w:rsid w:val="00B6264E"/>
    <w:rsid w:val="00B83519"/>
    <w:rsid w:val="00B96F2E"/>
    <w:rsid w:val="00BC11D0"/>
    <w:rsid w:val="00BC4658"/>
    <w:rsid w:val="00BD6ACC"/>
    <w:rsid w:val="00BE373D"/>
    <w:rsid w:val="00BF19DC"/>
    <w:rsid w:val="00C151C4"/>
    <w:rsid w:val="00C153CF"/>
    <w:rsid w:val="00C57509"/>
    <w:rsid w:val="00C64770"/>
    <w:rsid w:val="00C67DC0"/>
    <w:rsid w:val="00C87836"/>
    <w:rsid w:val="00C94B21"/>
    <w:rsid w:val="00CA7F5D"/>
    <w:rsid w:val="00CD25DF"/>
    <w:rsid w:val="00CE0C91"/>
    <w:rsid w:val="00CE6701"/>
    <w:rsid w:val="00D022B0"/>
    <w:rsid w:val="00D15FF8"/>
    <w:rsid w:val="00D31A61"/>
    <w:rsid w:val="00D42B89"/>
    <w:rsid w:val="00D57EF0"/>
    <w:rsid w:val="00D66D23"/>
    <w:rsid w:val="00D67106"/>
    <w:rsid w:val="00D73B9D"/>
    <w:rsid w:val="00D75D11"/>
    <w:rsid w:val="00D80D93"/>
    <w:rsid w:val="00D8148F"/>
    <w:rsid w:val="00D83B95"/>
    <w:rsid w:val="00D93C35"/>
    <w:rsid w:val="00DA0324"/>
    <w:rsid w:val="00DA3F4A"/>
    <w:rsid w:val="00DA6028"/>
    <w:rsid w:val="00DC2C9B"/>
    <w:rsid w:val="00DE3302"/>
    <w:rsid w:val="00DF1F63"/>
    <w:rsid w:val="00DF561D"/>
    <w:rsid w:val="00E16B6B"/>
    <w:rsid w:val="00E20B77"/>
    <w:rsid w:val="00E24E79"/>
    <w:rsid w:val="00E2775C"/>
    <w:rsid w:val="00E35C3E"/>
    <w:rsid w:val="00E4068F"/>
    <w:rsid w:val="00E42156"/>
    <w:rsid w:val="00E52C5F"/>
    <w:rsid w:val="00E55855"/>
    <w:rsid w:val="00E57826"/>
    <w:rsid w:val="00E6459A"/>
    <w:rsid w:val="00E73C30"/>
    <w:rsid w:val="00E759AF"/>
    <w:rsid w:val="00E775FA"/>
    <w:rsid w:val="00E82D3B"/>
    <w:rsid w:val="00E8747F"/>
    <w:rsid w:val="00E96B62"/>
    <w:rsid w:val="00EA67EE"/>
    <w:rsid w:val="00EB3E37"/>
    <w:rsid w:val="00EC0B4C"/>
    <w:rsid w:val="00EC7846"/>
    <w:rsid w:val="00ED7C21"/>
    <w:rsid w:val="00EF4424"/>
    <w:rsid w:val="00F0159F"/>
    <w:rsid w:val="00F05AFF"/>
    <w:rsid w:val="00F25185"/>
    <w:rsid w:val="00F2751B"/>
    <w:rsid w:val="00F340E4"/>
    <w:rsid w:val="00F637C3"/>
    <w:rsid w:val="00F644B5"/>
    <w:rsid w:val="00F67218"/>
    <w:rsid w:val="00F75E96"/>
    <w:rsid w:val="00F93655"/>
    <w:rsid w:val="00F94561"/>
    <w:rsid w:val="00FB630D"/>
    <w:rsid w:val="00FD11BA"/>
    <w:rsid w:val="0AC4C237"/>
    <w:rsid w:val="0C980778"/>
    <w:rsid w:val="10065118"/>
    <w:rsid w:val="10D1F452"/>
    <w:rsid w:val="11F1234F"/>
    <w:rsid w:val="12EA0B36"/>
    <w:rsid w:val="20A14C3A"/>
    <w:rsid w:val="28331FD6"/>
    <w:rsid w:val="289335C2"/>
    <w:rsid w:val="294FAC95"/>
    <w:rsid w:val="2AF679E2"/>
    <w:rsid w:val="3397989D"/>
    <w:rsid w:val="3DD74430"/>
    <w:rsid w:val="4A9957D9"/>
    <w:rsid w:val="4BA122B7"/>
    <w:rsid w:val="4CF2CE91"/>
    <w:rsid w:val="4D93B1EB"/>
    <w:rsid w:val="4E9C3270"/>
    <w:rsid w:val="5502C8D4"/>
    <w:rsid w:val="55E5D7F6"/>
    <w:rsid w:val="5698B84C"/>
    <w:rsid w:val="583D3093"/>
    <w:rsid w:val="59222C93"/>
    <w:rsid w:val="59342933"/>
    <w:rsid w:val="5A2A081F"/>
    <w:rsid w:val="5ACFF994"/>
    <w:rsid w:val="6BEBD339"/>
    <w:rsid w:val="6D795AD9"/>
    <w:rsid w:val="6DC0483E"/>
    <w:rsid w:val="6E9397EC"/>
    <w:rsid w:val="759534DB"/>
    <w:rsid w:val="7822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0071F"/>
  <w15:chartTrackingRefBased/>
  <w15:docId w15:val="{30506955-F334-4B7A-8BEB-D386E931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5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5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5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5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E96"/>
    <w:rPr>
      <w:rFonts w:eastAsiaTheme="majorEastAsia" w:cstheme="majorBidi"/>
      <w:color w:val="272727" w:themeColor="text1" w:themeTint="D8"/>
    </w:rPr>
  </w:style>
  <w:style w:type="paragraph" w:styleId="Title">
    <w:name w:val="Title"/>
    <w:basedOn w:val="Normal"/>
    <w:next w:val="Normal"/>
    <w:link w:val="TitleChar"/>
    <w:uiPriority w:val="10"/>
    <w:qFormat/>
    <w:rsid w:val="00F75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E96"/>
    <w:pPr>
      <w:spacing w:before="160"/>
      <w:jc w:val="center"/>
    </w:pPr>
    <w:rPr>
      <w:i/>
      <w:iCs/>
      <w:color w:val="404040" w:themeColor="text1" w:themeTint="BF"/>
    </w:rPr>
  </w:style>
  <w:style w:type="character" w:customStyle="1" w:styleId="QuoteChar">
    <w:name w:val="Quote Char"/>
    <w:basedOn w:val="DefaultParagraphFont"/>
    <w:link w:val="Quote"/>
    <w:uiPriority w:val="29"/>
    <w:rsid w:val="00F75E96"/>
    <w:rPr>
      <w:i/>
      <w:iCs/>
      <w:color w:val="404040" w:themeColor="text1" w:themeTint="BF"/>
    </w:rPr>
  </w:style>
  <w:style w:type="paragraph" w:styleId="ListParagraph">
    <w:name w:val="List Paragraph"/>
    <w:basedOn w:val="Normal"/>
    <w:uiPriority w:val="34"/>
    <w:qFormat/>
    <w:rsid w:val="00F75E96"/>
    <w:pPr>
      <w:ind w:left="720"/>
      <w:contextualSpacing/>
    </w:pPr>
  </w:style>
  <w:style w:type="character" w:styleId="IntenseEmphasis">
    <w:name w:val="Intense Emphasis"/>
    <w:basedOn w:val="DefaultParagraphFont"/>
    <w:uiPriority w:val="21"/>
    <w:qFormat/>
    <w:rsid w:val="00F75E96"/>
    <w:rPr>
      <w:i/>
      <w:iCs/>
      <w:color w:val="0F4761" w:themeColor="accent1" w:themeShade="BF"/>
    </w:rPr>
  </w:style>
  <w:style w:type="paragraph" w:styleId="IntenseQuote">
    <w:name w:val="Intense Quote"/>
    <w:basedOn w:val="Normal"/>
    <w:next w:val="Normal"/>
    <w:link w:val="IntenseQuoteChar"/>
    <w:uiPriority w:val="30"/>
    <w:qFormat/>
    <w:rsid w:val="00F75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E96"/>
    <w:rPr>
      <w:i/>
      <w:iCs/>
      <w:color w:val="0F4761" w:themeColor="accent1" w:themeShade="BF"/>
    </w:rPr>
  </w:style>
  <w:style w:type="character" w:styleId="IntenseReference">
    <w:name w:val="Intense Reference"/>
    <w:basedOn w:val="DefaultParagraphFont"/>
    <w:uiPriority w:val="32"/>
    <w:qFormat/>
    <w:rsid w:val="00F75E96"/>
    <w:rPr>
      <w:b/>
      <w:bCs/>
      <w:smallCaps/>
      <w:color w:val="0F4761" w:themeColor="accent1" w:themeShade="BF"/>
      <w:spacing w:val="5"/>
    </w:rPr>
  </w:style>
  <w:style w:type="paragraph" w:styleId="NoSpacing">
    <w:name w:val="No Spacing"/>
    <w:link w:val="NoSpacingChar"/>
    <w:uiPriority w:val="1"/>
    <w:qFormat/>
    <w:rsid w:val="00F75E9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75E96"/>
    <w:rPr>
      <w:rFonts w:eastAsiaTheme="minorEastAsia"/>
      <w:kern w:val="0"/>
      <w14:ligatures w14:val="none"/>
    </w:rPr>
  </w:style>
  <w:style w:type="paragraph" w:styleId="TOCHeading">
    <w:name w:val="TOC Heading"/>
    <w:basedOn w:val="Heading1"/>
    <w:next w:val="Normal"/>
    <w:uiPriority w:val="39"/>
    <w:unhideWhenUsed/>
    <w:qFormat/>
    <w:rsid w:val="00F75E96"/>
    <w:pPr>
      <w:spacing w:before="240" w:after="0"/>
      <w:outlineLvl w:val="9"/>
    </w:pPr>
    <w:rPr>
      <w:kern w:val="0"/>
      <w:sz w:val="32"/>
      <w:szCs w:val="32"/>
      <w14:ligatures w14:val="none"/>
    </w:rPr>
  </w:style>
  <w:style w:type="paragraph" w:styleId="Header">
    <w:name w:val="header"/>
    <w:basedOn w:val="Normal"/>
    <w:link w:val="HeaderChar"/>
    <w:uiPriority w:val="99"/>
    <w:unhideWhenUsed/>
    <w:rsid w:val="00D02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B0"/>
  </w:style>
  <w:style w:type="paragraph" w:styleId="Footer">
    <w:name w:val="footer"/>
    <w:basedOn w:val="Normal"/>
    <w:link w:val="FooterChar"/>
    <w:uiPriority w:val="99"/>
    <w:unhideWhenUsed/>
    <w:rsid w:val="00D02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B0"/>
  </w:style>
  <w:style w:type="paragraph" w:styleId="TOC1">
    <w:name w:val="toc 1"/>
    <w:basedOn w:val="Normal"/>
    <w:next w:val="Normal"/>
    <w:autoRedefine/>
    <w:uiPriority w:val="39"/>
    <w:unhideWhenUsed/>
    <w:rsid w:val="00A046D5"/>
    <w:pPr>
      <w:spacing w:after="100"/>
    </w:pPr>
  </w:style>
  <w:style w:type="character" w:styleId="Hyperlink">
    <w:name w:val="Hyperlink"/>
    <w:basedOn w:val="DefaultParagraphFont"/>
    <w:uiPriority w:val="99"/>
    <w:unhideWhenUsed/>
    <w:rsid w:val="00A046D5"/>
    <w:rPr>
      <w:color w:val="467886" w:themeColor="hyperlink"/>
      <w:u w:val="single"/>
    </w:rPr>
  </w:style>
  <w:style w:type="paragraph" w:styleId="TOC2">
    <w:name w:val="toc 2"/>
    <w:basedOn w:val="Normal"/>
    <w:next w:val="Normal"/>
    <w:autoRedefine/>
    <w:uiPriority w:val="39"/>
    <w:unhideWhenUsed/>
    <w:rsid w:val="00EF4424"/>
    <w:pPr>
      <w:spacing w:after="100"/>
      <w:ind w:left="220"/>
    </w:pPr>
  </w:style>
  <w:style w:type="paragraph" w:styleId="ListBullet">
    <w:name w:val="List Bullet"/>
    <w:basedOn w:val="Normal"/>
    <w:uiPriority w:val="99"/>
    <w:unhideWhenUsed/>
    <w:rsid w:val="00E82D3B"/>
    <w:pPr>
      <w:numPr>
        <w:numId w:val="6"/>
      </w:numPr>
      <w:contextualSpacing/>
    </w:pPr>
  </w:style>
  <w:style w:type="paragraph" w:styleId="NormalWeb">
    <w:name w:val="Normal (Web)"/>
    <w:basedOn w:val="Normal"/>
    <w:uiPriority w:val="99"/>
    <w:semiHidden/>
    <w:unhideWhenUsed/>
    <w:rsid w:val="00DC2C9B"/>
    <w:rPr>
      <w:rFonts w:ascii="Times New Roman" w:hAnsi="Times New Roman" w:cs="Times New Roman"/>
      <w:sz w:val="24"/>
      <w:szCs w:val="24"/>
    </w:rPr>
  </w:style>
  <w:style w:type="table" w:styleId="TableGrid">
    <w:name w:val="Table Grid"/>
    <w:basedOn w:val="TableNormal"/>
    <w:uiPriority w:val="39"/>
    <w:rsid w:val="006B3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63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FB63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semiHidden/>
    <w:unhideWhenUsed/>
    <w:rsid w:val="00C87836"/>
    <w:rPr>
      <w:color w:val="605E5C"/>
      <w:shd w:val="clear" w:color="auto" w:fill="E1DFDD"/>
    </w:rPr>
  </w:style>
  <w:style w:type="table" w:styleId="GridTable6Colorful-Accent3">
    <w:name w:val="Grid Table 6 Colorful Accent 3"/>
    <w:basedOn w:val="TableNormal"/>
    <w:uiPriority w:val="51"/>
    <w:rsid w:val="00C87836"/>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5">
    <w:name w:val="Grid Table 4 Accent 5"/>
    <w:basedOn w:val="TableNormal"/>
    <w:uiPriority w:val="49"/>
    <w:rsid w:val="00C87836"/>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7Colorful">
    <w:name w:val="List Table 7 Colorful"/>
    <w:basedOn w:val="TableNormal"/>
    <w:uiPriority w:val="52"/>
    <w:rsid w:val="007407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1729">
      <w:bodyDiv w:val="1"/>
      <w:marLeft w:val="0"/>
      <w:marRight w:val="0"/>
      <w:marTop w:val="0"/>
      <w:marBottom w:val="0"/>
      <w:divBdr>
        <w:top w:val="none" w:sz="0" w:space="0" w:color="auto"/>
        <w:left w:val="none" w:sz="0" w:space="0" w:color="auto"/>
        <w:bottom w:val="none" w:sz="0" w:space="0" w:color="auto"/>
        <w:right w:val="none" w:sz="0" w:space="0" w:color="auto"/>
      </w:divBdr>
    </w:div>
    <w:div w:id="97025413">
      <w:bodyDiv w:val="1"/>
      <w:marLeft w:val="0"/>
      <w:marRight w:val="0"/>
      <w:marTop w:val="0"/>
      <w:marBottom w:val="0"/>
      <w:divBdr>
        <w:top w:val="none" w:sz="0" w:space="0" w:color="auto"/>
        <w:left w:val="none" w:sz="0" w:space="0" w:color="auto"/>
        <w:bottom w:val="none" w:sz="0" w:space="0" w:color="auto"/>
        <w:right w:val="none" w:sz="0" w:space="0" w:color="auto"/>
      </w:divBdr>
    </w:div>
    <w:div w:id="99422115">
      <w:bodyDiv w:val="1"/>
      <w:marLeft w:val="0"/>
      <w:marRight w:val="0"/>
      <w:marTop w:val="0"/>
      <w:marBottom w:val="0"/>
      <w:divBdr>
        <w:top w:val="none" w:sz="0" w:space="0" w:color="auto"/>
        <w:left w:val="none" w:sz="0" w:space="0" w:color="auto"/>
        <w:bottom w:val="none" w:sz="0" w:space="0" w:color="auto"/>
        <w:right w:val="none" w:sz="0" w:space="0" w:color="auto"/>
      </w:divBdr>
    </w:div>
    <w:div w:id="115831404">
      <w:bodyDiv w:val="1"/>
      <w:marLeft w:val="0"/>
      <w:marRight w:val="0"/>
      <w:marTop w:val="0"/>
      <w:marBottom w:val="0"/>
      <w:divBdr>
        <w:top w:val="none" w:sz="0" w:space="0" w:color="auto"/>
        <w:left w:val="none" w:sz="0" w:space="0" w:color="auto"/>
        <w:bottom w:val="none" w:sz="0" w:space="0" w:color="auto"/>
        <w:right w:val="none" w:sz="0" w:space="0" w:color="auto"/>
      </w:divBdr>
    </w:div>
    <w:div w:id="120196439">
      <w:bodyDiv w:val="1"/>
      <w:marLeft w:val="0"/>
      <w:marRight w:val="0"/>
      <w:marTop w:val="0"/>
      <w:marBottom w:val="0"/>
      <w:divBdr>
        <w:top w:val="none" w:sz="0" w:space="0" w:color="auto"/>
        <w:left w:val="none" w:sz="0" w:space="0" w:color="auto"/>
        <w:bottom w:val="none" w:sz="0" w:space="0" w:color="auto"/>
        <w:right w:val="none" w:sz="0" w:space="0" w:color="auto"/>
      </w:divBdr>
    </w:div>
    <w:div w:id="139468431">
      <w:bodyDiv w:val="1"/>
      <w:marLeft w:val="0"/>
      <w:marRight w:val="0"/>
      <w:marTop w:val="0"/>
      <w:marBottom w:val="0"/>
      <w:divBdr>
        <w:top w:val="none" w:sz="0" w:space="0" w:color="auto"/>
        <w:left w:val="none" w:sz="0" w:space="0" w:color="auto"/>
        <w:bottom w:val="none" w:sz="0" w:space="0" w:color="auto"/>
        <w:right w:val="none" w:sz="0" w:space="0" w:color="auto"/>
      </w:divBdr>
    </w:div>
    <w:div w:id="167258688">
      <w:bodyDiv w:val="1"/>
      <w:marLeft w:val="0"/>
      <w:marRight w:val="0"/>
      <w:marTop w:val="0"/>
      <w:marBottom w:val="0"/>
      <w:divBdr>
        <w:top w:val="none" w:sz="0" w:space="0" w:color="auto"/>
        <w:left w:val="none" w:sz="0" w:space="0" w:color="auto"/>
        <w:bottom w:val="none" w:sz="0" w:space="0" w:color="auto"/>
        <w:right w:val="none" w:sz="0" w:space="0" w:color="auto"/>
      </w:divBdr>
    </w:div>
    <w:div w:id="255793130">
      <w:bodyDiv w:val="1"/>
      <w:marLeft w:val="0"/>
      <w:marRight w:val="0"/>
      <w:marTop w:val="0"/>
      <w:marBottom w:val="0"/>
      <w:divBdr>
        <w:top w:val="none" w:sz="0" w:space="0" w:color="auto"/>
        <w:left w:val="none" w:sz="0" w:space="0" w:color="auto"/>
        <w:bottom w:val="none" w:sz="0" w:space="0" w:color="auto"/>
        <w:right w:val="none" w:sz="0" w:space="0" w:color="auto"/>
      </w:divBdr>
    </w:div>
    <w:div w:id="270555092">
      <w:bodyDiv w:val="1"/>
      <w:marLeft w:val="0"/>
      <w:marRight w:val="0"/>
      <w:marTop w:val="0"/>
      <w:marBottom w:val="0"/>
      <w:divBdr>
        <w:top w:val="none" w:sz="0" w:space="0" w:color="auto"/>
        <w:left w:val="none" w:sz="0" w:space="0" w:color="auto"/>
        <w:bottom w:val="none" w:sz="0" w:space="0" w:color="auto"/>
        <w:right w:val="none" w:sz="0" w:space="0" w:color="auto"/>
      </w:divBdr>
    </w:div>
    <w:div w:id="286087919">
      <w:bodyDiv w:val="1"/>
      <w:marLeft w:val="0"/>
      <w:marRight w:val="0"/>
      <w:marTop w:val="0"/>
      <w:marBottom w:val="0"/>
      <w:divBdr>
        <w:top w:val="none" w:sz="0" w:space="0" w:color="auto"/>
        <w:left w:val="none" w:sz="0" w:space="0" w:color="auto"/>
        <w:bottom w:val="none" w:sz="0" w:space="0" w:color="auto"/>
        <w:right w:val="none" w:sz="0" w:space="0" w:color="auto"/>
      </w:divBdr>
    </w:div>
    <w:div w:id="314259555">
      <w:bodyDiv w:val="1"/>
      <w:marLeft w:val="0"/>
      <w:marRight w:val="0"/>
      <w:marTop w:val="0"/>
      <w:marBottom w:val="0"/>
      <w:divBdr>
        <w:top w:val="none" w:sz="0" w:space="0" w:color="auto"/>
        <w:left w:val="none" w:sz="0" w:space="0" w:color="auto"/>
        <w:bottom w:val="none" w:sz="0" w:space="0" w:color="auto"/>
        <w:right w:val="none" w:sz="0" w:space="0" w:color="auto"/>
      </w:divBdr>
      <w:divsChild>
        <w:div w:id="1804619346">
          <w:marLeft w:val="0"/>
          <w:marRight w:val="0"/>
          <w:marTop w:val="0"/>
          <w:marBottom w:val="0"/>
          <w:divBdr>
            <w:top w:val="none" w:sz="0" w:space="0" w:color="auto"/>
            <w:left w:val="none" w:sz="0" w:space="0" w:color="auto"/>
            <w:bottom w:val="none" w:sz="0" w:space="0" w:color="auto"/>
            <w:right w:val="none" w:sz="0" w:space="0" w:color="auto"/>
          </w:divBdr>
          <w:divsChild>
            <w:div w:id="849954573">
              <w:marLeft w:val="0"/>
              <w:marRight w:val="0"/>
              <w:marTop w:val="0"/>
              <w:marBottom w:val="0"/>
              <w:divBdr>
                <w:top w:val="none" w:sz="0" w:space="0" w:color="auto"/>
                <w:left w:val="none" w:sz="0" w:space="0" w:color="auto"/>
                <w:bottom w:val="none" w:sz="0" w:space="0" w:color="auto"/>
                <w:right w:val="none" w:sz="0" w:space="0" w:color="auto"/>
              </w:divBdr>
              <w:divsChild>
                <w:div w:id="542254731">
                  <w:marLeft w:val="0"/>
                  <w:marRight w:val="0"/>
                  <w:marTop w:val="0"/>
                  <w:marBottom w:val="0"/>
                  <w:divBdr>
                    <w:top w:val="none" w:sz="0" w:space="0" w:color="auto"/>
                    <w:left w:val="none" w:sz="0" w:space="0" w:color="auto"/>
                    <w:bottom w:val="none" w:sz="0" w:space="0" w:color="auto"/>
                    <w:right w:val="none" w:sz="0" w:space="0" w:color="auto"/>
                  </w:divBdr>
                  <w:divsChild>
                    <w:div w:id="1093207875">
                      <w:marLeft w:val="0"/>
                      <w:marRight w:val="0"/>
                      <w:marTop w:val="0"/>
                      <w:marBottom w:val="0"/>
                      <w:divBdr>
                        <w:top w:val="none" w:sz="0" w:space="0" w:color="auto"/>
                        <w:left w:val="none" w:sz="0" w:space="0" w:color="auto"/>
                        <w:bottom w:val="none" w:sz="0" w:space="0" w:color="auto"/>
                        <w:right w:val="none" w:sz="0" w:space="0" w:color="auto"/>
                      </w:divBdr>
                      <w:divsChild>
                        <w:div w:id="1184518218">
                          <w:marLeft w:val="0"/>
                          <w:marRight w:val="0"/>
                          <w:marTop w:val="0"/>
                          <w:marBottom w:val="0"/>
                          <w:divBdr>
                            <w:top w:val="none" w:sz="0" w:space="0" w:color="auto"/>
                            <w:left w:val="none" w:sz="0" w:space="0" w:color="auto"/>
                            <w:bottom w:val="none" w:sz="0" w:space="0" w:color="auto"/>
                            <w:right w:val="none" w:sz="0" w:space="0" w:color="auto"/>
                          </w:divBdr>
                          <w:divsChild>
                            <w:div w:id="36707088">
                              <w:marLeft w:val="0"/>
                              <w:marRight w:val="0"/>
                              <w:marTop w:val="0"/>
                              <w:marBottom w:val="0"/>
                              <w:divBdr>
                                <w:top w:val="none" w:sz="0" w:space="0" w:color="auto"/>
                                <w:left w:val="none" w:sz="0" w:space="0" w:color="auto"/>
                                <w:bottom w:val="none" w:sz="0" w:space="0" w:color="auto"/>
                                <w:right w:val="none" w:sz="0" w:space="0" w:color="auto"/>
                              </w:divBdr>
                              <w:divsChild>
                                <w:div w:id="2049403368">
                                  <w:marLeft w:val="0"/>
                                  <w:marRight w:val="0"/>
                                  <w:marTop w:val="0"/>
                                  <w:marBottom w:val="0"/>
                                  <w:divBdr>
                                    <w:top w:val="none" w:sz="0" w:space="0" w:color="auto"/>
                                    <w:left w:val="none" w:sz="0" w:space="0" w:color="auto"/>
                                    <w:bottom w:val="none" w:sz="0" w:space="0" w:color="auto"/>
                                    <w:right w:val="none" w:sz="0" w:space="0" w:color="auto"/>
                                  </w:divBdr>
                                  <w:divsChild>
                                    <w:div w:id="1629970695">
                                      <w:marLeft w:val="0"/>
                                      <w:marRight w:val="0"/>
                                      <w:marTop w:val="0"/>
                                      <w:marBottom w:val="0"/>
                                      <w:divBdr>
                                        <w:top w:val="none" w:sz="0" w:space="0" w:color="auto"/>
                                        <w:left w:val="none" w:sz="0" w:space="0" w:color="auto"/>
                                        <w:bottom w:val="none" w:sz="0" w:space="0" w:color="auto"/>
                                        <w:right w:val="none" w:sz="0" w:space="0" w:color="auto"/>
                                      </w:divBdr>
                                      <w:divsChild>
                                        <w:div w:id="565141964">
                                          <w:marLeft w:val="0"/>
                                          <w:marRight w:val="0"/>
                                          <w:marTop w:val="0"/>
                                          <w:marBottom w:val="0"/>
                                          <w:divBdr>
                                            <w:top w:val="none" w:sz="0" w:space="0" w:color="auto"/>
                                            <w:left w:val="none" w:sz="0" w:space="0" w:color="auto"/>
                                            <w:bottom w:val="none" w:sz="0" w:space="0" w:color="auto"/>
                                            <w:right w:val="none" w:sz="0" w:space="0" w:color="auto"/>
                                          </w:divBdr>
                                          <w:divsChild>
                                            <w:div w:id="1252154445">
                                              <w:marLeft w:val="0"/>
                                              <w:marRight w:val="0"/>
                                              <w:marTop w:val="0"/>
                                              <w:marBottom w:val="0"/>
                                              <w:divBdr>
                                                <w:top w:val="none" w:sz="0" w:space="0" w:color="auto"/>
                                                <w:left w:val="none" w:sz="0" w:space="0" w:color="auto"/>
                                                <w:bottom w:val="none" w:sz="0" w:space="0" w:color="auto"/>
                                                <w:right w:val="none" w:sz="0" w:space="0" w:color="auto"/>
                                              </w:divBdr>
                                              <w:divsChild>
                                                <w:div w:id="1868449522">
                                                  <w:marLeft w:val="0"/>
                                                  <w:marRight w:val="0"/>
                                                  <w:marTop w:val="0"/>
                                                  <w:marBottom w:val="0"/>
                                                  <w:divBdr>
                                                    <w:top w:val="none" w:sz="0" w:space="0" w:color="auto"/>
                                                    <w:left w:val="none" w:sz="0" w:space="0" w:color="auto"/>
                                                    <w:bottom w:val="none" w:sz="0" w:space="0" w:color="auto"/>
                                                    <w:right w:val="none" w:sz="0" w:space="0" w:color="auto"/>
                                                  </w:divBdr>
                                                  <w:divsChild>
                                                    <w:div w:id="617184538">
                                                      <w:marLeft w:val="0"/>
                                                      <w:marRight w:val="0"/>
                                                      <w:marTop w:val="0"/>
                                                      <w:marBottom w:val="0"/>
                                                      <w:divBdr>
                                                        <w:top w:val="none" w:sz="0" w:space="0" w:color="auto"/>
                                                        <w:left w:val="none" w:sz="0" w:space="0" w:color="auto"/>
                                                        <w:bottom w:val="none" w:sz="0" w:space="0" w:color="auto"/>
                                                        <w:right w:val="none" w:sz="0" w:space="0" w:color="auto"/>
                                                      </w:divBdr>
                                                      <w:divsChild>
                                                        <w:div w:id="1735614874">
                                                          <w:marLeft w:val="0"/>
                                                          <w:marRight w:val="0"/>
                                                          <w:marTop w:val="0"/>
                                                          <w:marBottom w:val="660"/>
                                                          <w:divBdr>
                                                            <w:top w:val="none" w:sz="0" w:space="0" w:color="auto"/>
                                                            <w:left w:val="none" w:sz="0" w:space="0" w:color="auto"/>
                                                            <w:bottom w:val="none" w:sz="0" w:space="0" w:color="auto"/>
                                                            <w:right w:val="none" w:sz="0" w:space="0" w:color="auto"/>
                                                          </w:divBdr>
                                                        </w:div>
                                                        <w:div w:id="262416511">
                                                          <w:marLeft w:val="0"/>
                                                          <w:marRight w:val="0"/>
                                                          <w:marTop w:val="0"/>
                                                          <w:marBottom w:val="0"/>
                                                          <w:divBdr>
                                                            <w:top w:val="none" w:sz="0" w:space="0" w:color="auto"/>
                                                            <w:left w:val="none" w:sz="0" w:space="0" w:color="auto"/>
                                                            <w:bottom w:val="none" w:sz="0" w:space="0" w:color="auto"/>
                                                            <w:right w:val="none" w:sz="0" w:space="0" w:color="auto"/>
                                                          </w:divBdr>
                                                          <w:divsChild>
                                                            <w:div w:id="1192452579">
                                                              <w:marLeft w:val="0"/>
                                                              <w:marRight w:val="0"/>
                                                              <w:marTop w:val="0"/>
                                                              <w:marBottom w:val="0"/>
                                                              <w:divBdr>
                                                                <w:top w:val="none" w:sz="0" w:space="0" w:color="auto"/>
                                                                <w:left w:val="none" w:sz="0" w:space="0" w:color="auto"/>
                                                                <w:bottom w:val="none" w:sz="0" w:space="0" w:color="auto"/>
                                                                <w:right w:val="none" w:sz="0" w:space="0" w:color="auto"/>
                                                              </w:divBdr>
                                                              <w:divsChild>
                                                                <w:div w:id="1677222313">
                                                                  <w:marLeft w:val="0"/>
                                                                  <w:marRight w:val="0"/>
                                                                  <w:marTop w:val="0"/>
                                                                  <w:marBottom w:val="0"/>
                                                                  <w:divBdr>
                                                                    <w:top w:val="none" w:sz="0" w:space="0" w:color="auto"/>
                                                                    <w:left w:val="none" w:sz="0" w:space="0" w:color="auto"/>
                                                                    <w:bottom w:val="none" w:sz="0" w:space="0" w:color="auto"/>
                                                                    <w:right w:val="none" w:sz="0" w:space="0" w:color="auto"/>
                                                                  </w:divBdr>
                                                                </w:div>
                                                              </w:divsChild>
                                                            </w:div>
                                                            <w:div w:id="1439595800">
                                                              <w:marLeft w:val="0"/>
                                                              <w:marRight w:val="0"/>
                                                              <w:marTop w:val="0"/>
                                                              <w:marBottom w:val="0"/>
                                                              <w:divBdr>
                                                                <w:top w:val="none" w:sz="0" w:space="0" w:color="auto"/>
                                                                <w:left w:val="none" w:sz="0" w:space="0" w:color="auto"/>
                                                                <w:bottom w:val="none" w:sz="0" w:space="0" w:color="auto"/>
                                                                <w:right w:val="none" w:sz="0" w:space="0" w:color="auto"/>
                                                              </w:divBdr>
                                                              <w:divsChild>
                                                                <w:div w:id="2003390125">
                                                                  <w:marLeft w:val="0"/>
                                                                  <w:marRight w:val="0"/>
                                                                  <w:marTop w:val="0"/>
                                                                  <w:marBottom w:val="0"/>
                                                                  <w:divBdr>
                                                                    <w:top w:val="none" w:sz="0" w:space="0" w:color="auto"/>
                                                                    <w:left w:val="none" w:sz="0" w:space="0" w:color="auto"/>
                                                                    <w:bottom w:val="none" w:sz="0" w:space="0" w:color="auto"/>
                                                                    <w:right w:val="none" w:sz="0" w:space="0" w:color="auto"/>
                                                                  </w:divBdr>
                                                                </w:div>
                                                              </w:divsChild>
                                                            </w:div>
                                                            <w:div w:id="1787507871">
                                                              <w:marLeft w:val="0"/>
                                                              <w:marRight w:val="0"/>
                                                              <w:marTop w:val="0"/>
                                                              <w:marBottom w:val="0"/>
                                                              <w:divBdr>
                                                                <w:top w:val="none" w:sz="0" w:space="0" w:color="auto"/>
                                                                <w:left w:val="none" w:sz="0" w:space="0" w:color="auto"/>
                                                                <w:bottom w:val="none" w:sz="0" w:space="0" w:color="auto"/>
                                                                <w:right w:val="none" w:sz="0" w:space="0" w:color="auto"/>
                                                              </w:divBdr>
                                                              <w:divsChild>
                                                                <w:div w:id="698973769">
                                                                  <w:marLeft w:val="0"/>
                                                                  <w:marRight w:val="0"/>
                                                                  <w:marTop w:val="0"/>
                                                                  <w:marBottom w:val="0"/>
                                                                  <w:divBdr>
                                                                    <w:top w:val="none" w:sz="0" w:space="0" w:color="auto"/>
                                                                    <w:left w:val="none" w:sz="0" w:space="0" w:color="auto"/>
                                                                    <w:bottom w:val="none" w:sz="0" w:space="0" w:color="auto"/>
                                                                    <w:right w:val="none" w:sz="0" w:space="0" w:color="auto"/>
                                                                  </w:divBdr>
                                                                </w:div>
                                                              </w:divsChild>
                                                            </w:div>
                                                            <w:div w:id="1981953799">
                                                              <w:marLeft w:val="0"/>
                                                              <w:marRight w:val="0"/>
                                                              <w:marTop w:val="0"/>
                                                              <w:marBottom w:val="0"/>
                                                              <w:divBdr>
                                                                <w:top w:val="none" w:sz="0" w:space="0" w:color="auto"/>
                                                                <w:left w:val="none" w:sz="0" w:space="0" w:color="auto"/>
                                                                <w:bottom w:val="none" w:sz="0" w:space="0" w:color="auto"/>
                                                                <w:right w:val="none" w:sz="0" w:space="0" w:color="auto"/>
                                                              </w:divBdr>
                                                              <w:divsChild>
                                                                <w:div w:id="15064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5032786">
      <w:bodyDiv w:val="1"/>
      <w:marLeft w:val="0"/>
      <w:marRight w:val="0"/>
      <w:marTop w:val="0"/>
      <w:marBottom w:val="0"/>
      <w:divBdr>
        <w:top w:val="none" w:sz="0" w:space="0" w:color="auto"/>
        <w:left w:val="none" w:sz="0" w:space="0" w:color="auto"/>
        <w:bottom w:val="none" w:sz="0" w:space="0" w:color="auto"/>
        <w:right w:val="none" w:sz="0" w:space="0" w:color="auto"/>
      </w:divBdr>
    </w:div>
    <w:div w:id="343480103">
      <w:bodyDiv w:val="1"/>
      <w:marLeft w:val="0"/>
      <w:marRight w:val="0"/>
      <w:marTop w:val="0"/>
      <w:marBottom w:val="0"/>
      <w:divBdr>
        <w:top w:val="none" w:sz="0" w:space="0" w:color="auto"/>
        <w:left w:val="none" w:sz="0" w:space="0" w:color="auto"/>
        <w:bottom w:val="none" w:sz="0" w:space="0" w:color="auto"/>
        <w:right w:val="none" w:sz="0" w:space="0" w:color="auto"/>
      </w:divBdr>
    </w:div>
    <w:div w:id="364451442">
      <w:bodyDiv w:val="1"/>
      <w:marLeft w:val="0"/>
      <w:marRight w:val="0"/>
      <w:marTop w:val="0"/>
      <w:marBottom w:val="0"/>
      <w:divBdr>
        <w:top w:val="none" w:sz="0" w:space="0" w:color="auto"/>
        <w:left w:val="none" w:sz="0" w:space="0" w:color="auto"/>
        <w:bottom w:val="none" w:sz="0" w:space="0" w:color="auto"/>
        <w:right w:val="none" w:sz="0" w:space="0" w:color="auto"/>
      </w:divBdr>
    </w:div>
    <w:div w:id="365446988">
      <w:bodyDiv w:val="1"/>
      <w:marLeft w:val="0"/>
      <w:marRight w:val="0"/>
      <w:marTop w:val="0"/>
      <w:marBottom w:val="0"/>
      <w:divBdr>
        <w:top w:val="none" w:sz="0" w:space="0" w:color="auto"/>
        <w:left w:val="none" w:sz="0" w:space="0" w:color="auto"/>
        <w:bottom w:val="none" w:sz="0" w:space="0" w:color="auto"/>
        <w:right w:val="none" w:sz="0" w:space="0" w:color="auto"/>
      </w:divBdr>
    </w:div>
    <w:div w:id="404182819">
      <w:bodyDiv w:val="1"/>
      <w:marLeft w:val="0"/>
      <w:marRight w:val="0"/>
      <w:marTop w:val="0"/>
      <w:marBottom w:val="0"/>
      <w:divBdr>
        <w:top w:val="none" w:sz="0" w:space="0" w:color="auto"/>
        <w:left w:val="none" w:sz="0" w:space="0" w:color="auto"/>
        <w:bottom w:val="none" w:sz="0" w:space="0" w:color="auto"/>
        <w:right w:val="none" w:sz="0" w:space="0" w:color="auto"/>
      </w:divBdr>
    </w:div>
    <w:div w:id="420759833">
      <w:bodyDiv w:val="1"/>
      <w:marLeft w:val="0"/>
      <w:marRight w:val="0"/>
      <w:marTop w:val="0"/>
      <w:marBottom w:val="0"/>
      <w:divBdr>
        <w:top w:val="none" w:sz="0" w:space="0" w:color="auto"/>
        <w:left w:val="none" w:sz="0" w:space="0" w:color="auto"/>
        <w:bottom w:val="none" w:sz="0" w:space="0" w:color="auto"/>
        <w:right w:val="none" w:sz="0" w:space="0" w:color="auto"/>
      </w:divBdr>
    </w:div>
    <w:div w:id="439909339">
      <w:bodyDiv w:val="1"/>
      <w:marLeft w:val="0"/>
      <w:marRight w:val="0"/>
      <w:marTop w:val="0"/>
      <w:marBottom w:val="0"/>
      <w:divBdr>
        <w:top w:val="none" w:sz="0" w:space="0" w:color="auto"/>
        <w:left w:val="none" w:sz="0" w:space="0" w:color="auto"/>
        <w:bottom w:val="none" w:sz="0" w:space="0" w:color="auto"/>
        <w:right w:val="none" w:sz="0" w:space="0" w:color="auto"/>
      </w:divBdr>
    </w:div>
    <w:div w:id="471141403">
      <w:bodyDiv w:val="1"/>
      <w:marLeft w:val="0"/>
      <w:marRight w:val="0"/>
      <w:marTop w:val="0"/>
      <w:marBottom w:val="0"/>
      <w:divBdr>
        <w:top w:val="none" w:sz="0" w:space="0" w:color="auto"/>
        <w:left w:val="none" w:sz="0" w:space="0" w:color="auto"/>
        <w:bottom w:val="none" w:sz="0" w:space="0" w:color="auto"/>
        <w:right w:val="none" w:sz="0" w:space="0" w:color="auto"/>
      </w:divBdr>
      <w:divsChild>
        <w:div w:id="1661692093">
          <w:marLeft w:val="0"/>
          <w:marRight w:val="0"/>
          <w:marTop w:val="0"/>
          <w:marBottom w:val="0"/>
          <w:divBdr>
            <w:top w:val="single" w:sz="2" w:space="0" w:color="E3E3E3"/>
            <w:left w:val="single" w:sz="2" w:space="0" w:color="E3E3E3"/>
            <w:bottom w:val="single" w:sz="2" w:space="0" w:color="E3E3E3"/>
            <w:right w:val="single" w:sz="2" w:space="0" w:color="E3E3E3"/>
          </w:divBdr>
          <w:divsChild>
            <w:div w:id="1226185035">
              <w:marLeft w:val="0"/>
              <w:marRight w:val="0"/>
              <w:marTop w:val="0"/>
              <w:marBottom w:val="0"/>
              <w:divBdr>
                <w:top w:val="single" w:sz="2" w:space="0" w:color="E3E3E3"/>
                <w:left w:val="single" w:sz="2" w:space="0" w:color="E3E3E3"/>
                <w:bottom w:val="single" w:sz="2" w:space="0" w:color="E3E3E3"/>
                <w:right w:val="single" w:sz="2" w:space="0" w:color="E3E3E3"/>
              </w:divBdr>
              <w:divsChild>
                <w:div w:id="1867209636">
                  <w:marLeft w:val="0"/>
                  <w:marRight w:val="0"/>
                  <w:marTop w:val="0"/>
                  <w:marBottom w:val="0"/>
                  <w:divBdr>
                    <w:top w:val="single" w:sz="2" w:space="0" w:color="E3E3E3"/>
                    <w:left w:val="single" w:sz="2" w:space="0" w:color="E3E3E3"/>
                    <w:bottom w:val="single" w:sz="2" w:space="0" w:color="E3E3E3"/>
                    <w:right w:val="single" w:sz="2" w:space="0" w:color="E3E3E3"/>
                  </w:divBdr>
                  <w:divsChild>
                    <w:div w:id="1055735695">
                      <w:marLeft w:val="0"/>
                      <w:marRight w:val="0"/>
                      <w:marTop w:val="0"/>
                      <w:marBottom w:val="0"/>
                      <w:divBdr>
                        <w:top w:val="single" w:sz="2" w:space="0" w:color="E3E3E3"/>
                        <w:left w:val="single" w:sz="2" w:space="0" w:color="E3E3E3"/>
                        <w:bottom w:val="single" w:sz="2" w:space="0" w:color="E3E3E3"/>
                        <w:right w:val="single" w:sz="2" w:space="0" w:color="E3E3E3"/>
                      </w:divBdr>
                      <w:divsChild>
                        <w:div w:id="1608270657">
                          <w:marLeft w:val="0"/>
                          <w:marRight w:val="0"/>
                          <w:marTop w:val="0"/>
                          <w:marBottom w:val="0"/>
                          <w:divBdr>
                            <w:top w:val="single" w:sz="2" w:space="0" w:color="E3E3E3"/>
                            <w:left w:val="single" w:sz="2" w:space="0" w:color="E3E3E3"/>
                            <w:bottom w:val="single" w:sz="2" w:space="0" w:color="E3E3E3"/>
                            <w:right w:val="single" w:sz="2" w:space="0" w:color="E3E3E3"/>
                          </w:divBdr>
                          <w:divsChild>
                            <w:div w:id="1879733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470605">
                                  <w:marLeft w:val="0"/>
                                  <w:marRight w:val="0"/>
                                  <w:marTop w:val="0"/>
                                  <w:marBottom w:val="0"/>
                                  <w:divBdr>
                                    <w:top w:val="single" w:sz="2" w:space="0" w:color="E3E3E3"/>
                                    <w:left w:val="single" w:sz="2" w:space="0" w:color="E3E3E3"/>
                                    <w:bottom w:val="single" w:sz="2" w:space="0" w:color="E3E3E3"/>
                                    <w:right w:val="single" w:sz="2" w:space="0" w:color="E3E3E3"/>
                                  </w:divBdr>
                                  <w:divsChild>
                                    <w:div w:id="17046946">
                                      <w:marLeft w:val="0"/>
                                      <w:marRight w:val="0"/>
                                      <w:marTop w:val="0"/>
                                      <w:marBottom w:val="0"/>
                                      <w:divBdr>
                                        <w:top w:val="single" w:sz="2" w:space="0" w:color="E3E3E3"/>
                                        <w:left w:val="single" w:sz="2" w:space="0" w:color="E3E3E3"/>
                                        <w:bottom w:val="single" w:sz="2" w:space="0" w:color="E3E3E3"/>
                                        <w:right w:val="single" w:sz="2" w:space="0" w:color="E3E3E3"/>
                                      </w:divBdr>
                                      <w:divsChild>
                                        <w:div w:id="1078213816">
                                          <w:marLeft w:val="0"/>
                                          <w:marRight w:val="0"/>
                                          <w:marTop w:val="0"/>
                                          <w:marBottom w:val="0"/>
                                          <w:divBdr>
                                            <w:top w:val="single" w:sz="2" w:space="0" w:color="E3E3E3"/>
                                            <w:left w:val="single" w:sz="2" w:space="0" w:color="E3E3E3"/>
                                            <w:bottom w:val="single" w:sz="2" w:space="0" w:color="E3E3E3"/>
                                            <w:right w:val="single" w:sz="2" w:space="0" w:color="E3E3E3"/>
                                          </w:divBdr>
                                          <w:divsChild>
                                            <w:div w:id="668093153">
                                              <w:marLeft w:val="0"/>
                                              <w:marRight w:val="0"/>
                                              <w:marTop w:val="0"/>
                                              <w:marBottom w:val="0"/>
                                              <w:divBdr>
                                                <w:top w:val="single" w:sz="2" w:space="0" w:color="E3E3E3"/>
                                                <w:left w:val="single" w:sz="2" w:space="0" w:color="E3E3E3"/>
                                                <w:bottom w:val="single" w:sz="2" w:space="0" w:color="E3E3E3"/>
                                                <w:right w:val="single" w:sz="2" w:space="0" w:color="E3E3E3"/>
                                              </w:divBdr>
                                              <w:divsChild>
                                                <w:div w:id="1924148145">
                                                  <w:marLeft w:val="0"/>
                                                  <w:marRight w:val="0"/>
                                                  <w:marTop w:val="0"/>
                                                  <w:marBottom w:val="0"/>
                                                  <w:divBdr>
                                                    <w:top w:val="single" w:sz="2" w:space="0" w:color="E3E3E3"/>
                                                    <w:left w:val="single" w:sz="2" w:space="0" w:color="E3E3E3"/>
                                                    <w:bottom w:val="single" w:sz="2" w:space="0" w:color="E3E3E3"/>
                                                    <w:right w:val="single" w:sz="2" w:space="0" w:color="E3E3E3"/>
                                                  </w:divBdr>
                                                  <w:divsChild>
                                                    <w:div w:id="211905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5285800">
          <w:marLeft w:val="0"/>
          <w:marRight w:val="0"/>
          <w:marTop w:val="0"/>
          <w:marBottom w:val="0"/>
          <w:divBdr>
            <w:top w:val="none" w:sz="0" w:space="0" w:color="auto"/>
            <w:left w:val="none" w:sz="0" w:space="0" w:color="auto"/>
            <w:bottom w:val="none" w:sz="0" w:space="0" w:color="auto"/>
            <w:right w:val="none" w:sz="0" w:space="0" w:color="auto"/>
          </w:divBdr>
        </w:div>
      </w:divsChild>
    </w:div>
    <w:div w:id="481310132">
      <w:bodyDiv w:val="1"/>
      <w:marLeft w:val="0"/>
      <w:marRight w:val="0"/>
      <w:marTop w:val="0"/>
      <w:marBottom w:val="0"/>
      <w:divBdr>
        <w:top w:val="none" w:sz="0" w:space="0" w:color="auto"/>
        <w:left w:val="none" w:sz="0" w:space="0" w:color="auto"/>
        <w:bottom w:val="none" w:sz="0" w:space="0" w:color="auto"/>
        <w:right w:val="none" w:sz="0" w:space="0" w:color="auto"/>
      </w:divBdr>
    </w:div>
    <w:div w:id="517427664">
      <w:bodyDiv w:val="1"/>
      <w:marLeft w:val="0"/>
      <w:marRight w:val="0"/>
      <w:marTop w:val="0"/>
      <w:marBottom w:val="0"/>
      <w:divBdr>
        <w:top w:val="none" w:sz="0" w:space="0" w:color="auto"/>
        <w:left w:val="none" w:sz="0" w:space="0" w:color="auto"/>
        <w:bottom w:val="none" w:sz="0" w:space="0" w:color="auto"/>
        <w:right w:val="none" w:sz="0" w:space="0" w:color="auto"/>
      </w:divBdr>
    </w:div>
    <w:div w:id="598215169">
      <w:bodyDiv w:val="1"/>
      <w:marLeft w:val="0"/>
      <w:marRight w:val="0"/>
      <w:marTop w:val="0"/>
      <w:marBottom w:val="0"/>
      <w:divBdr>
        <w:top w:val="none" w:sz="0" w:space="0" w:color="auto"/>
        <w:left w:val="none" w:sz="0" w:space="0" w:color="auto"/>
        <w:bottom w:val="none" w:sz="0" w:space="0" w:color="auto"/>
        <w:right w:val="none" w:sz="0" w:space="0" w:color="auto"/>
      </w:divBdr>
    </w:div>
    <w:div w:id="652880720">
      <w:bodyDiv w:val="1"/>
      <w:marLeft w:val="0"/>
      <w:marRight w:val="0"/>
      <w:marTop w:val="0"/>
      <w:marBottom w:val="0"/>
      <w:divBdr>
        <w:top w:val="none" w:sz="0" w:space="0" w:color="auto"/>
        <w:left w:val="none" w:sz="0" w:space="0" w:color="auto"/>
        <w:bottom w:val="none" w:sz="0" w:space="0" w:color="auto"/>
        <w:right w:val="none" w:sz="0" w:space="0" w:color="auto"/>
      </w:divBdr>
      <w:divsChild>
        <w:div w:id="1656564466">
          <w:marLeft w:val="0"/>
          <w:marRight w:val="0"/>
          <w:marTop w:val="0"/>
          <w:marBottom w:val="0"/>
          <w:divBdr>
            <w:top w:val="single" w:sz="2" w:space="0" w:color="E3E3E3"/>
            <w:left w:val="single" w:sz="2" w:space="0" w:color="E3E3E3"/>
            <w:bottom w:val="single" w:sz="2" w:space="0" w:color="E3E3E3"/>
            <w:right w:val="single" w:sz="2" w:space="0" w:color="E3E3E3"/>
          </w:divBdr>
          <w:divsChild>
            <w:div w:id="951398132">
              <w:marLeft w:val="0"/>
              <w:marRight w:val="0"/>
              <w:marTop w:val="0"/>
              <w:marBottom w:val="0"/>
              <w:divBdr>
                <w:top w:val="single" w:sz="2" w:space="0" w:color="E3E3E3"/>
                <w:left w:val="single" w:sz="2" w:space="0" w:color="E3E3E3"/>
                <w:bottom w:val="single" w:sz="2" w:space="0" w:color="E3E3E3"/>
                <w:right w:val="single" w:sz="2" w:space="0" w:color="E3E3E3"/>
              </w:divBdr>
              <w:divsChild>
                <w:div w:id="1919707355">
                  <w:marLeft w:val="0"/>
                  <w:marRight w:val="0"/>
                  <w:marTop w:val="0"/>
                  <w:marBottom w:val="0"/>
                  <w:divBdr>
                    <w:top w:val="single" w:sz="2" w:space="0" w:color="E3E3E3"/>
                    <w:left w:val="single" w:sz="2" w:space="0" w:color="E3E3E3"/>
                    <w:bottom w:val="single" w:sz="2" w:space="0" w:color="E3E3E3"/>
                    <w:right w:val="single" w:sz="2" w:space="0" w:color="E3E3E3"/>
                  </w:divBdr>
                  <w:divsChild>
                    <w:div w:id="1839496357">
                      <w:marLeft w:val="0"/>
                      <w:marRight w:val="0"/>
                      <w:marTop w:val="0"/>
                      <w:marBottom w:val="0"/>
                      <w:divBdr>
                        <w:top w:val="single" w:sz="2" w:space="0" w:color="E3E3E3"/>
                        <w:left w:val="single" w:sz="2" w:space="0" w:color="E3E3E3"/>
                        <w:bottom w:val="single" w:sz="2" w:space="0" w:color="E3E3E3"/>
                        <w:right w:val="single" w:sz="2" w:space="0" w:color="E3E3E3"/>
                      </w:divBdr>
                      <w:divsChild>
                        <w:div w:id="1027486343">
                          <w:marLeft w:val="0"/>
                          <w:marRight w:val="0"/>
                          <w:marTop w:val="0"/>
                          <w:marBottom w:val="0"/>
                          <w:divBdr>
                            <w:top w:val="single" w:sz="2" w:space="0" w:color="E3E3E3"/>
                            <w:left w:val="single" w:sz="2" w:space="0" w:color="E3E3E3"/>
                            <w:bottom w:val="single" w:sz="2" w:space="0" w:color="E3E3E3"/>
                            <w:right w:val="single" w:sz="2" w:space="0" w:color="E3E3E3"/>
                          </w:divBdr>
                          <w:divsChild>
                            <w:div w:id="1791391710">
                              <w:marLeft w:val="0"/>
                              <w:marRight w:val="0"/>
                              <w:marTop w:val="100"/>
                              <w:marBottom w:val="100"/>
                              <w:divBdr>
                                <w:top w:val="single" w:sz="2" w:space="0" w:color="E3E3E3"/>
                                <w:left w:val="single" w:sz="2" w:space="0" w:color="E3E3E3"/>
                                <w:bottom w:val="single" w:sz="2" w:space="0" w:color="E3E3E3"/>
                                <w:right w:val="single" w:sz="2" w:space="0" w:color="E3E3E3"/>
                              </w:divBdr>
                              <w:divsChild>
                                <w:div w:id="35356123">
                                  <w:marLeft w:val="0"/>
                                  <w:marRight w:val="0"/>
                                  <w:marTop w:val="0"/>
                                  <w:marBottom w:val="0"/>
                                  <w:divBdr>
                                    <w:top w:val="single" w:sz="2" w:space="0" w:color="E3E3E3"/>
                                    <w:left w:val="single" w:sz="2" w:space="0" w:color="E3E3E3"/>
                                    <w:bottom w:val="single" w:sz="2" w:space="0" w:color="E3E3E3"/>
                                    <w:right w:val="single" w:sz="2" w:space="0" w:color="E3E3E3"/>
                                  </w:divBdr>
                                  <w:divsChild>
                                    <w:div w:id="840000225">
                                      <w:marLeft w:val="0"/>
                                      <w:marRight w:val="0"/>
                                      <w:marTop w:val="0"/>
                                      <w:marBottom w:val="0"/>
                                      <w:divBdr>
                                        <w:top w:val="single" w:sz="2" w:space="0" w:color="E3E3E3"/>
                                        <w:left w:val="single" w:sz="2" w:space="0" w:color="E3E3E3"/>
                                        <w:bottom w:val="single" w:sz="2" w:space="0" w:color="E3E3E3"/>
                                        <w:right w:val="single" w:sz="2" w:space="0" w:color="E3E3E3"/>
                                      </w:divBdr>
                                      <w:divsChild>
                                        <w:div w:id="1023555576">
                                          <w:marLeft w:val="0"/>
                                          <w:marRight w:val="0"/>
                                          <w:marTop w:val="0"/>
                                          <w:marBottom w:val="0"/>
                                          <w:divBdr>
                                            <w:top w:val="single" w:sz="2" w:space="0" w:color="E3E3E3"/>
                                            <w:left w:val="single" w:sz="2" w:space="0" w:color="E3E3E3"/>
                                            <w:bottom w:val="single" w:sz="2" w:space="0" w:color="E3E3E3"/>
                                            <w:right w:val="single" w:sz="2" w:space="0" w:color="E3E3E3"/>
                                          </w:divBdr>
                                          <w:divsChild>
                                            <w:div w:id="1880630166">
                                              <w:marLeft w:val="0"/>
                                              <w:marRight w:val="0"/>
                                              <w:marTop w:val="0"/>
                                              <w:marBottom w:val="0"/>
                                              <w:divBdr>
                                                <w:top w:val="single" w:sz="2" w:space="0" w:color="E3E3E3"/>
                                                <w:left w:val="single" w:sz="2" w:space="0" w:color="E3E3E3"/>
                                                <w:bottom w:val="single" w:sz="2" w:space="0" w:color="E3E3E3"/>
                                                <w:right w:val="single" w:sz="2" w:space="0" w:color="E3E3E3"/>
                                              </w:divBdr>
                                              <w:divsChild>
                                                <w:div w:id="1428816065">
                                                  <w:marLeft w:val="0"/>
                                                  <w:marRight w:val="0"/>
                                                  <w:marTop w:val="0"/>
                                                  <w:marBottom w:val="0"/>
                                                  <w:divBdr>
                                                    <w:top w:val="single" w:sz="2" w:space="0" w:color="E3E3E3"/>
                                                    <w:left w:val="single" w:sz="2" w:space="0" w:color="E3E3E3"/>
                                                    <w:bottom w:val="single" w:sz="2" w:space="0" w:color="E3E3E3"/>
                                                    <w:right w:val="single" w:sz="2" w:space="0" w:color="E3E3E3"/>
                                                  </w:divBdr>
                                                  <w:divsChild>
                                                    <w:div w:id="114743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6952516">
          <w:marLeft w:val="0"/>
          <w:marRight w:val="0"/>
          <w:marTop w:val="0"/>
          <w:marBottom w:val="0"/>
          <w:divBdr>
            <w:top w:val="none" w:sz="0" w:space="0" w:color="auto"/>
            <w:left w:val="none" w:sz="0" w:space="0" w:color="auto"/>
            <w:bottom w:val="none" w:sz="0" w:space="0" w:color="auto"/>
            <w:right w:val="none" w:sz="0" w:space="0" w:color="auto"/>
          </w:divBdr>
        </w:div>
      </w:divsChild>
    </w:div>
    <w:div w:id="660543119">
      <w:bodyDiv w:val="1"/>
      <w:marLeft w:val="0"/>
      <w:marRight w:val="0"/>
      <w:marTop w:val="0"/>
      <w:marBottom w:val="0"/>
      <w:divBdr>
        <w:top w:val="none" w:sz="0" w:space="0" w:color="auto"/>
        <w:left w:val="none" w:sz="0" w:space="0" w:color="auto"/>
        <w:bottom w:val="none" w:sz="0" w:space="0" w:color="auto"/>
        <w:right w:val="none" w:sz="0" w:space="0" w:color="auto"/>
      </w:divBdr>
    </w:div>
    <w:div w:id="690302099">
      <w:bodyDiv w:val="1"/>
      <w:marLeft w:val="0"/>
      <w:marRight w:val="0"/>
      <w:marTop w:val="0"/>
      <w:marBottom w:val="0"/>
      <w:divBdr>
        <w:top w:val="none" w:sz="0" w:space="0" w:color="auto"/>
        <w:left w:val="none" w:sz="0" w:space="0" w:color="auto"/>
        <w:bottom w:val="none" w:sz="0" w:space="0" w:color="auto"/>
        <w:right w:val="none" w:sz="0" w:space="0" w:color="auto"/>
      </w:divBdr>
    </w:div>
    <w:div w:id="713581519">
      <w:bodyDiv w:val="1"/>
      <w:marLeft w:val="0"/>
      <w:marRight w:val="0"/>
      <w:marTop w:val="0"/>
      <w:marBottom w:val="0"/>
      <w:divBdr>
        <w:top w:val="none" w:sz="0" w:space="0" w:color="auto"/>
        <w:left w:val="none" w:sz="0" w:space="0" w:color="auto"/>
        <w:bottom w:val="none" w:sz="0" w:space="0" w:color="auto"/>
        <w:right w:val="none" w:sz="0" w:space="0" w:color="auto"/>
      </w:divBdr>
      <w:divsChild>
        <w:div w:id="1778063618">
          <w:marLeft w:val="0"/>
          <w:marRight w:val="0"/>
          <w:marTop w:val="0"/>
          <w:marBottom w:val="0"/>
          <w:divBdr>
            <w:top w:val="single" w:sz="2" w:space="0" w:color="E3E3E3"/>
            <w:left w:val="single" w:sz="2" w:space="0" w:color="E3E3E3"/>
            <w:bottom w:val="single" w:sz="2" w:space="0" w:color="E3E3E3"/>
            <w:right w:val="single" w:sz="2" w:space="0" w:color="E3E3E3"/>
          </w:divBdr>
          <w:divsChild>
            <w:div w:id="676542544">
              <w:marLeft w:val="0"/>
              <w:marRight w:val="0"/>
              <w:marTop w:val="0"/>
              <w:marBottom w:val="0"/>
              <w:divBdr>
                <w:top w:val="single" w:sz="2" w:space="0" w:color="E3E3E3"/>
                <w:left w:val="single" w:sz="2" w:space="0" w:color="E3E3E3"/>
                <w:bottom w:val="single" w:sz="2" w:space="0" w:color="E3E3E3"/>
                <w:right w:val="single" w:sz="2" w:space="0" w:color="E3E3E3"/>
              </w:divBdr>
              <w:divsChild>
                <w:div w:id="249967120">
                  <w:marLeft w:val="0"/>
                  <w:marRight w:val="0"/>
                  <w:marTop w:val="0"/>
                  <w:marBottom w:val="0"/>
                  <w:divBdr>
                    <w:top w:val="single" w:sz="2" w:space="0" w:color="E3E3E3"/>
                    <w:left w:val="single" w:sz="2" w:space="0" w:color="E3E3E3"/>
                    <w:bottom w:val="single" w:sz="2" w:space="0" w:color="E3E3E3"/>
                    <w:right w:val="single" w:sz="2" w:space="0" w:color="E3E3E3"/>
                  </w:divBdr>
                  <w:divsChild>
                    <w:div w:id="1684867109">
                      <w:marLeft w:val="0"/>
                      <w:marRight w:val="0"/>
                      <w:marTop w:val="0"/>
                      <w:marBottom w:val="0"/>
                      <w:divBdr>
                        <w:top w:val="single" w:sz="2" w:space="0" w:color="E3E3E3"/>
                        <w:left w:val="single" w:sz="2" w:space="0" w:color="E3E3E3"/>
                        <w:bottom w:val="single" w:sz="2" w:space="0" w:color="E3E3E3"/>
                        <w:right w:val="single" w:sz="2" w:space="0" w:color="E3E3E3"/>
                      </w:divBdr>
                      <w:divsChild>
                        <w:div w:id="1721247656">
                          <w:marLeft w:val="0"/>
                          <w:marRight w:val="0"/>
                          <w:marTop w:val="0"/>
                          <w:marBottom w:val="0"/>
                          <w:divBdr>
                            <w:top w:val="single" w:sz="2" w:space="0" w:color="E3E3E3"/>
                            <w:left w:val="single" w:sz="2" w:space="0" w:color="E3E3E3"/>
                            <w:bottom w:val="single" w:sz="2" w:space="0" w:color="E3E3E3"/>
                            <w:right w:val="single" w:sz="2" w:space="0" w:color="E3E3E3"/>
                          </w:divBdr>
                          <w:divsChild>
                            <w:div w:id="15572739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663767">
                                  <w:marLeft w:val="0"/>
                                  <w:marRight w:val="0"/>
                                  <w:marTop w:val="0"/>
                                  <w:marBottom w:val="0"/>
                                  <w:divBdr>
                                    <w:top w:val="single" w:sz="2" w:space="0" w:color="E3E3E3"/>
                                    <w:left w:val="single" w:sz="2" w:space="0" w:color="E3E3E3"/>
                                    <w:bottom w:val="single" w:sz="2" w:space="0" w:color="E3E3E3"/>
                                    <w:right w:val="single" w:sz="2" w:space="0" w:color="E3E3E3"/>
                                  </w:divBdr>
                                  <w:divsChild>
                                    <w:div w:id="868185593">
                                      <w:marLeft w:val="0"/>
                                      <w:marRight w:val="0"/>
                                      <w:marTop w:val="0"/>
                                      <w:marBottom w:val="0"/>
                                      <w:divBdr>
                                        <w:top w:val="single" w:sz="2" w:space="0" w:color="E3E3E3"/>
                                        <w:left w:val="single" w:sz="2" w:space="0" w:color="E3E3E3"/>
                                        <w:bottom w:val="single" w:sz="2" w:space="0" w:color="E3E3E3"/>
                                        <w:right w:val="single" w:sz="2" w:space="0" w:color="E3E3E3"/>
                                      </w:divBdr>
                                      <w:divsChild>
                                        <w:div w:id="425924908">
                                          <w:marLeft w:val="0"/>
                                          <w:marRight w:val="0"/>
                                          <w:marTop w:val="0"/>
                                          <w:marBottom w:val="0"/>
                                          <w:divBdr>
                                            <w:top w:val="single" w:sz="2" w:space="0" w:color="E3E3E3"/>
                                            <w:left w:val="single" w:sz="2" w:space="0" w:color="E3E3E3"/>
                                            <w:bottom w:val="single" w:sz="2" w:space="0" w:color="E3E3E3"/>
                                            <w:right w:val="single" w:sz="2" w:space="0" w:color="E3E3E3"/>
                                          </w:divBdr>
                                          <w:divsChild>
                                            <w:div w:id="2035574368">
                                              <w:marLeft w:val="0"/>
                                              <w:marRight w:val="0"/>
                                              <w:marTop w:val="0"/>
                                              <w:marBottom w:val="0"/>
                                              <w:divBdr>
                                                <w:top w:val="single" w:sz="2" w:space="0" w:color="E3E3E3"/>
                                                <w:left w:val="single" w:sz="2" w:space="0" w:color="E3E3E3"/>
                                                <w:bottom w:val="single" w:sz="2" w:space="0" w:color="E3E3E3"/>
                                                <w:right w:val="single" w:sz="2" w:space="0" w:color="E3E3E3"/>
                                              </w:divBdr>
                                              <w:divsChild>
                                                <w:div w:id="90782137">
                                                  <w:marLeft w:val="0"/>
                                                  <w:marRight w:val="0"/>
                                                  <w:marTop w:val="0"/>
                                                  <w:marBottom w:val="0"/>
                                                  <w:divBdr>
                                                    <w:top w:val="single" w:sz="2" w:space="0" w:color="E3E3E3"/>
                                                    <w:left w:val="single" w:sz="2" w:space="0" w:color="E3E3E3"/>
                                                    <w:bottom w:val="single" w:sz="2" w:space="0" w:color="E3E3E3"/>
                                                    <w:right w:val="single" w:sz="2" w:space="0" w:color="E3E3E3"/>
                                                  </w:divBdr>
                                                  <w:divsChild>
                                                    <w:div w:id="1666859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2675336">
          <w:marLeft w:val="0"/>
          <w:marRight w:val="0"/>
          <w:marTop w:val="0"/>
          <w:marBottom w:val="0"/>
          <w:divBdr>
            <w:top w:val="none" w:sz="0" w:space="0" w:color="auto"/>
            <w:left w:val="none" w:sz="0" w:space="0" w:color="auto"/>
            <w:bottom w:val="none" w:sz="0" w:space="0" w:color="auto"/>
            <w:right w:val="none" w:sz="0" w:space="0" w:color="auto"/>
          </w:divBdr>
        </w:div>
      </w:divsChild>
    </w:div>
    <w:div w:id="731276745">
      <w:bodyDiv w:val="1"/>
      <w:marLeft w:val="0"/>
      <w:marRight w:val="0"/>
      <w:marTop w:val="0"/>
      <w:marBottom w:val="0"/>
      <w:divBdr>
        <w:top w:val="none" w:sz="0" w:space="0" w:color="auto"/>
        <w:left w:val="none" w:sz="0" w:space="0" w:color="auto"/>
        <w:bottom w:val="none" w:sz="0" w:space="0" w:color="auto"/>
        <w:right w:val="none" w:sz="0" w:space="0" w:color="auto"/>
      </w:divBdr>
    </w:div>
    <w:div w:id="785779688">
      <w:bodyDiv w:val="1"/>
      <w:marLeft w:val="0"/>
      <w:marRight w:val="0"/>
      <w:marTop w:val="0"/>
      <w:marBottom w:val="0"/>
      <w:divBdr>
        <w:top w:val="none" w:sz="0" w:space="0" w:color="auto"/>
        <w:left w:val="none" w:sz="0" w:space="0" w:color="auto"/>
        <w:bottom w:val="none" w:sz="0" w:space="0" w:color="auto"/>
        <w:right w:val="none" w:sz="0" w:space="0" w:color="auto"/>
      </w:divBdr>
    </w:div>
    <w:div w:id="827205872">
      <w:bodyDiv w:val="1"/>
      <w:marLeft w:val="0"/>
      <w:marRight w:val="0"/>
      <w:marTop w:val="0"/>
      <w:marBottom w:val="0"/>
      <w:divBdr>
        <w:top w:val="none" w:sz="0" w:space="0" w:color="auto"/>
        <w:left w:val="none" w:sz="0" w:space="0" w:color="auto"/>
        <w:bottom w:val="none" w:sz="0" w:space="0" w:color="auto"/>
        <w:right w:val="none" w:sz="0" w:space="0" w:color="auto"/>
      </w:divBdr>
      <w:divsChild>
        <w:div w:id="1014186968">
          <w:marLeft w:val="0"/>
          <w:marRight w:val="0"/>
          <w:marTop w:val="0"/>
          <w:marBottom w:val="0"/>
          <w:divBdr>
            <w:top w:val="single" w:sz="2" w:space="0" w:color="E3E3E3"/>
            <w:left w:val="single" w:sz="2" w:space="0" w:color="E3E3E3"/>
            <w:bottom w:val="single" w:sz="2" w:space="0" w:color="E3E3E3"/>
            <w:right w:val="single" w:sz="2" w:space="0" w:color="E3E3E3"/>
          </w:divBdr>
          <w:divsChild>
            <w:div w:id="375810694">
              <w:marLeft w:val="0"/>
              <w:marRight w:val="0"/>
              <w:marTop w:val="0"/>
              <w:marBottom w:val="0"/>
              <w:divBdr>
                <w:top w:val="single" w:sz="2" w:space="0" w:color="E3E3E3"/>
                <w:left w:val="single" w:sz="2" w:space="0" w:color="E3E3E3"/>
                <w:bottom w:val="single" w:sz="2" w:space="0" w:color="E3E3E3"/>
                <w:right w:val="single" w:sz="2" w:space="0" w:color="E3E3E3"/>
              </w:divBdr>
              <w:divsChild>
                <w:div w:id="1766531185">
                  <w:marLeft w:val="0"/>
                  <w:marRight w:val="0"/>
                  <w:marTop w:val="0"/>
                  <w:marBottom w:val="0"/>
                  <w:divBdr>
                    <w:top w:val="single" w:sz="2" w:space="0" w:color="E3E3E3"/>
                    <w:left w:val="single" w:sz="2" w:space="0" w:color="E3E3E3"/>
                    <w:bottom w:val="single" w:sz="2" w:space="0" w:color="E3E3E3"/>
                    <w:right w:val="single" w:sz="2" w:space="0" w:color="E3E3E3"/>
                  </w:divBdr>
                  <w:divsChild>
                    <w:div w:id="2088988325">
                      <w:marLeft w:val="0"/>
                      <w:marRight w:val="0"/>
                      <w:marTop w:val="0"/>
                      <w:marBottom w:val="0"/>
                      <w:divBdr>
                        <w:top w:val="single" w:sz="2" w:space="0" w:color="E3E3E3"/>
                        <w:left w:val="single" w:sz="2" w:space="0" w:color="E3E3E3"/>
                        <w:bottom w:val="single" w:sz="2" w:space="0" w:color="E3E3E3"/>
                        <w:right w:val="single" w:sz="2" w:space="0" w:color="E3E3E3"/>
                      </w:divBdr>
                      <w:divsChild>
                        <w:div w:id="1501038702">
                          <w:marLeft w:val="0"/>
                          <w:marRight w:val="0"/>
                          <w:marTop w:val="0"/>
                          <w:marBottom w:val="0"/>
                          <w:divBdr>
                            <w:top w:val="single" w:sz="2" w:space="0" w:color="E3E3E3"/>
                            <w:left w:val="single" w:sz="2" w:space="0" w:color="E3E3E3"/>
                            <w:bottom w:val="single" w:sz="2" w:space="0" w:color="E3E3E3"/>
                            <w:right w:val="single" w:sz="2" w:space="0" w:color="E3E3E3"/>
                          </w:divBdr>
                          <w:divsChild>
                            <w:div w:id="586618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254119">
                                  <w:marLeft w:val="0"/>
                                  <w:marRight w:val="0"/>
                                  <w:marTop w:val="0"/>
                                  <w:marBottom w:val="0"/>
                                  <w:divBdr>
                                    <w:top w:val="single" w:sz="2" w:space="0" w:color="E3E3E3"/>
                                    <w:left w:val="single" w:sz="2" w:space="0" w:color="E3E3E3"/>
                                    <w:bottom w:val="single" w:sz="2" w:space="0" w:color="E3E3E3"/>
                                    <w:right w:val="single" w:sz="2" w:space="0" w:color="E3E3E3"/>
                                  </w:divBdr>
                                  <w:divsChild>
                                    <w:div w:id="1675690536">
                                      <w:marLeft w:val="0"/>
                                      <w:marRight w:val="0"/>
                                      <w:marTop w:val="0"/>
                                      <w:marBottom w:val="0"/>
                                      <w:divBdr>
                                        <w:top w:val="single" w:sz="2" w:space="0" w:color="E3E3E3"/>
                                        <w:left w:val="single" w:sz="2" w:space="0" w:color="E3E3E3"/>
                                        <w:bottom w:val="single" w:sz="2" w:space="0" w:color="E3E3E3"/>
                                        <w:right w:val="single" w:sz="2" w:space="0" w:color="E3E3E3"/>
                                      </w:divBdr>
                                      <w:divsChild>
                                        <w:div w:id="1765148315">
                                          <w:marLeft w:val="0"/>
                                          <w:marRight w:val="0"/>
                                          <w:marTop w:val="0"/>
                                          <w:marBottom w:val="0"/>
                                          <w:divBdr>
                                            <w:top w:val="single" w:sz="2" w:space="0" w:color="E3E3E3"/>
                                            <w:left w:val="single" w:sz="2" w:space="0" w:color="E3E3E3"/>
                                            <w:bottom w:val="single" w:sz="2" w:space="0" w:color="E3E3E3"/>
                                            <w:right w:val="single" w:sz="2" w:space="0" w:color="E3E3E3"/>
                                          </w:divBdr>
                                          <w:divsChild>
                                            <w:div w:id="238296012">
                                              <w:marLeft w:val="0"/>
                                              <w:marRight w:val="0"/>
                                              <w:marTop w:val="0"/>
                                              <w:marBottom w:val="0"/>
                                              <w:divBdr>
                                                <w:top w:val="single" w:sz="2" w:space="0" w:color="E3E3E3"/>
                                                <w:left w:val="single" w:sz="2" w:space="0" w:color="E3E3E3"/>
                                                <w:bottom w:val="single" w:sz="2" w:space="0" w:color="E3E3E3"/>
                                                <w:right w:val="single" w:sz="2" w:space="0" w:color="E3E3E3"/>
                                              </w:divBdr>
                                              <w:divsChild>
                                                <w:div w:id="1675187433">
                                                  <w:marLeft w:val="0"/>
                                                  <w:marRight w:val="0"/>
                                                  <w:marTop w:val="0"/>
                                                  <w:marBottom w:val="0"/>
                                                  <w:divBdr>
                                                    <w:top w:val="single" w:sz="2" w:space="0" w:color="E3E3E3"/>
                                                    <w:left w:val="single" w:sz="2" w:space="0" w:color="E3E3E3"/>
                                                    <w:bottom w:val="single" w:sz="2" w:space="0" w:color="E3E3E3"/>
                                                    <w:right w:val="single" w:sz="2" w:space="0" w:color="E3E3E3"/>
                                                  </w:divBdr>
                                                  <w:divsChild>
                                                    <w:div w:id="959528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9741118">
          <w:marLeft w:val="0"/>
          <w:marRight w:val="0"/>
          <w:marTop w:val="0"/>
          <w:marBottom w:val="0"/>
          <w:divBdr>
            <w:top w:val="none" w:sz="0" w:space="0" w:color="auto"/>
            <w:left w:val="none" w:sz="0" w:space="0" w:color="auto"/>
            <w:bottom w:val="none" w:sz="0" w:space="0" w:color="auto"/>
            <w:right w:val="none" w:sz="0" w:space="0" w:color="auto"/>
          </w:divBdr>
        </w:div>
      </w:divsChild>
    </w:div>
    <w:div w:id="837843616">
      <w:bodyDiv w:val="1"/>
      <w:marLeft w:val="0"/>
      <w:marRight w:val="0"/>
      <w:marTop w:val="0"/>
      <w:marBottom w:val="0"/>
      <w:divBdr>
        <w:top w:val="none" w:sz="0" w:space="0" w:color="auto"/>
        <w:left w:val="none" w:sz="0" w:space="0" w:color="auto"/>
        <w:bottom w:val="none" w:sz="0" w:space="0" w:color="auto"/>
        <w:right w:val="none" w:sz="0" w:space="0" w:color="auto"/>
      </w:divBdr>
    </w:div>
    <w:div w:id="872156819">
      <w:bodyDiv w:val="1"/>
      <w:marLeft w:val="0"/>
      <w:marRight w:val="0"/>
      <w:marTop w:val="0"/>
      <w:marBottom w:val="0"/>
      <w:divBdr>
        <w:top w:val="none" w:sz="0" w:space="0" w:color="auto"/>
        <w:left w:val="none" w:sz="0" w:space="0" w:color="auto"/>
        <w:bottom w:val="none" w:sz="0" w:space="0" w:color="auto"/>
        <w:right w:val="none" w:sz="0" w:space="0" w:color="auto"/>
      </w:divBdr>
      <w:divsChild>
        <w:div w:id="1619989416">
          <w:marLeft w:val="0"/>
          <w:marRight w:val="0"/>
          <w:marTop w:val="0"/>
          <w:marBottom w:val="0"/>
          <w:divBdr>
            <w:top w:val="single" w:sz="2" w:space="0" w:color="E3E3E3"/>
            <w:left w:val="single" w:sz="2" w:space="0" w:color="E3E3E3"/>
            <w:bottom w:val="single" w:sz="2" w:space="0" w:color="E3E3E3"/>
            <w:right w:val="single" w:sz="2" w:space="0" w:color="E3E3E3"/>
          </w:divBdr>
          <w:divsChild>
            <w:div w:id="1664043396">
              <w:marLeft w:val="0"/>
              <w:marRight w:val="0"/>
              <w:marTop w:val="0"/>
              <w:marBottom w:val="0"/>
              <w:divBdr>
                <w:top w:val="single" w:sz="2" w:space="0" w:color="E3E3E3"/>
                <w:left w:val="single" w:sz="2" w:space="0" w:color="E3E3E3"/>
                <w:bottom w:val="single" w:sz="2" w:space="0" w:color="E3E3E3"/>
                <w:right w:val="single" w:sz="2" w:space="0" w:color="E3E3E3"/>
              </w:divBdr>
              <w:divsChild>
                <w:div w:id="1978682476">
                  <w:marLeft w:val="0"/>
                  <w:marRight w:val="0"/>
                  <w:marTop w:val="0"/>
                  <w:marBottom w:val="0"/>
                  <w:divBdr>
                    <w:top w:val="single" w:sz="2" w:space="0" w:color="E3E3E3"/>
                    <w:left w:val="single" w:sz="2" w:space="0" w:color="E3E3E3"/>
                    <w:bottom w:val="single" w:sz="2" w:space="0" w:color="E3E3E3"/>
                    <w:right w:val="single" w:sz="2" w:space="0" w:color="E3E3E3"/>
                  </w:divBdr>
                  <w:divsChild>
                    <w:div w:id="186451328">
                      <w:marLeft w:val="0"/>
                      <w:marRight w:val="0"/>
                      <w:marTop w:val="0"/>
                      <w:marBottom w:val="0"/>
                      <w:divBdr>
                        <w:top w:val="single" w:sz="2" w:space="0" w:color="E3E3E3"/>
                        <w:left w:val="single" w:sz="2" w:space="0" w:color="E3E3E3"/>
                        <w:bottom w:val="single" w:sz="2" w:space="0" w:color="E3E3E3"/>
                        <w:right w:val="single" w:sz="2" w:space="0" w:color="E3E3E3"/>
                      </w:divBdr>
                      <w:divsChild>
                        <w:div w:id="866715565">
                          <w:marLeft w:val="0"/>
                          <w:marRight w:val="0"/>
                          <w:marTop w:val="0"/>
                          <w:marBottom w:val="0"/>
                          <w:divBdr>
                            <w:top w:val="single" w:sz="2" w:space="0" w:color="E3E3E3"/>
                            <w:left w:val="single" w:sz="2" w:space="0" w:color="E3E3E3"/>
                            <w:bottom w:val="single" w:sz="2" w:space="0" w:color="E3E3E3"/>
                            <w:right w:val="single" w:sz="2" w:space="0" w:color="E3E3E3"/>
                          </w:divBdr>
                          <w:divsChild>
                            <w:div w:id="610816994">
                              <w:marLeft w:val="0"/>
                              <w:marRight w:val="0"/>
                              <w:marTop w:val="100"/>
                              <w:marBottom w:val="100"/>
                              <w:divBdr>
                                <w:top w:val="single" w:sz="2" w:space="0" w:color="E3E3E3"/>
                                <w:left w:val="single" w:sz="2" w:space="0" w:color="E3E3E3"/>
                                <w:bottom w:val="single" w:sz="2" w:space="0" w:color="E3E3E3"/>
                                <w:right w:val="single" w:sz="2" w:space="0" w:color="E3E3E3"/>
                              </w:divBdr>
                              <w:divsChild>
                                <w:div w:id="475949304">
                                  <w:marLeft w:val="0"/>
                                  <w:marRight w:val="0"/>
                                  <w:marTop w:val="0"/>
                                  <w:marBottom w:val="0"/>
                                  <w:divBdr>
                                    <w:top w:val="single" w:sz="2" w:space="0" w:color="E3E3E3"/>
                                    <w:left w:val="single" w:sz="2" w:space="0" w:color="E3E3E3"/>
                                    <w:bottom w:val="single" w:sz="2" w:space="0" w:color="E3E3E3"/>
                                    <w:right w:val="single" w:sz="2" w:space="0" w:color="E3E3E3"/>
                                  </w:divBdr>
                                  <w:divsChild>
                                    <w:div w:id="1042054287">
                                      <w:marLeft w:val="0"/>
                                      <w:marRight w:val="0"/>
                                      <w:marTop w:val="0"/>
                                      <w:marBottom w:val="0"/>
                                      <w:divBdr>
                                        <w:top w:val="single" w:sz="2" w:space="0" w:color="E3E3E3"/>
                                        <w:left w:val="single" w:sz="2" w:space="0" w:color="E3E3E3"/>
                                        <w:bottom w:val="single" w:sz="2" w:space="0" w:color="E3E3E3"/>
                                        <w:right w:val="single" w:sz="2" w:space="0" w:color="E3E3E3"/>
                                      </w:divBdr>
                                      <w:divsChild>
                                        <w:div w:id="20513860">
                                          <w:marLeft w:val="0"/>
                                          <w:marRight w:val="0"/>
                                          <w:marTop w:val="0"/>
                                          <w:marBottom w:val="0"/>
                                          <w:divBdr>
                                            <w:top w:val="single" w:sz="2" w:space="0" w:color="E3E3E3"/>
                                            <w:left w:val="single" w:sz="2" w:space="0" w:color="E3E3E3"/>
                                            <w:bottom w:val="single" w:sz="2" w:space="0" w:color="E3E3E3"/>
                                            <w:right w:val="single" w:sz="2" w:space="0" w:color="E3E3E3"/>
                                          </w:divBdr>
                                          <w:divsChild>
                                            <w:div w:id="499472207">
                                              <w:marLeft w:val="0"/>
                                              <w:marRight w:val="0"/>
                                              <w:marTop w:val="0"/>
                                              <w:marBottom w:val="0"/>
                                              <w:divBdr>
                                                <w:top w:val="single" w:sz="2" w:space="0" w:color="E3E3E3"/>
                                                <w:left w:val="single" w:sz="2" w:space="0" w:color="E3E3E3"/>
                                                <w:bottom w:val="single" w:sz="2" w:space="0" w:color="E3E3E3"/>
                                                <w:right w:val="single" w:sz="2" w:space="0" w:color="E3E3E3"/>
                                              </w:divBdr>
                                              <w:divsChild>
                                                <w:div w:id="688339272">
                                                  <w:marLeft w:val="0"/>
                                                  <w:marRight w:val="0"/>
                                                  <w:marTop w:val="0"/>
                                                  <w:marBottom w:val="0"/>
                                                  <w:divBdr>
                                                    <w:top w:val="single" w:sz="2" w:space="0" w:color="E3E3E3"/>
                                                    <w:left w:val="single" w:sz="2" w:space="0" w:color="E3E3E3"/>
                                                    <w:bottom w:val="single" w:sz="2" w:space="0" w:color="E3E3E3"/>
                                                    <w:right w:val="single" w:sz="2" w:space="0" w:color="E3E3E3"/>
                                                  </w:divBdr>
                                                  <w:divsChild>
                                                    <w:div w:id="1509101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8202119">
          <w:marLeft w:val="0"/>
          <w:marRight w:val="0"/>
          <w:marTop w:val="0"/>
          <w:marBottom w:val="0"/>
          <w:divBdr>
            <w:top w:val="none" w:sz="0" w:space="0" w:color="auto"/>
            <w:left w:val="none" w:sz="0" w:space="0" w:color="auto"/>
            <w:bottom w:val="none" w:sz="0" w:space="0" w:color="auto"/>
            <w:right w:val="none" w:sz="0" w:space="0" w:color="auto"/>
          </w:divBdr>
        </w:div>
      </w:divsChild>
    </w:div>
    <w:div w:id="885338498">
      <w:bodyDiv w:val="1"/>
      <w:marLeft w:val="0"/>
      <w:marRight w:val="0"/>
      <w:marTop w:val="0"/>
      <w:marBottom w:val="0"/>
      <w:divBdr>
        <w:top w:val="none" w:sz="0" w:space="0" w:color="auto"/>
        <w:left w:val="none" w:sz="0" w:space="0" w:color="auto"/>
        <w:bottom w:val="none" w:sz="0" w:space="0" w:color="auto"/>
        <w:right w:val="none" w:sz="0" w:space="0" w:color="auto"/>
      </w:divBdr>
    </w:div>
    <w:div w:id="887884120">
      <w:bodyDiv w:val="1"/>
      <w:marLeft w:val="0"/>
      <w:marRight w:val="0"/>
      <w:marTop w:val="0"/>
      <w:marBottom w:val="0"/>
      <w:divBdr>
        <w:top w:val="none" w:sz="0" w:space="0" w:color="auto"/>
        <w:left w:val="none" w:sz="0" w:space="0" w:color="auto"/>
        <w:bottom w:val="none" w:sz="0" w:space="0" w:color="auto"/>
        <w:right w:val="none" w:sz="0" w:space="0" w:color="auto"/>
      </w:divBdr>
    </w:div>
    <w:div w:id="933585947">
      <w:bodyDiv w:val="1"/>
      <w:marLeft w:val="0"/>
      <w:marRight w:val="0"/>
      <w:marTop w:val="0"/>
      <w:marBottom w:val="0"/>
      <w:divBdr>
        <w:top w:val="none" w:sz="0" w:space="0" w:color="auto"/>
        <w:left w:val="none" w:sz="0" w:space="0" w:color="auto"/>
        <w:bottom w:val="none" w:sz="0" w:space="0" w:color="auto"/>
        <w:right w:val="none" w:sz="0" w:space="0" w:color="auto"/>
      </w:divBdr>
    </w:div>
    <w:div w:id="948320188">
      <w:bodyDiv w:val="1"/>
      <w:marLeft w:val="0"/>
      <w:marRight w:val="0"/>
      <w:marTop w:val="0"/>
      <w:marBottom w:val="0"/>
      <w:divBdr>
        <w:top w:val="none" w:sz="0" w:space="0" w:color="auto"/>
        <w:left w:val="none" w:sz="0" w:space="0" w:color="auto"/>
        <w:bottom w:val="none" w:sz="0" w:space="0" w:color="auto"/>
        <w:right w:val="none" w:sz="0" w:space="0" w:color="auto"/>
      </w:divBdr>
    </w:div>
    <w:div w:id="975987351">
      <w:bodyDiv w:val="1"/>
      <w:marLeft w:val="0"/>
      <w:marRight w:val="0"/>
      <w:marTop w:val="0"/>
      <w:marBottom w:val="0"/>
      <w:divBdr>
        <w:top w:val="none" w:sz="0" w:space="0" w:color="auto"/>
        <w:left w:val="none" w:sz="0" w:space="0" w:color="auto"/>
        <w:bottom w:val="none" w:sz="0" w:space="0" w:color="auto"/>
        <w:right w:val="none" w:sz="0" w:space="0" w:color="auto"/>
      </w:divBdr>
    </w:div>
    <w:div w:id="1024480328">
      <w:bodyDiv w:val="1"/>
      <w:marLeft w:val="0"/>
      <w:marRight w:val="0"/>
      <w:marTop w:val="0"/>
      <w:marBottom w:val="0"/>
      <w:divBdr>
        <w:top w:val="none" w:sz="0" w:space="0" w:color="auto"/>
        <w:left w:val="none" w:sz="0" w:space="0" w:color="auto"/>
        <w:bottom w:val="none" w:sz="0" w:space="0" w:color="auto"/>
        <w:right w:val="none" w:sz="0" w:space="0" w:color="auto"/>
      </w:divBdr>
    </w:div>
    <w:div w:id="1104375618">
      <w:bodyDiv w:val="1"/>
      <w:marLeft w:val="0"/>
      <w:marRight w:val="0"/>
      <w:marTop w:val="0"/>
      <w:marBottom w:val="0"/>
      <w:divBdr>
        <w:top w:val="none" w:sz="0" w:space="0" w:color="auto"/>
        <w:left w:val="none" w:sz="0" w:space="0" w:color="auto"/>
        <w:bottom w:val="none" w:sz="0" w:space="0" w:color="auto"/>
        <w:right w:val="none" w:sz="0" w:space="0" w:color="auto"/>
      </w:divBdr>
      <w:divsChild>
        <w:div w:id="78646907">
          <w:marLeft w:val="0"/>
          <w:marRight w:val="0"/>
          <w:marTop w:val="0"/>
          <w:marBottom w:val="0"/>
          <w:divBdr>
            <w:top w:val="single" w:sz="2" w:space="0" w:color="E3E3E3"/>
            <w:left w:val="single" w:sz="2" w:space="0" w:color="E3E3E3"/>
            <w:bottom w:val="single" w:sz="2" w:space="0" w:color="E3E3E3"/>
            <w:right w:val="single" w:sz="2" w:space="0" w:color="E3E3E3"/>
          </w:divBdr>
          <w:divsChild>
            <w:div w:id="973831640">
              <w:marLeft w:val="0"/>
              <w:marRight w:val="0"/>
              <w:marTop w:val="0"/>
              <w:marBottom w:val="0"/>
              <w:divBdr>
                <w:top w:val="single" w:sz="2" w:space="0" w:color="E3E3E3"/>
                <w:left w:val="single" w:sz="2" w:space="0" w:color="E3E3E3"/>
                <w:bottom w:val="single" w:sz="2" w:space="0" w:color="E3E3E3"/>
                <w:right w:val="single" w:sz="2" w:space="0" w:color="E3E3E3"/>
              </w:divBdr>
              <w:divsChild>
                <w:div w:id="198511848">
                  <w:marLeft w:val="0"/>
                  <w:marRight w:val="0"/>
                  <w:marTop w:val="0"/>
                  <w:marBottom w:val="0"/>
                  <w:divBdr>
                    <w:top w:val="single" w:sz="2" w:space="0" w:color="E3E3E3"/>
                    <w:left w:val="single" w:sz="2" w:space="0" w:color="E3E3E3"/>
                    <w:bottom w:val="single" w:sz="2" w:space="0" w:color="E3E3E3"/>
                    <w:right w:val="single" w:sz="2" w:space="0" w:color="E3E3E3"/>
                  </w:divBdr>
                  <w:divsChild>
                    <w:div w:id="341011270">
                      <w:marLeft w:val="0"/>
                      <w:marRight w:val="0"/>
                      <w:marTop w:val="0"/>
                      <w:marBottom w:val="0"/>
                      <w:divBdr>
                        <w:top w:val="single" w:sz="2" w:space="0" w:color="E3E3E3"/>
                        <w:left w:val="single" w:sz="2" w:space="0" w:color="E3E3E3"/>
                        <w:bottom w:val="single" w:sz="2" w:space="0" w:color="E3E3E3"/>
                        <w:right w:val="single" w:sz="2" w:space="0" w:color="E3E3E3"/>
                      </w:divBdr>
                      <w:divsChild>
                        <w:div w:id="1660689584">
                          <w:marLeft w:val="0"/>
                          <w:marRight w:val="0"/>
                          <w:marTop w:val="0"/>
                          <w:marBottom w:val="0"/>
                          <w:divBdr>
                            <w:top w:val="single" w:sz="2" w:space="0" w:color="E3E3E3"/>
                            <w:left w:val="single" w:sz="2" w:space="0" w:color="E3E3E3"/>
                            <w:bottom w:val="single" w:sz="2" w:space="0" w:color="E3E3E3"/>
                            <w:right w:val="single" w:sz="2" w:space="0" w:color="E3E3E3"/>
                          </w:divBdr>
                          <w:divsChild>
                            <w:div w:id="464617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329787">
                                  <w:marLeft w:val="0"/>
                                  <w:marRight w:val="0"/>
                                  <w:marTop w:val="0"/>
                                  <w:marBottom w:val="0"/>
                                  <w:divBdr>
                                    <w:top w:val="single" w:sz="2" w:space="0" w:color="E3E3E3"/>
                                    <w:left w:val="single" w:sz="2" w:space="0" w:color="E3E3E3"/>
                                    <w:bottom w:val="single" w:sz="2" w:space="0" w:color="E3E3E3"/>
                                    <w:right w:val="single" w:sz="2" w:space="0" w:color="E3E3E3"/>
                                  </w:divBdr>
                                  <w:divsChild>
                                    <w:div w:id="1370953688">
                                      <w:marLeft w:val="0"/>
                                      <w:marRight w:val="0"/>
                                      <w:marTop w:val="0"/>
                                      <w:marBottom w:val="0"/>
                                      <w:divBdr>
                                        <w:top w:val="single" w:sz="2" w:space="0" w:color="E3E3E3"/>
                                        <w:left w:val="single" w:sz="2" w:space="0" w:color="E3E3E3"/>
                                        <w:bottom w:val="single" w:sz="2" w:space="0" w:color="E3E3E3"/>
                                        <w:right w:val="single" w:sz="2" w:space="0" w:color="E3E3E3"/>
                                      </w:divBdr>
                                      <w:divsChild>
                                        <w:div w:id="1950892142">
                                          <w:marLeft w:val="0"/>
                                          <w:marRight w:val="0"/>
                                          <w:marTop w:val="0"/>
                                          <w:marBottom w:val="0"/>
                                          <w:divBdr>
                                            <w:top w:val="single" w:sz="2" w:space="0" w:color="E3E3E3"/>
                                            <w:left w:val="single" w:sz="2" w:space="0" w:color="E3E3E3"/>
                                            <w:bottom w:val="single" w:sz="2" w:space="0" w:color="E3E3E3"/>
                                            <w:right w:val="single" w:sz="2" w:space="0" w:color="E3E3E3"/>
                                          </w:divBdr>
                                          <w:divsChild>
                                            <w:div w:id="2064450023">
                                              <w:marLeft w:val="0"/>
                                              <w:marRight w:val="0"/>
                                              <w:marTop w:val="0"/>
                                              <w:marBottom w:val="0"/>
                                              <w:divBdr>
                                                <w:top w:val="single" w:sz="2" w:space="0" w:color="E3E3E3"/>
                                                <w:left w:val="single" w:sz="2" w:space="0" w:color="E3E3E3"/>
                                                <w:bottom w:val="single" w:sz="2" w:space="0" w:color="E3E3E3"/>
                                                <w:right w:val="single" w:sz="2" w:space="0" w:color="E3E3E3"/>
                                              </w:divBdr>
                                              <w:divsChild>
                                                <w:div w:id="1315455517">
                                                  <w:marLeft w:val="0"/>
                                                  <w:marRight w:val="0"/>
                                                  <w:marTop w:val="0"/>
                                                  <w:marBottom w:val="0"/>
                                                  <w:divBdr>
                                                    <w:top w:val="single" w:sz="2" w:space="0" w:color="E3E3E3"/>
                                                    <w:left w:val="single" w:sz="2" w:space="0" w:color="E3E3E3"/>
                                                    <w:bottom w:val="single" w:sz="2" w:space="0" w:color="E3E3E3"/>
                                                    <w:right w:val="single" w:sz="2" w:space="0" w:color="E3E3E3"/>
                                                  </w:divBdr>
                                                  <w:divsChild>
                                                    <w:div w:id="27548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6985184">
          <w:marLeft w:val="0"/>
          <w:marRight w:val="0"/>
          <w:marTop w:val="0"/>
          <w:marBottom w:val="0"/>
          <w:divBdr>
            <w:top w:val="none" w:sz="0" w:space="0" w:color="auto"/>
            <w:left w:val="none" w:sz="0" w:space="0" w:color="auto"/>
            <w:bottom w:val="none" w:sz="0" w:space="0" w:color="auto"/>
            <w:right w:val="none" w:sz="0" w:space="0" w:color="auto"/>
          </w:divBdr>
        </w:div>
      </w:divsChild>
    </w:div>
    <w:div w:id="1117484586">
      <w:bodyDiv w:val="1"/>
      <w:marLeft w:val="0"/>
      <w:marRight w:val="0"/>
      <w:marTop w:val="0"/>
      <w:marBottom w:val="0"/>
      <w:divBdr>
        <w:top w:val="none" w:sz="0" w:space="0" w:color="auto"/>
        <w:left w:val="none" w:sz="0" w:space="0" w:color="auto"/>
        <w:bottom w:val="none" w:sz="0" w:space="0" w:color="auto"/>
        <w:right w:val="none" w:sz="0" w:space="0" w:color="auto"/>
      </w:divBdr>
    </w:div>
    <w:div w:id="1124812464">
      <w:bodyDiv w:val="1"/>
      <w:marLeft w:val="0"/>
      <w:marRight w:val="0"/>
      <w:marTop w:val="0"/>
      <w:marBottom w:val="0"/>
      <w:divBdr>
        <w:top w:val="none" w:sz="0" w:space="0" w:color="auto"/>
        <w:left w:val="none" w:sz="0" w:space="0" w:color="auto"/>
        <w:bottom w:val="none" w:sz="0" w:space="0" w:color="auto"/>
        <w:right w:val="none" w:sz="0" w:space="0" w:color="auto"/>
      </w:divBdr>
    </w:div>
    <w:div w:id="1133866121">
      <w:bodyDiv w:val="1"/>
      <w:marLeft w:val="0"/>
      <w:marRight w:val="0"/>
      <w:marTop w:val="0"/>
      <w:marBottom w:val="0"/>
      <w:divBdr>
        <w:top w:val="none" w:sz="0" w:space="0" w:color="auto"/>
        <w:left w:val="none" w:sz="0" w:space="0" w:color="auto"/>
        <w:bottom w:val="none" w:sz="0" w:space="0" w:color="auto"/>
        <w:right w:val="none" w:sz="0" w:space="0" w:color="auto"/>
      </w:divBdr>
    </w:div>
    <w:div w:id="1161502990">
      <w:bodyDiv w:val="1"/>
      <w:marLeft w:val="0"/>
      <w:marRight w:val="0"/>
      <w:marTop w:val="0"/>
      <w:marBottom w:val="0"/>
      <w:divBdr>
        <w:top w:val="none" w:sz="0" w:space="0" w:color="auto"/>
        <w:left w:val="none" w:sz="0" w:space="0" w:color="auto"/>
        <w:bottom w:val="none" w:sz="0" w:space="0" w:color="auto"/>
        <w:right w:val="none" w:sz="0" w:space="0" w:color="auto"/>
      </w:divBdr>
    </w:div>
    <w:div w:id="1204177947">
      <w:bodyDiv w:val="1"/>
      <w:marLeft w:val="0"/>
      <w:marRight w:val="0"/>
      <w:marTop w:val="0"/>
      <w:marBottom w:val="0"/>
      <w:divBdr>
        <w:top w:val="none" w:sz="0" w:space="0" w:color="auto"/>
        <w:left w:val="none" w:sz="0" w:space="0" w:color="auto"/>
        <w:bottom w:val="none" w:sz="0" w:space="0" w:color="auto"/>
        <w:right w:val="none" w:sz="0" w:space="0" w:color="auto"/>
      </w:divBdr>
    </w:div>
    <w:div w:id="1320961505">
      <w:bodyDiv w:val="1"/>
      <w:marLeft w:val="0"/>
      <w:marRight w:val="0"/>
      <w:marTop w:val="0"/>
      <w:marBottom w:val="0"/>
      <w:divBdr>
        <w:top w:val="none" w:sz="0" w:space="0" w:color="auto"/>
        <w:left w:val="none" w:sz="0" w:space="0" w:color="auto"/>
        <w:bottom w:val="none" w:sz="0" w:space="0" w:color="auto"/>
        <w:right w:val="none" w:sz="0" w:space="0" w:color="auto"/>
      </w:divBdr>
      <w:divsChild>
        <w:div w:id="1336807117">
          <w:marLeft w:val="0"/>
          <w:marRight w:val="0"/>
          <w:marTop w:val="0"/>
          <w:marBottom w:val="0"/>
          <w:divBdr>
            <w:top w:val="single" w:sz="2" w:space="0" w:color="E3E3E3"/>
            <w:left w:val="single" w:sz="2" w:space="0" w:color="E3E3E3"/>
            <w:bottom w:val="single" w:sz="2" w:space="0" w:color="E3E3E3"/>
            <w:right w:val="single" w:sz="2" w:space="0" w:color="E3E3E3"/>
          </w:divBdr>
          <w:divsChild>
            <w:div w:id="1702587251">
              <w:marLeft w:val="0"/>
              <w:marRight w:val="0"/>
              <w:marTop w:val="100"/>
              <w:marBottom w:val="100"/>
              <w:divBdr>
                <w:top w:val="single" w:sz="2" w:space="0" w:color="E3E3E3"/>
                <w:left w:val="single" w:sz="2" w:space="0" w:color="E3E3E3"/>
                <w:bottom w:val="single" w:sz="2" w:space="0" w:color="E3E3E3"/>
                <w:right w:val="single" w:sz="2" w:space="0" w:color="E3E3E3"/>
              </w:divBdr>
              <w:divsChild>
                <w:div w:id="583491283">
                  <w:marLeft w:val="0"/>
                  <w:marRight w:val="0"/>
                  <w:marTop w:val="0"/>
                  <w:marBottom w:val="0"/>
                  <w:divBdr>
                    <w:top w:val="single" w:sz="2" w:space="0" w:color="E3E3E3"/>
                    <w:left w:val="single" w:sz="2" w:space="0" w:color="E3E3E3"/>
                    <w:bottom w:val="single" w:sz="2" w:space="0" w:color="E3E3E3"/>
                    <w:right w:val="single" w:sz="2" w:space="0" w:color="E3E3E3"/>
                  </w:divBdr>
                  <w:divsChild>
                    <w:div w:id="1765606718">
                      <w:marLeft w:val="0"/>
                      <w:marRight w:val="0"/>
                      <w:marTop w:val="0"/>
                      <w:marBottom w:val="0"/>
                      <w:divBdr>
                        <w:top w:val="single" w:sz="2" w:space="0" w:color="E3E3E3"/>
                        <w:left w:val="single" w:sz="2" w:space="0" w:color="E3E3E3"/>
                        <w:bottom w:val="single" w:sz="2" w:space="0" w:color="E3E3E3"/>
                        <w:right w:val="single" w:sz="2" w:space="0" w:color="E3E3E3"/>
                      </w:divBdr>
                      <w:divsChild>
                        <w:div w:id="1640568072">
                          <w:marLeft w:val="0"/>
                          <w:marRight w:val="0"/>
                          <w:marTop w:val="0"/>
                          <w:marBottom w:val="0"/>
                          <w:divBdr>
                            <w:top w:val="single" w:sz="2" w:space="0" w:color="E3E3E3"/>
                            <w:left w:val="single" w:sz="2" w:space="0" w:color="E3E3E3"/>
                            <w:bottom w:val="single" w:sz="2" w:space="0" w:color="E3E3E3"/>
                            <w:right w:val="single" w:sz="2" w:space="0" w:color="E3E3E3"/>
                          </w:divBdr>
                          <w:divsChild>
                            <w:div w:id="1306548870">
                              <w:marLeft w:val="0"/>
                              <w:marRight w:val="0"/>
                              <w:marTop w:val="0"/>
                              <w:marBottom w:val="0"/>
                              <w:divBdr>
                                <w:top w:val="single" w:sz="2" w:space="0" w:color="E3E3E3"/>
                                <w:left w:val="single" w:sz="2" w:space="0" w:color="E3E3E3"/>
                                <w:bottom w:val="single" w:sz="2" w:space="0" w:color="E3E3E3"/>
                                <w:right w:val="single" w:sz="2" w:space="0" w:color="E3E3E3"/>
                              </w:divBdr>
                              <w:divsChild>
                                <w:div w:id="86855721">
                                  <w:marLeft w:val="0"/>
                                  <w:marRight w:val="0"/>
                                  <w:marTop w:val="0"/>
                                  <w:marBottom w:val="0"/>
                                  <w:divBdr>
                                    <w:top w:val="single" w:sz="2" w:space="0" w:color="E3E3E3"/>
                                    <w:left w:val="single" w:sz="2" w:space="0" w:color="E3E3E3"/>
                                    <w:bottom w:val="single" w:sz="2" w:space="0" w:color="E3E3E3"/>
                                    <w:right w:val="single" w:sz="2" w:space="0" w:color="E3E3E3"/>
                                  </w:divBdr>
                                  <w:divsChild>
                                    <w:div w:id="30497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467340">
      <w:bodyDiv w:val="1"/>
      <w:marLeft w:val="0"/>
      <w:marRight w:val="0"/>
      <w:marTop w:val="0"/>
      <w:marBottom w:val="0"/>
      <w:divBdr>
        <w:top w:val="none" w:sz="0" w:space="0" w:color="auto"/>
        <w:left w:val="none" w:sz="0" w:space="0" w:color="auto"/>
        <w:bottom w:val="none" w:sz="0" w:space="0" w:color="auto"/>
        <w:right w:val="none" w:sz="0" w:space="0" w:color="auto"/>
      </w:divBdr>
      <w:divsChild>
        <w:div w:id="180583570">
          <w:marLeft w:val="0"/>
          <w:marRight w:val="0"/>
          <w:marTop w:val="0"/>
          <w:marBottom w:val="0"/>
          <w:divBdr>
            <w:top w:val="single" w:sz="2" w:space="0" w:color="E3E3E3"/>
            <w:left w:val="single" w:sz="2" w:space="0" w:color="E3E3E3"/>
            <w:bottom w:val="single" w:sz="2" w:space="0" w:color="E3E3E3"/>
            <w:right w:val="single" w:sz="2" w:space="0" w:color="E3E3E3"/>
          </w:divBdr>
          <w:divsChild>
            <w:div w:id="1220819325">
              <w:marLeft w:val="0"/>
              <w:marRight w:val="0"/>
              <w:marTop w:val="0"/>
              <w:marBottom w:val="0"/>
              <w:divBdr>
                <w:top w:val="single" w:sz="2" w:space="0" w:color="E3E3E3"/>
                <w:left w:val="single" w:sz="2" w:space="0" w:color="E3E3E3"/>
                <w:bottom w:val="single" w:sz="2" w:space="0" w:color="E3E3E3"/>
                <w:right w:val="single" w:sz="2" w:space="0" w:color="E3E3E3"/>
              </w:divBdr>
              <w:divsChild>
                <w:div w:id="1086683740">
                  <w:marLeft w:val="0"/>
                  <w:marRight w:val="0"/>
                  <w:marTop w:val="0"/>
                  <w:marBottom w:val="0"/>
                  <w:divBdr>
                    <w:top w:val="single" w:sz="2" w:space="0" w:color="E3E3E3"/>
                    <w:left w:val="single" w:sz="2" w:space="0" w:color="E3E3E3"/>
                    <w:bottom w:val="single" w:sz="2" w:space="0" w:color="E3E3E3"/>
                    <w:right w:val="single" w:sz="2" w:space="0" w:color="E3E3E3"/>
                  </w:divBdr>
                  <w:divsChild>
                    <w:div w:id="2061709173">
                      <w:marLeft w:val="0"/>
                      <w:marRight w:val="0"/>
                      <w:marTop w:val="0"/>
                      <w:marBottom w:val="0"/>
                      <w:divBdr>
                        <w:top w:val="single" w:sz="2" w:space="0" w:color="E3E3E3"/>
                        <w:left w:val="single" w:sz="2" w:space="0" w:color="E3E3E3"/>
                        <w:bottom w:val="single" w:sz="2" w:space="0" w:color="E3E3E3"/>
                        <w:right w:val="single" w:sz="2" w:space="0" w:color="E3E3E3"/>
                      </w:divBdr>
                      <w:divsChild>
                        <w:div w:id="1417749112">
                          <w:marLeft w:val="0"/>
                          <w:marRight w:val="0"/>
                          <w:marTop w:val="0"/>
                          <w:marBottom w:val="0"/>
                          <w:divBdr>
                            <w:top w:val="single" w:sz="2" w:space="0" w:color="E3E3E3"/>
                            <w:left w:val="single" w:sz="2" w:space="0" w:color="E3E3E3"/>
                            <w:bottom w:val="single" w:sz="2" w:space="0" w:color="E3E3E3"/>
                            <w:right w:val="single" w:sz="2" w:space="0" w:color="E3E3E3"/>
                          </w:divBdr>
                          <w:divsChild>
                            <w:div w:id="2092240332">
                              <w:marLeft w:val="0"/>
                              <w:marRight w:val="0"/>
                              <w:marTop w:val="100"/>
                              <w:marBottom w:val="100"/>
                              <w:divBdr>
                                <w:top w:val="single" w:sz="2" w:space="0" w:color="E3E3E3"/>
                                <w:left w:val="single" w:sz="2" w:space="0" w:color="E3E3E3"/>
                                <w:bottom w:val="single" w:sz="2" w:space="0" w:color="E3E3E3"/>
                                <w:right w:val="single" w:sz="2" w:space="0" w:color="E3E3E3"/>
                              </w:divBdr>
                              <w:divsChild>
                                <w:div w:id="846332107">
                                  <w:marLeft w:val="0"/>
                                  <w:marRight w:val="0"/>
                                  <w:marTop w:val="0"/>
                                  <w:marBottom w:val="0"/>
                                  <w:divBdr>
                                    <w:top w:val="single" w:sz="2" w:space="0" w:color="E3E3E3"/>
                                    <w:left w:val="single" w:sz="2" w:space="0" w:color="E3E3E3"/>
                                    <w:bottom w:val="single" w:sz="2" w:space="0" w:color="E3E3E3"/>
                                    <w:right w:val="single" w:sz="2" w:space="0" w:color="E3E3E3"/>
                                  </w:divBdr>
                                  <w:divsChild>
                                    <w:div w:id="833572397">
                                      <w:marLeft w:val="0"/>
                                      <w:marRight w:val="0"/>
                                      <w:marTop w:val="0"/>
                                      <w:marBottom w:val="0"/>
                                      <w:divBdr>
                                        <w:top w:val="single" w:sz="2" w:space="0" w:color="E3E3E3"/>
                                        <w:left w:val="single" w:sz="2" w:space="0" w:color="E3E3E3"/>
                                        <w:bottom w:val="single" w:sz="2" w:space="0" w:color="E3E3E3"/>
                                        <w:right w:val="single" w:sz="2" w:space="0" w:color="E3E3E3"/>
                                      </w:divBdr>
                                      <w:divsChild>
                                        <w:div w:id="287510727">
                                          <w:marLeft w:val="0"/>
                                          <w:marRight w:val="0"/>
                                          <w:marTop w:val="0"/>
                                          <w:marBottom w:val="0"/>
                                          <w:divBdr>
                                            <w:top w:val="single" w:sz="2" w:space="0" w:color="E3E3E3"/>
                                            <w:left w:val="single" w:sz="2" w:space="0" w:color="E3E3E3"/>
                                            <w:bottom w:val="single" w:sz="2" w:space="0" w:color="E3E3E3"/>
                                            <w:right w:val="single" w:sz="2" w:space="0" w:color="E3E3E3"/>
                                          </w:divBdr>
                                          <w:divsChild>
                                            <w:div w:id="1174951942">
                                              <w:marLeft w:val="0"/>
                                              <w:marRight w:val="0"/>
                                              <w:marTop w:val="0"/>
                                              <w:marBottom w:val="0"/>
                                              <w:divBdr>
                                                <w:top w:val="single" w:sz="2" w:space="0" w:color="E3E3E3"/>
                                                <w:left w:val="single" w:sz="2" w:space="0" w:color="E3E3E3"/>
                                                <w:bottom w:val="single" w:sz="2" w:space="0" w:color="E3E3E3"/>
                                                <w:right w:val="single" w:sz="2" w:space="0" w:color="E3E3E3"/>
                                              </w:divBdr>
                                              <w:divsChild>
                                                <w:div w:id="1676877831">
                                                  <w:marLeft w:val="0"/>
                                                  <w:marRight w:val="0"/>
                                                  <w:marTop w:val="0"/>
                                                  <w:marBottom w:val="0"/>
                                                  <w:divBdr>
                                                    <w:top w:val="single" w:sz="2" w:space="0" w:color="E3E3E3"/>
                                                    <w:left w:val="single" w:sz="2" w:space="0" w:color="E3E3E3"/>
                                                    <w:bottom w:val="single" w:sz="2" w:space="0" w:color="E3E3E3"/>
                                                    <w:right w:val="single" w:sz="2" w:space="0" w:color="E3E3E3"/>
                                                  </w:divBdr>
                                                  <w:divsChild>
                                                    <w:div w:id="1430585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6302287">
          <w:marLeft w:val="0"/>
          <w:marRight w:val="0"/>
          <w:marTop w:val="0"/>
          <w:marBottom w:val="0"/>
          <w:divBdr>
            <w:top w:val="none" w:sz="0" w:space="0" w:color="auto"/>
            <w:left w:val="none" w:sz="0" w:space="0" w:color="auto"/>
            <w:bottom w:val="none" w:sz="0" w:space="0" w:color="auto"/>
            <w:right w:val="none" w:sz="0" w:space="0" w:color="auto"/>
          </w:divBdr>
        </w:div>
      </w:divsChild>
    </w:div>
    <w:div w:id="1376656634">
      <w:bodyDiv w:val="1"/>
      <w:marLeft w:val="0"/>
      <w:marRight w:val="0"/>
      <w:marTop w:val="0"/>
      <w:marBottom w:val="0"/>
      <w:divBdr>
        <w:top w:val="none" w:sz="0" w:space="0" w:color="auto"/>
        <w:left w:val="none" w:sz="0" w:space="0" w:color="auto"/>
        <w:bottom w:val="none" w:sz="0" w:space="0" w:color="auto"/>
        <w:right w:val="none" w:sz="0" w:space="0" w:color="auto"/>
      </w:divBdr>
      <w:divsChild>
        <w:div w:id="1893693412">
          <w:marLeft w:val="0"/>
          <w:marRight w:val="0"/>
          <w:marTop w:val="0"/>
          <w:marBottom w:val="0"/>
          <w:divBdr>
            <w:top w:val="single" w:sz="2" w:space="0" w:color="E3E3E3"/>
            <w:left w:val="single" w:sz="2" w:space="0" w:color="E3E3E3"/>
            <w:bottom w:val="single" w:sz="2" w:space="0" w:color="E3E3E3"/>
            <w:right w:val="single" w:sz="2" w:space="0" w:color="E3E3E3"/>
          </w:divBdr>
          <w:divsChild>
            <w:div w:id="1674869635">
              <w:marLeft w:val="0"/>
              <w:marRight w:val="0"/>
              <w:marTop w:val="0"/>
              <w:marBottom w:val="0"/>
              <w:divBdr>
                <w:top w:val="single" w:sz="2" w:space="0" w:color="E3E3E3"/>
                <w:left w:val="single" w:sz="2" w:space="0" w:color="E3E3E3"/>
                <w:bottom w:val="single" w:sz="2" w:space="0" w:color="E3E3E3"/>
                <w:right w:val="single" w:sz="2" w:space="0" w:color="E3E3E3"/>
              </w:divBdr>
              <w:divsChild>
                <w:div w:id="669911997">
                  <w:marLeft w:val="0"/>
                  <w:marRight w:val="0"/>
                  <w:marTop w:val="0"/>
                  <w:marBottom w:val="0"/>
                  <w:divBdr>
                    <w:top w:val="single" w:sz="2" w:space="0" w:color="E3E3E3"/>
                    <w:left w:val="single" w:sz="2" w:space="0" w:color="E3E3E3"/>
                    <w:bottom w:val="single" w:sz="2" w:space="0" w:color="E3E3E3"/>
                    <w:right w:val="single" w:sz="2" w:space="0" w:color="E3E3E3"/>
                  </w:divBdr>
                  <w:divsChild>
                    <w:div w:id="1426150247">
                      <w:marLeft w:val="0"/>
                      <w:marRight w:val="0"/>
                      <w:marTop w:val="0"/>
                      <w:marBottom w:val="0"/>
                      <w:divBdr>
                        <w:top w:val="single" w:sz="2" w:space="0" w:color="E3E3E3"/>
                        <w:left w:val="single" w:sz="2" w:space="0" w:color="E3E3E3"/>
                        <w:bottom w:val="single" w:sz="2" w:space="0" w:color="E3E3E3"/>
                        <w:right w:val="single" w:sz="2" w:space="0" w:color="E3E3E3"/>
                      </w:divBdr>
                      <w:divsChild>
                        <w:div w:id="1409962035">
                          <w:marLeft w:val="0"/>
                          <w:marRight w:val="0"/>
                          <w:marTop w:val="0"/>
                          <w:marBottom w:val="0"/>
                          <w:divBdr>
                            <w:top w:val="single" w:sz="2" w:space="0" w:color="E3E3E3"/>
                            <w:left w:val="single" w:sz="2" w:space="0" w:color="E3E3E3"/>
                            <w:bottom w:val="single" w:sz="2" w:space="0" w:color="E3E3E3"/>
                            <w:right w:val="single" w:sz="2" w:space="0" w:color="E3E3E3"/>
                          </w:divBdr>
                          <w:divsChild>
                            <w:div w:id="668023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023833">
                                  <w:marLeft w:val="0"/>
                                  <w:marRight w:val="0"/>
                                  <w:marTop w:val="0"/>
                                  <w:marBottom w:val="0"/>
                                  <w:divBdr>
                                    <w:top w:val="single" w:sz="2" w:space="0" w:color="E3E3E3"/>
                                    <w:left w:val="single" w:sz="2" w:space="0" w:color="E3E3E3"/>
                                    <w:bottom w:val="single" w:sz="2" w:space="0" w:color="E3E3E3"/>
                                    <w:right w:val="single" w:sz="2" w:space="0" w:color="E3E3E3"/>
                                  </w:divBdr>
                                  <w:divsChild>
                                    <w:div w:id="816383088">
                                      <w:marLeft w:val="0"/>
                                      <w:marRight w:val="0"/>
                                      <w:marTop w:val="0"/>
                                      <w:marBottom w:val="0"/>
                                      <w:divBdr>
                                        <w:top w:val="single" w:sz="2" w:space="0" w:color="E3E3E3"/>
                                        <w:left w:val="single" w:sz="2" w:space="0" w:color="E3E3E3"/>
                                        <w:bottom w:val="single" w:sz="2" w:space="0" w:color="E3E3E3"/>
                                        <w:right w:val="single" w:sz="2" w:space="0" w:color="E3E3E3"/>
                                      </w:divBdr>
                                      <w:divsChild>
                                        <w:div w:id="108932407">
                                          <w:marLeft w:val="0"/>
                                          <w:marRight w:val="0"/>
                                          <w:marTop w:val="0"/>
                                          <w:marBottom w:val="0"/>
                                          <w:divBdr>
                                            <w:top w:val="single" w:sz="2" w:space="0" w:color="E3E3E3"/>
                                            <w:left w:val="single" w:sz="2" w:space="0" w:color="E3E3E3"/>
                                            <w:bottom w:val="single" w:sz="2" w:space="0" w:color="E3E3E3"/>
                                            <w:right w:val="single" w:sz="2" w:space="0" w:color="E3E3E3"/>
                                          </w:divBdr>
                                          <w:divsChild>
                                            <w:div w:id="823594739">
                                              <w:marLeft w:val="0"/>
                                              <w:marRight w:val="0"/>
                                              <w:marTop w:val="0"/>
                                              <w:marBottom w:val="0"/>
                                              <w:divBdr>
                                                <w:top w:val="single" w:sz="2" w:space="0" w:color="E3E3E3"/>
                                                <w:left w:val="single" w:sz="2" w:space="0" w:color="E3E3E3"/>
                                                <w:bottom w:val="single" w:sz="2" w:space="0" w:color="E3E3E3"/>
                                                <w:right w:val="single" w:sz="2" w:space="0" w:color="E3E3E3"/>
                                              </w:divBdr>
                                              <w:divsChild>
                                                <w:div w:id="1609503583">
                                                  <w:marLeft w:val="0"/>
                                                  <w:marRight w:val="0"/>
                                                  <w:marTop w:val="0"/>
                                                  <w:marBottom w:val="0"/>
                                                  <w:divBdr>
                                                    <w:top w:val="single" w:sz="2" w:space="0" w:color="E3E3E3"/>
                                                    <w:left w:val="single" w:sz="2" w:space="0" w:color="E3E3E3"/>
                                                    <w:bottom w:val="single" w:sz="2" w:space="0" w:color="E3E3E3"/>
                                                    <w:right w:val="single" w:sz="2" w:space="0" w:color="E3E3E3"/>
                                                  </w:divBdr>
                                                  <w:divsChild>
                                                    <w:div w:id="1966159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2837962">
          <w:marLeft w:val="0"/>
          <w:marRight w:val="0"/>
          <w:marTop w:val="0"/>
          <w:marBottom w:val="0"/>
          <w:divBdr>
            <w:top w:val="none" w:sz="0" w:space="0" w:color="auto"/>
            <w:left w:val="none" w:sz="0" w:space="0" w:color="auto"/>
            <w:bottom w:val="none" w:sz="0" w:space="0" w:color="auto"/>
            <w:right w:val="none" w:sz="0" w:space="0" w:color="auto"/>
          </w:divBdr>
        </w:div>
      </w:divsChild>
    </w:div>
    <w:div w:id="1414930585">
      <w:bodyDiv w:val="1"/>
      <w:marLeft w:val="0"/>
      <w:marRight w:val="0"/>
      <w:marTop w:val="0"/>
      <w:marBottom w:val="0"/>
      <w:divBdr>
        <w:top w:val="none" w:sz="0" w:space="0" w:color="auto"/>
        <w:left w:val="none" w:sz="0" w:space="0" w:color="auto"/>
        <w:bottom w:val="none" w:sz="0" w:space="0" w:color="auto"/>
        <w:right w:val="none" w:sz="0" w:space="0" w:color="auto"/>
      </w:divBdr>
    </w:div>
    <w:div w:id="1463109639">
      <w:bodyDiv w:val="1"/>
      <w:marLeft w:val="0"/>
      <w:marRight w:val="0"/>
      <w:marTop w:val="0"/>
      <w:marBottom w:val="0"/>
      <w:divBdr>
        <w:top w:val="none" w:sz="0" w:space="0" w:color="auto"/>
        <w:left w:val="none" w:sz="0" w:space="0" w:color="auto"/>
        <w:bottom w:val="none" w:sz="0" w:space="0" w:color="auto"/>
        <w:right w:val="none" w:sz="0" w:space="0" w:color="auto"/>
      </w:divBdr>
      <w:divsChild>
        <w:div w:id="669796353">
          <w:marLeft w:val="0"/>
          <w:marRight w:val="0"/>
          <w:marTop w:val="0"/>
          <w:marBottom w:val="0"/>
          <w:divBdr>
            <w:top w:val="none" w:sz="0" w:space="0" w:color="auto"/>
            <w:left w:val="none" w:sz="0" w:space="0" w:color="auto"/>
            <w:bottom w:val="none" w:sz="0" w:space="0" w:color="auto"/>
            <w:right w:val="none" w:sz="0" w:space="0" w:color="auto"/>
          </w:divBdr>
          <w:divsChild>
            <w:div w:id="1273706114">
              <w:marLeft w:val="0"/>
              <w:marRight w:val="0"/>
              <w:marTop w:val="0"/>
              <w:marBottom w:val="0"/>
              <w:divBdr>
                <w:top w:val="none" w:sz="0" w:space="0" w:color="auto"/>
                <w:left w:val="none" w:sz="0" w:space="0" w:color="auto"/>
                <w:bottom w:val="none" w:sz="0" w:space="0" w:color="auto"/>
                <w:right w:val="none" w:sz="0" w:space="0" w:color="auto"/>
              </w:divBdr>
              <w:divsChild>
                <w:div w:id="911279923">
                  <w:marLeft w:val="0"/>
                  <w:marRight w:val="0"/>
                  <w:marTop w:val="0"/>
                  <w:marBottom w:val="0"/>
                  <w:divBdr>
                    <w:top w:val="none" w:sz="0" w:space="0" w:color="auto"/>
                    <w:left w:val="none" w:sz="0" w:space="0" w:color="auto"/>
                    <w:bottom w:val="none" w:sz="0" w:space="0" w:color="auto"/>
                    <w:right w:val="none" w:sz="0" w:space="0" w:color="auto"/>
                  </w:divBdr>
                  <w:divsChild>
                    <w:div w:id="1541284521">
                      <w:marLeft w:val="0"/>
                      <w:marRight w:val="0"/>
                      <w:marTop w:val="0"/>
                      <w:marBottom w:val="0"/>
                      <w:divBdr>
                        <w:top w:val="none" w:sz="0" w:space="0" w:color="auto"/>
                        <w:left w:val="none" w:sz="0" w:space="0" w:color="auto"/>
                        <w:bottom w:val="none" w:sz="0" w:space="0" w:color="auto"/>
                        <w:right w:val="none" w:sz="0" w:space="0" w:color="auto"/>
                      </w:divBdr>
                      <w:divsChild>
                        <w:div w:id="2006862732">
                          <w:marLeft w:val="0"/>
                          <w:marRight w:val="0"/>
                          <w:marTop w:val="0"/>
                          <w:marBottom w:val="0"/>
                          <w:divBdr>
                            <w:top w:val="none" w:sz="0" w:space="0" w:color="auto"/>
                            <w:left w:val="none" w:sz="0" w:space="0" w:color="auto"/>
                            <w:bottom w:val="none" w:sz="0" w:space="0" w:color="auto"/>
                            <w:right w:val="none" w:sz="0" w:space="0" w:color="auto"/>
                          </w:divBdr>
                          <w:divsChild>
                            <w:div w:id="1604992337">
                              <w:marLeft w:val="0"/>
                              <w:marRight w:val="0"/>
                              <w:marTop w:val="0"/>
                              <w:marBottom w:val="0"/>
                              <w:divBdr>
                                <w:top w:val="none" w:sz="0" w:space="0" w:color="auto"/>
                                <w:left w:val="none" w:sz="0" w:space="0" w:color="auto"/>
                                <w:bottom w:val="none" w:sz="0" w:space="0" w:color="auto"/>
                                <w:right w:val="none" w:sz="0" w:space="0" w:color="auto"/>
                              </w:divBdr>
                              <w:divsChild>
                                <w:div w:id="126899682">
                                  <w:marLeft w:val="0"/>
                                  <w:marRight w:val="0"/>
                                  <w:marTop w:val="0"/>
                                  <w:marBottom w:val="0"/>
                                  <w:divBdr>
                                    <w:top w:val="none" w:sz="0" w:space="0" w:color="auto"/>
                                    <w:left w:val="none" w:sz="0" w:space="0" w:color="auto"/>
                                    <w:bottom w:val="none" w:sz="0" w:space="0" w:color="auto"/>
                                    <w:right w:val="none" w:sz="0" w:space="0" w:color="auto"/>
                                  </w:divBdr>
                                  <w:divsChild>
                                    <w:div w:id="989480898">
                                      <w:marLeft w:val="0"/>
                                      <w:marRight w:val="0"/>
                                      <w:marTop w:val="0"/>
                                      <w:marBottom w:val="0"/>
                                      <w:divBdr>
                                        <w:top w:val="none" w:sz="0" w:space="0" w:color="auto"/>
                                        <w:left w:val="none" w:sz="0" w:space="0" w:color="auto"/>
                                        <w:bottom w:val="none" w:sz="0" w:space="0" w:color="auto"/>
                                        <w:right w:val="none" w:sz="0" w:space="0" w:color="auto"/>
                                      </w:divBdr>
                                      <w:divsChild>
                                        <w:div w:id="286082248">
                                          <w:marLeft w:val="0"/>
                                          <w:marRight w:val="0"/>
                                          <w:marTop w:val="0"/>
                                          <w:marBottom w:val="0"/>
                                          <w:divBdr>
                                            <w:top w:val="none" w:sz="0" w:space="0" w:color="auto"/>
                                            <w:left w:val="none" w:sz="0" w:space="0" w:color="auto"/>
                                            <w:bottom w:val="none" w:sz="0" w:space="0" w:color="auto"/>
                                            <w:right w:val="none" w:sz="0" w:space="0" w:color="auto"/>
                                          </w:divBdr>
                                          <w:divsChild>
                                            <w:div w:id="1575312791">
                                              <w:marLeft w:val="0"/>
                                              <w:marRight w:val="0"/>
                                              <w:marTop w:val="0"/>
                                              <w:marBottom w:val="0"/>
                                              <w:divBdr>
                                                <w:top w:val="none" w:sz="0" w:space="0" w:color="auto"/>
                                                <w:left w:val="none" w:sz="0" w:space="0" w:color="auto"/>
                                                <w:bottom w:val="none" w:sz="0" w:space="0" w:color="auto"/>
                                                <w:right w:val="none" w:sz="0" w:space="0" w:color="auto"/>
                                              </w:divBdr>
                                              <w:divsChild>
                                                <w:div w:id="1383561323">
                                                  <w:marLeft w:val="0"/>
                                                  <w:marRight w:val="0"/>
                                                  <w:marTop w:val="0"/>
                                                  <w:marBottom w:val="0"/>
                                                  <w:divBdr>
                                                    <w:top w:val="none" w:sz="0" w:space="0" w:color="auto"/>
                                                    <w:left w:val="none" w:sz="0" w:space="0" w:color="auto"/>
                                                    <w:bottom w:val="none" w:sz="0" w:space="0" w:color="auto"/>
                                                    <w:right w:val="none" w:sz="0" w:space="0" w:color="auto"/>
                                                  </w:divBdr>
                                                  <w:divsChild>
                                                    <w:div w:id="272325454">
                                                      <w:marLeft w:val="0"/>
                                                      <w:marRight w:val="0"/>
                                                      <w:marTop w:val="0"/>
                                                      <w:marBottom w:val="0"/>
                                                      <w:divBdr>
                                                        <w:top w:val="none" w:sz="0" w:space="0" w:color="auto"/>
                                                        <w:left w:val="none" w:sz="0" w:space="0" w:color="auto"/>
                                                        <w:bottom w:val="none" w:sz="0" w:space="0" w:color="auto"/>
                                                        <w:right w:val="none" w:sz="0" w:space="0" w:color="auto"/>
                                                      </w:divBdr>
                                                      <w:divsChild>
                                                        <w:div w:id="366955399">
                                                          <w:marLeft w:val="0"/>
                                                          <w:marRight w:val="0"/>
                                                          <w:marTop w:val="0"/>
                                                          <w:marBottom w:val="660"/>
                                                          <w:divBdr>
                                                            <w:top w:val="none" w:sz="0" w:space="0" w:color="auto"/>
                                                            <w:left w:val="none" w:sz="0" w:space="0" w:color="auto"/>
                                                            <w:bottom w:val="none" w:sz="0" w:space="0" w:color="auto"/>
                                                            <w:right w:val="none" w:sz="0" w:space="0" w:color="auto"/>
                                                          </w:divBdr>
                                                        </w:div>
                                                        <w:div w:id="362361299">
                                                          <w:marLeft w:val="0"/>
                                                          <w:marRight w:val="0"/>
                                                          <w:marTop w:val="0"/>
                                                          <w:marBottom w:val="0"/>
                                                          <w:divBdr>
                                                            <w:top w:val="none" w:sz="0" w:space="0" w:color="auto"/>
                                                            <w:left w:val="none" w:sz="0" w:space="0" w:color="auto"/>
                                                            <w:bottom w:val="none" w:sz="0" w:space="0" w:color="auto"/>
                                                            <w:right w:val="none" w:sz="0" w:space="0" w:color="auto"/>
                                                          </w:divBdr>
                                                          <w:divsChild>
                                                            <w:div w:id="1256133681">
                                                              <w:marLeft w:val="0"/>
                                                              <w:marRight w:val="0"/>
                                                              <w:marTop w:val="0"/>
                                                              <w:marBottom w:val="0"/>
                                                              <w:divBdr>
                                                                <w:top w:val="none" w:sz="0" w:space="0" w:color="auto"/>
                                                                <w:left w:val="none" w:sz="0" w:space="0" w:color="auto"/>
                                                                <w:bottom w:val="none" w:sz="0" w:space="0" w:color="auto"/>
                                                                <w:right w:val="none" w:sz="0" w:space="0" w:color="auto"/>
                                                              </w:divBdr>
                                                              <w:divsChild>
                                                                <w:div w:id="585652475">
                                                                  <w:marLeft w:val="0"/>
                                                                  <w:marRight w:val="0"/>
                                                                  <w:marTop w:val="0"/>
                                                                  <w:marBottom w:val="0"/>
                                                                  <w:divBdr>
                                                                    <w:top w:val="none" w:sz="0" w:space="0" w:color="auto"/>
                                                                    <w:left w:val="none" w:sz="0" w:space="0" w:color="auto"/>
                                                                    <w:bottom w:val="none" w:sz="0" w:space="0" w:color="auto"/>
                                                                    <w:right w:val="none" w:sz="0" w:space="0" w:color="auto"/>
                                                                  </w:divBdr>
                                                                </w:div>
                                                              </w:divsChild>
                                                            </w:div>
                                                            <w:div w:id="1841773171">
                                                              <w:marLeft w:val="0"/>
                                                              <w:marRight w:val="0"/>
                                                              <w:marTop w:val="0"/>
                                                              <w:marBottom w:val="0"/>
                                                              <w:divBdr>
                                                                <w:top w:val="none" w:sz="0" w:space="0" w:color="auto"/>
                                                                <w:left w:val="none" w:sz="0" w:space="0" w:color="auto"/>
                                                                <w:bottom w:val="none" w:sz="0" w:space="0" w:color="auto"/>
                                                                <w:right w:val="none" w:sz="0" w:space="0" w:color="auto"/>
                                                              </w:divBdr>
                                                              <w:divsChild>
                                                                <w:div w:id="560136592">
                                                                  <w:marLeft w:val="0"/>
                                                                  <w:marRight w:val="0"/>
                                                                  <w:marTop w:val="0"/>
                                                                  <w:marBottom w:val="0"/>
                                                                  <w:divBdr>
                                                                    <w:top w:val="none" w:sz="0" w:space="0" w:color="auto"/>
                                                                    <w:left w:val="none" w:sz="0" w:space="0" w:color="auto"/>
                                                                    <w:bottom w:val="none" w:sz="0" w:space="0" w:color="auto"/>
                                                                    <w:right w:val="none" w:sz="0" w:space="0" w:color="auto"/>
                                                                  </w:divBdr>
                                                                </w:div>
                                                              </w:divsChild>
                                                            </w:div>
                                                            <w:div w:id="303699716">
                                                              <w:marLeft w:val="0"/>
                                                              <w:marRight w:val="0"/>
                                                              <w:marTop w:val="0"/>
                                                              <w:marBottom w:val="0"/>
                                                              <w:divBdr>
                                                                <w:top w:val="none" w:sz="0" w:space="0" w:color="auto"/>
                                                                <w:left w:val="none" w:sz="0" w:space="0" w:color="auto"/>
                                                                <w:bottom w:val="none" w:sz="0" w:space="0" w:color="auto"/>
                                                                <w:right w:val="none" w:sz="0" w:space="0" w:color="auto"/>
                                                              </w:divBdr>
                                                              <w:divsChild>
                                                                <w:div w:id="1557202171">
                                                                  <w:marLeft w:val="0"/>
                                                                  <w:marRight w:val="0"/>
                                                                  <w:marTop w:val="0"/>
                                                                  <w:marBottom w:val="0"/>
                                                                  <w:divBdr>
                                                                    <w:top w:val="none" w:sz="0" w:space="0" w:color="auto"/>
                                                                    <w:left w:val="none" w:sz="0" w:space="0" w:color="auto"/>
                                                                    <w:bottom w:val="none" w:sz="0" w:space="0" w:color="auto"/>
                                                                    <w:right w:val="none" w:sz="0" w:space="0" w:color="auto"/>
                                                                  </w:divBdr>
                                                                </w:div>
                                                              </w:divsChild>
                                                            </w:div>
                                                            <w:div w:id="639068498">
                                                              <w:marLeft w:val="0"/>
                                                              <w:marRight w:val="0"/>
                                                              <w:marTop w:val="0"/>
                                                              <w:marBottom w:val="0"/>
                                                              <w:divBdr>
                                                                <w:top w:val="none" w:sz="0" w:space="0" w:color="auto"/>
                                                                <w:left w:val="none" w:sz="0" w:space="0" w:color="auto"/>
                                                                <w:bottom w:val="none" w:sz="0" w:space="0" w:color="auto"/>
                                                                <w:right w:val="none" w:sz="0" w:space="0" w:color="auto"/>
                                                              </w:divBdr>
                                                              <w:divsChild>
                                                                <w:div w:id="2332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0508933">
      <w:bodyDiv w:val="1"/>
      <w:marLeft w:val="0"/>
      <w:marRight w:val="0"/>
      <w:marTop w:val="0"/>
      <w:marBottom w:val="0"/>
      <w:divBdr>
        <w:top w:val="none" w:sz="0" w:space="0" w:color="auto"/>
        <w:left w:val="none" w:sz="0" w:space="0" w:color="auto"/>
        <w:bottom w:val="none" w:sz="0" w:space="0" w:color="auto"/>
        <w:right w:val="none" w:sz="0" w:space="0" w:color="auto"/>
      </w:divBdr>
    </w:div>
    <w:div w:id="1561866835">
      <w:bodyDiv w:val="1"/>
      <w:marLeft w:val="0"/>
      <w:marRight w:val="0"/>
      <w:marTop w:val="0"/>
      <w:marBottom w:val="0"/>
      <w:divBdr>
        <w:top w:val="none" w:sz="0" w:space="0" w:color="auto"/>
        <w:left w:val="none" w:sz="0" w:space="0" w:color="auto"/>
        <w:bottom w:val="none" w:sz="0" w:space="0" w:color="auto"/>
        <w:right w:val="none" w:sz="0" w:space="0" w:color="auto"/>
      </w:divBdr>
    </w:div>
    <w:div w:id="1612127694">
      <w:bodyDiv w:val="1"/>
      <w:marLeft w:val="0"/>
      <w:marRight w:val="0"/>
      <w:marTop w:val="0"/>
      <w:marBottom w:val="0"/>
      <w:divBdr>
        <w:top w:val="none" w:sz="0" w:space="0" w:color="auto"/>
        <w:left w:val="none" w:sz="0" w:space="0" w:color="auto"/>
        <w:bottom w:val="none" w:sz="0" w:space="0" w:color="auto"/>
        <w:right w:val="none" w:sz="0" w:space="0" w:color="auto"/>
      </w:divBdr>
    </w:div>
    <w:div w:id="1657296189">
      <w:bodyDiv w:val="1"/>
      <w:marLeft w:val="0"/>
      <w:marRight w:val="0"/>
      <w:marTop w:val="0"/>
      <w:marBottom w:val="0"/>
      <w:divBdr>
        <w:top w:val="none" w:sz="0" w:space="0" w:color="auto"/>
        <w:left w:val="none" w:sz="0" w:space="0" w:color="auto"/>
        <w:bottom w:val="none" w:sz="0" w:space="0" w:color="auto"/>
        <w:right w:val="none" w:sz="0" w:space="0" w:color="auto"/>
      </w:divBdr>
    </w:div>
    <w:div w:id="1694459984">
      <w:bodyDiv w:val="1"/>
      <w:marLeft w:val="0"/>
      <w:marRight w:val="0"/>
      <w:marTop w:val="0"/>
      <w:marBottom w:val="0"/>
      <w:divBdr>
        <w:top w:val="none" w:sz="0" w:space="0" w:color="auto"/>
        <w:left w:val="none" w:sz="0" w:space="0" w:color="auto"/>
        <w:bottom w:val="none" w:sz="0" w:space="0" w:color="auto"/>
        <w:right w:val="none" w:sz="0" w:space="0" w:color="auto"/>
      </w:divBdr>
    </w:div>
    <w:div w:id="1703358955">
      <w:bodyDiv w:val="1"/>
      <w:marLeft w:val="0"/>
      <w:marRight w:val="0"/>
      <w:marTop w:val="0"/>
      <w:marBottom w:val="0"/>
      <w:divBdr>
        <w:top w:val="none" w:sz="0" w:space="0" w:color="auto"/>
        <w:left w:val="none" w:sz="0" w:space="0" w:color="auto"/>
        <w:bottom w:val="none" w:sz="0" w:space="0" w:color="auto"/>
        <w:right w:val="none" w:sz="0" w:space="0" w:color="auto"/>
      </w:divBdr>
      <w:divsChild>
        <w:div w:id="1285620716">
          <w:marLeft w:val="0"/>
          <w:marRight w:val="0"/>
          <w:marTop w:val="0"/>
          <w:marBottom w:val="0"/>
          <w:divBdr>
            <w:top w:val="single" w:sz="2" w:space="0" w:color="E3E3E3"/>
            <w:left w:val="single" w:sz="2" w:space="0" w:color="E3E3E3"/>
            <w:bottom w:val="single" w:sz="2" w:space="0" w:color="E3E3E3"/>
            <w:right w:val="single" w:sz="2" w:space="0" w:color="E3E3E3"/>
          </w:divBdr>
          <w:divsChild>
            <w:div w:id="205608871">
              <w:marLeft w:val="0"/>
              <w:marRight w:val="0"/>
              <w:marTop w:val="0"/>
              <w:marBottom w:val="0"/>
              <w:divBdr>
                <w:top w:val="single" w:sz="2" w:space="0" w:color="E3E3E3"/>
                <w:left w:val="single" w:sz="2" w:space="0" w:color="E3E3E3"/>
                <w:bottom w:val="single" w:sz="2" w:space="0" w:color="E3E3E3"/>
                <w:right w:val="single" w:sz="2" w:space="0" w:color="E3E3E3"/>
              </w:divBdr>
              <w:divsChild>
                <w:div w:id="2141026236">
                  <w:marLeft w:val="0"/>
                  <w:marRight w:val="0"/>
                  <w:marTop w:val="0"/>
                  <w:marBottom w:val="0"/>
                  <w:divBdr>
                    <w:top w:val="single" w:sz="2" w:space="0" w:color="E3E3E3"/>
                    <w:left w:val="single" w:sz="2" w:space="0" w:color="E3E3E3"/>
                    <w:bottom w:val="single" w:sz="2" w:space="0" w:color="E3E3E3"/>
                    <w:right w:val="single" w:sz="2" w:space="0" w:color="E3E3E3"/>
                  </w:divBdr>
                  <w:divsChild>
                    <w:div w:id="404910858">
                      <w:marLeft w:val="0"/>
                      <w:marRight w:val="0"/>
                      <w:marTop w:val="0"/>
                      <w:marBottom w:val="0"/>
                      <w:divBdr>
                        <w:top w:val="single" w:sz="2" w:space="0" w:color="E3E3E3"/>
                        <w:left w:val="single" w:sz="2" w:space="0" w:color="E3E3E3"/>
                        <w:bottom w:val="single" w:sz="2" w:space="0" w:color="E3E3E3"/>
                        <w:right w:val="single" w:sz="2" w:space="0" w:color="E3E3E3"/>
                      </w:divBdr>
                      <w:divsChild>
                        <w:div w:id="1290085526">
                          <w:marLeft w:val="0"/>
                          <w:marRight w:val="0"/>
                          <w:marTop w:val="0"/>
                          <w:marBottom w:val="0"/>
                          <w:divBdr>
                            <w:top w:val="single" w:sz="2" w:space="0" w:color="E3E3E3"/>
                            <w:left w:val="single" w:sz="2" w:space="0" w:color="E3E3E3"/>
                            <w:bottom w:val="single" w:sz="2" w:space="0" w:color="E3E3E3"/>
                            <w:right w:val="single" w:sz="2" w:space="0" w:color="E3E3E3"/>
                          </w:divBdr>
                          <w:divsChild>
                            <w:div w:id="283006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673508">
                                  <w:marLeft w:val="0"/>
                                  <w:marRight w:val="0"/>
                                  <w:marTop w:val="0"/>
                                  <w:marBottom w:val="0"/>
                                  <w:divBdr>
                                    <w:top w:val="single" w:sz="2" w:space="0" w:color="E3E3E3"/>
                                    <w:left w:val="single" w:sz="2" w:space="0" w:color="E3E3E3"/>
                                    <w:bottom w:val="single" w:sz="2" w:space="0" w:color="E3E3E3"/>
                                    <w:right w:val="single" w:sz="2" w:space="0" w:color="E3E3E3"/>
                                  </w:divBdr>
                                  <w:divsChild>
                                    <w:div w:id="153035734">
                                      <w:marLeft w:val="0"/>
                                      <w:marRight w:val="0"/>
                                      <w:marTop w:val="0"/>
                                      <w:marBottom w:val="0"/>
                                      <w:divBdr>
                                        <w:top w:val="single" w:sz="2" w:space="0" w:color="E3E3E3"/>
                                        <w:left w:val="single" w:sz="2" w:space="0" w:color="E3E3E3"/>
                                        <w:bottom w:val="single" w:sz="2" w:space="0" w:color="E3E3E3"/>
                                        <w:right w:val="single" w:sz="2" w:space="0" w:color="E3E3E3"/>
                                      </w:divBdr>
                                      <w:divsChild>
                                        <w:div w:id="1972322999">
                                          <w:marLeft w:val="0"/>
                                          <w:marRight w:val="0"/>
                                          <w:marTop w:val="0"/>
                                          <w:marBottom w:val="0"/>
                                          <w:divBdr>
                                            <w:top w:val="single" w:sz="2" w:space="0" w:color="E3E3E3"/>
                                            <w:left w:val="single" w:sz="2" w:space="0" w:color="E3E3E3"/>
                                            <w:bottom w:val="single" w:sz="2" w:space="0" w:color="E3E3E3"/>
                                            <w:right w:val="single" w:sz="2" w:space="0" w:color="E3E3E3"/>
                                          </w:divBdr>
                                          <w:divsChild>
                                            <w:div w:id="384185748">
                                              <w:marLeft w:val="0"/>
                                              <w:marRight w:val="0"/>
                                              <w:marTop w:val="0"/>
                                              <w:marBottom w:val="0"/>
                                              <w:divBdr>
                                                <w:top w:val="single" w:sz="2" w:space="0" w:color="E3E3E3"/>
                                                <w:left w:val="single" w:sz="2" w:space="0" w:color="E3E3E3"/>
                                                <w:bottom w:val="single" w:sz="2" w:space="0" w:color="E3E3E3"/>
                                                <w:right w:val="single" w:sz="2" w:space="0" w:color="E3E3E3"/>
                                              </w:divBdr>
                                              <w:divsChild>
                                                <w:div w:id="517349729">
                                                  <w:marLeft w:val="0"/>
                                                  <w:marRight w:val="0"/>
                                                  <w:marTop w:val="0"/>
                                                  <w:marBottom w:val="0"/>
                                                  <w:divBdr>
                                                    <w:top w:val="single" w:sz="2" w:space="0" w:color="E3E3E3"/>
                                                    <w:left w:val="single" w:sz="2" w:space="0" w:color="E3E3E3"/>
                                                    <w:bottom w:val="single" w:sz="2" w:space="0" w:color="E3E3E3"/>
                                                    <w:right w:val="single" w:sz="2" w:space="0" w:color="E3E3E3"/>
                                                  </w:divBdr>
                                                  <w:divsChild>
                                                    <w:div w:id="1869708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4754670">
          <w:marLeft w:val="0"/>
          <w:marRight w:val="0"/>
          <w:marTop w:val="0"/>
          <w:marBottom w:val="0"/>
          <w:divBdr>
            <w:top w:val="none" w:sz="0" w:space="0" w:color="auto"/>
            <w:left w:val="none" w:sz="0" w:space="0" w:color="auto"/>
            <w:bottom w:val="none" w:sz="0" w:space="0" w:color="auto"/>
            <w:right w:val="none" w:sz="0" w:space="0" w:color="auto"/>
          </w:divBdr>
        </w:div>
      </w:divsChild>
    </w:div>
    <w:div w:id="1727602294">
      <w:bodyDiv w:val="1"/>
      <w:marLeft w:val="0"/>
      <w:marRight w:val="0"/>
      <w:marTop w:val="0"/>
      <w:marBottom w:val="0"/>
      <w:divBdr>
        <w:top w:val="none" w:sz="0" w:space="0" w:color="auto"/>
        <w:left w:val="none" w:sz="0" w:space="0" w:color="auto"/>
        <w:bottom w:val="none" w:sz="0" w:space="0" w:color="auto"/>
        <w:right w:val="none" w:sz="0" w:space="0" w:color="auto"/>
      </w:divBdr>
    </w:div>
    <w:div w:id="1754862295">
      <w:bodyDiv w:val="1"/>
      <w:marLeft w:val="0"/>
      <w:marRight w:val="0"/>
      <w:marTop w:val="0"/>
      <w:marBottom w:val="0"/>
      <w:divBdr>
        <w:top w:val="none" w:sz="0" w:space="0" w:color="auto"/>
        <w:left w:val="none" w:sz="0" w:space="0" w:color="auto"/>
        <w:bottom w:val="none" w:sz="0" w:space="0" w:color="auto"/>
        <w:right w:val="none" w:sz="0" w:space="0" w:color="auto"/>
      </w:divBdr>
    </w:div>
    <w:div w:id="1759136378">
      <w:bodyDiv w:val="1"/>
      <w:marLeft w:val="0"/>
      <w:marRight w:val="0"/>
      <w:marTop w:val="0"/>
      <w:marBottom w:val="0"/>
      <w:divBdr>
        <w:top w:val="none" w:sz="0" w:space="0" w:color="auto"/>
        <w:left w:val="none" w:sz="0" w:space="0" w:color="auto"/>
        <w:bottom w:val="none" w:sz="0" w:space="0" w:color="auto"/>
        <w:right w:val="none" w:sz="0" w:space="0" w:color="auto"/>
      </w:divBdr>
    </w:div>
    <w:div w:id="1788621026">
      <w:bodyDiv w:val="1"/>
      <w:marLeft w:val="0"/>
      <w:marRight w:val="0"/>
      <w:marTop w:val="0"/>
      <w:marBottom w:val="0"/>
      <w:divBdr>
        <w:top w:val="none" w:sz="0" w:space="0" w:color="auto"/>
        <w:left w:val="none" w:sz="0" w:space="0" w:color="auto"/>
        <w:bottom w:val="none" w:sz="0" w:space="0" w:color="auto"/>
        <w:right w:val="none" w:sz="0" w:space="0" w:color="auto"/>
      </w:divBdr>
    </w:div>
    <w:div w:id="1797404184">
      <w:bodyDiv w:val="1"/>
      <w:marLeft w:val="0"/>
      <w:marRight w:val="0"/>
      <w:marTop w:val="0"/>
      <w:marBottom w:val="0"/>
      <w:divBdr>
        <w:top w:val="none" w:sz="0" w:space="0" w:color="auto"/>
        <w:left w:val="none" w:sz="0" w:space="0" w:color="auto"/>
        <w:bottom w:val="none" w:sz="0" w:space="0" w:color="auto"/>
        <w:right w:val="none" w:sz="0" w:space="0" w:color="auto"/>
      </w:divBdr>
    </w:div>
    <w:div w:id="1823542819">
      <w:bodyDiv w:val="1"/>
      <w:marLeft w:val="0"/>
      <w:marRight w:val="0"/>
      <w:marTop w:val="0"/>
      <w:marBottom w:val="0"/>
      <w:divBdr>
        <w:top w:val="none" w:sz="0" w:space="0" w:color="auto"/>
        <w:left w:val="none" w:sz="0" w:space="0" w:color="auto"/>
        <w:bottom w:val="none" w:sz="0" w:space="0" w:color="auto"/>
        <w:right w:val="none" w:sz="0" w:space="0" w:color="auto"/>
      </w:divBdr>
    </w:div>
    <w:div w:id="1832670167">
      <w:bodyDiv w:val="1"/>
      <w:marLeft w:val="0"/>
      <w:marRight w:val="0"/>
      <w:marTop w:val="0"/>
      <w:marBottom w:val="0"/>
      <w:divBdr>
        <w:top w:val="none" w:sz="0" w:space="0" w:color="auto"/>
        <w:left w:val="none" w:sz="0" w:space="0" w:color="auto"/>
        <w:bottom w:val="none" w:sz="0" w:space="0" w:color="auto"/>
        <w:right w:val="none" w:sz="0" w:space="0" w:color="auto"/>
      </w:divBdr>
    </w:div>
    <w:div w:id="1845363973">
      <w:bodyDiv w:val="1"/>
      <w:marLeft w:val="0"/>
      <w:marRight w:val="0"/>
      <w:marTop w:val="0"/>
      <w:marBottom w:val="0"/>
      <w:divBdr>
        <w:top w:val="none" w:sz="0" w:space="0" w:color="auto"/>
        <w:left w:val="none" w:sz="0" w:space="0" w:color="auto"/>
        <w:bottom w:val="none" w:sz="0" w:space="0" w:color="auto"/>
        <w:right w:val="none" w:sz="0" w:space="0" w:color="auto"/>
      </w:divBdr>
    </w:div>
    <w:div w:id="1897660814">
      <w:bodyDiv w:val="1"/>
      <w:marLeft w:val="0"/>
      <w:marRight w:val="0"/>
      <w:marTop w:val="0"/>
      <w:marBottom w:val="0"/>
      <w:divBdr>
        <w:top w:val="none" w:sz="0" w:space="0" w:color="auto"/>
        <w:left w:val="none" w:sz="0" w:space="0" w:color="auto"/>
        <w:bottom w:val="none" w:sz="0" w:space="0" w:color="auto"/>
        <w:right w:val="none" w:sz="0" w:space="0" w:color="auto"/>
      </w:divBdr>
      <w:divsChild>
        <w:div w:id="363288531">
          <w:marLeft w:val="0"/>
          <w:marRight w:val="0"/>
          <w:marTop w:val="0"/>
          <w:marBottom w:val="0"/>
          <w:divBdr>
            <w:top w:val="single" w:sz="2" w:space="0" w:color="E3E3E3"/>
            <w:left w:val="single" w:sz="2" w:space="0" w:color="E3E3E3"/>
            <w:bottom w:val="single" w:sz="2" w:space="0" w:color="E3E3E3"/>
            <w:right w:val="single" w:sz="2" w:space="0" w:color="E3E3E3"/>
          </w:divBdr>
          <w:divsChild>
            <w:div w:id="321156008">
              <w:marLeft w:val="0"/>
              <w:marRight w:val="0"/>
              <w:marTop w:val="0"/>
              <w:marBottom w:val="0"/>
              <w:divBdr>
                <w:top w:val="single" w:sz="2" w:space="0" w:color="E3E3E3"/>
                <w:left w:val="single" w:sz="2" w:space="0" w:color="E3E3E3"/>
                <w:bottom w:val="single" w:sz="2" w:space="0" w:color="E3E3E3"/>
                <w:right w:val="single" w:sz="2" w:space="0" w:color="E3E3E3"/>
              </w:divBdr>
              <w:divsChild>
                <w:div w:id="1725445961">
                  <w:marLeft w:val="0"/>
                  <w:marRight w:val="0"/>
                  <w:marTop w:val="0"/>
                  <w:marBottom w:val="0"/>
                  <w:divBdr>
                    <w:top w:val="single" w:sz="2" w:space="0" w:color="E3E3E3"/>
                    <w:left w:val="single" w:sz="2" w:space="0" w:color="E3E3E3"/>
                    <w:bottom w:val="single" w:sz="2" w:space="0" w:color="E3E3E3"/>
                    <w:right w:val="single" w:sz="2" w:space="0" w:color="E3E3E3"/>
                  </w:divBdr>
                  <w:divsChild>
                    <w:div w:id="881595806">
                      <w:marLeft w:val="0"/>
                      <w:marRight w:val="0"/>
                      <w:marTop w:val="0"/>
                      <w:marBottom w:val="0"/>
                      <w:divBdr>
                        <w:top w:val="single" w:sz="2" w:space="0" w:color="E3E3E3"/>
                        <w:left w:val="single" w:sz="2" w:space="0" w:color="E3E3E3"/>
                        <w:bottom w:val="single" w:sz="2" w:space="0" w:color="E3E3E3"/>
                        <w:right w:val="single" w:sz="2" w:space="0" w:color="E3E3E3"/>
                      </w:divBdr>
                      <w:divsChild>
                        <w:div w:id="1134787721">
                          <w:marLeft w:val="0"/>
                          <w:marRight w:val="0"/>
                          <w:marTop w:val="0"/>
                          <w:marBottom w:val="0"/>
                          <w:divBdr>
                            <w:top w:val="single" w:sz="2" w:space="0" w:color="E3E3E3"/>
                            <w:left w:val="single" w:sz="2" w:space="0" w:color="E3E3E3"/>
                            <w:bottom w:val="single" w:sz="2" w:space="0" w:color="E3E3E3"/>
                            <w:right w:val="single" w:sz="2" w:space="0" w:color="E3E3E3"/>
                          </w:divBdr>
                          <w:divsChild>
                            <w:div w:id="1229922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687862">
                                  <w:marLeft w:val="0"/>
                                  <w:marRight w:val="0"/>
                                  <w:marTop w:val="0"/>
                                  <w:marBottom w:val="0"/>
                                  <w:divBdr>
                                    <w:top w:val="single" w:sz="2" w:space="0" w:color="E3E3E3"/>
                                    <w:left w:val="single" w:sz="2" w:space="0" w:color="E3E3E3"/>
                                    <w:bottom w:val="single" w:sz="2" w:space="0" w:color="E3E3E3"/>
                                    <w:right w:val="single" w:sz="2" w:space="0" w:color="E3E3E3"/>
                                  </w:divBdr>
                                  <w:divsChild>
                                    <w:div w:id="1714191227">
                                      <w:marLeft w:val="0"/>
                                      <w:marRight w:val="0"/>
                                      <w:marTop w:val="0"/>
                                      <w:marBottom w:val="0"/>
                                      <w:divBdr>
                                        <w:top w:val="single" w:sz="2" w:space="0" w:color="E3E3E3"/>
                                        <w:left w:val="single" w:sz="2" w:space="0" w:color="E3E3E3"/>
                                        <w:bottom w:val="single" w:sz="2" w:space="0" w:color="E3E3E3"/>
                                        <w:right w:val="single" w:sz="2" w:space="0" w:color="E3E3E3"/>
                                      </w:divBdr>
                                      <w:divsChild>
                                        <w:div w:id="1312952257">
                                          <w:marLeft w:val="0"/>
                                          <w:marRight w:val="0"/>
                                          <w:marTop w:val="0"/>
                                          <w:marBottom w:val="0"/>
                                          <w:divBdr>
                                            <w:top w:val="single" w:sz="2" w:space="0" w:color="E3E3E3"/>
                                            <w:left w:val="single" w:sz="2" w:space="0" w:color="E3E3E3"/>
                                            <w:bottom w:val="single" w:sz="2" w:space="0" w:color="E3E3E3"/>
                                            <w:right w:val="single" w:sz="2" w:space="0" w:color="E3E3E3"/>
                                          </w:divBdr>
                                          <w:divsChild>
                                            <w:div w:id="2045062146">
                                              <w:marLeft w:val="0"/>
                                              <w:marRight w:val="0"/>
                                              <w:marTop w:val="0"/>
                                              <w:marBottom w:val="0"/>
                                              <w:divBdr>
                                                <w:top w:val="single" w:sz="2" w:space="0" w:color="E3E3E3"/>
                                                <w:left w:val="single" w:sz="2" w:space="0" w:color="E3E3E3"/>
                                                <w:bottom w:val="single" w:sz="2" w:space="0" w:color="E3E3E3"/>
                                                <w:right w:val="single" w:sz="2" w:space="0" w:color="E3E3E3"/>
                                              </w:divBdr>
                                              <w:divsChild>
                                                <w:div w:id="1089808997">
                                                  <w:marLeft w:val="0"/>
                                                  <w:marRight w:val="0"/>
                                                  <w:marTop w:val="0"/>
                                                  <w:marBottom w:val="0"/>
                                                  <w:divBdr>
                                                    <w:top w:val="single" w:sz="2" w:space="0" w:color="E3E3E3"/>
                                                    <w:left w:val="single" w:sz="2" w:space="0" w:color="E3E3E3"/>
                                                    <w:bottom w:val="single" w:sz="2" w:space="0" w:color="E3E3E3"/>
                                                    <w:right w:val="single" w:sz="2" w:space="0" w:color="E3E3E3"/>
                                                  </w:divBdr>
                                                  <w:divsChild>
                                                    <w:div w:id="652371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2243557">
          <w:marLeft w:val="0"/>
          <w:marRight w:val="0"/>
          <w:marTop w:val="0"/>
          <w:marBottom w:val="0"/>
          <w:divBdr>
            <w:top w:val="none" w:sz="0" w:space="0" w:color="auto"/>
            <w:left w:val="none" w:sz="0" w:space="0" w:color="auto"/>
            <w:bottom w:val="none" w:sz="0" w:space="0" w:color="auto"/>
            <w:right w:val="none" w:sz="0" w:space="0" w:color="auto"/>
          </w:divBdr>
        </w:div>
      </w:divsChild>
    </w:div>
    <w:div w:id="1924871429">
      <w:bodyDiv w:val="1"/>
      <w:marLeft w:val="0"/>
      <w:marRight w:val="0"/>
      <w:marTop w:val="0"/>
      <w:marBottom w:val="0"/>
      <w:divBdr>
        <w:top w:val="none" w:sz="0" w:space="0" w:color="auto"/>
        <w:left w:val="none" w:sz="0" w:space="0" w:color="auto"/>
        <w:bottom w:val="none" w:sz="0" w:space="0" w:color="auto"/>
        <w:right w:val="none" w:sz="0" w:space="0" w:color="auto"/>
      </w:divBdr>
      <w:divsChild>
        <w:div w:id="968048592">
          <w:marLeft w:val="0"/>
          <w:marRight w:val="0"/>
          <w:marTop w:val="0"/>
          <w:marBottom w:val="0"/>
          <w:divBdr>
            <w:top w:val="single" w:sz="2" w:space="0" w:color="E3E3E3"/>
            <w:left w:val="single" w:sz="2" w:space="0" w:color="E3E3E3"/>
            <w:bottom w:val="single" w:sz="2" w:space="0" w:color="E3E3E3"/>
            <w:right w:val="single" w:sz="2" w:space="0" w:color="E3E3E3"/>
          </w:divBdr>
          <w:divsChild>
            <w:div w:id="199897186">
              <w:marLeft w:val="0"/>
              <w:marRight w:val="0"/>
              <w:marTop w:val="0"/>
              <w:marBottom w:val="0"/>
              <w:divBdr>
                <w:top w:val="single" w:sz="2" w:space="0" w:color="E3E3E3"/>
                <w:left w:val="single" w:sz="2" w:space="0" w:color="E3E3E3"/>
                <w:bottom w:val="single" w:sz="2" w:space="0" w:color="E3E3E3"/>
                <w:right w:val="single" w:sz="2" w:space="0" w:color="E3E3E3"/>
              </w:divBdr>
              <w:divsChild>
                <w:div w:id="1807894026">
                  <w:marLeft w:val="0"/>
                  <w:marRight w:val="0"/>
                  <w:marTop w:val="0"/>
                  <w:marBottom w:val="0"/>
                  <w:divBdr>
                    <w:top w:val="single" w:sz="2" w:space="0" w:color="E3E3E3"/>
                    <w:left w:val="single" w:sz="2" w:space="0" w:color="E3E3E3"/>
                    <w:bottom w:val="single" w:sz="2" w:space="0" w:color="E3E3E3"/>
                    <w:right w:val="single" w:sz="2" w:space="0" w:color="E3E3E3"/>
                  </w:divBdr>
                  <w:divsChild>
                    <w:div w:id="874851033">
                      <w:marLeft w:val="0"/>
                      <w:marRight w:val="0"/>
                      <w:marTop w:val="0"/>
                      <w:marBottom w:val="0"/>
                      <w:divBdr>
                        <w:top w:val="single" w:sz="2" w:space="0" w:color="E3E3E3"/>
                        <w:left w:val="single" w:sz="2" w:space="0" w:color="E3E3E3"/>
                        <w:bottom w:val="single" w:sz="2" w:space="0" w:color="E3E3E3"/>
                        <w:right w:val="single" w:sz="2" w:space="0" w:color="E3E3E3"/>
                      </w:divBdr>
                      <w:divsChild>
                        <w:div w:id="382022197">
                          <w:marLeft w:val="0"/>
                          <w:marRight w:val="0"/>
                          <w:marTop w:val="0"/>
                          <w:marBottom w:val="0"/>
                          <w:divBdr>
                            <w:top w:val="single" w:sz="2" w:space="0" w:color="E3E3E3"/>
                            <w:left w:val="single" w:sz="2" w:space="0" w:color="E3E3E3"/>
                            <w:bottom w:val="single" w:sz="2" w:space="0" w:color="E3E3E3"/>
                            <w:right w:val="single" w:sz="2" w:space="0" w:color="E3E3E3"/>
                          </w:divBdr>
                          <w:divsChild>
                            <w:div w:id="1033766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677395">
                                  <w:marLeft w:val="0"/>
                                  <w:marRight w:val="0"/>
                                  <w:marTop w:val="0"/>
                                  <w:marBottom w:val="0"/>
                                  <w:divBdr>
                                    <w:top w:val="single" w:sz="2" w:space="0" w:color="E3E3E3"/>
                                    <w:left w:val="single" w:sz="2" w:space="0" w:color="E3E3E3"/>
                                    <w:bottom w:val="single" w:sz="2" w:space="0" w:color="E3E3E3"/>
                                    <w:right w:val="single" w:sz="2" w:space="0" w:color="E3E3E3"/>
                                  </w:divBdr>
                                  <w:divsChild>
                                    <w:div w:id="64884266">
                                      <w:marLeft w:val="0"/>
                                      <w:marRight w:val="0"/>
                                      <w:marTop w:val="0"/>
                                      <w:marBottom w:val="0"/>
                                      <w:divBdr>
                                        <w:top w:val="single" w:sz="2" w:space="0" w:color="E3E3E3"/>
                                        <w:left w:val="single" w:sz="2" w:space="0" w:color="E3E3E3"/>
                                        <w:bottom w:val="single" w:sz="2" w:space="0" w:color="E3E3E3"/>
                                        <w:right w:val="single" w:sz="2" w:space="0" w:color="E3E3E3"/>
                                      </w:divBdr>
                                      <w:divsChild>
                                        <w:div w:id="319240833">
                                          <w:marLeft w:val="0"/>
                                          <w:marRight w:val="0"/>
                                          <w:marTop w:val="0"/>
                                          <w:marBottom w:val="0"/>
                                          <w:divBdr>
                                            <w:top w:val="single" w:sz="2" w:space="0" w:color="E3E3E3"/>
                                            <w:left w:val="single" w:sz="2" w:space="0" w:color="E3E3E3"/>
                                            <w:bottom w:val="single" w:sz="2" w:space="0" w:color="E3E3E3"/>
                                            <w:right w:val="single" w:sz="2" w:space="0" w:color="E3E3E3"/>
                                          </w:divBdr>
                                          <w:divsChild>
                                            <w:div w:id="1824160707">
                                              <w:marLeft w:val="0"/>
                                              <w:marRight w:val="0"/>
                                              <w:marTop w:val="0"/>
                                              <w:marBottom w:val="0"/>
                                              <w:divBdr>
                                                <w:top w:val="single" w:sz="2" w:space="0" w:color="E3E3E3"/>
                                                <w:left w:val="single" w:sz="2" w:space="0" w:color="E3E3E3"/>
                                                <w:bottom w:val="single" w:sz="2" w:space="0" w:color="E3E3E3"/>
                                                <w:right w:val="single" w:sz="2" w:space="0" w:color="E3E3E3"/>
                                              </w:divBdr>
                                              <w:divsChild>
                                                <w:div w:id="1017006308">
                                                  <w:marLeft w:val="0"/>
                                                  <w:marRight w:val="0"/>
                                                  <w:marTop w:val="0"/>
                                                  <w:marBottom w:val="0"/>
                                                  <w:divBdr>
                                                    <w:top w:val="single" w:sz="2" w:space="0" w:color="E3E3E3"/>
                                                    <w:left w:val="single" w:sz="2" w:space="0" w:color="E3E3E3"/>
                                                    <w:bottom w:val="single" w:sz="2" w:space="0" w:color="E3E3E3"/>
                                                    <w:right w:val="single" w:sz="2" w:space="0" w:color="E3E3E3"/>
                                                  </w:divBdr>
                                                  <w:divsChild>
                                                    <w:div w:id="1880504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9538525">
          <w:marLeft w:val="0"/>
          <w:marRight w:val="0"/>
          <w:marTop w:val="0"/>
          <w:marBottom w:val="0"/>
          <w:divBdr>
            <w:top w:val="none" w:sz="0" w:space="0" w:color="auto"/>
            <w:left w:val="none" w:sz="0" w:space="0" w:color="auto"/>
            <w:bottom w:val="none" w:sz="0" w:space="0" w:color="auto"/>
            <w:right w:val="none" w:sz="0" w:space="0" w:color="auto"/>
          </w:divBdr>
        </w:div>
      </w:divsChild>
    </w:div>
    <w:div w:id="1961295984">
      <w:bodyDiv w:val="1"/>
      <w:marLeft w:val="0"/>
      <w:marRight w:val="0"/>
      <w:marTop w:val="0"/>
      <w:marBottom w:val="0"/>
      <w:divBdr>
        <w:top w:val="none" w:sz="0" w:space="0" w:color="auto"/>
        <w:left w:val="none" w:sz="0" w:space="0" w:color="auto"/>
        <w:bottom w:val="none" w:sz="0" w:space="0" w:color="auto"/>
        <w:right w:val="none" w:sz="0" w:space="0" w:color="auto"/>
      </w:divBdr>
    </w:div>
    <w:div w:id="2009139957">
      <w:bodyDiv w:val="1"/>
      <w:marLeft w:val="0"/>
      <w:marRight w:val="0"/>
      <w:marTop w:val="0"/>
      <w:marBottom w:val="0"/>
      <w:divBdr>
        <w:top w:val="none" w:sz="0" w:space="0" w:color="auto"/>
        <w:left w:val="none" w:sz="0" w:space="0" w:color="auto"/>
        <w:bottom w:val="none" w:sz="0" w:space="0" w:color="auto"/>
        <w:right w:val="none" w:sz="0" w:space="0" w:color="auto"/>
      </w:divBdr>
      <w:divsChild>
        <w:div w:id="1952083768">
          <w:marLeft w:val="0"/>
          <w:marRight w:val="0"/>
          <w:marTop w:val="0"/>
          <w:marBottom w:val="0"/>
          <w:divBdr>
            <w:top w:val="single" w:sz="2" w:space="0" w:color="E3E3E3"/>
            <w:left w:val="single" w:sz="2" w:space="0" w:color="E3E3E3"/>
            <w:bottom w:val="single" w:sz="2" w:space="0" w:color="E3E3E3"/>
            <w:right w:val="single" w:sz="2" w:space="0" w:color="E3E3E3"/>
          </w:divBdr>
          <w:divsChild>
            <w:div w:id="998926510">
              <w:marLeft w:val="0"/>
              <w:marRight w:val="0"/>
              <w:marTop w:val="0"/>
              <w:marBottom w:val="0"/>
              <w:divBdr>
                <w:top w:val="single" w:sz="2" w:space="0" w:color="E3E3E3"/>
                <w:left w:val="single" w:sz="2" w:space="0" w:color="E3E3E3"/>
                <w:bottom w:val="single" w:sz="2" w:space="0" w:color="E3E3E3"/>
                <w:right w:val="single" w:sz="2" w:space="0" w:color="E3E3E3"/>
              </w:divBdr>
              <w:divsChild>
                <w:div w:id="1319848216">
                  <w:marLeft w:val="0"/>
                  <w:marRight w:val="0"/>
                  <w:marTop w:val="0"/>
                  <w:marBottom w:val="0"/>
                  <w:divBdr>
                    <w:top w:val="single" w:sz="2" w:space="0" w:color="E3E3E3"/>
                    <w:left w:val="single" w:sz="2" w:space="0" w:color="E3E3E3"/>
                    <w:bottom w:val="single" w:sz="2" w:space="0" w:color="E3E3E3"/>
                    <w:right w:val="single" w:sz="2" w:space="0" w:color="E3E3E3"/>
                  </w:divBdr>
                  <w:divsChild>
                    <w:div w:id="1689213110">
                      <w:marLeft w:val="0"/>
                      <w:marRight w:val="0"/>
                      <w:marTop w:val="0"/>
                      <w:marBottom w:val="0"/>
                      <w:divBdr>
                        <w:top w:val="single" w:sz="2" w:space="0" w:color="E3E3E3"/>
                        <w:left w:val="single" w:sz="2" w:space="0" w:color="E3E3E3"/>
                        <w:bottom w:val="single" w:sz="2" w:space="0" w:color="E3E3E3"/>
                        <w:right w:val="single" w:sz="2" w:space="0" w:color="E3E3E3"/>
                      </w:divBdr>
                      <w:divsChild>
                        <w:div w:id="1621691232">
                          <w:marLeft w:val="0"/>
                          <w:marRight w:val="0"/>
                          <w:marTop w:val="0"/>
                          <w:marBottom w:val="0"/>
                          <w:divBdr>
                            <w:top w:val="single" w:sz="2" w:space="0" w:color="E3E3E3"/>
                            <w:left w:val="single" w:sz="2" w:space="0" w:color="E3E3E3"/>
                            <w:bottom w:val="single" w:sz="2" w:space="0" w:color="E3E3E3"/>
                            <w:right w:val="single" w:sz="2" w:space="0" w:color="E3E3E3"/>
                          </w:divBdr>
                          <w:divsChild>
                            <w:div w:id="1968656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289190">
                                  <w:marLeft w:val="0"/>
                                  <w:marRight w:val="0"/>
                                  <w:marTop w:val="0"/>
                                  <w:marBottom w:val="0"/>
                                  <w:divBdr>
                                    <w:top w:val="single" w:sz="2" w:space="0" w:color="E3E3E3"/>
                                    <w:left w:val="single" w:sz="2" w:space="0" w:color="E3E3E3"/>
                                    <w:bottom w:val="single" w:sz="2" w:space="0" w:color="E3E3E3"/>
                                    <w:right w:val="single" w:sz="2" w:space="0" w:color="E3E3E3"/>
                                  </w:divBdr>
                                  <w:divsChild>
                                    <w:div w:id="351229072">
                                      <w:marLeft w:val="0"/>
                                      <w:marRight w:val="0"/>
                                      <w:marTop w:val="0"/>
                                      <w:marBottom w:val="0"/>
                                      <w:divBdr>
                                        <w:top w:val="single" w:sz="2" w:space="0" w:color="E3E3E3"/>
                                        <w:left w:val="single" w:sz="2" w:space="0" w:color="E3E3E3"/>
                                        <w:bottom w:val="single" w:sz="2" w:space="0" w:color="E3E3E3"/>
                                        <w:right w:val="single" w:sz="2" w:space="0" w:color="E3E3E3"/>
                                      </w:divBdr>
                                      <w:divsChild>
                                        <w:div w:id="1404720014">
                                          <w:marLeft w:val="0"/>
                                          <w:marRight w:val="0"/>
                                          <w:marTop w:val="0"/>
                                          <w:marBottom w:val="0"/>
                                          <w:divBdr>
                                            <w:top w:val="single" w:sz="2" w:space="0" w:color="E3E3E3"/>
                                            <w:left w:val="single" w:sz="2" w:space="0" w:color="E3E3E3"/>
                                            <w:bottom w:val="single" w:sz="2" w:space="0" w:color="E3E3E3"/>
                                            <w:right w:val="single" w:sz="2" w:space="0" w:color="E3E3E3"/>
                                          </w:divBdr>
                                          <w:divsChild>
                                            <w:div w:id="697778920">
                                              <w:marLeft w:val="0"/>
                                              <w:marRight w:val="0"/>
                                              <w:marTop w:val="0"/>
                                              <w:marBottom w:val="0"/>
                                              <w:divBdr>
                                                <w:top w:val="single" w:sz="2" w:space="0" w:color="E3E3E3"/>
                                                <w:left w:val="single" w:sz="2" w:space="0" w:color="E3E3E3"/>
                                                <w:bottom w:val="single" w:sz="2" w:space="0" w:color="E3E3E3"/>
                                                <w:right w:val="single" w:sz="2" w:space="0" w:color="E3E3E3"/>
                                              </w:divBdr>
                                              <w:divsChild>
                                                <w:div w:id="1177771366">
                                                  <w:marLeft w:val="0"/>
                                                  <w:marRight w:val="0"/>
                                                  <w:marTop w:val="0"/>
                                                  <w:marBottom w:val="0"/>
                                                  <w:divBdr>
                                                    <w:top w:val="single" w:sz="2" w:space="0" w:color="E3E3E3"/>
                                                    <w:left w:val="single" w:sz="2" w:space="0" w:color="E3E3E3"/>
                                                    <w:bottom w:val="single" w:sz="2" w:space="0" w:color="E3E3E3"/>
                                                    <w:right w:val="single" w:sz="2" w:space="0" w:color="E3E3E3"/>
                                                  </w:divBdr>
                                                  <w:divsChild>
                                                    <w:div w:id="645355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0051470">
          <w:marLeft w:val="0"/>
          <w:marRight w:val="0"/>
          <w:marTop w:val="0"/>
          <w:marBottom w:val="0"/>
          <w:divBdr>
            <w:top w:val="none" w:sz="0" w:space="0" w:color="auto"/>
            <w:left w:val="none" w:sz="0" w:space="0" w:color="auto"/>
            <w:bottom w:val="none" w:sz="0" w:space="0" w:color="auto"/>
            <w:right w:val="none" w:sz="0" w:space="0" w:color="auto"/>
          </w:divBdr>
        </w:div>
      </w:divsChild>
    </w:div>
    <w:div w:id="2044744621">
      <w:bodyDiv w:val="1"/>
      <w:marLeft w:val="0"/>
      <w:marRight w:val="0"/>
      <w:marTop w:val="0"/>
      <w:marBottom w:val="0"/>
      <w:divBdr>
        <w:top w:val="none" w:sz="0" w:space="0" w:color="auto"/>
        <w:left w:val="none" w:sz="0" w:space="0" w:color="auto"/>
        <w:bottom w:val="none" w:sz="0" w:space="0" w:color="auto"/>
        <w:right w:val="none" w:sz="0" w:space="0" w:color="auto"/>
      </w:divBdr>
    </w:div>
    <w:div w:id="2081901268">
      <w:bodyDiv w:val="1"/>
      <w:marLeft w:val="0"/>
      <w:marRight w:val="0"/>
      <w:marTop w:val="0"/>
      <w:marBottom w:val="0"/>
      <w:divBdr>
        <w:top w:val="none" w:sz="0" w:space="0" w:color="auto"/>
        <w:left w:val="none" w:sz="0" w:space="0" w:color="auto"/>
        <w:bottom w:val="none" w:sz="0" w:space="0" w:color="auto"/>
        <w:right w:val="none" w:sz="0" w:space="0" w:color="auto"/>
      </w:divBdr>
    </w:div>
    <w:div w:id="212318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1.png"/><Relationship Id="rId25" Type="http://schemas.microsoft.com/office/2020/10/relationships/intelligence" Target="intelligence2.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13DCF8-45DC-4613-B49B-793AE5A023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629A552-B00E-4E23-8663-CE82380ADCEF}">
      <dgm:prSet phldrT="[Text]"/>
      <dgm:spPr/>
      <dgm:t>
        <a:bodyPr/>
        <a:lstStyle/>
        <a:p>
          <a:r>
            <a:rPr lang="en-US"/>
            <a:t>Inno Azuogalanya </a:t>
          </a:r>
        </a:p>
      </dgm:t>
    </dgm:pt>
    <dgm:pt modelId="{7D0E8F21-7E09-468D-BFAF-1C0A0108E0D6}" type="parTrans" cxnId="{21A46809-0AD9-4DA4-974F-AB32E15014F4}">
      <dgm:prSet/>
      <dgm:spPr/>
      <dgm:t>
        <a:bodyPr/>
        <a:lstStyle/>
        <a:p>
          <a:endParaRPr lang="en-US"/>
        </a:p>
      </dgm:t>
    </dgm:pt>
    <dgm:pt modelId="{736439F8-3CFE-43FB-A1CF-ECDDB60BC7F7}" type="sibTrans" cxnId="{21A46809-0AD9-4DA4-974F-AB32E15014F4}">
      <dgm:prSet/>
      <dgm:spPr/>
      <dgm:t>
        <a:bodyPr/>
        <a:lstStyle/>
        <a:p>
          <a:endParaRPr lang="en-US"/>
        </a:p>
      </dgm:t>
    </dgm:pt>
    <dgm:pt modelId="{6A7031A0-8300-40BF-AFFC-7F4CAB554BEE}" type="asst">
      <dgm:prSet phldrT="[Text]"/>
      <dgm:spPr/>
      <dgm:t>
        <a:bodyPr/>
        <a:lstStyle/>
        <a:p>
          <a:r>
            <a:rPr lang="en-US"/>
            <a:t>Ike Azuogalanya </a:t>
          </a:r>
        </a:p>
      </dgm:t>
    </dgm:pt>
    <dgm:pt modelId="{22888432-8F91-4D2F-B962-C514BC7B23BF}" type="parTrans" cxnId="{5E7FB49F-271B-41F8-A41A-FEF26501FC1C}">
      <dgm:prSet/>
      <dgm:spPr/>
      <dgm:t>
        <a:bodyPr/>
        <a:lstStyle/>
        <a:p>
          <a:endParaRPr lang="en-US"/>
        </a:p>
      </dgm:t>
    </dgm:pt>
    <dgm:pt modelId="{308957B7-1109-49C4-B757-B951AFBD0EA2}" type="sibTrans" cxnId="{5E7FB49F-271B-41F8-A41A-FEF26501FC1C}">
      <dgm:prSet/>
      <dgm:spPr/>
      <dgm:t>
        <a:bodyPr/>
        <a:lstStyle/>
        <a:p>
          <a:endParaRPr lang="en-US"/>
        </a:p>
      </dgm:t>
    </dgm:pt>
    <dgm:pt modelId="{225F5641-2545-4264-9737-85A449341744}">
      <dgm:prSet phldrT="[Text]"/>
      <dgm:spPr/>
      <dgm:t>
        <a:bodyPr/>
        <a:lstStyle/>
        <a:p>
          <a:r>
            <a:rPr lang="en-US"/>
            <a:t>IT Contractor</a:t>
          </a:r>
        </a:p>
      </dgm:t>
    </dgm:pt>
    <dgm:pt modelId="{7498A6D3-4955-4FE6-A60B-DAEA3D557B77}" type="parTrans" cxnId="{0AE8DEF6-8D8B-40A7-967F-EB2C3411EC68}">
      <dgm:prSet/>
      <dgm:spPr/>
      <dgm:t>
        <a:bodyPr/>
        <a:lstStyle/>
        <a:p>
          <a:endParaRPr lang="en-US"/>
        </a:p>
      </dgm:t>
    </dgm:pt>
    <dgm:pt modelId="{C245247C-9FDD-406E-902F-8C37440180BE}" type="sibTrans" cxnId="{0AE8DEF6-8D8B-40A7-967F-EB2C3411EC68}">
      <dgm:prSet/>
      <dgm:spPr/>
      <dgm:t>
        <a:bodyPr/>
        <a:lstStyle/>
        <a:p>
          <a:endParaRPr lang="en-US"/>
        </a:p>
      </dgm:t>
    </dgm:pt>
    <dgm:pt modelId="{8B2E1C8E-3F5B-4F00-B358-034B5192E132}" type="asst">
      <dgm:prSet phldrT="[Text]"/>
      <dgm:spPr/>
      <dgm:t>
        <a:bodyPr/>
        <a:lstStyle/>
        <a:p>
          <a:r>
            <a:rPr lang="en-US"/>
            <a:t>Manager</a:t>
          </a:r>
        </a:p>
      </dgm:t>
    </dgm:pt>
    <dgm:pt modelId="{1565100D-B65E-4924-8B85-6D763053D564}" type="parTrans" cxnId="{CC13464D-C601-43F1-A90B-C2BEA2944815}">
      <dgm:prSet/>
      <dgm:spPr/>
      <dgm:t>
        <a:bodyPr/>
        <a:lstStyle/>
        <a:p>
          <a:endParaRPr lang="en-US"/>
        </a:p>
      </dgm:t>
    </dgm:pt>
    <dgm:pt modelId="{AC5E5106-019C-4730-8A62-8A18B2519E20}" type="sibTrans" cxnId="{CC13464D-C601-43F1-A90B-C2BEA2944815}">
      <dgm:prSet/>
      <dgm:spPr/>
      <dgm:t>
        <a:bodyPr/>
        <a:lstStyle/>
        <a:p>
          <a:endParaRPr lang="en-US"/>
        </a:p>
      </dgm:t>
    </dgm:pt>
    <dgm:pt modelId="{94C792E8-467B-4D2A-8D51-C7E6D2814739}" type="pres">
      <dgm:prSet presAssocID="{6D13DCF8-45DC-4613-B49B-793AE5A02365}" presName="hierChild1" presStyleCnt="0">
        <dgm:presLayoutVars>
          <dgm:orgChart val="1"/>
          <dgm:chPref val="1"/>
          <dgm:dir/>
          <dgm:animOne val="branch"/>
          <dgm:animLvl val="lvl"/>
          <dgm:resizeHandles/>
        </dgm:presLayoutVars>
      </dgm:prSet>
      <dgm:spPr/>
    </dgm:pt>
    <dgm:pt modelId="{67D98492-03D0-419A-B538-A8B5C46A1A82}" type="pres">
      <dgm:prSet presAssocID="{9629A552-B00E-4E23-8663-CE82380ADCEF}" presName="hierRoot1" presStyleCnt="0">
        <dgm:presLayoutVars>
          <dgm:hierBranch val="init"/>
        </dgm:presLayoutVars>
      </dgm:prSet>
      <dgm:spPr/>
    </dgm:pt>
    <dgm:pt modelId="{814B6572-D099-4437-A9F5-BFC8FBA3B8E1}" type="pres">
      <dgm:prSet presAssocID="{9629A552-B00E-4E23-8663-CE82380ADCEF}" presName="rootComposite1" presStyleCnt="0"/>
      <dgm:spPr/>
    </dgm:pt>
    <dgm:pt modelId="{DB8F0B41-FA61-4056-9780-8BF027BB01F8}" type="pres">
      <dgm:prSet presAssocID="{9629A552-B00E-4E23-8663-CE82380ADCEF}" presName="rootText1" presStyleLbl="node0" presStyleIdx="0" presStyleCnt="1">
        <dgm:presLayoutVars>
          <dgm:chPref val="3"/>
        </dgm:presLayoutVars>
      </dgm:prSet>
      <dgm:spPr/>
    </dgm:pt>
    <dgm:pt modelId="{7A891A6E-EC7D-42AF-961E-A0139691B01D}" type="pres">
      <dgm:prSet presAssocID="{9629A552-B00E-4E23-8663-CE82380ADCEF}" presName="rootConnector1" presStyleLbl="node1" presStyleIdx="0" presStyleCnt="0"/>
      <dgm:spPr/>
    </dgm:pt>
    <dgm:pt modelId="{9F8573E6-8166-42F0-A6DE-D58D8523C00C}" type="pres">
      <dgm:prSet presAssocID="{9629A552-B00E-4E23-8663-CE82380ADCEF}" presName="hierChild2" presStyleCnt="0"/>
      <dgm:spPr/>
    </dgm:pt>
    <dgm:pt modelId="{E72503BE-D4F0-489C-9E40-033381805226}" type="pres">
      <dgm:prSet presAssocID="{7498A6D3-4955-4FE6-A60B-DAEA3D557B77}" presName="Name37" presStyleLbl="parChTrans1D2" presStyleIdx="0" presStyleCnt="3"/>
      <dgm:spPr/>
    </dgm:pt>
    <dgm:pt modelId="{C5F00D00-9595-4C02-8ECD-D4606D777E91}" type="pres">
      <dgm:prSet presAssocID="{225F5641-2545-4264-9737-85A449341744}" presName="hierRoot2" presStyleCnt="0">
        <dgm:presLayoutVars>
          <dgm:hierBranch val="init"/>
        </dgm:presLayoutVars>
      </dgm:prSet>
      <dgm:spPr/>
    </dgm:pt>
    <dgm:pt modelId="{866CD211-35B8-43CD-8F25-5C52506EEE8E}" type="pres">
      <dgm:prSet presAssocID="{225F5641-2545-4264-9737-85A449341744}" presName="rootComposite" presStyleCnt="0"/>
      <dgm:spPr/>
    </dgm:pt>
    <dgm:pt modelId="{1FA0F768-9EF9-4E4E-B77E-1858C7328798}" type="pres">
      <dgm:prSet presAssocID="{225F5641-2545-4264-9737-85A449341744}" presName="rootText" presStyleLbl="node2" presStyleIdx="0" presStyleCnt="1">
        <dgm:presLayoutVars>
          <dgm:chPref val="3"/>
        </dgm:presLayoutVars>
      </dgm:prSet>
      <dgm:spPr/>
    </dgm:pt>
    <dgm:pt modelId="{7F0ACAE1-B723-4E46-9AAB-C4D076480C82}" type="pres">
      <dgm:prSet presAssocID="{225F5641-2545-4264-9737-85A449341744}" presName="rootConnector" presStyleLbl="node2" presStyleIdx="0" presStyleCnt="1"/>
      <dgm:spPr/>
    </dgm:pt>
    <dgm:pt modelId="{A3FC4713-9C5E-4238-A2BF-88F28BFA9296}" type="pres">
      <dgm:prSet presAssocID="{225F5641-2545-4264-9737-85A449341744}" presName="hierChild4" presStyleCnt="0"/>
      <dgm:spPr/>
    </dgm:pt>
    <dgm:pt modelId="{2C164E2B-E685-4367-81A3-374758F67F59}" type="pres">
      <dgm:prSet presAssocID="{225F5641-2545-4264-9737-85A449341744}" presName="hierChild5" presStyleCnt="0"/>
      <dgm:spPr/>
    </dgm:pt>
    <dgm:pt modelId="{39A68A8F-4C4C-47D6-B115-A518C62B9497}" type="pres">
      <dgm:prSet presAssocID="{9629A552-B00E-4E23-8663-CE82380ADCEF}" presName="hierChild3" presStyleCnt="0"/>
      <dgm:spPr/>
    </dgm:pt>
    <dgm:pt modelId="{C34398DF-9B49-4223-A221-32C231D649BA}" type="pres">
      <dgm:prSet presAssocID="{22888432-8F91-4D2F-B962-C514BC7B23BF}" presName="Name111" presStyleLbl="parChTrans1D2" presStyleIdx="1" presStyleCnt="3"/>
      <dgm:spPr/>
    </dgm:pt>
    <dgm:pt modelId="{FD6E760E-EF77-4C2D-8FD7-F709B8C417D5}" type="pres">
      <dgm:prSet presAssocID="{6A7031A0-8300-40BF-AFFC-7F4CAB554BEE}" presName="hierRoot3" presStyleCnt="0">
        <dgm:presLayoutVars>
          <dgm:hierBranch val="init"/>
        </dgm:presLayoutVars>
      </dgm:prSet>
      <dgm:spPr/>
    </dgm:pt>
    <dgm:pt modelId="{4739960B-1989-485B-AC7C-366B45E8408F}" type="pres">
      <dgm:prSet presAssocID="{6A7031A0-8300-40BF-AFFC-7F4CAB554BEE}" presName="rootComposite3" presStyleCnt="0"/>
      <dgm:spPr/>
    </dgm:pt>
    <dgm:pt modelId="{D41F6757-83CB-47E6-A436-5ECE5418CB95}" type="pres">
      <dgm:prSet presAssocID="{6A7031A0-8300-40BF-AFFC-7F4CAB554BEE}" presName="rootText3" presStyleLbl="asst1" presStyleIdx="0" presStyleCnt="2">
        <dgm:presLayoutVars>
          <dgm:chPref val="3"/>
        </dgm:presLayoutVars>
      </dgm:prSet>
      <dgm:spPr/>
    </dgm:pt>
    <dgm:pt modelId="{62A794F3-3C4D-4C60-BEDB-CD0E3FFDD60C}" type="pres">
      <dgm:prSet presAssocID="{6A7031A0-8300-40BF-AFFC-7F4CAB554BEE}" presName="rootConnector3" presStyleLbl="asst1" presStyleIdx="0" presStyleCnt="2"/>
      <dgm:spPr/>
    </dgm:pt>
    <dgm:pt modelId="{C1DA166C-191D-4BE4-B7A6-1B51FAFFFCD4}" type="pres">
      <dgm:prSet presAssocID="{6A7031A0-8300-40BF-AFFC-7F4CAB554BEE}" presName="hierChild6" presStyleCnt="0"/>
      <dgm:spPr/>
    </dgm:pt>
    <dgm:pt modelId="{0972A988-43D3-4FBF-AB36-BA57013EB165}" type="pres">
      <dgm:prSet presAssocID="{6A7031A0-8300-40BF-AFFC-7F4CAB554BEE}" presName="hierChild7" presStyleCnt="0"/>
      <dgm:spPr/>
    </dgm:pt>
    <dgm:pt modelId="{03B1FD4A-720D-4BF4-8D3D-5D86BB4F9424}" type="pres">
      <dgm:prSet presAssocID="{1565100D-B65E-4924-8B85-6D763053D564}" presName="Name111" presStyleLbl="parChTrans1D2" presStyleIdx="2" presStyleCnt="3"/>
      <dgm:spPr/>
    </dgm:pt>
    <dgm:pt modelId="{A151DDFD-BF94-4680-917A-FB3B0EAC6176}" type="pres">
      <dgm:prSet presAssocID="{8B2E1C8E-3F5B-4F00-B358-034B5192E132}" presName="hierRoot3" presStyleCnt="0">
        <dgm:presLayoutVars>
          <dgm:hierBranch val="init"/>
        </dgm:presLayoutVars>
      </dgm:prSet>
      <dgm:spPr/>
    </dgm:pt>
    <dgm:pt modelId="{53E28FC6-8F12-45B0-8511-AC663464CC47}" type="pres">
      <dgm:prSet presAssocID="{8B2E1C8E-3F5B-4F00-B358-034B5192E132}" presName="rootComposite3" presStyleCnt="0"/>
      <dgm:spPr/>
    </dgm:pt>
    <dgm:pt modelId="{876C7EB1-2A58-49F3-A50F-D8FAE074DEA8}" type="pres">
      <dgm:prSet presAssocID="{8B2E1C8E-3F5B-4F00-B358-034B5192E132}" presName="rootText3" presStyleLbl="asst1" presStyleIdx="1" presStyleCnt="2">
        <dgm:presLayoutVars>
          <dgm:chPref val="3"/>
        </dgm:presLayoutVars>
      </dgm:prSet>
      <dgm:spPr/>
    </dgm:pt>
    <dgm:pt modelId="{2796F09D-24BC-4936-97C7-A8D5E2B4302A}" type="pres">
      <dgm:prSet presAssocID="{8B2E1C8E-3F5B-4F00-B358-034B5192E132}" presName="rootConnector3" presStyleLbl="asst1" presStyleIdx="1" presStyleCnt="2"/>
      <dgm:spPr/>
    </dgm:pt>
    <dgm:pt modelId="{EE0AFD29-49F0-4074-86AE-87C586B88707}" type="pres">
      <dgm:prSet presAssocID="{8B2E1C8E-3F5B-4F00-B358-034B5192E132}" presName="hierChild6" presStyleCnt="0"/>
      <dgm:spPr/>
    </dgm:pt>
    <dgm:pt modelId="{6CFB737F-B917-40F7-B050-DCF603A543A5}" type="pres">
      <dgm:prSet presAssocID="{8B2E1C8E-3F5B-4F00-B358-034B5192E132}" presName="hierChild7" presStyleCnt="0"/>
      <dgm:spPr/>
    </dgm:pt>
  </dgm:ptLst>
  <dgm:cxnLst>
    <dgm:cxn modelId="{21A46809-0AD9-4DA4-974F-AB32E15014F4}" srcId="{6D13DCF8-45DC-4613-B49B-793AE5A02365}" destId="{9629A552-B00E-4E23-8663-CE82380ADCEF}" srcOrd="0" destOrd="0" parTransId="{7D0E8F21-7E09-468D-BFAF-1C0A0108E0D6}" sibTransId="{736439F8-3CFE-43FB-A1CF-ECDDB60BC7F7}"/>
    <dgm:cxn modelId="{C078D315-138A-4CDF-8D33-C94631BB3F78}" type="presOf" srcId="{6A7031A0-8300-40BF-AFFC-7F4CAB554BEE}" destId="{62A794F3-3C4D-4C60-BEDB-CD0E3FFDD60C}" srcOrd="1" destOrd="0" presId="urn:microsoft.com/office/officeart/2005/8/layout/orgChart1"/>
    <dgm:cxn modelId="{17C47619-4145-4089-89D6-C37CACE7EE3B}" type="presOf" srcId="{9629A552-B00E-4E23-8663-CE82380ADCEF}" destId="{DB8F0B41-FA61-4056-9780-8BF027BB01F8}" srcOrd="0" destOrd="0" presId="urn:microsoft.com/office/officeart/2005/8/layout/orgChart1"/>
    <dgm:cxn modelId="{6A9D6825-618B-4E87-9EEA-7B98606ABCD8}" type="presOf" srcId="{22888432-8F91-4D2F-B962-C514BC7B23BF}" destId="{C34398DF-9B49-4223-A221-32C231D649BA}" srcOrd="0" destOrd="0" presId="urn:microsoft.com/office/officeart/2005/8/layout/orgChart1"/>
    <dgm:cxn modelId="{4B93F025-F6C4-4EF8-BEEC-3EE97202F530}" type="presOf" srcId="{6D13DCF8-45DC-4613-B49B-793AE5A02365}" destId="{94C792E8-467B-4D2A-8D51-C7E6D2814739}" srcOrd="0" destOrd="0" presId="urn:microsoft.com/office/officeart/2005/8/layout/orgChart1"/>
    <dgm:cxn modelId="{F6456A30-6EBB-4DB3-B416-EB6B35A5790A}" type="presOf" srcId="{9629A552-B00E-4E23-8663-CE82380ADCEF}" destId="{7A891A6E-EC7D-42AF-961E-A0139691B01D}" srcOrd="1" destOrd="0" presId="urn:microsoft.com/office/officeart/2005/8/layout/orgChart1"/>
    <dgm:cxn modelId="{B6066B34-DD47-441F-8E2B-2CF85E138194}" type="presOf" srcId="{6A7031A0-8300-40BF-AFFC-7F4CAB554BEE}" destId="{D41F6757-83CB-47E6-A436-5ECE5418CB95}" srcOrd="0" destOrd="0" presId="urn:microsoft.com/office/officeart/2005/8/layout/orgChart1"/>
    <dgm:cxn modelId="{9EB0D84C-0077-4E14-BA6B-ADF016245DA6}" type="presOf" srcId="{8B2E1C8E-3F5B-4F00-B358-034B5192E132}" destId="{876C7EB1-2A58-49F3-A50F-D8FAE074DEA8}" srcOrd="0" destOrd="0" presId="urn:microsoft.com/office/officeart/2005/8/layout/orgChart1"/>
    <dgm:cxn modelId="{CC13464D-C601-43F1-A90B-C2BEA2944815}" srcId="{9629A552-B00E-4E23-8663-CE82380ADCEF}" destId="{8B2E1C8E-3F5B-4F00-B358-034B5192E132}" srcOrd="1" destOrd="0" parTransId="{1565100D-B65E-4924-8B85-6D763053D564}" sibTransId="{AC5E5106-019C-4730-8A62-8A18B2519E20}"/>
    <dgm:cxn modelId="{1A58FB58-DFB9-4070-BD71-F5EC9F0285CC}" type="presOf" srcId="{225F5641-2545-4264-9737-85A449341744}" destId="{1FA0F768-9EF9-4E4E-B77E-1858C7328798}" srcOrd="0" destOrd="0" presId="urn:microsoft.com/office/officeart/2005/8/layout/orgChart1"/>
    <dgm:cxn modelId="{64DD2459-2208-406D-AF08-03E079976D47}" type="presOf" srcId="{7498A6D3-4955-4FE6-A60B-DAEA3D557B77}" destId="{E72503BE-D4F0-489C-9E40-033381805226}" srcOrd="0" destOrd="0" presId="urn:microsoft.com/office/officeart/2005/8/layout/orgChart1"/>
    <dgm:cxn modelId="{A12E148F-A333-4FC2-B07C-C989B63E1D0F}" type="presOf" srcId="{1565100D-B65E-4924-8B85-6D763053D564}" destId="{03B1FD4A-720D-4BF4-8D3D-5D86BB4F9424}" srcOrd="0" destOrd="0" presId="urn:microsoft.com/office/officeart/2005/8/layout/orgChart1"/>
    <dgm:cxn modelId="{5E7FB49F-271B-41F8-A41A-FEF26501FC1C}" srcId="{9629A552-B00E-4E23-8663-CE82380ADCEF}" destId="{6A7031A0-8300-40BF-AFFC-7F4CAB554BEE}" srcOrd="0" destOrd="0" parTransId="{22888432-8F91-4D2F-B962-C514BC7B23BF}" sibTransId="{308957B7-1109-49C4-B757-B951AFBD0EA2}"/>
    <dgm:cxn modelId="{A550FED9-D5EE-436B-93CB-440BC6E791E8}" type="presOf" srcId="{225F5641-2545-4264-9737-85A449341744}" destId="{7F0ACAE1-B723-4E46-9AAB-C4D076480C82}" srcOrd="1" destOrd="0" presId="urn:microsoft.com/office/officeart/2005/8/layout/orgChart1"/>
    <dgm:cxn modelId="{0AE8DEF6-8D8B-40A7-967F-EB2C3411EC68}" srcId="{9629A552-B00E-4E23-8663-CE82380ADCEF}" destId="{225F5641-2545-4264-9737-85A449341744}" srcOrd="2" destOrd="0" parTransId="{7498A6D3-4955-4FE6-A60B-DAEA3D557B77}" sibTransId="{C245247C-9FDD-406E-902F-8C37440180BE}"/>
    <dgm:cxn modelId="{2228B9FE-E5F0-48A7-B871-67E78D018EF4}" type="presOf" srcId="{8B2E1C8E-3F5B-4F00-B358-034B5192E132}" destId="{2796F09D-24BC-4936-97C7-A8D5E2B4302A}" srcOrd="1" destOrd="0" presId="urn:microsoft.com/office/officeart/2005/8/layout/orgChart1"/>
    <dgm:cxn modelId="{0B4C39D2-FA8B-415E-A055-AA44FE37D9F5}" type="presParOf" srcId="{94C792E8-467B-4D2A-8D51-C7E6D2814739}" destId="{67D98492-03D0-419A-B538-A8B5C46A1A82}" srcOrd="0" destOrd="0" presId="urn:microsoft.com/office/officeart/2005/8/layout/orgChart1"/>
    <dgm:cxn modelId="{3B285F4B-3D57-4165-BE9E-AA05C7B8AB05}" type="presParOf" srcId="{67D98492-03D0-419A-B538-A8B5C46A1A82}" destId="{814B6572-D099-4437-A9F5-BFC8FBA3B8E1}" srcOrd="0" destOrd="0" presId="urn:microsoft.com/office/officeart/2005/8/layout/orgChart1"/>
    <dgm:cxn modelId="{4F4CD480-73F2-494F-A7B7-6D8A6769D454}" type="presParOf" srcId="{814B6572-D099-4437-A9F5-BFC8FBA3B8E1}" destId="{DB8F0B41-FA61-4056-9780-8BF027BB01F8}" srcOrd="0" destOrd="0" presId="urn:microsoft.com/office/officeart/2005/8/layout/orgChart1"/>
    <dgm:cxn modelId="{0F27B395-F3A7-40F3-997A-34042928BA3F}" type="presParOf" srcId="{814B6572-D099-4437-A9F5-BFC8FBA3B8E1}" destId="{7A891A6E-EC7D-42AF-961E-A0139691B01D}" srcOrd="1" destOrd="0" presId="urn:microsoft.com/office/officeart/2005/8/layout/orgChart1"/>
    <dgm:cxn modelId="{2D2154DD-6544-4624-B65F-3FC42AB7741E}" type="presParOf" srcId="{67D98492-03D0-419A-B538-A8B5C46A1A82}" destId="{9F8573E6-8166-42F0-A6DE-D58D8523C00C}" srcOrd="1" destOrd="0" presId="urn:microsoft.com/office/officeart/2005/8/layout/orgChart1"/>
    <dgm:cxn modelId="{1523520F-B23B-4855-A1E0-156F2F611DA1}" type="presParOf" srcId="{9F8573E6-8166-42F0-A6DE-D58D8523C00C}" destId="{E72503BE-D4F0-489C-9E40-033381805226}" srcOrd="0" destOrd="0" presId="urn:microsoft.com/office/officeart/2005/8/layout/orgChart1"/>
    <dgm:cxn modelId="{B9790CB8-1B4B-4355-9A47-F3B608BB9376}" type="presParOf" srcId="{9F8573E6-8166-42F0-A6DE-D58D8523C00C}" destId="{C5F00D00-9595-4C02-8ECD-D4606D777E91}" srcOrd="1" destOrd="0" presId="urn:microsoft.com/office/officeart/2005/8/layout/orgChart1"/>
    <dgm:cxn modelId="{2F476828-D503-4728-8E4E-1E36FDDC0D95}" type="presParOf" srcId="{C5F00D00-9595-4C02-8ECD-D4606D777E91}" destId="{866CD211-35B8-43CD-8F25-5C52506EEE8E}" srcOrd="0" destOrd="0" presId="urn:microsoft.com/office/officeart/2005/8/layout/orgChart1"/>
    <dgm:cxn modelId="{D8996021-2B10-4EC7-A046-C1C30968F972}" type="presParOf" srcId="{866CD211-35B8-43CD-8F25-5C52506EEE8E}" destId="{1FA0F768-9EF9-4E4E-B77E-1858C7328798}" srcOrd="0" destOrd="0" presId="urn:microsoft.com/office/officeart/2005/8/layout/orgChart1"/>
    <dgm:cxn modelId="{CEC60403-0F2E-4372-BBE1-3C880B9EDEE7}" type="presParOf" srcId="{866CD211-35B8-43CD-8F25-5C52506EEE8E}" destId="{7F0ACAE1-B723-4E46-9AAB-C4D076480C82}" srcOrd="1" destOrd="0" presId="urn:microsoft.com/office/officeart/2005/8/layout/orgChart1"/>
    <dgm:cxn modelId="{5A76F6DF-46D1-42FA-93A8-0D487D82A962}" type="presParOf" srcId="{C5F00D00-9595-4C02-8ECD-D4606D777E91}" destId="{A3FC4713-9C5E-4238-A2BF-88F28BFA9296}" srcOrd="1" destOrd="0" presId="urn:microsoft.com/office/officeart/2005/8/layout/orgChart1"/>
    <dgm:cxn modelId="{C7980177-D6B0-49A3-9616-78B62D49CF70}" type="presParOf" srcId="{C5F00D00-9595-4C02-8ECD-D4606D777E91}" destId="{2C164E2B-E685-4367-81A3-374758F67F59}" srcOrd="2" destOrd="0" presId="urn:microsoft.com/office/officeart/2005/8/layout/orgChart1"/>
    <dgm:cxn modelId="{DA32CC58-6160-448A-835E-2C035EA63028}" type="presParOf" srcId="{67D98492-03D0-419A-B538-A8B5C46A1A82}" destId="{39A68A8F-4C4C-47D6-B115-A518C62B9497}" srcOrd="2" destOrd="0" presId="urn:microsoft.com/office/officeart/2005/8/layout/orgChart1"/>
    <dgm:cxn modelId="{A4CCE5A2-8790-4735-BE11-A1C1F361FC3D}" type="presParOf" srcId="{39A68A8F-4C4C-47D6-B115-A518C62B9497}" destId="{C34398DF-9B49-4223-A221-32C231D649BA}" srcOrd="0" destOrd="0" presId="urn:microsoft.com/office/officeart/2005/8/layout/orgChart1"/>
    <dgm:cxn modelId="{D4E50B2E-7B5C-4F29-9428-4837DA512F0F}" type="presParOf" srcId="{39A68A8F-4C4C-47D6-B115-A518C62B9497}" destId="{FD6E760E-EF77-4C2D-8FD7-F709B8C417D5}" srcOrd="1" destOrd="0" presId="urn:microsoft.com/office/officeart/2005/8/layout/orgChart1"/>
    <dgm:cxn modelId="{F0A048BD-CCAF-441A-A350-7422E2E9032C}" type="presParOf" srcId="{FD6E760E-EF77-4C2D-8FD7-F709B8C417D5}" destId="{4739960B-1989-485B-AC7C-366B45E8408F}" srcOrd="0" destOrd="0" presId="urn:microsoft.com/office/officeart/2005/8/layout/orgChart1"/>
    <dgm:cxn modelId="{8523E932-958D-4573-B800-C8751F3A66E8}" type="presParOf" srcId="{4739960B-1989-485B-AC7C-366B45E8408F}" destId="{D41F6757-83CB-47E6-A436-5ECE5418CB95}" srcOrd="0" destOrd="0" presId="urn:microsoft.com/office/officeart/2005/8/layout/orgChart1"/>
    <dgm:cxn modelId="{BA25B016-526A-4876-AD40-211E3557CB74}" type="presParOf" srcId="{4739960B-1989-485B-AC7C-366B45E8408F}" destId="{62A794F3-3C4D-4C60-BEDB-CD0E3FFDD60C}" srcOrd="1" destOrd="0" presId="urn:microsoft.com/office/officeart/2005/8/layout/orgChart1"/>
    <dgm:cxn modelId="{CB21671D-0796-46AC-ADDC-D6C3D3AA654A}" type="presParOf" srcId="{FD6E760E-EF77-4C2D-8FD7-F709B8C417D5}" destId="{C1DA166C-191D-4BE4-B7A6-1B51FAFFFCD4}" srcOrd="1" destOrd="0" presId="urn:microsoft.com/office/officeart/2005/8/layout/orgChart1"/>
    <dgm:cxn modelId="{21BFE76C-D01A-40B4-9755-85B33233BFA4}" type="presParOf" srcId="{FD6E760E-EF77-4C2D-8FD7-F709B8C417D5}" destId="{0972A988-43D3-4FBF-AB36-BA57013EB165}" srcOrd="2" destOrd="0" presId="urn:microsoft.com/office/officeart/2005/8/layout/orgChart1"/>
    <dgm:cxn modelId="{AA6AECC2-EAD7-4B25-9559-23D73C7AB372}" type="presParOf" srcId="{39A68A8F-4C4C-47D6-B115-A518C62B9497}" destId="{03B1FD4A-720D-4BF4-8D3D-5D86BB4F9424}" srcOrd="2" destOrd="0" presId="urn:microsoft.com/office/officeart/2005/8/layout/orgChart1"/>
    <dgm:cxn modelId="{A7DF4DC0-9CCE-465C-823D-536552AEA83A}" type="presParOf" srcId="{39A68A8F-4C4C-47D6-B115-A518C62B9497}" destId="{A151DDFD-BF94-4680-917A-FB3B0EAC6176}" srcOrd="3" destOrd="0" presId="urn:microsoft.com/office/officeart/2005/8/layout/orgChart1"/>
    <dgm:cxn modelId="{1E72856A-32BD-4130-A6B4-028EA4EC88C5}" type="presParOf" srcId="{A151DDFD-BF94-4680-917A-FB3B0EAC6176}" destId="{53E28FC6-8F12-45B0-8511-AC663464CC47}" srcOrd="0" destOrd="0" presId="urn:microsoft.com/office/officeart/2005/8/layout/orgChart1"/>
    <dgm:cxn modelId="{8780126E-B986-40A3-8FA0-A3F051F15460}" type="presParOf" srcId="{53E28FC6-8F12-45B0-8511-AC663464CC47}" destId="{876C7EB1-2A58-49F3-A50F-D8FAE074DEA8}" srcOrd="0" destOrd="0" presId="urn:microsoft.com/office/officeart/2005/8/layout/orgChart1"/>
    <dgm:cxn modelId="{ADAAFA37-D4B4-4E3C-9BEF-CCE635CD1FED}" type="presParOf" srcId="{53E28FC6-8F12-45B0-8511-AC663464CC47}" destId="{2796F09D-24BC-4936-97C7-A8D5E2B4302A}" srcOrd="1" destOrd="0" presId="urn:microsoft.com/office/officeart/2005/8/layout/orgChart1"/>
    <dgm:cxn modelId="{29911F0C-4DEE-4386-AF16-935487C1C7B7}" type="presParOf" srcId="{A151DDFD-BF94-4680-917A-FB3B0EAC6176}" destId="{EE0AFD29-49F0-4074-86AE-87C586B88707}" srcOrd="1" destOrd="0" presId="urn:microsoft.com/office/officeart/2005/8/layout/orgChart1"/>
    <dgm:cxn modelId="{75028F80-652C-41A5-8CAC-D9B0863F64C4}" type="presParOf" srcId="{A151DDFD-BF94-4680-917A-FB3B0EAC6176}" destId="{6CFB737F-B917-40F7-B050-DCF603A543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B1FD4A-720D-4BF4-8D3D-5D86BB4F9424}">
      <dsp:nvSpPr>
        <dsp:cNvPr id="0" name=""/>
        <dsp:cNvSpPr/>
      </dsp:nvSpPr>
      <dsp:spPr>
        <a:xfrm>
          <a:off x="2743199" y="833865"/>
          <a:ext cx="174924" cy="766334"/>
        </a:xfrm>
        <a:custGeom>
          <a:avLst/>
          <a:gdLst/>
          <a:ahLst/>
          <a:cxnLst/>
          <a:rect l="0" t="0" r="0" b="0"/>
          <a:pathLst>
            <a:path>
              <a:moveTo>
                <a:pt x="0" y="0"/>
              </a:moveTo>
              <a:lnTo>
                <a:pt x="0" y="766334"/>
              </a:lnTo>
              <a:lnTo>
                <a:pt x="174924" y="7663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398DF-9B49-4223-A221-32C231D649BA}">
      <dsp:nvSpPr>
        <dsp:cNvPr id="0" name=""/>
        <dsp:cNvSpPr/>
      </dsp:nvSpPr>
      <dsp:spPr>
        <a:xfrm>
          <a:off x="2568275" y="833865"/>
          <a:ext cx="174924" cy="766334"/>
        </a:xfrm>
        <a:custGeom>
          <a:avLst/>
          <a:gdLst/>
          <a:ahLst/>
          <a:cxnLst/>
          <a:rect l="0" t="0" r="0" b="0"/>
          <a:pathLst>
            <a:path>
              <a:moveTo>
                <a:pt x="174924" y="0"/>
              </a:moveTo>
              <a:lnTo>
                <a:pt x="174924" y="766334"/>
              </a:lnTo>
              <a:lnTo>
                <a:pt x="0" y="7663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2503BE-D4F0-489C-9E40-033381805226}">
      <dsp:nvSpPr>
        <dsp:cNvPr id="0" name=""/>
        <dsp:cNvSpPr/>
      </dsp:nvSpPr>
      <dsp:spPr>
        <a:xfrm>
          <a:off x="2697479" y="833865"/>
          <a:ext cx="91440" cy="1532669"/>
        </a:xfrm>
        <a:custGeom>
          <a:avLst/>
          <a:gdLst/>
          <a:ahLst/>
          <a:cxnLst/>
          <a:rect l="0" t="0" r="0" b="0"/>
          <a:pathLst>
            <a:path>
              <a:moveTo>
                <a:pt x="45720" y="0"/>
              </a:moveTo>
              <a:lnTo>
                <a:pt x="45720" y="15326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8F0B41-FA61-4056-9780-8BF027BB01F8}">
      <dsp:nvSpPr>
        <dsp:cNvPr id="0" name=""/>
        <dsp:cNvSpPr/>
      </dsp:nvSpPr>
      <dsp:spPr>
        <a:xfrm>
          <a:off x="1910227" y="892"/>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Inno Azuogalanya </a:t>
          </a:r>
        </a:p>
      </dsp:txBody>
      <dsp:txXfrm>
        <a:off x="1910227" y="892"/>
        <a:ext cx="1665944" cy="832972"/>
      </dsp:txXfrm>
    </dsp:sp>
    <dsp:sp modelId="{1FA0F768-9EF9-4E4E-B77E-1858C7328798}">
      <dsp:nvSpPr>
        <dsp:cNvPr id="0" name=""/>
        <dsp:cNvSpPr/>
      </dsp:nvSpPr>
      <dsp:spPr>
        <a:xfrm>
          <a:off x="1910227" y="2366534"/>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IT Contractor</a:t>
          </a:r>
        </a:p>
      </dsp:txBody>
      <dsp:txXfrm>
        <a:off x="1910227" y="2366534"/>
        <a:ext cx="1665944" cy="832972"/>
      </dsp:txXfrm>
    </dsp:sp>
    <dsp:sp modelId="{D41F6757-83CB-47E6-A436-5ECE5418CB95}">
      <dsp:nvSpPr>
        <dsp:cNvPr id="0" name=""/>
        <dsp:cNvSpPr/>
      </dsp:nvSpPr>
      <dsp:spPr>
        <a:xfrm>
          <a:off x="902330" y="1183713"/>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Ike Azuogalanya </a:t>
          </a:r>
        </a:p>
      </dsp:txBody>
      <dsp:txXfrm>
        <a:off x="902330" y="1183713"/>
        <a:ext cx="1665944" cy="832972"/>
      </dsp:txXfrm>
    </dsp:sp>
    <dsp:sp modelId="{876C7EB1-2A58-49F3-A50F-D8FAE074DEA8}">
      <dsp:nvSpPr>
        <dsp:cNvPr id="0" name=""/>
        <dsp:cNvSpPr/>
      </dsp:nvSpPr>
      <dsp:spPr>
        <a:xfrm>
          <a:off x="2918124" y="1183713"/>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Manager</a:t>
          </a:r>
        </a:p>
      </dsp:txBody>
      <dsp:txXfrm>
        <a:off x="2918124" y="1183713"/>
        <a:ext cx="1665944" cy="8329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ABB13CE556AD442AD5C17E85DB7F1B0" ma:contentTypeVersion="8" ma:contentTypeDescription="Create a new document." ma:contentTypeScope="" ma:versionID="6840449e00f5eb4a685036e0e7140eaf">
  <xsd:schema xmlns:xsd="http://www.w3.org/2001/XMLSchema" xmlns:xs="http://www.w3.org/2001/XMLSchema" xmlns:p="http://schemas.microsoft.com/office/2006/metadata/properties" xmlns:ns2="526e2c67-65f8-4c4e-9eaf-b4c613b89d63" targetNamespace="http://schemas.microsoft.com/office/2006/metadata/properties" ma:root="true" ma:fieldsID="2d4bc00766372188accfab732b7d427c" ns2:_="">
    <xsd:import namespace="526e2c67-65f8-4c4e-9eaf-b4c613b89d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e2c67-65f8-4c4e-9eaf-b4c613b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715E9B-698B-4EED-9DE2-7126802682F7}">
  <ds:schemaRefs>
    <ds:schemaRef ds:uri="http://schemas.openxmlformats.org/officeDocument/2006/bibliography"/>
  </ds:schemaRefs>
</ds:datastoreItem>
</file>

<file path=customXml/itemProps3.xml><?xml version="1.0" encoding="utf-8"?>
<ds:datastoreItem xmlns:ds="http://schemas.openxmlformats.org/officeDocument/2006/customXml" ds:itemID="{79F7588A-FC25-43E2-AE27-621DF6812F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940B44-08F4-4331-B296-8C20EA85E344}">
  <ds:schemaRefs>
    <ds:schemaRef ds:uri="http://schemas.microsoft.com/sharepoint/v3/contenttype/forms"/>
  </ds:schemaRefs>
</ds:datastoreItem>
</file>

<file path=customXml/itemProps5.xml><?xml version="1.0" encoding="utf-8"?>
<ds:datastoreItem xmlns:ds="http://schemas.openxmlformats.org/officeDocument/2006/customXml" ds:itemID="{22856AC4-EB68-400F-96F3-5EE74761F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e2c67-65f8-4c4e-9eaf-b4c613b89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36</Pages>
  <Words>6168</Words>
  <Characters>35162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Inomancy Home Care: Home Health Care Network Analysis</vt:lpstr>
    </vt:vector>
  </TitlesOfParts>
  <Company/>
  <LinksUpToDate>false</LinksUpToDate>
  <CharactersWithSpaces>41248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Inomancy Home Care: Home Health Care Network Analysis</dc:title>
  <dc:subject>We’re Here for Life, We’re Here for You</dc:subject>
  <dc:creator>Date Prepared:</dc:creator>
  <cp:keywords/>
  <dc:description/>
  <cp:lastModifiedBy>Sam Naim</cp:lastModifiedBy>
  <cp:revision>229</cp:revision>
  <dcterms:created xsi:type="dcterms:W3CDTF">2024-03-10T05:10:00Z</dcterms:created>
  <dcterms:modified xsi:type="dcterms:W3CDTF">2024-04-10T05:50:00Z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0x0101004ABB13CE556AD442AD5C17E85DB7F1B0</vt:lpwstr>
  </property>
</Properties>
</file>