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ED" w:rsidRPr="00EB07EE" w:rsidRDefault="00337DED" w:rsidP="0033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7E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Goal, Simplified</w:t>
      </w:r>
    </w:p>
    <w:p w:rsidR="00337DED" w:rsidRPr="00EB07EE" w:rsidRDefault="00337DED" w:rsidP="0033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7E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Our Simple Goal: Get More Bang for Our Buck </w:t>
      </w:r>
    </w:p>
    <w:p w:rsidR="00337DED" w:rsidRPr="00EB07EE" w:rsidRDefault="00337DED" w:rsidP="0033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EE">
        <w:rPr>
          <w:rFonts w:ascii="Times New Roman" w:eastAsia="Times New Roman" w:hAnsi="Times New Roman" w:cs="Times New Roman"/>
          <w:sz w:val="24"/>
          <w:szCs w:val="24"/>
        </w:rPr>
        <w:t xml:space="preserve">The entire point of this project is to figure out exactly </w:t>
      </w:r>
      <w:r w:rsidRPr="00EB07EE">
        <w:rPr>
          <w:rFonts w:ascii="Times New Roman" w:eastAsia="Times New Roman" w:hAnsi="Times New Roman" w:cs="Times New Roman"/>
          <w:b/>
          <w:bCs/>
          <w:sz w:val="24"/>
          <w:szCs w:val="24"/>
        </w:rPr>
        <w:t>where to spend our advertising money</w:t>
      </w:r>
      <w:r w:rsidRPr="00EB07EE">
        <w:rPr>
          <w:rFonts w:ascii="Times New Roman" w:eastAsia="Times New Roman" w:hAnsi="Times New Roman" w:cs="Times New Roman"/>
          <w:sz w:val="24"/>
          <w:szCs w:val="24"/>
        </w:rPr>
        <w:t xml:space="preserve"> to get the most customers.</w:t>
      </w:r>
    </w:p>
    <w:p w:rsidR="00337DED" w:rsidRPr="00EB07EE" w:rsidRDefault="00337DED" w:rsidP="0033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EE">
        <w:rPr>
          <w:rFonts w:ascii="Times New Roman" w:eastAsia="Times New Roman" w:hAnsi="Times New Roman" w:cs="Times New Roman"/>
          <w:sz w:val="24"/>
          <w:szCs w:val="24"/>
        </w:rPr>
        <w:t xml:space="preserve">Right now, we're spending a lot of money (high Customer Acquisition Cost, or </w:t>
      </w:r>
      <w:r w:rsidRPr="00EB07EE">
        <w:rPr>
          <w:rFonts w:ascii="Times New Roman" w:eastAsia="Times New Roman" w:hAnsi="Times New Roman" w:cs="Times New Roman"/>
          <w:b/>
          <w:bCs/>
          <w:sz w:val="24"/>
          <w:szCs w:val="24"/>
        </w:rPr>
        <w:t>CAC</w:t>
      </w:r>
      <w:r w:rsidRPr="00EB07EE">
        <w:rPr>
          <w:rFonts w:ascii="Times New Roman" w:eastAsia="Times New Roman" w:hAnsi="Times New Roman" w:cs="Times New Roman"/>
          <w:sz w:val="24"/>
          <w:szCs w:val="24"/>
        </w:rPr>
        <w:t>) on ads that don't always work. We're going to use this data to build a smart system that helps us stop wasting money on bad clicks and focus all our effort on the users who are most likely to buy our product.</w:t>
      </w:r>
    </w:p>
    <w:p w:rsidR="00337DED" w:rsidRPr="00EB07EE" w:rsidRDefault="00EB07EE" w:rsidP="00337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E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37DED" w:rsidRPr="00EB07EE" w:rsidRDefault="00337DED" w:rsidP="00337D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07EE">
        <w:rPr>
          <w:rFonts w:ascii="Times New Roman" w:eastAsia="Times New Roman" w:hAnsi="Times New Roman" w:cs="Times New Roman"/>
          <w:b/>
          <w:bCs/>
          <w:sz w:val="36"/>
          <w:szCs w:val="36"/>
        </w:rPr>
        <w:t>The Business Problem (What We're Trying to Solve)</w:t>
      </w:r>
    </w:p>
    <w:p w:rsidR="00337DED" w:rsidRPr="00EB07EE" w:rsidRDefault="00337DED" w:rsidP="00337D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7EE">
        <w:rPr>
          <w:rFonts w:ascii="Times New Roman" w:eastAsia="Times New Roman" w:hAnsi="Times New Roman" w:cs="Times New Roman"/>
          <w:b/>
          <w:bCs/>
          <w:sz w:val="27"/>
          <w:szCs w:val="27"/>
        </w:rPr>
        <w:t>The Big Challenge: Wasting Money on the Wrong People</w:t>
      </w:r>
    </w:p>
    <w:p w:rsidR="00337DED" w:rsidRPr="00EB07EE" w:rsidRDefault="00337DED" w:rsidP="00337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EE">
        <w:rPr>
          <w:rFonts w:ascii="Times New Roman" w:eastAsia="Times New Roman" w:hAnsi="Times New Roman" w:cs="Times New Roman"/>
          <w:sz w:val="24"/>
          <w:szCs w:val="24"/>
        </w:rPr>
        <w:t xml:space="preserve">We're running many ads—on Facebook, Google, other websites—but we don't truly know </w:t>
      </w:r>
      <w:r w:rsidRPr="00EB07EE">
        <w:rPr>
          <w:rFonts w:ascii="Times New Roman" w:eastAsia="Times New Roman" w:hAnsi="Times New Roman" w:cs="Times New Roman"/>
          <w:b/>
          <w:bCs/>
          <w:sz w:val="24"/>
          <w:szCs w:val="24"/>
        </w:rPr>
        <w:t>which ad and which person is worth the most investment</w:t>
      </w:r>
      <w:r w:rsidRPr="00EB07EE">
        <w:rPr>
          <w:rFonts w:ascii="Times New Roman" w:eastAsia="Times New Roman" w:hAnsi="Times New Roman" w:cs="Times New Roman"/>
          <w:sz w:val="24"/>
          <w:szCs w:val="24"/>
        </w:rPr>
        <w:t>. It’s like throwing darts in the dark.</w:t>
      </w:r>
    </w:p>
    <w:p w:rsidR="00337DED" w:rsidRPr="00EB07EE" w:rsidRDefault="00337DED" w:rsidP="00337D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EE">
        <w:rPr>
          <w:rFonts w:ascii="Times New Roman" w:eastAsia="Times New Roman" w:hAnsi="Times New Roman" w:cs="Times New Roman"/>
          <w:b/>
          <w:bCs/>
          <w:sz w:val="24"/>
          <w:szCs w:val="24"/>
        </w:rPr>
        <w:t>The Cost Problem:</w:t>
      </w:r>
      <w:r w:rsidRPr="00EB07EE">
        <w:rPr>
          <w:rFonts w:ascii="Times New Roman" w:eastAsia="Times New Roman" w:hAnsi="Times New Roman" w:cs="Times New Roman"/>
          <w:sz w:val="24"/>
          <w:szCs w:val="24"/>
        </w:rPr>
        <w:t xml:space="preserve"> Our current ads are expensive because too many people click but never buy anything. This makes our overall customer cost too high.</w:t>
      </w:r>
    </w:p>
    <w:p w:rsidR="00671E8A" w:rsidRPr="00EB07EE" w:rsidRDefault="00337DED" w:rsidP="00671E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EE">
        <w:rPr>
          <w:rFonts w:ascii="Times New Roman" w:eastAsia="Times New Roman" w:hAnsi="Times New Roman" w:cs="Times New Roman"/>
          <w:b/>
          <w:bCs/>
          <w:sz w:val="24"/>
          <w:szCs w:val="24"/>
        </w:rPr>
        <w:t>The Intelligence Gap:</w:t>
      </w:r>
      <w:r w:rsidRPr="00EB07EE">
        <w:rPr>
          <w:rFonts w:ascii="Times New Roman" w:eastAsia="Times New Roman" w:hAnsi="Times New Roman" w:cs="Times New Roman"/>
          <w:sz w:val="24"/>
          <w:szCs w:val="24"/>
        </w:rPr>
        <w:t xml:space="preserve"> We can see </w:t>
      </w:r>
      <w:r w:rsidRPr="00EB07EE">
        <w:rPr>
          <w:rFonts w:ascii="Times New Roman" w:eastAsia="Times New Roman" w:hAnsi="Times New Roman" w:cs="Times New Roman"/>
          <w:i/>
          <w:iCs/>
          <w:sz w:val="24"/>
          <w:szCs w:val="24"/>
        </w:rPr>
        <w:t>how many</w:t>
      </w:r>
      <w:r w:rsidRPr="00EB07EE">
        <w:rPr>
          <w:rFonts w:ascii="Times New Roman" w:eastAsia="Times New Roman" w:hAnsi="Times New Roman" w:cs="Times New Roman"/>
          <w:sz w:val="24"/>
          <w:szCs w:val="24"/>
        </w:rPr>
        <w:t xml:space="preserve"> people bought something (</w:t>
      </w:r>
      <w:r w:rsidRPr="00EB07EE">
        <w:rPr>
          <w:rFonts w:ascii="Times New Roman" w:eastAsia="Times New Roman" w:hAnsi="Times New Roman" w:cs="Times New Roman"/>
          <w:i/>
          <w:iCs/>
          <w:sz w:val="24"/>
          <w:szCs w:val="24"/>
        </w:rPr>
        <w:t>reporting</w:t>
      </w:r>
      <w:r w:rsidRPr="00EB07EE">
        <w:rPr>
          <w:rFonts w:ascii="Times New Roman" w:eastAsia="Times New Roman" w:hAnsi="Times New Roman" w:cs="Times New Roman"/>
          <w:sz w:val="24"/>
          <w:szCs w:val="24"/>
        </w:rPr>
        <w:t xml:space="preserve">), but we can't tell the marketing team </w:t>
      </w:r>
      <w:r w:rsidRPr="00EB07EE">
        <w:rPr>
          <w:rFonts w:ascii="Times New Roman" w:eastAsia="Times New Roman" w:hAnsi="Times New Roman" w:cs="Times New Roman"/>
          <w:i/>
          <w:iCs/>
          <w:sz w:val="24"/>
          <w:szCs w:val="24"/>
        </w:rPr>
        <w:t>which new person</w:t>
      </w:r>
      <w:r w:rsidRPr="00EB07EE">
        <w:rPr>
          <w:rFonts w:ascii="Times New Roman" w:eastAsia="Times New Roman" w:hAnsi="Times New Roman" w:cs="Times New Roman"/>
          <w:sz w:val="24"/>
          <w:szCs w:val="24"/>
        </w:rPr>
        <w:t xml:space="preserve"> is about to buy (</w:t>
      </w:r>
      <w:r w:rsidRPr="00EB07EE">
        <w:rPr>
          <w:rFonts w:ascii="Times New Roman" w:eastAsia="Times New Roman" w:hAnsi="Times New Roman" w:cs="Times New Roman"/>
          <w:i/>
          <w:iCs/>
          <w:sz w:val="24"/>
          <w:szCs w:val="24"/>
        </w:rPr>
        <w:t>predicting</w:t>
      </w:r>
      <w:r w:rsidRPr="00EB07E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1E8A" w:rsidRPr="00EB07EE" w:rsidRDefault="00671E8A" w:rsidP="00671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B07EE">
        <w:rPr>
          <w:rFonts w:ascii="Times New Roman" w:eastAsia="Times New Roman" w:hAnsi="Times New Roman" w:cs="Times New Roman"/>
          <w:b/>
          <w:sz w:val="36"/>
          <w:szCs w:val="36"/>
        </w:rPr>
        <w:t>Assumptions</w:t>
      </w:r>
    </w:p>
    <w:p w:rsidR="00671E8A" w:rsidRPr="00EB07EE" w:rsidRDefault="00671E8A" w:rsidP="00FB474F">
      <w:pPr>
        <w:pStyle w:val="Heading3"/>
        <w:numPr>
          <w:ilvl w:val="1"/>
          <w:numId w:val="2"/>
        </w:numPr>
        <w:rPr>
          <w:sz w:val="28"/>
          <w:szCs w:val="28"/>
        </w:rPr>
      </w:pPr>
      <w:r w:rsidRPr="00EB07EE">
        <w:rPr>
          <w:sz w:val="28"/>
          <w:szCs w:val="28"/>
        </w:rPr>
        <w:t>The Trend of Future Data Will Also Be Same.</w:t>
      </w:r>
    </w:p>
    <w:p w:rsidR="00671E8A" w:rsidRPr="00EB07EE" w:rsidRDefault="00671E8A" w:rsidP="00671E8A">
      <w:pPr>
        <w:pStyle w:val="NormalWeb"/>
        <w:ind w:left="360"/>
        <w:rPr>
          <w:sz w:val="22"/>
          <w:szCs w:val="22"/>
        </w:rPr>
      </w:pPr>
      <w:r w:rsidRPr="00EB07EE">
        <w:rPr>
          <w:b/>
          <w:bCs/>
          <w:sz w:val="22"/>
          <w:szCs w:val="22"/>
        </w:rPr>
        <w:t>The Technical Term:</w:t>
      </w:r>
      <w:r w:rsidRPr="00EB07EE">
        <w:rPr>
          <w:sz w:val="22"/>
          <w:szCs w:val="22"/>
        </w:rPr>
        <w:t xml:space="preserve"> We call this </w:t>
      </w:r>
      <w:r w:rsidRPr="00EB07EE">
        <w:rPr>
          <w:b/>
          <w:bCs/>
          <w:sz w:val="22"/>
          <w:szCs w:val="22"/>
        </w:rPr>
        <w:t>Data Stability</w:t>
      </w:r>
      <w:r w:rsidRPr="00EB07EE">
        <w:rPr>
          <w:sz w:val="22"/>
          <w:szCs w:val="22"/>
        </w:rPr>
        <w:t xml:space="preserve"> or </w:t>
      </w:r>
      <w:r w:rsidRPr="00EB07EE">
        <w:rPr>
          <w:b/>
          <w:bCs/>
          <w:sz w:val="22"/>
          <w:szCs w:val="22"/>
        </w:rPr>
        <w:t>Non-Drift</w:t>
      </w:r>
      <w:r w:rsidRPr="00EB07EE">
        <w:rPr>
          <w:sz w:val="22"/>
          <w:szCs w:val="22"/>
        </w:rPr>
        <w:t>.</w:t>
      </w:r>
    </w:p>
    <w:p w:rsidR="00671E8A" w:rsidRPr="00EB07EE" w:rsidRDefault="00671E8A" w:rsidP="00671E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EB07EE">
        <w:rPr>
          <w:rFonts w:ascii="Times New Roman" w:hAnsi="Times New Roman" w:cs="Times New Roman"/>
          <w:b/>
          <w:bCs/>
        </w:rPr>
        <w:t>Simplified Takeaway:</w:t>
      </w:r>
      <w:r w:rsidRPr="00EB07EE">
        <w:rPr>
          <w:rFonts w:ascii="Times New Roman" w:hAnsi="Times New Roman" w:cs="Times New Roman"/>
        </w:rPr>
        <w:t xml:space="preserve"> </w:t>
      </w:r>
      <w:r w:rsidRPr="00EB07EE">
        <w:rPr>
          <w:rFonts w:ascii="Times New Roman" w:hAnsi="Times New Roman" w:cs="Times New Roman"/>
          <w:b/>
          <w:bCs/>
        </w:rPr>
        <w:t>"What worked yesterday will keep working tomorrow."</w:t>
      </w:r>
      <w:r w:rsidRPr="00EB07EE">
        <w:rPr>
          <w:rFonts w:ascii="Times New Roman" w:hAnsi="Times New Roman" w:cs="Times New Roman"/>
        </w:rPr>
        <w:t xml:space="preserve"> If our target audience dramatically changes their online habits, the model will need to be re-trained.</w:t>
      </w:r>
    </w:p>
    <w:p w:rsidR="00671E8A" w:rsidRPr="00EB07EE" w:rsidRDefault="00671E8A" w:rsidP="00FB474F">
      <w:pPr>
        <w:pStyle w:val="Heading3"/>
        <w:numPr>
          <w:ilvl w:val="1"/>
          <w:numId w:val="2"/>
        </w:numPr>
        <w:rPr>
          <w:sz w:val="28"/>
          <w:szCs w:val="28"/>
        </w:rPr>
      </w:pPr>
      <w:r w:rsidRPr="00EB07EE">
        <w:rPr>
          <w:sz w:val="28"/>
          <w:szCs w:val="28"/>
        </w:rPr>
        <w:t>We Must Keep All Features on Which Model Will Be Trained.</w:t>
      </w:r>
    </w:p>
    <w:p w:rsidR="00671E8A" w:rsidRPr="00EB07EE" w:rsidRDefault="00671E8A" w:rsidP="00671E8A">
      <w:pPr>
        <w:pStyle w:val="NormalWeb"/>
        <w:ind w:left="360"/>
        <w:rPr>
          <w:sz w:val="22"/>
          <w:szCs w:val="22"/>
        </w:rPr>
      </w:pPr>
      <w:r w:rsidRPr="00EB07EE">
        <w:rPr>
          <w:b/>
          <w:bCs/>
          <w:sz w:val="22"/>
          <w:szCs w:val="22"/>
        </w:rPr>
        <w:t>The Technical Term:</w:t>
      </w:r>
      <w:r w:rsidRPr="00EB07EE">
        <w:rPr>
          <w:sz w:val="22"/>
          <w:szCs w:val="22"/>
        </w:rPr>
        <w:t xml:space="preserve"> This is a </w:t>
      </w:r>
      <w:r w:rsidRPr="00EB07EE">
        <w:rPr>
          <w:b/>
          <w:bCs/>
          <w:sz w:val="22"/>
          <w:szCs w:val="22"/>
        </w:rPr>
        <w:t>Deployment Dependency</w:t>
      </w:r>
      <w:r w:rsidRPr="00EB07EE">
        <w:rPr>
          <w:sz w:val="22"/>
          <w:szCs w:val="22"/>
        </w:rPr>
        <w:t>.</w:t>
      </w:r>
    </w:p>
    <w:p w:rsidR="00671E8A" w:rsidRPr="00EB07EE" w:rsidRDefault="00671E8A" w:rsidP="00671E8A">
      <w:pPr>
        <w:pStyle w:val="NormalWeb"/>
        <w:ind w:left="360"/>
        <w:rPr>
          <w:sz w:val="22"/>
          <w:szCs w:val="22"/>
        </w:rPr>
      </w:pPr>
      <w:r w:rsidRPr="00EB07EE">
        <w:rPr>
          <w:b/>
          <w:bCs/>
          <w:sz w:val="22"/>
          <w:szCs w:val="22"/>
        </w:rPr>
        <w:t>Simplified Takeaway:</w:t>
      </w:r>
      <w:r w:rsidRPr="00EB07EE">
        <w:rPr>
          <w:sz w:val="22"/>
          <w:szCs w:val="22"/>
        </w:rPr>
        <w:t xml:space="preserve"> </w:t>
      </w:r>
      <w:r w:rsidRPr="00EB07EE">
        <w:rPr>
          <w:b/>
          <w:bCs/>
          <w:sz w:val="22"/>
          <w:szCs w:val="22"/>
        </w:rPr>
        <w:t>"If the model needs a piece of information, we must guarantee we can collect it for every new person."</w:t>
      </w:r>
      <w:r w:rsidRPr="00EB07EE">
        <w:rPr>
          <w:sz w:val="22"/>
          <w:szCs w:val="22"/>
        </w:rPr>
        <w:t xml:space="preserve"> No missing information is allowed for making a prediction.</w:t>
      </w:r>
    </w:p>
    <w:p w:rsidR="00671E8A" w:rsidRPr="00EB07EE" w:rsidRDefault="00671E8A" w:rsidP="00FB474F">
      <w:pPr>
        <w:pStyle w:val="NormalWeb"/>
        <w:numPr>
          <w:ilvl w:val="1"/>
          <w:numId w:val="2"/>
        </w:numPr>
        <w:rPr>
          <w:b/>
          <w:sz w:val="28"/>
          <w:szCs w:val="28"/>
        </w:rPr>
      </w:pPr>
      <w:r w:rsidRPr="00EB07EE">
        <w:rPr>
          <w:b/>
          <w:sz w:val="28"/>
          <w:szCs w:val="28"/>
        </w:rPr>
        <w:t xml:space="preserve"> The Data Accurately Represents the Real Customer.</w:t>
      </w:r>
    </w:p>
    <w:p w:rsidR="00FB474F" w:rsidRPr="00EB07EE" w:rsidRDefault="00671E8A" w:rsidP="00FB474F">
      <w:pPr>
        <w:pStyle w:val="Heading3"/>
        <w:numPr>
          <w:ilvl w:val="1"/>
          <w:numId w:val="2"/>
        </w:numPr>
        <w:rPr>
          <w:sz w:val="28"/>
          <w:szCs w:val="28"/>
        </w:rPr>
      </w:pPr>
      <w:r w:rsidRPr="00EB07EE">
        <w:rPr>
          <w:sz w:val="28"/>
          <w:szCs w:val="28"/>
        </w:rPr>
        <w:t>We Have the A</w:t>
      </w:r>
      <w:r w:rsidR="00FB474F" w:rsidRPr="00EB07EE">
        <w:rPr>
          <w:sz w:val="28"/>
          <w:szCs w:val="28"/>
        </w:rPr>
        <w:t>bility to Act on the Prediction</w:t>
      </w:r>
    </w:p>
    <w:p w:rsidR="00FB474F" w:rsidRPr="00EB07EE" w:rsidRDefault="00FB474F" w:rsidP="00FB474F">
      <w:pPr>
        <w:pStyle w:val="Heading3"/>
        <w:ind w:left="720"/>
        <w:rPr>
          <w:sz w:val="28"/>
          <w:szCs w:val="28"/>
        </w:rPr>
      </w:pPr>
    </w:p>
    <w:p w:rsidR="00671E8A" w:rsidRPr="00EB07EE" w:rsidRDefault="00671E8A" w:rsidP="00671E8A">
      <w:pPr>
        <w:pStyle w:val="NormalWeb"/>
        <w:ind w:left="360"/>
      </w:pPr>
      <w:r w:rsidRPr="00EB07EE">
        <w:rPr>
          <w:b/>
          <w:bCs/>
          <w:sz w:val="22"/>
          <w:szCs w:val="22"/>
        </w:rPr>
        <w:t>The Assumption:</w:t>
      </w:r>
      <w:r w:rsidRPr="00EB07EE">
        <w:rPr>
          <w:sz w:val="22"/>
          <w:szCs w:val="22"/>
        </w:rPr>
        <w:t xml:space="preserve"> The marketing team </w:t>
      </w:r>
      <w:r w:rsidRPr="00EB07EE">
        <w:rPr>
          <w:i/>
          <w:iCs/>
          <w:sz w:val="22"/>
          <w:szCs w:val="22"/>
        </w:rPr>
        <w:t>can</w:t>
      </w:r>
      <w:r w:rsidRPr="00EB07EE">
        <w:rPr>
          <w:sz w:val="22"/>
          <w:szCs w:val="22"/>
        </w:rPr>
        <w:t xml:space="preserve"> adjust their ad spend or targeting in real-time (or near real-time) based on the model’s prediction</w:t>
      </w:r>
      <w:r w:rsidRPr="00EB07EE">
        <w:t>.</w:t>
      </w:r>
    </w:p>
    <w:p w:rsidR="006119F8" w:rsidRPr="00EB07EE" w:rsidRDefault="006119F8" w:rsidP="006119F8">
      <w:pPr>
        <w:pStyle w:val="Heading2"/>
      </w:pPr>
      <w:r w:rsidRPr="00EB07EE">
        <w:t>Marketing and Conversion Hypotheses</w:t>
      </w:r>
    </w:p>
    <w:p w:rsidR="006119F8" w:rsidRPr="00EB07EE" w:rsidRDefault="006119F8" w:rsidP="006119F8">
      <w:pPr>
        <w:pStyle w:val="NormalWeb"/>
        <w:numPr>
          <w:ilvl w:val="0"/>
          <w:numId w:val="7"/>
        </w:numPr>
      </w:pPr>
      <w:r w:rsidRPr="00EB07EE">
        <w:rPr>
          <w:b/>
          <w:bCs/>
        </w:rPr>
        <w:t>Demographic Hypothesis:</w:t>
      </w:r>
      <w:r w:rsidRPr="00EB07EE">
        <w:t xml:space="preserve"> Clients who successfully convert (Conversion = Yes) will predominantly belong to the </w:t>
      </w:r>
      <w:r w:rsidRPr="00EB07EE">
        <w:rPr>
          <w:b/>
          <w:bCs/>
        </w:rPr>
        <w:t>Age</w:t>
      </w:r>
      <w:r w:rsidRPr="00EB07EE">
        <w:t xml:space="preserve"> group of less than 18 and will be mostly </w:t>
      </w:r>
      <w:r w:rsidRPr="00EB07EE">
        <w:rPr>
          <w:b/>
          <w:bCs/>
        </w:rPr>
        <w:t>female</w:t>
      </w:r>
      <w:r w:rsidRPr="00EB07EE">
        <w:t>.</w:t>
      </w:r>
    </w:p>
    <w:p w:rsidR="006119F8" w:rsidRPr="00EB07EE" w:rsidRDefault="006119F8" w:rsidP="006119F8">
      <w:pPr>
        <w:pStyle w:val="NormalWeb"/>
        <w:numPr>
          <w:ilvl w:val="0"/>
          <w:numId w:val="7"/>
        </w:numPr>
      </w:pPr>
      <w:r w:rsidRPr="00EB07EE">
        <w:rPr>
          <w:b/>
          <w:bCs/>
        </w:rPr>
        <w:t>Conversion Efficiency Hypothesis:</w:t>
      </w:r>
      <w:r w:rsidRPr="00EB07EE">
        <w:t xml:space="preserve"> The overall </w:t>
      </w:r>
      <w:r w:rsidRPr="00EB07EE">
        <w:rPr>
          <w:b/>
          <w:bCs/>
        </w:rPr>
        <w:t>Conversion Rate</w:t>
      </w:r>
      <w:r w:rsidRPr="00EB07EE">
        <w:t xml:space="preserve"> (Conversions divided by Clicks) is expected to be greater than 50% of the </w:t>
      </w:r>
      <w:r w:rsidRPr="00EB07EE">
        <w:rPr>
          <w:b/>
          <w:bCs/>
        </w:rPr>
        <w:t>Click-Through Rate</w:t>
      </w:r>
      <w:r w:rsidRPr="00EB07EE">
        <w:t xml:space="preserve"> (Clicks divided by Views).</w:t>
      </w:r>
    </w:p>
    <w:p w:rsidR="006119F8" w:rsidRPr="00EB07EE" w:rsidRDefault="006119F8" w:rsidP="006119F8">
      <w:pPr>
        <w:pStyle w:val="NormalWeb"/>
        <w:numPr>
          <w:ilvl w:val="0"/>
          <w:numId w:val="7"/>
        </w:numPr>
      </w:pPr>
      <w:r w:rsidRPr="00EB07EE">
        <w:rPr>
          <w:b/>
          <w:bCs/>
        </w:rPr>
        <w:t>Channel Performance Hypothesis:</w:t>
      </w:r>
      <w:r w:rsidRPr="00EB07EE">
        <w:t xml:space="preserve"> The </w:t>
      </w:r>
      <w:r w:rsidRPr="00EB07EE">
        <w:rPr>
          <w:b/>
          <w:bCs/>
        </w:rPr>
        <w:t>Social Media</w:t>
      </w:r>
      <w:r w:rsidRPr="00EB07EE">
        <w:t xml:space="preserve"> channel is expected to account for the majority of successful conversions, either in raw count or as a percentage of clicks for that channel.</w:t>
      </w:r>
    </w:p>
    <w:p w:rsidR="006119F8" w:rsidRPr="00EB07EE" w:rsidRDefault="006119F8" w:rsidP="006119F8">
      <w:pPr>
        <w:pStyle w:val="NormalWeb"/>
        <w:numPr>
          <w:ilvl w:val="0"/>
          <w:numId w:val="7"/>
        </w:numPr>
      </w:pPr>
      <w:r w:rsidRPr="00EB07EE">
        <w:rPr>
          <w:b/>
          <w:bCs/>
        </w:rPr>
        <w:t>Email Engagement Hypothesis:</w:t>
      </w:r>
      <w:r w:rsidRPr="00EB07EE">
        <w:t xml:space="preserve"> Customers whose volume of </w:t>
      </w:r>
      <w:r w:rsidRPr="00EB07EE">
        <w:rPr>
          <w:b/>
          <w:bCs/>
        </w:rPr>
        <w:t>Previous Purchases</w:t>
      </w:r>
      <w:r w:rsidRPr="00EB07EE">
        <w:t xml:space="preserve"> is above the dataset's average are the same group of customers who actively register </w:t>
      </w:r>
      <w:r w:rsidRPr="00EB07EE">
        <w:rPr>
          <w:b/>
          <w:bCs/>
        </w:rPr>
        <w:t>Email Clicks</w:t>
      </w:r>
      <w:r w:rsidRPr="00EB07EE">
        <w:t>.</w:t>
      </w:r>
    </w:p>
    <w:p w:rsidR="006119F8" w:rsidRPr="00EB07EE" w:rsidRDefault="006119F8" w:rsidP="006119F8">
      <w:pPr>
        <w:pStyle w:val="NormalWeb"/>
        <w:numPr>
          <w:ilvl w:val="0"/>
          <w:numId w:val="7"/>
        </w:numPr>
      </w:pPr>
      <w:r w:rsidRPr="00EB07EE">
        <w:rPr>
          <w:b/>
          <w:bCs/>
        </w:rPr>
        <w:t>Loyalty Hypothesis:</w:t>
      </w:r>
      <w:r w:rsidRPr="00EB07EE">
        <w:t xml:space="preserve"> There is a </w:t>
      </w:r>
      <w:r w:rsidRPr="00EB07EE">
        <w:rPr>
          <w:b/>
          <w:bCs/>
        </w:rPr>
        <w:t>direct, positive correlation</w:t>
      </w:r>
      <w:r w:rsidRPr="00EB07EE">
        <w:t xml:space="preserve"> between accumulating a high number of </w:t>
      </w:r>
      <w:r w:rsidRPr="00EB07EE">
        <w:rPr>
          <w:b/>
          <w:bCs/>
        </w:rPr>
        <w:t>Loyalty Points</w:t>
      </w:r>
      <w:r w:rsidRPr="00EB07EE">
        <w:t xml:space="preserve"> and achieving a positive conversion outcome (Conversion = Yes).</w:t>
      </w:r>
    </w:p>
    <w:p w:rsidR="006119F8" w:rsidRPr="00EB07EE" w:rsidRDefault="006119F8" w:rsidP="006119F8">
      <w:pPr>
        <w:pStyle w:val="NormalWeb"/>
        <w:numPr>
          <w:ilvl w:val="0"/>
          <w:numId w:val="7"/>
        </w:numPr>
      </w:pPr>
      <w:r w:rsidRPr="00EB07EE">
        <w:rPr>
          <w:b/>
          <w:bCs/>
        </w:rPr>
        <w:t>Ad Quality Hypothesis (Inverse Relationship):</w:t>
      </w:r>
      <w:r w:rsidRPr="00EB07EE">
        <w:t xml:space="preserve"> Campaigns that exhibit an extremely high </w:t>
      </w:r>
      <w:r w:rsidRPr="00EB07EE">
        <w:rPr>
          <w:b/>
          <w:bCs/>
        </w:rPr>
        <w:t>Click-Through Rate</w:t>
      </w:r>
      <w:r w:rsidRPr="00EB07EE">
        <w:t xml:space="preserve"> are expected to correlate with a subsequent </w:t>
      </w:r>
      <w:r w:rsidRPr="00EB07EE">
        <w:rPr>
          <w:b/>
          <w:bCs/>
        </w:rPr>
        <w:t>low Conversion Rate</w:t>
      </w:r>
      <w:r w:rsidRPr="00EB07EE">
        <w:t>, suggesting that the audience clicking the ad is of poor quality.</w:t>
      </w:r>
    </w:p>
    <w:p w:rsidR="006119F8" w:rsidRPr="00EB07EE" w:rsidRDefault="006119F8" w:rsidP="006119F8">
      <w:pPr>
        <w:pStyle w:val="NormalWeb"/>
        <w:numPr>
          <w:ilvl w:val="0"/>
          <w:numId w:val="7"/>
        </w:numPr>
      </w:pPr>
      <w:r w:rsidRPr="00EB07EE">
        <w:rPr>
          <w:b/>
          <w:bCs/>
        </w:rPr>
        <w:t>Engagement Hypothesis (Behavioral):</w:t>
      </w:r>
      <w:r w:rsidRPr="00EB07EE">
        <w:t xml:space="preserve"> Converting customers (Conversion = Yes) will display significantly higher engagement metrics, specifically in their </w:t>
      </w:r>
      <w:r w:rsidRPr="00EB07EE">
        <w:rPr>
          <w:b/>
          <w:bCs/>
        </w:rPr>
        <w:t>average Time on Site</w:t>
      </w:r>
      <w:r w:rsidRPr="00EB07EE">
        <w:t xml:space="preserve"> and </w:t>
      </w:r>
      <w:r w:rsidRPr="00EB07EE">
        <w:rPr>
          <w:b/>
          <w:bCs/>
        </w:rPr>
        <w:t xml:space="preserve">Pages </w:t>
      </w:r>
      <w:proofErr w:type="gramStart"/>
      <w:r w:rsidRPr="00EB07EE">
        <w:rPr>
          <w:b/>
          <w:bCs/>
        </w:rPr>
        <w:t>Per</w:t>
      </w:r>
      <w:proofErr w:type="gramEnd"/>
      <w:r w:rsidRPr="00EB07EE">
        <w:rPr>
          <w:b/>
          <w:bCs/>
        </w:rPr>
        <w:t xml:space="preserve"> Visit</w:t>
      </w:r>
      <w:r w:rsidRPr="00EB07EE">
        <w:t>, compared to customers who do not convert.</w:t>
      </w:r>
    </w:p>
    <w:p w:rsidR="00073A9A" w:rsidRPr="00EB07EE" w:rsidRDefault="00073A9A" w:rsidP="00073A9A">
      <w:pPr>
        <w:pStyle w:val="Heading2"/>
      </w:pPr>
      <w:r w:rsidRPr="00EB07EE">
        <w:t>Research Questions</w:t>
      </w:r>
    </w:p>
    <w:p w:rsidR="00073A9A" w:rsidRPr="00EB07EE" w:rsidRDefault="00073A9A" w:rsidP="00073A9A">
      <w:pPr>
        <w:pStyle w:val="Heading3"/>
      </w:pPr>
      <w:r w:rsidRPr="00EB07EE">
        <w:t>I. Customer Segmentation &amp; Performance</w:t>
      </w:r>
    </w:p>
    <w:p w:rsidR="00073A9A" w:rsidRPr="00EB07EE" w:rsidRDefault="00073A9A" w:rsidP="00073A9A">
      <w:pPr>
        <w:pStyle w:val="NormalWeb"/>
        <w:numPr>
          <w:ilvl w:val="0"/>
          <w:numId w:val="10"/>
        </w:numPr>
      </w:pPr>
      <w:r w:rsidRPr="00EB07EE">
        <w:t xml:space="preserve">Which </w:t>
      </w:r>
      <w:r w:rsidRPr="00EB07EE">
        <w:rPr>
          <w:b/>
          <w:bCs/>
        </w:rPr>
        <w:t>Gender</w:t>
      </w:r>
      <w:r w:rsidRPr="00EB07EE">
        <w:t xml:space="preserve"> segment exhibits the </w:t>
      </w:r>
      <w:r w:rsidRPr="00EB07EE">
        <w:rPr>
          <w:b/>
          <w:bCs/>
        </w:rPr>
        <w:t>highest Conversion Rate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0"/>
        </w:numPr>
      </w:pPr>
      <w:r w:rsidRPr="00EB07EE">
        <w:t xml:space="preserve">Which </w:t>
      </w:r>
      <w:r w:rsidRPr="00EB07EE">
        <w:rPr>
          <w:b/>
          <w:bCs/>
        </w:rPr>
        <w:t>Gender</w:t>
      </w:r>
      <w:r w:rsidRPr="00EB07EE">
        <w:t xml:space="preserve"> segment exhibits the </w:t>
      </w:r>
      <w:r w:rsidRPr="00EB07EE">
        <w:rPr>
          <w:b/>
          <w:bCs/>
        </w:rPr>
        <w:t>highest Click-Through Rate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0"/>
        </w:numPr>
      </w:pPr>
      <w:r w:rsidRPr="00EB07EE">
        <w:t xml:space="preserve">Which </w:t>
      </w:r>
      <w:r w:rsidRPr="00EB07EE">
        <w:rPr>
          <w:b/>
          <w:bCs/>
        </w:rPr>
        <w:t>Age Group</w:t>
      </w:r>
      <w:r w:rsidRPr="00EB07EE">
        <w:t xml:space="preserve"> exhibits the </w:t>
      </w:r>
      <w:r w:rsidRPr="00EB07EE">
        <w:rPr>
          <w:b/>
          <w:bCs/>
        </w:rPr>
        <w:t>highest Conversion Rate</w:t>
      </w:r>
      <w:r w:rsidRPr="00EB07EE">
        <w:t xml:space="preserve">? (Age </w:t>
      </w:r>
      <w:r w:rsidR="005B5010" w:rsidRPr="00EB07EE">
        <w:t>Groups</w:t>
      </w:r>
      <w:r w:rsidRPr="00EB07EE">
        <w:t xml:space="preserve"> </w:t>
      </w:r>
      <w:proofErr w:type="gramStart"/>
      <w:r w:rsidR="005B5010" w:rsidRPr="00EB07EE">
        <w:t>Teenager</w:t>
      </w:r>
      <w:r w:rsidRPr="00EB07EE">
        <w:t>(</w:t>
      </w:r>
      <w:proofErr w:type="gramEnd"/>
      <w:r w:rsidRPr="00EB07EE">
        <w:t xml:space="preserve">18 to less than </w:t>
      </w:r>
      <w:r w:rsidR="005B5010" w:rsidRPr="00EB07EE">
        <w:t>21</w:t>
      </w:r>
      <w:r w:rsidRPr="00EB07EE">
        <w:t>), Young (</w:t>
      </w:r>
      <w:r w:rsidR="005B5010" w:rsidRPr="00EB07EE">
        <w:t xml:space="preserve">21 </w:t>
      </w:r>
      <w:r w:rsidRPr="00EB07EE">
        <w:t>to less than 50), Old (50 and above)).</w:t>
      </w:r>
    </w:p>
    <w:p w:rsidR="00073A9A" w:rsidRPr="00EB07EE" w:rsidRDefault="00073A9A" w:rsidP="00073A9A">
      <w:pPr>
        <w:pStyle w:val="NormalWeb"/>
        <w:numPr>
          <w:ilvl w:val="0"/>
          <w:numId w:val="10"/>
        </w:numPr>
      </w:pPr>
      <w:r w:rsidRPr="00EB07EE">
        <w:t xml:space="preserve">Which </w:t>
      </w:r>
      <w:r w:rsidRPr="00EB07EE">
        <w:rPr>
          <w:b/>
          <w:bCs/>
        </w:rPr>
        <w:t>Age Group</w:t>
      </w:r>
      <w:r w:rsidRPr="00EB07EE">
        <w:t xml:space="preserve"> exhibits the </w:t>
      </w:r>
      <w:r w:rsidRPr="00EB07EE">
        <w:rPr>
          <w:b/>
          <w:bCs/>
        </w:rPr>
        <w:t>highest Click-Through Rate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0"/>
        </w:numPr>
      </w:pPr>
      <w:r w:rsidRPr="00EB07EE">
        <w:t xml:space="preserve">Which </w:t>
      </w:r>
      <w:r w:rsidRPr="00EB07EE">
        <w:rPr>
          <w:b/>
          <w:bCs/>
        </w:rPr>
        <w:t>Income Group</w:t>
      </w:r>
      <w:r w:rsidRPr="00EB07EE">
        <w:t xml:space="preserve"> exhibits the </w:t>
      </w:r>
      <w:r w:rsidRPr="00EB07EE">
        <w:rPr>
          <w:b/>
          <w:bCs/>
        </w:rPr>
        <w:t>highest Conversion Rate</w:t>
      </w:r>
      <w:r w:rsidRPr="00EB07EE">
        <w:t>? (Income Groups: Lower-Class (</w:t>
      </w:r>
      <w:r w:rsidRPr="00EB07EE">
        <w:rPr>
          <w:rStyle w:val="mrel"/>
        </w:rPr>
        <w:t>≤</w:t>
      </w:r>
      <w:r w:rsidRPr="00EB07EE">
        <w:rPr>
          <w:rStyle w:val="mord"/>
        </w:rPr>
        <w:t>25%</w:t>
      </w:r>
      <w:r w:rsidRPr="00EB07EE">
        <w:t xml:space="preserve"> percentile), Middle-Class (</w:t>
      </w:r>
      <w:r w:rsidRPr="00EB07EE">
        <w:rPr>
          <w:rStyle w:val="mrel"/>
        </w:rPr>
        <w:t>≤</w:t>
      </w:r>
      <w:r w:rsidRPr="00EB07EE">
        <w:rPr>
          <w:rStyle w:val="mord"/>
        </w:rPr>
        <w:t>50%</w:t>
      </w:r>
      <w:r w:rsidRPr="00EB07EE">
        <w:t xml:space="preserve"> percentile), Upper-Class (</w:t>
      </w:r>
      <w:r w:rsidRPr="00EB07EE">
        <w:rPr>
          <w:rStyle w:val="mrel"/>
        </w:rPr>
        <w:t>≤</w:t>
      </w:r>
      <w:r w:rsidRPr="00EB07EE">
        <w:rPr>
          <w:rStyle w:val="mord"/>
        </w:rPr>
        <w:t>75%</w:t>
      </w:r>
      <w:r w:rsidRPr="00EB07EE">
        <w:t xml:space="preserve"> percentile), Elite-Class (</w:t>
      </w:r>
      <w:r w:rsidRPr="00EB07EE">
        <w:rPr>
          <w:rStyle w:val="mrel"/>
        </w:rPr>
        <w:t>&gt;</w:t>
      </w:r>
      <w:r w:rsidRPr="00EB07EE">
        <w:rPr>
          <w:rStyle w:val="mord"/>
        </w:rPr>
        <w:t>75%</w:t>
      </w:r>
      <w:r w:rsidRPr="00EB07EE">
        <w:t xml:space="preserve"> percentile)).</w:t>
      </w:r>
    </w:p>
    <w:p w:rsidR="00073A9A" w:rsidRPr="00EB07EE" w:rsidRDefault="00073A9A" w:rsidP="00073A9A">
      <w:pPr>
        <w:pStyle w:val="NormalWeb"/>
        <w:numPr>
          <w:ilvl w:val="0"/>
          <w:numId w:val="10"/>
        </w:numPr>
      </w:pPr>
      <w:r w:rsidRPr="00EB07EE">
        <w:t xml:space="preserve">Which </w:t>
      </w:r>
      <w:r w:rsidRPr="00EB07EE">
        <w:rPr>
          <w:b/>
          <w:bCs/>
        </w:rPr>
        <w:t>Income Group</w:t>
      </w:r>
      <w:r w:rsidRPr="00EB07EE">
        <w:t xml:space="preserve"> exhibits the </w:t>
      </w:r>
      <w:r w:rsidRPr="00EB07EE">
        <w:rPr>
          <w:b/>
          <w:bCs/>
        </w:rPr>
        <w:t>highest Click-Through Rate</w:t>
      </w:r>
      <w:r w:rsidRPr="00EB07EE">
        <w:t>?</w:t>
      </w:r>
    </w:p>
    <w:p w:rsidR="00073A9A" w:rsidRPr="00EB07EE" w:rsidRDefault="00073A9A" w:rsidP="00073A9A">
      <w:pPr>
        <w:pStyle w:val="Heading3"/>
      </w:pPr>
      <w:r w:rsidRPr="00EB07EE">
        <w:t>II. Campaign and Channel Effectiveness</w:t>
      </w:r>
    </w:p>
    <w:p w:rsidR="00073A9A" w:rsidRPr="00EB07EE" w:rsidRDefault="00073A9A" w:rsidP="00073A9A">
      <w:pPr>
        <w:pStyle w:val="NormalWeb"/>
        <w:numPr>
          <w:ilvl w:val="0"/>
          <w:numId w:val="11"/>
        </w:numPr>
      </w:pPr>
      <w:r w:rsidRPr="00EB07EE">
        <w:t xml:space="preserve">Which </w:t>
      </w:r>
      <w:r w:rsidRPr="00EB07EE">
        <w:rPr>
          <w:b/>
          <w:bCs/>
        </w:rPr>
        <w:t>Campaign Channel</w:t>
      </w:r>
      <w:r w:rsidRPr="00EB07EE">
        <w:t xml:space="preserve"> has the </w:t>
      </w:r>
      <w:r w:rsidR="007775F4" w:rsidRPr="00EB07EE">
        <w:rPr>
          <w:b/>
          <w:bCs/>
        </w:rPr>
        <w:t xml:space="preserve">top </w:t>
      </w:r>
      <w:r w:rsidRPr="00EB07EE">
        <w:rPr>
          <w:b/>
          <w:bCs/>
        </w:rPr>
        <w:t>highest Click-Through Rates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1"/>
        </w:numPr>
      </w:pPr>
      <w:r w:rsidRPr="00EB07EE">
        <w:lastRenderedPageBreak/>
        <w:t xml:space="preserve">Which </w:t>
      </w:r>
      <w:r w:rsidRPr="00EB07EE">
        <w:rPr>
          <w:b/>
          <w:bCs/>
        </w:rPr>
        <w:t>Campaign Channel</w:t>
      </w:r>
      <w:r w:rsidRPr="00EB07EE">
        <w:t xml:space="preserve"> has the </w:t>
      </w:r>
      <w:r w:rsidR="007775F4" w:rsidRPr="00EB07EE">
        <w:rPr>
          <w:b/>
          <w:bCs/>
        </w:rPr>
        <w:t xml:space="preserve">top </w:t>
      </w:r>
      <w:r w:rsidRPr="00EB07EE">
        <w:rPr>
          <w:b/>
          <w:bCs/>
        </w:rPr>
        <w:t>highest Conversion Rates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1"/>
        </w:numPr>
      </w:pPr>
      <w:r w:rsidRPr="00EB07EE">
        <w:t xml:space="preserve">Which </w:t>
      </w:r>
      <w:r w:rsidRPr="00EB07EE">
        <w:rPr>
          <w:b/>
          <w:bCs/>
        </w:rPr>
        <w:t>Campaign Channel</w:t>
      </w:r>
      <w:r w:rsidRPr="00EB07EE">
        <w:t xml:space="preserve"> has the </w:t>
      </w:r>
      <w:r w:rsidR="007775F4" w:rsidRPr="00EB07EE">
        <w:rPr>
          <w:b/>
          <w:bCs/>
        </w:rPr>
        <w:t xml:space="preserve">lowest </w:t>
      </w:r>
      <w:r w:rsidRPr="00EB07EE">
        <w:rPr>
          <w:b/>
          <w:bCs/>
        </w:rPr>
        <w:t>Click-Through Rates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1"/>
        </w:numPr>
      </w:pPr>
      <w:r w:rsidRPr="00EB07EE">
        <w:t xml:space="preserve">Which </w:t>
      </w:r>
      <w:r w:rsidRPr="00EB07EE">
        <w:rPr>
          <w:b/>
          <w:bCs/>
        </w:rPr>
        <w:t>Campaign Channel</w:t>
      </w:r>
      <w:r w:rsidRPr="00EB07EE">
        <w:t xml:space="preserve"> has the </w:t>
      </w:r>
      <w:r w:rsidR="007775F4" w:rsidRPr="00EB07EE">
        <w:rPr>
          <w:b/>
          <w:bCs/>
        </w:rPr>
        <w:t xml:space="preserve">lowest </w:t>
      </w:r>
      <w:r w:rsidRPr="00EB07EE">
        <w:rPr>
          <w:b/>
          <w:bCs/>
        </w:rPr>
        <w:t>Conversion Rates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1"/>
        </w:numPr>
      </w:pPr>
      <w:r w:rsidRPr="00EB07EE">
        <w:t xml:space="preserve">Which </w:t>
      </w:r>
      <w:r w:rsidRPr="00EB07EE">
        <w:rPr>
          <w:b/>
          <w:bCs/>
        </w:rPr>
        <w:t>Campaign Type</w:t>
      </w:r>
      <w:r w:rsidRPr="00EB07EE">
        <w:t xml:space="preserve"> has the </w:t>
      </w:r>
      <w:r w:rsidR="007775F4" w:rsidRPr="00EB07EE">
        <w:rPr>
          <w:b/>
          <w:bCs/>
        </w:rPr>
        <w:t xml:space="preserve">top </w:t>
      </w:r>
      <w:r w:rsidRPr="00EB07EE">
        <w:rPr>
          <w:b/>
          <w:bCs/>
        </w:rPr>
        <w:t>highest Click-Through Rates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1"/>
        </w:numPr>
      </w:pPr>
      <w:r w:rsidRPr="00EB07EE">
        <w:t xml:space="preserve">Which </w:t>
      </w:r>
      <w:r w:rsidRPr="00EB07EE">
        <w:rPr>
          <w:b/>
          <w:bCs/>
        </w:rPr>
        <w:t>Campaign Type</w:t>
      </w:r>
      <w:r w:rsidRPr="00EB07EE">
        <w:t xml:space="preserve"> has the </w:t>
      </w:r>
      <w:r w:rsidR="007775F4" w:rsidRPr="00EB07EE">
        <w:rPr>
          <w:b/>
          <w:bCs/>
        </w:rPr>
        <w:t>top</w:t>
      </w:r>
      <w:r w:rsidRPr="00EB07EE">
        <w:rPr>
          <w:b/>
          <w:bCs/>
        </w:rPr>
        <w:t xml:space="preserve"> highest Conversion Rates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1"/>
        </w:numPr>
      </w:pPr>
      <w:r w:rsidRPr="00EB07EE">
        <w:t xml:space="preserve">Which </w:t>
      </w:r>
      <w:r w:rsidRPr="00EB07EE">
        <w:rPr>
          <w:b/>
          <w:bCs/>
        </w:rPr>
        <w:t>Campaign Type</w:t>
      </w:r>
      <w:r w:rsidRPr="00EB07EE">
        <w:t xml:space="preserve"> has the </w:t>
      </w:r>
      <w:r w:rsidRPr="00EB07EE">
        <w:rPr>
          <w:b/>
          <w:bCs/>
        </w:rPr>
        <w:t>lowest Click-Through Rates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1"/>
        </w:numPr>
      </w:pPr>
      <w:r w:rsidRPr="00EB07EE">
        <w:t xml:space="preserve">Which </w:t>
      </w:r>
      <w:r w:rsidRPr="00EB07EE">
        <w:rPr>
          <w:b/>
          <w:bCs/>
        </w:rPr>
        <w:t>Campaign Type</w:t>
      </w:r>
      <w:r w:rsidRPr="00EB07EE">
        <w:t xml:space="preserve"> has the </w:t>
      </w:r>
      <w:r w:rsidR="007775F4" w:rsidRPr="00EB07EE">
        <w:rPr>
          <w:b/>
          <w:bCs/>
        </w:rPr>
        <w:t>lowest</w:t>
      </w:r>
      <w:r w:rsidRPr="00EB07EE">
        <w:rPr>
          <w:b/>
          <w:bCs/>
        </w:rPr>
        <w:t xml:space="preserve"> Conversion Rates</w:t>
      </w:r>
      <w:r w:rsidRPr="00EB07EE">
        <w:t>?</w:t>
      </w:r>
    </w:p>
    <w:p w:rsidR="00073A9A" w:rsidRPr="00EB07EE" w:rsidRDefault="00073A9A" w:rsidP="00073A9A">
      <w:pPr>
        <w:pStyle w:val="Heading3"/>
      </w:pPr>
      <w:r w:rsidRPr="00EB07EE">
        <w:t>III. Top/Lowest Customer Behavioral Metrics</w:t>
      </w:r>
    </w:p>
    <w:p w:rsidR="00073A9A" w:rsidRPr="00EB07EE" w:rsidRDefault="00073A9A" w:rsidP="00073A9A">
      <w:pPr>
        <w:pStyle w:val="NormalWeb"/>
        <w:numPr>
          <w:ilvl w:val="0"/>
          <w:numId w:val="12"/>
        </w:numPr>
      </w:pPr>
      <w:r w:rsidRPr="00EB07EE">
        <w:t xml:space="preserve">Who are the </w:t>
      </w:r>
      <w:r w:rsidRPr="00EB07EE">
        <w:rPr>
          <w:b/>
          <w:bCs/>
        </w:rPr>
        <w:t>top 10 customers</w:t>
      </w:r>
      <w:r w:rsidRPr="00EB07EE">
        <w:t xml:space="preserve"> with the </w:t>
      </w:r>
      <w:r w:rsidRPr="00EB07EE">
        <w:rPr>
          <w:b/>
          <w:bCs/>
        </w:rPr>
        <w:t>highest</w:t>
      </w:r>
      <w:r w:rsidRPr="00EB07EE">
        <w:t xml:space="preserve"> values for each of the following behavioral metrics: </w:t>
      </w:r>
      <w:r w:rsidRPr="00EB07EE">
        <w:rPr>
          <w:b/>
          <w:bCs/>
        </w:rPr>
        <w:t>Website Visits</w:t>
      </w:r>
      <w:r w:rsidRPr="00EB07EE">
        <w:t xml:space="preserve">, </w:t>
      </w:r>
      <w:r w:rsidRPr="00EB07EE">
        <w:rPr>
          <w:b/>
          <w:bCs/>
        </w:rPr>
        <w:t xml:space="preserve">Pages </w:t>
      </w:r>
      <w:proofErr w:type="gramStart"/>
      <w:r w:rsidRPr="00EB07EE">
        <w:rPr>
          <w:b/>
          <w:bCs/>
        </w:rPr>
        <w:t>Per</w:t>
      </w:r>
      <w:proofErr w:type="gramEnd"/>
      <w:r w:rsidRPr="00EB07EE">
        <w:rPr>
          <w:b/>
          <w:bCs/>
        </w:rPr>
        <w:t xml:space="preserve"> Visit</w:t>
      </w:r>
      <w:r w:rsidRPr="00EB07EE">
        <w:t xml:space="preserve">, </w:t>
      </w:r>
      <w:r w:rsidRPr="00EB07EE">
        <w:rPr>
          <w:b/>
          <w:bCs/>
        </w:rPr>
        <w:t>Time On Site</w:t>
      </w:r>
      <w:r w:rsidRPr="00EB07EE">
        <w:t xml:space="preserve">, </w:t>
      </w:r>
      <w:r w:rsidRPr="00EB07EE">
        <w:rPr>
          <w:b/>
          <w:bCs/>
        </w:rPr>
        <w:t>Social Shares</w:t>
      </w:r>
      <w:r w:rsidRPr="00EB07EE">
        <w:t xml:space="preserve">, </w:t>
      </w:r>
      <w:r w:rsidRPr="00EB07EE">
        <w:rPr>
          <w:b/>
          <w:bCs/>
        </w:rPr>
        <w:t>Email Opens</w:t>
      </w:r>
      <w:r w:rsidRPr="00EB07EE">
        <w:t xml:space="preserve">, </w:t>
      </w:r>
      <w:r w:rsidRPr="00EB07EE">
        <w:rPr>
          <w:b/>
          <w:bCs/>
        </w:rPr>
        <w:t>Email Clicks</w:t>
      </w:r>
      <w:r w:rsidRPr="00EB07EE">
        <w:t xml:space="preserve">, </w:t>
      </w:r>
      <w:r w:rsidRPr="00EB07EE">
        <w:rPr>
          <w:b/>
          <w:bCs/>
        </w:rPr>
        <w:t>Previous Purchases</w:t>
      </w:r>
      <w:r w:rsidRPr="00EB07EE">
        <w:t xml:space="preserve">, and </w:t>
      </w:r>
      <w:r w:rsidRPr="00EB07EE">
        <w:rPr>
          <w:b/>
          <w:bCs/>
        </w:rPr>
        <w:t>Loyalty Points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2"/>
        </w:numPr>
      </w:pPr>
      <w:r w:rsidRPr="00EB07EE">
        <w:t xml:space="preserve">Who are the </w:t>
      </w:r>
      <w:r w:rsidRPr="00EB07EE">
        <w:rPr>
          <w:b/>
          <w:bCs/>
        </w:rPr>
        <w:t>top 10 customers</w:t>
      </w:r>
      <w:r w:rsidRPr="00EB07EE">
        <w:t xml:space="preserve"> with the </w:t>
      </w:r>
      <w:r w:rsidRPr="00EB07EE">
        <w:rPr>
          <w:b/>
          <w:bCs/>
        </w:rPr>
        <w:t>lowest</w:t>
      </w:r>
      <w:r w:rsidRPr="00EB07EE">
        <w:t xml:space="preserve"> values for each of the following behavioral metrics: </w:t>
      </w:r>
      <w:r w:rsidRPr="00EB07EE">
        <w:rPr>
          <w:b/>
          <w:bCs/>
        </w:rPr>
        <w:t>Website Visits</w:t>
      </w:r>
      <w:r w:rsidRPr="00EB07EE">
        <w:t xml:space="preserve">, </w:t>
      </w:r>
      <w:r w:rsidRPr="00EB07EE">
        <w:rPr>
          <w:b/>
          <w:bCs/>
        </w:rPr>
        <w:t xml:space="preserve">Pages </w:t>
      </w:r>
      <w:proofErr w:type="gramStart"/>
      <w:r w:rsidRPr="00EB07EE">
        <w:rPr>
          <w:b/>
          <w:bCs/>
        </w:rPr>
        <w:t>Per</w:t>
      </w:r>
      <w:proofErr w:type="gramEnd"/>
      <w:r w:rsidRPr="00EB07EE">
        <w:rPr>
          <w:b/>
          <w:bCs/>
        </w:rPr>
        <w:t xml:space="preserve"> Visit</w:t>
      </w:r>
      <w:r w:rsidRPr="00EB07EE">
        <w:t xml:space="preserve">, </w:t>
      </w:r>
      <w:r w:rsidRPr="00EB07EE">
        <w:rPr>
          <w:b/>
          <w:bCs/>
        </w:rPr>
        <w:t>Time On Site</w:t>
      </w:r>
      <w:r w:rsidRPr="00EB07EE">
        <w:t xml:space="preserve">, </w:t>
      </w:r>
      <w:r w:rsidRPr="00EB07EE">
        <w:rPr>
          <w:b/>
          <w:bCs/>
        </w:rPr>
        <w:t>Social Shares</w:t>
      </w:r>
      <w:r w:rsidRPr="00EB07EE">
        <w:t xml:space="preserve">, </w:t>
      </w:r>
      <w:r w:rsidRPr="00EB07EE">
        <w:rPr>
          <w:b/>
          <w:bCs/>
        </w:rPr>
        <w:t>Email Opens</w:t>
      </w:r>
      <w:r w:rsidRPr="00EB07EE">
        <w:t xml:space="preserve">, </w:t>
      </w:r>
      <w:r w:rsidRPr="00EB07EE">
        <w:rPr>
          <w:b/>
          <w:bCs/>
        </w:rPr>
        <w:t>Email Clicks</w:t>
      </w:r>
      <w:r w:rsidRPr="00EB07EE">
        <w:t xml:space="preserve">, </w:t>
      </w:r>
      <w:r w:rsidRPr="00EB07EE">
        <w:rPr>
          <w:b/>
          <w:bCs/>
        </w:rPr>
        <w:t>Previous Purchases</w:t>
      </w:r>
      <w:r w:rsidRPr="00EB07EE">
        <w:t xml:space="preserve">, and </w:t>
      </w:r>
      <w:r w:rsidRPr="00EB07EE">
        <w:rPr>
          <w:b/>
          <w:bCs/>
        </w:rPr>
        <w:t>Loyalty Points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2"/>
        </w:numPr>
      </w:pPr>
      <w:r w:rsidRPr="00EB07EE">
        <w:t xml:space="preserve">Which are the </w:t>
      </w:r>
      <w:r w:rsidRPr="00EB07EE">
        <w:rPr>
          <w:b/>
          <w:bCs/>
        </w:rPr>
        <w:t>top 10 customers</w:t>
      </w:r>
      <w:r w:rsidRPr="00EB07EE">
        <w:t xml:space="preserve"> with the </w:t>
      </w:r>
      <w:r w:rsidRPr="00EB07EE">
        <w:rPr>
          <w:b/>
          <w:bCs/>
        </w:rPr>
        <w:t>highest volume of Previous Purchases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2"/>
        </w:numPr>
      </w:pPr>
      <w:r w:rsidRPr="00EB07EE">
        <w:t xml:space="preserve">Which are the </w:t>
      </w:r>
      <w:r w:rsidRPr="00EB07EE">
        <w:rPr>
          <w:b/>
          <w:bCs/>
        </w:rPr>
        <w:t>top 10 customers</w:t>
      </w:r>
      <w:r w:rsidRPr="00EB07EE">
        <w:t xml:space="preserve"> with the </w:t>
      </w:r>
      <w:r w:rsidRPr="00EB07EE">
        <w:rPr>
          <w:b/>
          <w:bCs/>
        </w:rPr>
        <w:t>lowest volume of Previous Purchases</w:t>
      </w:r>
      <w:r w:rsidRPr="00EB07EE">
        <w:t>?</w:t>
      </w:r>
    </w:p>
    <w:p w:rsidR="00073A9A" w:rsidRPr="00EB07EE" w:rsidRDefault="00073A9A" w:rsidP="00073A9A">
      <w:pPr>
        <w:pStyle w:val="Heading3"/>
      </w:pPr>
      <w:r w:rsidRPr="00EB07EE">
        <w:t>IV. Correlation Analysis</w:t>
      </w:r>
    </w:p>
    <w:p w:rsidR="00073A9A" w:rsidRPr="00EB07EE" w:rsidRDefault="00073A9A" w:rsidP="00073A9A">
      <w:pPr>
        <w:pStyle w:val="NormalWeb"/>
        <w:numPr>
          <w:ilvl w:val="0"/>
          <w:numId w:val="13"/>
        </w:numPr>
      </w:pPr>
      <w:r w:rsidRPr="00EB07EE">
        <w:t xml:space="preserve">What is the correlation between </w:t>
      </w:r>
      <w:r w:rsidRPr="00EB07EE">
        <w:rPr>
          <w:b/>
          <w:bCs/>
        </w:rPr>
        <w:t>Income</w:t>
      </w:r>
      <w:r w:rsidRPr="00EB07EE">
        <w:t xml:space="preserve"> and </w:t>
      </w:r>
      <w:r w:rsidRPr="00EB07EE">
        <w:rPr>
          <w:b/>
          <w:bCs/>
        </w:rPr>
        <w:t>Conversion Rate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3"/>
        </w:numPr>
      </w:pPr>
      <w:r w:rsidRPr="00EB07EE">
        <w:t xml:space="preserve">What is the correlation between </w:t>
      </w:r>
      <w:r w:rsidRPr="00EB07EE">
        <w:rPr>
          <w:b/>
          <w:bCs/>
        </w:rPr>
        <w:t>Income</w:t>
      </w:r>
      <w:r w:rsidRPr="00EB07EE">
        <w:t xml:space="preserve"> and </w:t>
      </w:r>
      <w:r w:rsidRPr="00EB07EE">
        <w:rPr>
          <w:b/>
          <w:bCs/>
        </w:rPr>
        <w:t>Click-Through Rate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3"/>
        </w:numPr>
      </w:pPr>
      <w:r w:rsidRPr="00EB07EE">
        <w:t xml:space="preserve">What is the correlation between </w:t>
      </w:r>
      <w:r w:rsidRPr="00EB07EE">
        <w:rPr>
          <w:b/>
          <w:bCs/>
        </w:rPr>
        <w:t>Ad Spend</w:t>
      </w:r>
      <w:r w:rsidRPr="00EB07EE">
        <w:t xml:space="preserve"> and </w:t>
      </w:r>
      <w:r w:rsidRPr="00EB07EE">
        <w:rPr>
          <w:b/>
          <w:bCs/>
        </w:rPr>
        <w:t>Conversion Rate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3"/>
        </w:numPr>
      </w:pPr>
      <w:r w:rsidRPr="00EB07EE">
        <w:t xml:space="preserve">What is the correlation between </w:t>
      </w:r>
      <w:r w:rsidRPr="00EB07EE">
        <w:rPr>
          <w:b/>
          <w:bCs/>
        </w:rPr>
        <w:t>Ad Spend</w:t>
      </w:r>
      <w:r w:rsidRPr="00EB07EE">
        <w:t xml:space="preserve"> and </w:t>
      </w:r>
      <w:r w:rsidRPr="00EB07EE">
        <w:rPr>
          <w:b/>
          <w:bCs/>
        </w:rPr>
        <w:t>Click-Through Rate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3"/>
        </w:numPr>
      </w:pPr>
      <w:r w:rsidRPr="00EB07EE">
        <w:t xml:space="preserve">What is the correlation between </w:t>
      </w:r>
      <w:r w:rsidRPr="00EB07EE">
        <w:rPr>
          <w:b/>
          <w:bCs/>
        </w:rPr>
        <w:t>Email Opens</w:t>
      </w:r>
      <w:r w:rsidRPr="00EB07EE">
        <w:t xml:space="preserve"> and </w:t>
      </w:r>
      <w:r w:rsidRPr="00EB07EE">
        <w:rPr>
          <w:b/>
          <w:bCs/>
        </w:rPr>
        <w:t>Email Clicks</w:t>
      </w:r>
      <w:r w:rsidRPr="00EB07EE">
        <w:t>?</w:t>
      </w:r>
    </w:p>
    <w:p w:rsidR="00073A9A" w:rsidRPr="00EB07EE" w:rsidRDefault="00073A9A" w:rsidP="00073A9A">
      <w:pPr>
        <w:pStyle w:val="NormalWeb"/>
        <w:numPr>
          <w:ilvl w:val="0"/>
          <w:numId w:val="13"/>
        </w:numPr>
      </w:pPr>
      <w:r w:rsidRPr="00EB07EE">
        <w:t xml:space="preserve">What is the correlation between </w:t>
      </w:r>
      <w:r w:rsidRPr="00EB07EE">
        <w:rPr>
          <w:b/>
          <w:bCs/>
        </w:rPr>
        <w:t xml:space="preserve">Time </w:t>
      </w:r>
      <w:proofErr w:type="gramStart"/>
      <w:r w:rsidRPr="00EB07EE">
        <w:rPr>
          <w:b/>
          <w:bCs/>
        </w:rPr>
        <w:t>On</w:t>
      </w:r>
      <w:proofErr w:type="gramEnd"/>
      <w:r w:rsidRPr="00EB07EE">
        <w:rPr>
          <w:b/>
          <w:bCs/>
        </w:rPr>
        <w:t xml:space="preserve"> Site</w:t>
      </w:r>
      <w:r w:rsidRPr="00EB07EE">
        <w:t xml:space="preserve"> and </w:t>
      </w:r>
      <w:r w:rsidRPr="00EB07EE">
        <w:rPr>
          <w:b/>
          <w:bCs/>
        </w:rPr>
        <w:t>Loyalty Points</w:t>
      </w:r>
      <w:r w:rsidRPr="00EB07EE">
        <w:t>?</w:t>
      </w:r>
    </w:p>
    <w:p w:rsidR="00073A9A" w:rsidRPr="00EB07EE" w:rsidRDefault="00073A9A" w:rsidP="00073A9A">
      <w:pPr>
        <w:pStyle w:val="Heading3"/>
      </w:pPr>
      <w:r w:rsidRPr="00EB07EE">
        <w:t>Essential ML/Classification Questions</w:t>
      </w:r>
    </w:p>
    <w:p w:rsidR="00073A9A" w:rsidRPr="00EB07EE" w:rsidRDefault="00073A9A" w:rsidP="00073A9A">
      <w:pPr>
        <w:pStyle w:val="NormalWeb"/>
        <w:numPr>
          <w:ilvl w:val="0"/>
          <w:numId w:val="14"/>
        </w:numPr>
      </w:pPr>
      <w:r w:rsidRPr="00EB07EE">
        <w:rPr>
          <w:b/>
          <w:bCs/>
        </w:rPr>
        <w:t>Model Performance:</w:t>
      </w:r>
      <w:r w:rsidRPr="00EB07EE">
        <w:t xml:space="preserve"> What is the performance of the final classification model (e.g., Precision, Recall, F1-Score, and AUC) on unseen data, and does it meet the business requirement for accuracy?</w:t>
      </w:r>
    </w:p>
    <w:p w:rsidR="00073A9A" w:rsidRPr="00EB07EE" w:rsidRDefault="00073A9A" w:rsidP="00073A9A">
      <w:pPr>
        <w:pStyle w:val="NormalWeb"/>
        <w:numPr>
          <w:ilvl w:val="0"/>
          <w:numId w:val="14"/>
        </w:numPr>
      </w:pPr>
      <w:r w:rsidRPr="00EB07EE">
        <w:rPr>
          <w:b/>
          <w:bCs/>
        </w:rPr>
        <w:t>Misclassification Analysis:</w:t>
      </w:r>
      <w:r w:rsidRPr="00EB07EE">
        <w:t xml:space="preserve"> Where does the model fail? Which customer segments or behavioral profiles are most frequently </w:t>
      </w:r>
      <w:r w:rsidRPr="00EB07EE">
        <w:rPr>
          <w:b/>
          <w:bCs/>
        </w:rPr>
        <w:t>misclassified</w:t>
      </w:r>
      <w:r w:rsidRPr="00EB07EE">
        <w:t xml:space="preserve"> (e.g., predicted to convert but do </w:t>
      </w:r>
      <w:proofErr w:type="gramStart"/>
      <w:r w:rsidRPr="00EB07EE">
        <w:t>not,</w:t>
      </w:r>
      <w:proofErr w:type="gramEnd"/>
      <w:r w:rsidRPr="00EB07EE">
        <w:t xml:space="preserve"> or vice versa)?</w:t>
      </w:r>
    </w:p>
    <w:p w:rsidR="00D14489" w:rsidRPr="00EB07EE" w:rsidRDefault="00D14489" w:rsidP="00073A9A">
      <w:pPr>
        <w:rPr>
          <w:rFonts w:ascii="Times New Roman" w:hAnsi="Times New Roman" w:cs="Times New Roman"/>
          <w:b/>
          <w:sz w:val="28"/>
          <w:szCs w:val="28"/>
        </w:rPr>
      </w:pPr>
      <w:r w:rsidRPr="00EB07E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2D498FD" wp14:editId="60FE1107">
            <wp:extent cx="26479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89" w:rsidRPr="00EB07EE" w:rsidRDefault="00D14489" w:rsidP="00073A9A">
      <w:pPr>
        <w:rPr>
          <w:rFonts w:ascii="Times New Roman" w:hAnsi="Times New Roman" w:cs="Times New Roman"/>
          <w:szCs w:val="28"/>
        </w:rPr>
      </w:pPr>
      <w:r w:rsidRPr="00EB07EE">
        <w:rPr>
          <w:rFonts w:ascii="Times New Roman" w:hAnsi="Times New Roman" w:cs="Times New Roman"/>
          <w:szCs w:val="28"/>
        </w:rPr>
        <w:t xml:space="preserve">This pie chart shows the </w:t>
      </w:r>
      <w:proofErr w:type="spellStart"/>
      <w:r w:rsidRPr="00EB07EE">
        <w:rPr>
          <w:rFonts w:ascii="Times New Roman" w:hAnsi="Times New Roman" w:cs="Times New Roman"/>
          <w:szCs w:val="28"/>
        </w:rPr>
        <w:t>CustomerIDs</w:t>
      </w:r>
      <w:proofErr w:type="spellEnd"/>
      <w:r w:rsidRPr="00EB07EE">
        <w:rPr>
          <w:rFonts w:ascii="Times New Roman" w:hAnsi="Times New Roman" w:cs="Times New Roman"/>
          <w:szCs w:val="28"/>
        </w:rPr>
        <w:t xml:space="preserve"> of top customers. I have to mention customer ids as you don’t provided me the names of customers due to security of data.</w:t>
      </w:r>
      <w:bookmarkStart w:id="0" w:name="_GoBack"/>
      <w:bookmarkEnd w:id="0"/>
    </w:p>
    <w:p w:rsidR="007775F4" w:rsidRPr="00EB07EE" w:rsidRDefault="007775F4" w:rsidP="00073A9A">
      <w:pPr>
        <w:rPr>
          <w:rFonts w:ascii="Times New Roman" w:hAnsi="Times New Roman" w:cs="Times New Roman"/>
          <w:b/>
          <w:szCs w:val="28"/>
        </w:rPr>
      </w:pPr>
      <w:r w:rsidRPr="00EB07EE">
        <w:rPr>
          <w:rFonts w:ascii="Times New Roman" w:hAnsi="Times New Roman" w:cs="Times New Roman"/>
          <w:b/>
          <w:szCs w:val="28"/>
        </w:rPr>
        <w:drawing>
          <wp:inline distT="0" distB="0" distL="0" distR="0" wp14:anchorId="2A6C5663" wp14:editId="193ACC77">
            <wp:extent cx="2736850" cy="2609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F4" w:rsidRPr="00EB07EE" w:rsidRDefault="007775F4" w:rsidP="00073A9A">
      <w:pPr>
        <w:rPr>
          <w:rFonts w:ascii="Times New Roman" w:hAnsi="Times New Roman" w:cs="Times New Roman"/>
          <w:b/>
          <w:szCs w:val="28"/>
        </w:rPr>
      </w:pPr>
      <w:r w:rsidRPr="00EB07EE">
        <w:rPr>
          <w:rFonts w:ascii="Times New Roman" w:hAnsi="Times New Roman" w:cs="Times New Roman"/>
          <w:szCs w:val="28"/>
        </w:rPr>
        <w:t>This pie chart shows top 10 customers with highest previous purchase where each top 10 has equal 9 purchases</w:t>
      </w:r>
      <w:r w:rsidRPr="00EB07EE">
        <w:rPr>
          <w:rFonts w:ascii="Times New Roman" w:hAnsi="Times New Roman" w:cs="Times New Roman"/>
          <w:b/>
          <w:szCs w:val="28"/>
        </w:rPr>
        <w:t xml:space="preserve"> </w:t>
      </w:r>
    </w:p>
    <w:p w:rsidR="00D14489" w:rsidRPr="00EB07EE" w:rsidRDefault="00D14489" w:rsidP="00073A9A">
      <w:pPr>
        <w:rPr>
          <w:rFonts w:ascii="Times New Roman" w:hAnsi="Times New Roman" w:cs="Times New Roman"/>
          <w:b/>
          <w:sz w:val="28"/>
          <w:szCs w:val="28"/>
        </w:rPr>
      </w:pPr>
    </w:p>
    <w:p w:rsidR="006B09A1" w:rsidRPr="00EB07EE" w:rsidRDefault="006B09A1" w:rsidP="00073A9A">
      <w:pPr>
        <w:rPr>
          <w:rFonts w:ascii="Times New Roman" w:hAnsi="Times New Roman" w:cs="Times New Roman"/>
          <w:b/>
          <w:sz w:val="28"/>
          <w:szCs w:val="28"/>
        </w:rPr>
      </w:pPr>
      <w:r w:rsidRPr="00EB07EE">
        <w:rPr>
          <w:rFonts w:ascii="Times New Roman" w:hAnsi="Times New Roman" w:cs="Times New Roman"/>
          <w:b/>
          <w:sz w:val="28"/>
          <w:szCs w:val="28"/>
        </w:rPr>
        <w:t>Model Insights and Findings</w:t>
      </w:r>
    </w:p>
    <w:p w:rsidR="006B09A1" w:rsidRPr="006B09A1" w:rsidRDefault="006B09A1" w:rsidP="006B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EE">
        <w:rPr>
          <w:rFonts w:ascii="Times New Roman" w:eastAsia="Times New Roman" w:hAnsi="Times New Roman" w:cs="Times New Roman"/>
          <w:b/>
          <w:bCs/>
          <w:sz w:val="24"/>
          <w:szCs w:val="24"/>
        </w:rPr>
        <w:t>Low Linear Correlation:</w:t>
      </w:r>
      <w:r w:rsidRPr="006B09A1">
        <w:rPr>
          <w:rFonts w:ascii="Times New Roman" w:eastAsia="Times New Roman" w:hAnsi="Times New Roman" w:cs="Times New Roman"/>
          <w:sz w:val="24"/>
          <w:szCs w:val="24"/>
        </w:rPr>
        <w:t xml:space="preserve"> The analysis confirms a weak or non-existent </w:t>
      </w:r>
      <w:r w:rsidRPr="00EB07EE">
        <w:rPr>
          <w:rFonts w:ascii="Times New Roman" w:eastAsia="Times New Roman" w:hAnsi="Times New Roman" w:cs="Times New Roman"/>
          <w:i/>
          <w:iCs/>
          <w:sz w:val="24"/>
          <w:szCs w:val="24"/>
        </w:rPr>
        <w:t>linear</w:t>
      </w:r>
      <w:r w:rsidRPr="006B09A1">
        <w:rPr>
          <w:rFonts w:ascii="Times New Roman" w:eastAsia="Times New Roman" w:hAnsi="Times New Roman" w:cs="Times New Roman"/>
          <w:sz w:val="24"/>
          <w:szCs w:val="24"/>
        </w:rPr>
        <w:t xml:space="preserve"> relationship between most numerical features. This justifies using a non-linear model (like Decision Tree/Random Forest) over simpler linear methods (like Logistic Regression).</w:t>
      </w:r>
    </w:p>
    <w:p w:rsidR="006B09A1" w:rsidRPr="00EB07EE" w:rsidRDefault="006B09A1" w:rsidP="00073A9A">
      <w:pPr>
        <w:rPr>
          <w:rFonts w:ascii="Times New Roman" w:hAnsi="Times New Roman" w:cs="Times New Roman"/>
          <w:szCs w:val="28"/>
        </w:rPr>
      </w:pPr>
    </w:p>
    <w:p w:rsidR="00D14489" w:rsidRPr="00EB07EE" w:rsidRDefault="00D14489" w:rsidP="00073A9A">
      <w:pPr>
        <w:rPr>
          <w:rFonts w:ascii="Times New Roman" w:hAnsi="Times New Roman" w:cs="Times New Roman"/>
          <w:szCs w:val="28"/>
        </w:rPr>
      </w:pPr>
      <w:r w:rsidRPr="00EB07EE">
        <w:rPr>
          <w:rFonts w:ascii="Times New Roman" w:hAnsi="Times New Roman" w:cs="Times New Roman"/>
          <w:szCs w:val="28"/>
        </w:rPr>
        <w:lastRenderedPageBreak/>
        <w:t>The convergence rate is independent of age, gender and income group.</w:t>
      </w:r>
    </w:p>
    <w:p w:rsidR="006B09A1" w:rsidRPr="00EB07EE" w:rsidRDefault="006B09A1" w:rsidP="006B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EE">
        <w:rPr>
          <w:rFonts w:ascii="Times New Roman" w:eastAsia="Times New Roman" w:hAnsi="Times New Roman" w:cs="Times New Roman"/>
          <w:b/>
          <w:bCs/>
          <w:sz w:val="24"/>
          <w:szCs w:val="24"/>
        </w:rPr>
        <w:t>Channel Homogeneity:</w:t>
      </w:r>
      <w:r w:rsidRPr="006B09A1">
        <w:rPr>
          <w:rFonts w:ascii="Times New Roman" w:eastAsia="Times New Roman" w:hAnsi="Times New Roman" w:cs="Times New Roman"/>
          <w:sz w:val="24"/>
          <w:szCs w:val="24"/>
        </w:rPr>
        <w:t xml:space="preserve"> All primary campaign channels and types exhibit remarkably similar perfo</w:t>
      </w:r>
      <w:r w:rsidRPr="00EB07EE">
        <w:rPr>
          <w:rFonts w:ascii="Times New Roman" w:eastAsia="Times New Roman" w:hAnsi="Times New Roman" w:cs="Times New Roman"/>
          <w:sz w:val="24"/>
          <w:szCs w:val="24"/>
        </w:rPr>
        <w:t>rmance metrics (</w:t>
      </w:r>
      <w:proofErr w:type="spellStart"/>
      <w:r w:rsidRPr="00EB07EE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EB07EE">
        <w:rPr>
          <w:rFonts w:ascii="Times New Roman" w:eastAsia="Times New Roman" w:hAnsi="Times New Roman" w:cs="Times New Roman"/>
          <w:sz w:val="24"/>
          <w:szCs w:val="24"/>
        </w:rPr>
        <w:t xml:space="preserve"> 10.4%</w:t>
      </w:r>
      <w:r w:rsidR="00385150" w:rsidRPr="00EB07EE">
        <w:rPr>
          <w:rFonts w:ascii="Times New Roman" w:eastAsia="Times New Roman" w:hAnsi="Times New Roman" w:cs="Times New Roman"/>
          <w:sz w:val="24"/>
          <w:szCs w:val="24"/>
        </w:rPr>
        <w:t xml:space="preserve"> Conversion Rate and </w:t>
      </w:r>
      <w:proofErr w:type="spellStart"/>
      <w:r w:rsidR="00385150" w:rsidRPr="00EB07EE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="00385150" w:rsidRPr="00EB07EE">
        <w:rPr>
          <w:rFonts w:ascii="Times New Roman" w:eastAsia="Times New Roman" w:hAnsi="Times New Roman" w:cs="Times New Roman"/>
          <w:sz w:val="24"/>
          <w:szCs w:val="24"/>
        </w:rPr>
        <w:t xml:space="preserve"> 15%</w:t>
      </w:r>
      <w:r w:rsidRPr="006B09A1">
        <w:rPr>
          <w:rFonts w:ascii="Times New Roman" w:eastAsia="Times New Roman" w:hAnsi="Times New Roman" w:cs="Times New Roman"/>
          <w:sz w:val="24"/>
          <w:szCs w:val="24"/>
        </w:rPr>
        <w:t xml:space="preserve"> Click-Through Rate). This suggests a need for deeper segmentation, as no single channel currently offers a superior efficiency edge.</w:t>
      </w:r>
    </w:p>
    <w:p w:rsidR="00385150" w:rsidRPr="00385150" w:rsidRDefault="00385150" w:rsidP="00385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EE">
        <w:rPr>
          <w:rFonts w:ascii="Times New Roman" w:eastAsia="Times New Roman" w:hAnsi="Times New Roman" w:cs="Times New Roman"/>
          <w:b/>
          <w:bCs/>
          <w:sz w:val="24"/>
          <w:szCs w:val="24"/>
        </w:rPr>
        <w:t>Data Imbalance Management:</w:t>
      </w:r>
      <w:r w:rsidRPr="00385150">
        <w:rPr>
          <w:rFonts w:ascii="Times New Roman" w:eastAsia="Times New Roman" w:hAnsi="Times New Roman" w:cs="Times New Roman"/>
          <w:sz w:val="24"/>
          <w:szCs w:val="24"/>
        </w:rPr>
        <w:t xml:space="preserve"> The primary modeling challenge was the severe class imbalance in the target variable. Future work requires more advanced techniques (e.g., SMOTE, ADASYN) or dedicated cost-sensitive learning to ensure robust performance on the minority (Conversion = Yes) class.</w:t>
      </w:r>
    </w:p>
    <w:p w:rsidR="00385150" w:rsidRPr="00EB07EE" w:rsidRDefault="00385150" w:rsidP="006B0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EE">
        <w:rPr>
          <w:rFonts w:ascii="Times New Roman" w:eastAsia="Times New Roman" w:hAnsi="Times New Roman" w:cs="Times New Roman"/>
          <w:b/>
          <w:bCs/>
          <w:sz w:val="24"/>
          <w:szCs w:val="24"/>
        </w:rPr>
        <w:t>High Accuracy but Misleading:</w:t>
      </w:r>
      <w:r w:rsidRPr="00385150">
        <w:rPr>
          <w:rFonts w:ascii="Times New Roman" w:eastAsia="Times New Roman" w:hAnsi="Times New Roman" w:cs="Times New Roman"/>
          <w:sz w:val="24"/>
          <w:szCs w:val="24"/>
        </w:rPr>
        <w:t xml:space="preserve"> The Decision Tree classifier achieved $97\%$ overall accuracy on the test set. However, due to severe data imbalance, this high score is potentially misleading and requires validation using Precision, Recall, and F1-Score on the minority class</w:t>
      </w:r>
      <w:r w:rsidRPr="00EB07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2B1C" w:rsidRPr="00EB07EE" w:rsidRDefault="00492B1C" w:rsidP="00D14489">
      <w:pPr>
        <w:rPr>
          <w:rFonts w:ascii="Times New Roman" w:hAnsi="Times New Roman" w:cs="Times New Roman"/>
          <w:b/>
          <w:sz w:val="28"/>
          <w:szCs w:val="28"/>
        </w:rPr>
      </w:pPr>
      <w:r w:rsidRPr="00EB07EE">
        <w:rPr>
          <w:rFonts w:ascii="Times New Roman" w:hAnsi="Times New Roman" w:cs="Times New Roman"/>
          <w:b/>
          <w:sz w:val="28"/>
          <w:szCs w:val="28"/>
        </w:rPr>
        <w:t>Model Insights and Information</w:t>
      </w:r>
    </w:p>
    <w:p w:rsidR="00D14489" w:rsidRPr="00EB07EE" w:rsidRDefault="00492B1C" w:rsidP="00073A9A">
      <w:pPr>
        <w:rPr>
          <w:rFonts w:ascii="Times New Roman" w:hAnsi="Times New Roman" w:cs="Times New Roman"/>
          <w:sz w:val="28"/>
          <w:szCs w:val="28"/>
        </w:rPr>
      </w:pPr>
      <w:r w:rsidRPr="00EB07EE">
        <w:rPr>
          <w:rFonts w:ascii="Times New Roman" w:hAnsi="Times New Roman" w:cs="Times New Roman"/>
          <w:sz w:val="28"/>
          <w:szCs w:val="28"/>
        </w:rPr>
        <w:t>The model has accura</w:t>
      </w:r>
      <w:r w:rsidR="00385150" w:rsidRPr="00EB07EE">
        <w:rPr>
          <w:rFonts w:ascii="Times New Roman" w:hAnsi="Times New Roman" w:cs="Times New Roman"/>
          <w:sz w:val="28"/>
          <w:szCs w:val="28"/>
        </w:rPr>
        <w:t>cy of 97%</w:t>
      </w:r>
      <w:r w:rsidRPr="00EB07EE">
        <w:rPr>
          <w:rFonts w:ascii="Times New Roman" w:hAnsi="Times New Roman" w:cs="Times New Roman"/>
          <w:sz w:val="28"/>
          <w:szCs w:val="28"/>
        </w:rPr>
        <w:t xml:space="preserve"> on unseen data.</w:t>
      </w:r>
    </w:p>
    <w:p w:rsidR="00492B1C" w:rsidRPr="00EB07EE" w:rsidRDefault="00492B1C" w:rsidP="00073A9A">
      <w:pPr>
        <w:rPr>
          <w:rFonts w:ascii="Times New Roman" w:hAnsi="Times New Roman" w:cs="Times New Roman"/>
          <w:sz w:val="28"/>
          <w:szCs w:val="28"/>
        </w:rPr>
      </w:pPr>
      <w:r w:rsidRPr="00EB07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C2A30E" wp14:editId="68F64845">
            <wp:extent cx="5943600" cy="354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1C" w:rsidRPr="00EB07EE" w:rsidRDefault="00492B1C" w:rsidP="00073A9A">
      <w:pPr>
        <w:rPr>
          <w:rFonts w:ascii="Times New Roman" w:hAnsi="Times New Roman" w:cs="Times New Roman"/>
          <w:sz w:val="28"/>
          <w:szCs w:val="28"/>
        </w:rPr>
      </w:pPr>
      <w:r w:rsidRPr="00EB07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3F6664" wp14:editId="5A47F6AC">
            <wp:extent cx="3270250" cy="2889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50" w:rsidRPr="00EB07EE" w:rsidRDefault="00385150" w:rsidP="00385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EE">
        <w:rPr>
          <w:rFonts w:ascii="Times New Roman" w:eastAsia="Times New Roman" w:hAnsi="Times New Roman" w:cs="Times New Roman"/>
          <w:sz w:val="24"/>
          <w:szCs w:val="24"/>
        </w:rPr>
        <w:t>These graphs prove that w</w:t>
      </w:r>
      <w:r w:rsidRPr="00385150">
        <w:rPr>
          <w:rFonts w:ascii="Times New Roman" w:eastAsia="Times New Roman" w:hAnsi="Times New Roman" w:cs="Times New Roman"/>
          <w:sz w:val="24"/>
          <w:szCs w:val="24"/>
        </w:rPr>
        <w:t xml:space="preserve">hile the classification model demonstrates a strong </w:t>
      </w:r>
      <w:r w:rsidRPr="00EB07EE">
        <w:rPr>
          <w:rFonts w:ascii="Times New Roman" w:eastAsia="Times New Roman" w:hAnsi="Times New Roman" w:cs="Times New Roman"/>
          <w:sz w:val="24"/>
          <w:szCs w:val="24"/>
        </w:rPr>
        <w:t>97%</w:t>
      </w:r>
      <w:r w:rsidRPr="00385150">
        <w:rPr>
          <w:rFonts w:ascii="Times New Roman" w:eastAsia="Times New Roman" w:hAnsi="Times New Roman" w:cs="Times New Roman"/>
          <w:sz w:val="24"/>
          <w:szCs w:val="24"/>
        </w:rPr>
        <w:t xml:space="preserve"> accuracy, further analysis is required, as performance metrics are heavily influenced by</w:t>
      </w:r>
      <w:r w:rsidRPr="00EB07EE">
        <w:rPr>
          <w:rFonts w:ascii="Times New Roman" w:eastAsia="Times New Roman" w:hAnsi="Times New Roman" w:cs="Times New Roman"/>
          <w:sz w:val="24"/>
          <w:szCs w:val="24"/>
        </w:rPr>
        <w:t xml:space="preserve"> the underlying data imbalance.</w:t>
      </w:r>
    </w:p>
    <w:p w:rsidR="00385150" w:rsidRPr="00EB07EE" w:rsidRDefault="00385150" w:rsidP="00385150">
      <w:pPr>
        <w:pStyle w:val="Heading2"/>
      </w:pPr>
      <w:r w:rsidRPr="00EB07EE">
        <w:t>Model Dev</w:t>
      </w:r>
      <w:r w:rsidRPr="00EB07EE">
        <w:t>elopment Challenges</w:t>
      </w:r>
    </w:p>
    <w:p w:rsidR="00385150" w:rsidRPr="00EB07EE" w:rsidRDefault="00385150" w:rsidP="00385150">
      <w:pPr>
        <w:pStyle w:val="NormalWeb"/>
        <w:numPr>
          <w:ilvl w:val="0"/>
          <w:numId w:val="15"/>
        </w:numPr>
      </w:pPr>
      <w:r w:rsidRPr="00EB07EE">
        <w:rPr>
          <w:rStyle w:val="Strong"/>
        </w:rPr>
        <w:t>Model Selection Difficulty:</w:t>
      </w:r>
      <w:r w:rsidRPr="00EB07EE">
        <w:t xml:space="preserve"> Initial attempts using Logistic Regression, Random Forest, and Decision Tree all returned high overall accuracy but suffered from unsatisfactory Precision, Recall, and F1-Scores due to the imbalanced data. The Decision Tree was selected as the best performing </w:t>
      </w:r>
      <w:r w:rsidRPr="00EB07EE">
        <w:rPr>
          <w:rStyle w:val="Emphasis"/>
        </w:rPr>
        <w:t>among the initial set</w:t>
      </w:r>
      <w:r w:rsidRPr="00EB07EE">
        <w:t>.</w:t>
      </w:r>
    </w:p>
    <w:p w:rsidR="00385150" w:rsidRPr="00EB07EE" w:rsidRDefault="00385150" w:rsidP="00385150">
      <w:pPr>
        <w:pStyle w:val="NormalWeb"/>
        <w:numPr>
          <w:ilvl w:val="0"/>
          <w:numId w:val="15"/>
        </w:numPr>
      </w:pPr>
      <w:r w:rsidRPr="00EB07EE">
        <w:rPr>
          <w:rStyle w:val="Strong"/>
        </w:rPr>
        <w:t>Data Volume:</w:t>
      </w:r>
      <w:r w:rsidRPr="00EB07EE">
        <w:t xml:space="preserve"> The small dataset size ($\</w:t>
      </w:r>
      <w:proofErr w:type="spellStart"/>
      <w:r w:rsidRPr="00EB07EE">
        <w:t>approx</w:t>
      </w:r>
      <w:proofErr w:type="spellEnd"/>
      <w:r w:rsidRPr="00EB07EE">
        <w:t xml:space="preserve"> 8,000$ rows) limits the complexity of the models and the depth of feature engineering, making it challenging to identify complex, non-obvious correlations.</w:t>
      </w:r>
    </w:p>
    <w:p w:rsidR="00385150" w:rsidRPr="00EB07EE" w:rsidRDefault="00385150" w:rsidP="00385150">
      <w:pPr>
        <w:pStyle w:val="NormalWeb"/>
        <w:numPr>
          <w:ilvl w:val="0"/>
          <w:numId w:val="15"/>
        </w:numPr>
      </w:pPr>
      <w:r w:rsidRPr="00EB07EE">
        <w:rPr>
          <w:rStyle w:val="Strong"/>
        </w:rPr>
        <w:t>Feature Understanding:</w:t>
      </w:r>
      <w:r w:rsidRPr="00EB07EE">
        <w:t xml:space="preserve"> A lack of clarity regarding the correlations between features hindered preliminary data analysis, necessitating a reliance on automated model selection to reveal feature importance.</w:t>
      </w:r>
    </w:p>
    <w:p w:rsidR="006B09A1" w:rsidRPr="00EB07EE" w:rsidRDefault="00EB07EE" w:rsidP="00073A9A">
      <w:pPr>
        <w:rPr>
          <w:rFonts w:ascii="Times New Roman" w:hAnsi="Times New Roman" w:cs="Times New Roman"/>
          <w:b/>
          <w:sz w:val="36"/>
          <w:szCs w:val="36"/>
        </w:rPr>
      </w:pPr>
      <w:r w:rsidRPr="00EB07EE">
        <w:rPr>
          <w:rFonts w:ascii="Times New Roman" w:hAnsi="Times New Roman" w:cs="Times New Roman"/>
          <w:b/>
          <w:sz w:val="36"/>
          <w:szCs w:val="36"/>
        </w:rPr>
        <w:t>Hypothesis Testing</w:t>
      </w:r>
    </w:p>
    <w:p w:rsidR="00EB07EE" w:rsidRPr="00EB07EE" w:rsidRDefault="00EB07EE" w:rsidP="00073A9A">
      <w:pPr>
        <w:rPr>
          <w:rFonts w:ascii="Times New Roman" w:hAnsi="Times New Roman" w:cs="Times New Roman"/>
          <w:szCs w:val="36"/>
        </w:rPr>
      </w:pPr>
      <w:r w:rsidRPr="00EB07EE">
        <w:rPr>
          <w:rFonts w:ascii="Times New Roman" w:hAnsi="Times New Roman" w:cs="Times New Roman"/>
          <w:b/>
          <w:bCs/>
        </w:rPr>
        <w:t>"None of our original beliefs about our customers or ad performance were proven right.</w:t>
      </w:r>
      <w:r w:rsidRPr="00EB07EE">
        <w:rPr>
          <w:rFonts w:ascii="Times New Roman" w:hAnsi="Times New Roman" w:cs="Times New Roman"/>
        </w:rPr>
        <w:t xml:space="preserve"> We need to throw out our old assumptions and let the machine learning model show us the </w:t>
      </w:r>
      <w:r w:rsidRPr="00EB07EE">
        <w:rPr>
          <w:rFonts w:ascii="Times New Roman" w:hAnsi="Times New Roman" w:cs="Times New Roman"/>
          <w:i/>
          <w:iCs/>
        </w:rPr>
        <w:t>real</w:t>
      </w:r>
      <w:r w:rsidRPr="00EB07EE">
        <w:rPr>
          <w:rFonts w:ascii="Times New Roman" w:hAnsi="Times New Roman" w:cs="Times New Roman"/>
        </w:rPr>
        <w:t xml:space="preserve"> customer profile."</w:t>
      </w:r>
    </w:p>
    <w:p w:rsidR="00EB07EE" w:rsidRPr="00EB07EE" w:rsidRDefault="00EB07EE">
      <w:pPr>
        <w:rPr>
          <w:rFonts w:ascii="Times New Roman" w:hAnsi="Times New Roman" w:cs="Times New Roman"/>
          <w:szCs w:val="36"/>
        </w:rPr>
      </w:pPr>
    </w:p>
    <w:sectPr w:rsidR="00EB07EE" w:rsidRPr="00EB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6B0F"/>
    <w:multiLevelType w:val="multilevel"/>
    <w:tmpl w:val="B51C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B5ECA"/>
    <w:multiLevelType w:val="multilevel"/>
    <w:tmpl w:val="CFC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A6D79"/>
    <w:multiLevelType w:val="multilevel"/>
    <w:tmpl w:val="36E8D4E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19705A"/>
    <w:multiLevelType w:val="hybridMultilevel"/>
    <w:tmpl w:val="EDBA7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25714"/>
    <w:multiLevelType w:val="multilevel"/>
    <w:tmpl w:val="CFC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6A302F"/>
    <w:multiLevelType w:val="hybridMultilevel"/>
    <w:tmpl w:val="994E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46AE9"/>
    <w:multiLevelType w:val="multilevel"/>
    <w:tmpl w:val="5F14EE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DB5A8B"/>
    <w:multiLevelType w:val="multilevel"/>
    <w:tmpl w:val="88A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704033"/>
    <w:multiLevelType w:val="multilevel"/>
    <w:tmpl w:val="6FF4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1B6198"/>
    <w:multiLevelType w:val="hybridMultilevel"/>
    <w:tmpl w:val="B8E23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20E30"/>
    <w:multiLevelType w:val="multilevel"/>
    <w:tmpl w:val="CFC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2676E"/>
    <w:multiLevelType w:val="multilevel"/>
    <w:tmpl w:val="6470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BE2519"/>
    <w:multiLevelType w:val="multilevel"/>
    <w:tmpl w:val="E5E07B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21138E"/>
    <w:multiLevelType w:val="multilevel"/>
    <w:tmpl w:val="A4D03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D77FED"/>
    <w:multiLevelType w:val="multilevel"/>
    <w:tmpl w:val="711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13"/>
  </w:num>
  <w:num w:numId="11">
    <w:abstractNumId w:val="12"/>
  </w:num>
  <w:num w:numId="12">
    <w:abstractNumId w:val="2"/>
  </w:num>
  <w:num w:numId="13">
    <w:abstractNumId w:val="6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74"/>
    <w:rsid w:val="00073A9A"/>
    <w:rsid w:val="001E54FD"/>
    <w:rsid w:val="002031BE"/>
    <w:rsid w:val="00337DED"/>
    <w:rsid w:val="00385150"/>
    <w:rsid w:val="00492B1C"/>
    <w:rsid w:val="005B5010"/>
    <w:rsid w:val="006119F8"/>
    <w:rsid w:val="00671E8A"/>
    <w:rsid w:val="006B09A1"/>
    <w:rsid w:val="007775F4"/>
    <w:rsid w:val="0095358F"/>
    <w:rsid w:val="009B2C74"/>
    <w:rsid w:val="00A44AF5"/>
    <w:rsid w:val="00C66CEA"/>
    <w:rsid w:val="00D14489"/>
    <w:rsid w:val="00DD4074"/>
    <w:rsid w:val="00EB07EE"/>
    <w:rsid w:val="00FA068C"/>
    <w:rsid w:val="00FB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7D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D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3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1E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54FD"/>
    <w:rPr>
      <w:rFonts w:ascii="Courier New" w:eastAsia="Times New Roman" w:hAnsi="Courier New" w:cs="Courier New"/>
      <w:sz w:val="20"/>
      <w:szCs w:val="20"/>
    </w:rPr>
  </w:style>
  <w:style w:type="character" w:customStyle="1" w:styleId="math-inline">
    <w:name w:val="math-inline"/>
    <w:basedOn w:val="DefaultParagraphFont"/>
    <w:rsid w:val="0095358F"/>
  </w:style>
  <w:style w:type="character" w:customStyle="1" w:styleId="mrel">
    <w:name w:val="mrel"/>
    <w:basedOn w:val="DefaultParagraphFont"/>
    <w:rsid w:val="00073A9A"/>
  </w:style>
  <w:style w:type="character" w:customStyle="1" w:styleId="mord">
    <w:name w:val="mord"/>
    <w:basedOn w:val="DefaultParagraphFont"/>
    <w:rsid w:val="00073A9A"/>
  </w:style>
  <w:style w:type="paragraph" w:styleId="BalloonText">
    <w:name w:val="Balloon Text"/>
    <w:basedOn w:val="Normal"/>
    <w:link w:val="BalloonTextChar"/>
    <w:uiPriority w:val="99"/>
    <w:semiHidden/>
    <w:unhideWhenUsed/>
    <w:rsid w:val="00D14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8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B09A1"/>
    <w:rPr>
      <w:b/>
      <w:bCs/>
    </w:rPr>
  </w:style>
  <w:style w:type="character" w:styleId="Emphasis">
    <w:name w:val="Emphasis"/>
    <w:basedOn w:val="DefaultParagraphFont"/>
    <w:uiPriority w:val="20"/>
    <w:qFormat/>
    <w:rsid w:val="006B09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7D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D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3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1E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54FD"/>
    <w:rPr>
      <w:rFonts w:ascii="Courier New" w:eastAsia="Times New Roman" w:hAnsi="Courier New" w:cs="Courier New"/>
      <w:sz w:val="20"/>
      <w:szCs w:val="20"/>
    </w:rPr>
  </w:style>
  <w:style w:type="character" w:customStyle="1" w:styleId="math-inline">
    <w:name w:val="math-inline"/>
    <w:basedOn w:val="DefaultParagraphFont"/>
    <w:rsid w:val="0095358F"/>
  </w:style>
  <w:style w:type="character" w:customStyle="1" w:styleId="mrel">
    <w:name w:val="mrel"/>
    <w:basedOn w:val="DefaultParagraphFont"/>
    <w:rsid w:val="00073A9A"/>
  </w:style>
  <w:style w:type="character" w:customStyle="1" w:styleId="mord">
    <w:name w:val="mord"/>
    <w:basedOn w:val="DefaultParagraphFont"/>
    <w:rsid w:val="00073A9A"/>
  </w:style>
  <w:style w:type="paragraph" w:styleId="BalloonText">
    <w:name w:val="Balloon Text"/>
    <w:basedOn w:val="Normal"/>
    <w:link w:val="BalloonTextChar"/>
    <w:uiPriority w:val="99"/>
    <w:semiHidden/>
    <w:unhideWhenUsed/>
    <w:rsid w:val="00D14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8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B09A1"/>
    <w:rPr>
      <w:b/>
      <w:bCs/>
    </w:rPr>
  </w:style>
  <w:style w:type="character" w:styleId="Emphasis">
    <w:name w:val="Emphasis"/>
    <w:basedOn w:val="DefaultParagraphFont"/>
    <w:uiPriority w:val="20"/>
    <w:qFormat/>
    <w:rsid w:val="006B0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2025-10-20T06:47:00Z</dcterms:created>
  <dcterms:modified xsi:type="dcterms:W3CDTF">2025-10-22T13:58:00Z</dcterms:modified>
</cp:coreProperties>
</file>