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2084" w:rsidRPr="00020176" w:rsidRDefault="00AD1CA5">
      <w:pPr>
        <w:rPr>
          <w:rFonts w:ascii="Times New Roman" w:hAnsi="Times New Roman" w:cs="Times New Roman"/>
          <w:b/>
          <w:sz w:val="36"/>
        </w:rPr>
      </w:pPr>
      <w:r w:rsidRPr="00020176">
        <w:rPr>
          <w:rFonts w:ascii="Times New Roman" w:hAnsi="Times New Roman" w:cs="Times New Roman"/>
          <w:b/>
          <w:sz w:val="36"/>
        </w:rPr>
        <w:t xml:space="preserve">Project Report of Sales performance of </w:t>
      </w:r>
      <w:proofErr w:type="spellStart"/>
      <w:r w:rsidRPr="00020176">
        <w:rPr>
          <w:rFonts w:ascii="Times New Roman" w:hAnsi="Times New Roman" w:cs="Times New Roman"/>
          <w:b/>
          <w:sz w:val="36"/>
        </w:rPr>
        <w:t>Oslit</w:t>
      </w:r>
      <w:proofErr w:type="spellEnd"/>
      <w:r w:rsidRPr="00020176">
        <w:rPr>
          <w:rFonts w:ascii="Times New Roman" w:hAnsi="Times New Roman" w:cs="Times New Roman"/>
          <w:b/>
          <w:sz w:val="36"/>
        </w:rPr>
        <w:t xml:space="preserve"> ecommerce store</w:t>
      </w:r>
    </w:p>
    <w:p w:rsidR="00E33B3E" w:rsidRDefault="00BA39D0" w:rsidP="00E33B3E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Problem Statement</w:t>
      </w:r>
    </w:p>
    <w:p w:rsidR="00E33B3E" w:rsidRPr="00101B6D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core business challenge for the </w:t>
      </w:r>
      <w:proofErr w:type="spellStart"/>
      <w:r w:rsidRPr="00E33B3E">
        <w:rPr>
          <w:rFonts w:ascii="Times New Roman" w:eastAsia="Times New Roman" w:hAnsi="Times New Roman" w:cs="Times New Roman"/>
          <w:sz w:val="24"/>
          <w:szCs w:val="24"/>
        </w:rPr>
        <w:t>Oslit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e-commerce store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diagnose and mitigate performance risks across the entire sales and fulfillment lifecycle to achieve sustainable revenue growth.</w: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1. Revenue and Sales Optimization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primary objective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maximize immediate revenue and future predictability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by precisely understanding sales drivers. This requires: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 Benchmarking: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3 Most Profitable Product Categories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5 Underperforming Products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within them to strategically adjust inventory, pricing, and promotional efforts.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Conversion Strategy: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Determining which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lead generation channels (</w:t>
      </w:r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origin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 and behavioral profiles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yield customers with the highest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declared_monthly_revenue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allow the sales team to focus efforts on high-value prospects.</w:t>
      </w:r>
    </w:p>
    <w:p w:rsidR="00E33B3E" w:rsidRPr="00E33B3E" w:rsidRDefault="00E33B3E" w:rsidP="00E33B3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Sales Team Efficiency: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10 High-Performing Sellers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analyzing their success factors (such as the correlation between their sales volume and their ability to convert leads) to replicate winning strategies across the sales organization.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2. Operational and Customer Experience Enhancement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The secondary objective is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optimize the fulfillment process and improve customer satisfaction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foster loyalty and reduce negative reviews. This involves: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Logistics Reliability: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Quantifying the rate of delivery failure by determining the percentage of orders where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actual delivery date (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order_delivered_customer_date</w:t>
      </w:r>
      <w:proofErr w:type="spell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 exceeds the estimated delivery date (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order_estimated_delivery_date</w:t>
      </w:r>
      <w:proofErr w:type="spell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. This must include a specific analysis of seller adherence to the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shipping_limit_date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pinpoint fulfillment bottlenecks.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Customer Feedback Loop: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Performing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Sentiment Analysis (using NLP) on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review_comment_message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to convert unstructured feedback into actionable insights. The goal is to isolate negative sentiment related to product quality versus delivery issues, thereby guiding product improvement or logistics changes.</w:t>
      </w:r>
    </w:p>
    <w:p w:rsidR="00E33B3E" w:rsidRPr="00E33B3E" w:rsidRDefault="00E33B3E" w:rsidP="00E33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Payment Streamlining: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Analyzing the frequency and value of different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payment_type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methods to ensure the most popular and highest-value methods are prioritized for a seamless customer checkout experience.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6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3. Geographic and Market Expansion</w:t>
      </w:r>
    </w:p>
    <w:p w:rsidR="00E33B3E" w:rsidRPr="00E33B3E" w:rsidRDefault="00E33B3E" w:rsidP="00E33B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sz w:val="24"/>
          <w:szCs w:val="24"/>
        </w:rPr>
        <w:t>To support future growth, the problem requires a strategic analysis of market presence:</w:t>
      </w:r>
    </w:p>
    <w:p w:rsidR="00E33B3E" w:rsidRPr="00E33B3E" w:rsidRDefault="00E33B3E" w:rsidP="00E33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Order Concentration: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Identifying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5 Geog</w:t>
      </w:r>
      <w:r w:rsidR="00A7781E">
        <w:rPr>
          <w:rFonts w:ascii="Times New Roman" w:eastAsia="Times New Roman" w:hAnsi="Times New Roman" w:cs="Times New Roman"/>
          <w:b/>
          <w:bCs/>
          <w:sz w:val="24"/>
          <w:szCs w:val="24"/>
        </w:rPr>
        <w:t>raphical Regions (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states)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responsible for the highest order volume to inform regional marketing and logistics planning.</w:t>
      </w:r>
    </w:p>
    <w:p w:rsidR="00E33B3E" w:rsidRDefault="00E33B3E">
      <w:pPr>
        <w:rPr>
          <w:rFonts w:ascii="Times New Roman" w:hAnsi="Times New Roman" w:cs="Times New Roman"/>
        </w:rPr>
      </w:pPr>
    </w:p>
    <w:p w:rsidR="00BA39D0" w:rsidRDefault="00BA39D0" w:rsidP="00BA39D0">
      <w:pPr>
        <w:jc w:val="center"/>
        <w:rPr>
          <w:rFonts w:ascii="Times New Roman" w:hAnsi="Times New Roman" w:cs="Times New Roman"/>
          <w:b/>
          <w:sz w:val="32"/>
        </w:rPr>
      </w:pPr>
      <w:r w:rsidRPr="00BA39D0">
        <w:rPr>
          <w:rFonts w:ascii="Times New Roman" w:hAnsi="Times New Roman" w:cs="Times New Roman"/>
          <w:b/>
          <w:sz w:val="32"/>
        </w:rPr>
        <w:t>Hypothesis</w: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1. Payment and Transaction Behavior</w:t>
      </w:r>
    </w:p>
    <w:p w:rsidR="00E33B3E" w:rsidRPr="00E33B3E" w:rsidRDefault="00E33B3E" w:rsidP="00E33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Payment Method Dominance: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Credit Card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Debit Card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the most frequently used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payment_type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method, surpassing "pay on delivery"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order_payments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Installment Preference: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transactions will be completed with a single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payment_installments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one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2. Product Content and Sales 🖼️</w:t>
      </w:r>
    </w:p>
    <w:p w:rsidR="00E33B3E" w:rsidRPr="00E33B3E" w:rsidRDefault="00E33B3E" w:rsidP="00E33B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Photo-Quantity Correlation: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between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product_photos_quantity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sales volume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(number of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order_item_id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entries) for a given product.</w:t>
      </w:r>
    </w:p>
    <w:p w:rsidR="00E33B3E" w:rsidRPr="00E33B3E" w:rsidRDefault="00E33B3E" w:rsidP="00E33B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 Length Impact: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There is a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positive correlation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between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product_description_lenght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the average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review_score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product receives.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3. Logistics and Reputation 🚚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Delivery Reliability: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85%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all orders will have an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order_delivered_customer_date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that is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on or before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order_estimated_delivery_date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Review Response Time: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average time difference between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review_creation_date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review_answer_timestamp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four working days or less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Universal Response: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total number of rows where a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review_answer_timestamp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is </w:t>
      </w:r>
      <w:proofErr w:type="gramStart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present</w:t>
      </w:r>
      <w:proofErr w:type="gramEnd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(not null)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will be equal to the total number of entries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order_reviews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table, indicating that the company replies to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all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reviews.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9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4. Geographic and Fulfillment 🗺️</w:t>
      </w:r>
    </w:p>
    <w:p w:rsidR="00E33B3E" w:rsidRPr="00E33B3E" w:rsidRDefault="00E33B3E" w:rsidP="00E33B3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Sellers' Local Focus (Intra-State Orders):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At least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90%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of all orders will be fulfilled by sellers whose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matches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customer's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customer_state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Lead Conversion and Seller Performance 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Sellers' Dual Expertise: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Sellers who are among the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Top 10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by total sales revenue also account for a significant portion of the closed deals, appearing frequently as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seller_id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Business Leads: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leads that successfully convert to customers (entries in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) will have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has_company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flag set to </w:t>
      </w:r>
      <w:proofErr w:type="gramStart"/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proofErr w:type="gram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Revenue Predictor: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Leads that convert into customers will have an average </w:t>
      </w:r>
      <w:proofErr w:type="spellStart"/>
      <w:r w:rsidRPr="00E33B3E">
        <w:rPr>
          <w:rFonts w:ascii="Courier New" w:eastAsia="Times New Roman" w:hAnsi="Courier New" w:cs="Courier New"/>
          <w:b/>
          <w:bCs/>
          <w:sz w:val="20"/>
          <w:szCs w:val="20"/>
        </w:rPr>
        <w:t>declared_monthly_revenue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that is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significantly higher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(e.g., above the 75th percentile) than the average revenue of all leads in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leads_closed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table.</w:t>
      </w:r>
    </w:p>
    <w:p w:rsidR="00E33B3E" w:rsidRPr="00E33B3E" w:rsidRDefault="00E33B3E" w:rsidP="00E33B3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Quick Conversion Cycle: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The majority of leads will be won (closed) within </w:t>
      </w: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seven calendar days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(one week) of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first_contact_date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33B3E" w:rsidRPr="00E33B3E" w:rsidRDefault="009149D7" w:rsidP="00E33B3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E33B3E" w:rsidRPr="00E33B3E" w:rsidRDefault="00E33B3E" w:rsidP="00E33B3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33B3E">
        <w:rPr>
          <w:rFonts w:ascii="Times New Roman" w:eastAsia="Times New Roman" w:hAnsi="Times New Roman" w:cs="Times New Roman"/>
          <w:b/>
          <w:bCs/>
          <w:sz w:val="27"/>
          <w:szCs w:val="27"/>
        </w:rPr>
        <w:t>6. Data-Driven Hypothesis</w:t>
      </w:r>
    </w:p>
    <w:p w:rsidR="00E33B3E" w:rsidRPr="00E33B3E" w:rsidRDefault="00E33B3E" w:rsidP="00E33B3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33B3E">
        <w:rPr>
          <w:rFonts w:ascii="Times New Roman" w:eastAsia="Times New Roman" w:hAnsi="Times New Roman" w:cs="Times New Roman"/>
          <w:b/>
          <w:bCs/>
          <w:sz w:val="24"/>
          <w:szCs w:val="24"/>
        </w:rPr>
        <w:t>Geographic State Hypothesis:</w:t>
      </w:r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After preliminary analysis of the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customer_state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E33B3E">
        <w:rPr>
          <w:rFonts w:ascii="Courier New" w:eastAsia="Times New Roman" w:hAnsi="Courier New" w:cs="Courier New"/>
          <w:sz w:val="20"/>
          <w:szCs w:val="20"/>
        </w:rPr>
        <w:t>seller_state</w:t>
      </w:r>
      <w:proofErr w:type="spellEnd"/>
      <w:r w:rsidRPr="00E33B3E">
        <w:rPr>
          <w:rFonts w:ascii="Times New Roman" w:eastAsia="Times New Roman" w:hAnsi="Times New Roman" w:cs="Times New Roman"/>
          <w:sz w:val="24"/>
          <w:szCs w:val="24"/>
        </w:rPr>
        <w:t xml:space="preserve"> distributions, a specific hypothesis will be formulated regarding the correlation between seller density and average shipping time/cost for a given state.</w:t>
      </w:r>
    </w:p>
    <w:p w:rsidR="00E33B3E" w:rsidRPr="00BA39D0" w:rsidRDefault="00E33B3E" w:rsidP="00E33B3E">
      <w:pPr>
        <w:rPr>
          <w:rFonts w:ascii="Times New Roman" w:hAnsi="Times New Roman" w:cs="Times New Roman"/>
          <w:b/>
          <w:sz w:val="32"/>
        </w:rPr>
      </w:pPr>
    </w:p>
    <w:p w:rsidR="00342DEC" w:rsidRPr="00342DEC" w:rsidRDefault="00342DEC" w:rsidP="00342DEC">
      <w:pPr>
        <w:ind w:left="360"/>
        <w:jc w:val="center"/>
        <w:rPr>
          <w:rFonts w:ascii="Times New Roman" w:hAnsi="Times New Roman" w:cs="Times New Roman"/>
          <w:b/>
          <w:sz w:val="32"/>
        </w:rPr>
      </w:pPr>
      <w:r w:rsidRPr="00342DEC">
        <w:rPr>
          <w:rFonts w:ascii="Times New Roman" w:hAnsi="Times New Roman" w:cs="Times New Roman"/>
          <w:b/>
          <w:sz w:val="32"/>
        </w:rPr>
        <w:t>Business Questions</w:t>
      </w:r>
    </w:p>
    <w:p w:rsidR="00AD1CA5" w:rsidRDefault="00AD1CA5" w:rsidP="001711DB">
      <w:pPr>
        <w:pStyle w:val="ListParagraph"/>
        <w:rPr>
          <w:rFonts w:ascii="Times New Roman" w:hAnsi="Times New Roman" w:cs="Times New Roman"/>
        </w:rPr>
      </w:pPr>
    </w:p>
    <w:p w:rsidR="00342DEC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most selling categories?</w:t>
      </w:r>
    </w:p>
    <w:p w:rsidR="003B5E1E" w:rsidRDefault="003B5E1E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relationship between revenue and </w:t>
      </w:r>
      <w:proofErr w:type="spellStart"/>
      <w:r>
        <w:rPr>
          <w:rFonts w:ascii="Times New Roman" w:hAnsi="Times New Roman" w:cs="Times New Roman"/>
        </w:rPr>
        <w:t>orders_generated</w:t>
      </w:r>
      <w:proofErr w:type="spellEnd"/>
      <w:r>
        <w:rPr>
          <w:rFonts w:ascii="Times New Roman" w:hAnsi="Times New Roman" w:cs="Times New Roman"/>
        </w:rPr>
        <w:t xml:space="preserve"> for products.</w:t>
      </w:r>
    </w:p>
    <w:p w:rsidR="00342DEC" w:rsidRDefault="00342DEC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Does keeping high photos</w:t>
      </w:r>
      <w:proofErr w:type="gramEnd"/>
      <w:r>
        <w:rPr>
          <w:rFonts w:ascii="Times New Roman" w:hAnsi="Times New Roman" w:cs="Times New Roman"/>
        </w:rPr>
        <w:t xml:space="preserve"> on website make the product high selling?</w:t>
      </w:r>
    </w:p>
    <w:p w:rsidR="00342DEC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the high length description of product make the product high selling?</w:t>
      </w:r>
    </w:p>
    <w:p w:rsidR="006D3BC7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is the most done payment method by number of payments made by that method?</w:t>
      </w:r>
    </w:p>
    <w:p w:rsidR="006D3BC7" w:rsidRDefault="006D3BC7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payment method is accepted and widely used for paying very high amount?</w:t>
      </w:r>
    </w:p>
    <w:p w:rsidR="006D3BC7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is the most frequent order status and </w:t>
      </w:r>
      <w:proofErr w:type="gramStart"/>
      <w:r>
        <w:rPr>
          <w:rFonts w:ascii="Times New Roman" w:hAnsi="Times New Roman" w:cs="Times New Roman"/>
        </w:rPr>
        <w:t>why(</w:t>
      </w:r>
      <w:proofErr w:type="gramEnd"/>
      <w:r>
        <w:rPr>
          <w:rFonts w:ascii="Times New Roman" w:hAnsi="Times New Roman" w:cs="Times New Roman"/>
        </w:rPr>
        <w:t>if cancelled is on top)?</w:t>
      </w:r>
    </w:p>
    <w:p w:rsidR="00463B58" w:rsidRDefault="0031246F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state has most of the orders cancelled?</w:t>
      </w:r>
    </w:p>
    <w:p w:rsidR="0031246F" w:rsidRDefault="0031246F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proofErr w:type="gramStart"/>
      <w:r>
        <w:rPr>
          <w:rFonts w:ascii="Times New Roman" w:hAnsi="Times New Roman" w:cs="Times New Roman"/>
        </w:rPr>
        <w:t>state with top cancellation number are</w:t>
      </w:r>
      <w:proofErr w:type="gramEnd"/>
      <w:r>
        <w:rPr>
          <w:rFonts w:ascii="Times New Roman" w:hAnsi="Times New Roman" w:cs="Times New Roman"/>
        </w:rPr>
        <w:t xml:space="preserve"> also the states with high number of orders?</w:t>
      </w:r>
    </w:p>
    <w:p w:rsidR="007414FA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the average delivery time for all orders?</w:t>
      </w:r>
    </w:p>
    <w:p w:rsidR="007414FA" w:rsidRDefault="007414F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Top 10 </w:t>
      </w:r>
      <w:r w:rsidR="00A7781E">
        <w:rPr>
          <w:rFonts w:ascii="Times New Roman" w:hAnsi="Times New Roman" w:cs="Times New Roman"/>
        </w:rPr>
        <w:t xml:space="preserve">states </w:t>
      </w:r>
      <w:r>
        <w:rPr>
          <w:rFonts w:ascii="Times New Roman" w:hAnsi="Times New Roman" w:cs="Times New Roman"/>
        </w:rPr>
        <w:t>with best delivery time history?</w:t>
      </w:r>
    </w:p>
    <w:p w:rsidR="007414FA" w:rsidRDefault="00A7781E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bookmarkStart w:id="0" w:name="_GoBack"/>
      <w:r>
        <w:rPr>
          <w:rFonts w:ascii="Times New Roman" w:hAnsi="Times New Roman" w:cs="Times New Roman"/>
        </w:rPr>
        <w:t>Top 10 states</w:t>
      </w:r>
      <w:r w:rsidR="007414FA">
        <w:rPr>
          <w:rFonts w:ascii="Times New Roman" w:hAnsi="Times New Roman" w:cs="Times New Roman"/>
        </w:rPr>
        <w:t xml:space="preserve"> with worst delivery time history?</w:t>
      </w:r>
    </w:p>
    <w:bookmarkEnd w:id="0"/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state got delivery done before estimated delivery date?</w:t>
      </w:r>
    </w:p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late in delivery is due to carrier service provider’s laziness or due to ecommerce store?</w:t>
      </w:r>
    </w:p>
    <w:p w:rsidR="007414FA" w:rsidRDefault="007414FA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Does the order approved </w:t>
      </w:r>
      <w:r w:rsidR="001A0EC6">
        <w:rPr>
          <w:rFonts w:ascii="Times New Roman" w:hAnsi="Times New Roman" w:cs="Times New Roman"/>
        </w:rPr>
        <w:t>on the same date on which it was purchased?</w:t>
      </w:r>
    </w:p>
    <w:p w:rsidR="001A0EC6" w:rsidRDefault="001A0EC6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Products/orders with highest freight value (shipping cost)?</w:t>
      </w:r>
    </w:p>
    <w:p w:rsidR="001A0EC6" w:rsidRDefault="001A0EC6" w:rsidP="007414FA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which state most of the sellers belongs?</w:t>
      </w:r>
    </w:p>
    <w:p w:rsidR="006D3BC7" w:rsidRDefault="001A0EC6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are the top </w:t>
      </w:r>
      <w:r w:rsidR="007B3CBA">
        <w:rPr>
          <w:rFonts w:ascii="Times New Roman" w:hAnsi="Times New Roman" w:cs="Times New Roman"/>
        </w:rPr>
        <w:t xml:space="preserve">10 </w:t>
      </w:r>
      <w:proofErr w:type="gramStart"/>
      <w:r w:rsidR="007B3CBA">
        <w:rPr>
          <w:rFonts w:ascii="Times New Roman" w:hAnsi="Times New Roman" w:cs="Times New Roman"/>
        </w:rPr>
        <w:t>sellers</w:t>
      </w:r>
      <w:proofErr w:type="gramEnd"/>
      <w:r w:rsidR="007B3CBA">
        <w:rPr>
          <w:rFonts w:ascii="Times New Roman" w:hAnsi="Times New Roman" w:cs="Times New Roman"/>
        </w:rPr>
        <w:t xml:space="preserve"> w.r.t no of orders they have delivered?</w:t>
      </w:r>
    </w:p>
    <w:p w:rsidR="007B3CBA" w:rsidRDefault="007B3CB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are the top 10 </w:t>
      </w:r>
      <w:proofErr w:type="gramStart"/>
      <w:r>
        <w:rPr>
          <w:rFonts w:ascii="Times New Roman" w:hAnsi="Times New Roman" w:cs="Times New Roman"/>
        </w:rPr>
        <w:t>sellers</w:t>
      </w:r>
      <w:proofErr w:type="gramEnd"/>
      <w:r>
        <w:rPr>
          <w:rFonts w:ascii="Times New Roman" w:hAnsi="Times New Roman" w:cs="Times New Roman"/>
        </w:rPr>
        <w:t xml:space="preserve"> w.r.t amount of products they sell?</w:t>
      </w:r>
    </w:p>
    <w:p w:rsidR="007B3CBA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</w:t>
      </w:r>
      <w:proofErr w:type="gramStart"/>
      <w:r>
        <w:rPr>
          <w:rFonts w:ascii="Times New Roman" w:hAnsi="Times New Roman" w:cs="Times New Roman"/>
        </w:rPr>
        <w:t>are</w:t>
      </w:r>
      <w:proofErr w:type="gramEnd"/>
      <w:r>
        <w:rPr>
          <w:rFonts w:ascii="Times New Roman" w:hAnsi="Times New Roman" w:cs="Times New Roman"/>
        </w:rPr>
        <w:t xml:space="preserve"> the top 10 customers w.r.t no of orders they did?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</w:t>
      </w:r>
      <w:proofErr w:type="gramStart"/>
      <w:r>
        <w:rPr>
          <w:rFonts w:ascii="Times New Roman" w:hAnsi="Times New Roman" w:cs="Times New Roman"/>
        </w:rPr>
        <w:t>are</w:t>
      </w:r>
      <w:proofErr w:type="gramEnd"/>
      <w:r>
        <w:rPr>
          <w:rFonts w:ascii="Times New Roman" w:hAnsi="Times New Roman" w:cs="Times New Roman"/>
        </w:rPr>
        <w:t xml:space="preserve"> the top 10 customers w.r.t amount they ordered?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10 fast converting (date they contacted first- date they won) leads into customer?</w:t>
      </w:r>
    </w:p>
    <w:p w:rsidR="00240191" w:rsidRP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origin leads</w:t>
      </w:r>
      <w:proofErr w:type="gramStart"/>
      <w:r>
        <w:rPr>
          <w:rFonts w:ascii="Times New Roman" w:hAnsi="Times New Roman" w:cs="Times New Roman"/>
        </w:rPr>
        <w:t>,  convert</w:t>
      </w:r>
      <w:proofErr w:type="gramEnd"/>
      <w:r>
        <w:rPr>
          <w:rFonts w:ascii="Times New Roman" w:hAnsi="Times New Roman" w:cs="Times New Roman"/>
        </w:rPr>
        <w:t xml:space="preserve"> to customers more? Top 10 ten</w:t>
      </w:r>
    </w:p>
    <w:p w:rsidR="006D3BC7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are the top 3 sellers based on successful conversion from lead to customer?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lead having company converts more as compared to those which don’t have?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lead type is most converting type?</w:t>
      </w:r>
    </w:p>
    <w:p w:rsidR="00240191" w:rsidRDefault="00240191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Which business type has more </w:t>
      </w:r>
      <w:proofErr w:type="spellStart"/>
      <w:r>
        <w:rPr>
          <w:rFonts w:ascii="Times New Roman" w:hAnsi="Times New Roman" w:cs="Times New Roman"/>
        </w:rPr>
        <w:t>lead_closed</w:t>
      </w:r>
      <w:proofErr w:type="spellEnd"/>
      <w:r>
        <w:rPr>
          <w:rFonts w:ascii="Times New Roman" w:hAnsi="Times New Roman" w:cs="Times New Roman"/>
        </w:rPr>
        <w:t>?</w:t>
      </w:r>
    </w:p>
    <w:p w:rsidR="00300F58" w:rsidRDefault="00300F58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customer made the longest order w.r.t no of items and w.r.t total amount of order?</w:t>
      </w:r>
    </w:p>
    <w:p w:rsidR="00300F58" w:rsidRDefault="00300F58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Target a specific seller and then find which customer orders more from that seller?</w:t>
      </w:r>
    </w:p>
    <w:p w:rsidR="00BF515A" w:rsidRDefault="00BF515A" w:rsidP="00342DE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Please verify that </w:t>
      </w:r>
      <w:proofErr w:type="gramStart"/>
      <w:r>
        <w:rPr>
          <w:rFonts w:ascii="Times New Roman" w:hAnsi="Times New Roman" w:cs="Times New Roman"/>
        </w:rPr>
        <w:t>“</w:t>
      </w:r>
      <w:r>
        <w:t> the</w:t>
      </w:r>
      <w:proofErr w:type="gramEnd"/>
      <w:r>
        <w:t xml:space="preserve"> sum of </w:t>
      </w:r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price</w:t>
      </w:r>
      <w:r>
        <w:rPr>
          <w:rFonts w:ascii="Arial" w:hAnsi="Arial" w:cs="Arial"/>
          <w:color w:val="0A0A0A"/>
          <w:shd w:val="clear" w:color="auto" w:fill="FFFFFF"/>
        </w:rPr>
        <w:t> and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freight_value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from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order_items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 </w:t>
      </w:r>
      <w:r>
        <w:rPr>
          <w:rStyle w:val="Strong"/>
          <w:rFonts w:ascii="Arial" w:hAnsi="Arial" w:cs="Arial"/>
          <w:color w:val="0A0A0A"/>
          <w:shd w:val="clear" w:color="auto" w:fill="FFFFFF"/>
        </w:rPr>
        <w:t>should equal</w:t>
      </w:r>
      <w:r>
        <w:rPr>
          <w:rFonts w:ascii="Arial" w:hAnsi="Arial" w:cs="Arial"/>
          <w:color w:val="0A0A0A"/>
          <w:shd w:val="clear" w:color="auto" w:fill="FFFFFF"/>
        </w:rPr>
        <w:t> the sum of all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payment_value</w:t>
      </w:r>
      <w:r>
        <w:rPr>
          <w:rFonts w:ascii="Arial" w:hAnsi="Arial" w:cs="Arial"/>
          <w:color w:val="0A0A0A"/>
          <w:shd w:val="clear" w:color="auto" w:fill="FFFFFF"/>
        </w:rPr>
        <w:t>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 xml:space="preserve"> in the </w:t>
      </w:r>
      <w:proofErr w:type="spellStart"/>
      <w:r>
        <w:rPr>
          <w:rStyle w:val="HTMLCode"/>
          <w:rFonts w:eastAsiaTheme="minorHAnsi"/>
          <w:color w:val="0A0A0A"/>
          <w:sz w:val="21"/>
          <w:szCs w:val="21"/>
          <w:bdr w:val="single" w:sz="4" w:space="2" w:color="F3F5F6" w:frame="1"/>
          <w:shd w:val="clear" w:color="auto" w:fill="F3F5F6"/>
        </w:rPr>
        <w:t>order_payments</w:t>
      </w:r>
      <w:proofErr w:type="spellEnd"/>
      <w:r>
        <w:rPr>
          <w:rFonts w:ascii="Arial" w:hAnsi="Arial" w:cs="Arial"/>
          <w:color w:val="0A0A0A"/>
          <w:shd w:val="clear" w:color="auto" w:fill="FFFFFF"/>
        </w:rPr>
        <w:t> table.</w:t>
      </w:r>
      <w:r>
        <w:rPr>
          <w:rStyle w:val="vkekvd"/>
          <w:rFonts w:ascii="Arial" w:hAnsi="Arial" w:cs="Arial"/>
          <w:color w:val="0A0A0A"/>
          <w:shd w:val="clear" w:color="auto" w:fill="FFFFFF"/>
        </w:rPr>
        <w:t> </w:t>
      </w:r>
      <w:r>
        <w:rPr>
          <w:rFonts w:ascii="Times New Roman" w:hAnsi="Times New Roman" w:cs="Times New Roman"/>
        </w:rPr>
        <w:t>”</w:t>
      </w:r>
    </w:p>
    <w:p w:rsidR="00240191" w:rsidRDefault="00240191" w:rsidP="002401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6C182B">
        <w:rPr>
          <w:rFonts w:ascii="Times New Roman" w:hAnsi="Times New Roman" w:cs="Times New Roman"/>
        </w:rPr>
        <w:t>Does hypothesis testing as well?</w:t>
      </w:r>
    </w:p>
    <w:p w:rsidR="00B043EE" w:rsidRDefault="00B043EE" w:rsidP="00B043E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Identify the sales performance of those four states where customers exist but no seller exists?</w:t>
      </w:r>
    </w:p>
    <w:p w:rsidR="00B043EE" w:rsidRPr="00B043EE" w:rsidRDefault="00B043EE" w:rsidP="00B043EE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 those four states don’t contribute in sales due to unavailability of sellers?</w:t>
      </w: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#  Understanding</w:t>
      </w:r>
      <w:proofErr w:type="gramEnd"/>
      <w:r>
        <w:rPr>
          <w:rFonts w:ascii="Times New Roman" w:hAnsi="Times New Roman" w:cs="Times New Roman"/>
        </w:rPr>
        <w:t xml:space="preserve"> data</w:t>
      </w:r>
    </w:p>
    <w:p w:rsidR="006C182B" w:rsidRDefault="006C182B" w:rsidP="006C182B">
      <w:pPr>
        <w:rPr>
          <w:rFonts w:ascii="Times New Roman" w:hAnsi="Times New Roman" w:cs="Times New Roman"/>
        </w:rPr>
      </w:pPr>
    </w:p>
    <w:p w:rsidR="006C182B" w:rsidRDefault="006C182B" w:rsidP="006C182B">
      <w:pPr>
        <w:pStyle w:val="Heading3"/>
      </w:pPr>
      <w:proofErr w:type="spellStart"/>
      <w:r>
        <w:rPr>
          <w:rStyle w:val="HTMLCode"/>
        </w:rPr>
        <w:t>customer_id</w:t>
      </w:r>
      <w:proofErr w:type="spellEnd"/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t>Purpose:</w:t>
      </w:r>
      <w:r>
        <w:t xml:space="preserve"> This is the </w:t>
      </w:r>
      <w:r>
        <w:rPr>
          <w:b/>
          <w:bCs/>
        </w:rPr>
        <w:t>primary key</w:t>
      </w:r>
      <w:r>
        <w:t xml:space="preserve"> for the </w:t>
      </w:r>
      <w:r>
        <w:rPr>
          <w:b/>
          <w:bCs/>
        </w:rPr>
        <w:t>Orders</w:t>
      </w:r>
      <w:r>
        <w:t xml:space="preserve"> table (when joined to the </w:t>
      </w:r>
      <w:r>
        <w:rPr>
          <w:b/>
          <w:bCs/>
        </w:rPr>
        <w:t>Customers</w:t>
      </w:r>
      <w:r>
        <w:t xml:space="preserve"> table) and represents a </w:t>
      </w:r>
      <w:r>
        <w:rPr>
          <w:b/>
          <w:bCs/>
        </w:rPr>
        <w:t xml:space="preserve">unique identifier for a customer </w:t>
      </w:r>
      <w:r>
        <w:rPr>
          <w:b/>
          <w:bCs/>
          <w:i/>
          <w:iCs/>
        </w:rPr>
        <w:t>in the context of a specific order</w:t>
      </w:r>
      <w:r>
        <w:t>.</w:t>
      </w:r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t>Uniqueness:</w:t>
      </w:r>
      <w:r>
        <w:t xml:space="preserve"> It is </w:t>
      </w:r>
      <w:r>
        <w:rPr>
          <w:b/>
          <w:bCs/>
        </w:rPr>
        <w:t>always unique</w:t>
      </w:r>
      <w:r>
        <w:t xml:space="preserve"> within the </w:t>
      </w:r>
      <w:r>
        <w:rPr>
          <w:b/>
          <w:bCs/>
        </w:rPr>
        <w:t>Customers</w:t>
      </w:r>
      <w:r>
        <w:t xml:space="preserve"> table.</w:t>
      </w:r>
    </w:p>
    <w:p w:rsidR="006C182B" w:rsidRDefault="006C182B" w:rsidP="006C182B">
      <w:pPr>
        <w:pStyle w:val="NormalWeb"/>
        <w:numPr>
          <w:ilvl w:val="0"/>
          <w:numId w:val="12"/>
        </w:numPr>
      </w:pPr>
      <w:r>
        <w:rPr>
          <w:b/>
          <w:bCs/>
        </w:rPr>
        <w:lastRenderedPageBreak/>
        <w:t>Why the high count (99,441):</w:t>
      </w:r>
      <w:r>
        <w:t xml:space="preserve"> Since a returning customer gets a </w:t>
      </w:r>
      <w:r>
        <w:rPr>
          <w:i/>
          <w:iCs/>
        </w:rPr>
        <w:t>new</w:t>
      </w:r>
      <w:r>
        <w:t xml:space="preserve"> </w:t>
      </w:r>
      <w:proofErr w:type="spellStart"/>
      <w:r>
        <w:rPr>
          <w:rStyle w:val="HTMLCode"/>
        </w:rPr>
        <w:t>customer_id</w:t>
      </w:r>
      <w:proofErr w:type="spellEnd"/>
      <w:r>
        <w:t xml:space="preserve"> for each new order they place, the count of unique </w:t>
      </w:r>
      <w:proofErr w:type="spellStart"/>
      <w:r>
        <w:rPr>
          <w:rStyle w:val="HTMLCode"/>
        </w:rPr>
        <w:t>customer_id</w:t>
      </w:r>
      <w:proofErr w:type="spellEnd"/>
      <w:r>
        <w:t xml:space="preserve"> values is equal to the </w:t>
      </w:r>
      <w:r>
        <w:rPr>
          <w:b/>
          <w:bCs/>
        </w:rPr>
        <w:t>total number of orders</w:t>
      </w:r>
      <w:r>
        <w:t xml:space="preserve"> placed by customers.</w:t>
      </w:r>
    </w:p>
    <w:p w:rsidR="006C182B" w:rsidRDefault="006C182B" w:rsidP="006C182B">
      <w:pPr>
        <w:pStyle w:val="Heading3"/>
      </w:pPr>
      <w:proofErr w:type="spellStart"/>
      <w:r>
        <w:rPr>
          <w:rStyle w:val="HTMLCode"/>
        </w:rPr>
        <w:t>customer_unique_id</w:t>
      </w:r>
      <w:proofErr w:type="spellEnd"/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Purpose:</w:t>
      </w:r>
      <w:r>
        <w:t xml:space="preserve"> This represents the </w:t>
      </w:r>
      <w:r>
        <w:rPr>
          <w:b/>
          <w:bCs/>
        </w:rPr>
        <w:t>true unique identity</w:t>
      </w:r>
      <w:r>
        <w:t xml:space="preserve"> of an individual person or entity. It is used to </w:t>
      </w:r>
      <w:r>
        <w:rPr>
          <w:b/>
          <w:bCs/>
        </w:rPr>
        <w:t>link all orders</w:t>
      </w:r>
      <w:r>
        <w:t xml:space="preserve"> placed by the same customer over time.</w:t>
      </w:r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Uniqueness:</w:t>
      </w:r>
      <w:r>
        <w:t xml:space="preserve"> It is </w:t>
      </w:r>
      <w:r>
        <w:rPr>
          <w:b/>
          <w:bCs/>
        </w:rPr>
        <w:t>not unique</w:t>
      </w:r>
      <w:r>
        <w:t xml:space="preserve"> across the entire table—it repeats for customers who have placed multiple orders.</w:t>
      </w:r>
    </w:p>
    <w:p w:rsidR="006C182B" w:rsidRDefault="006C182B" w:rsidP="006C182B">
      <w:pPr>
        <w:pStyle w:val="NormalWeb"/>
        <w:numPr>
          <w:ilvl w:val="0"/>
          <w:numId w:val="13"/>
        </w:numPr>
      </w:pPr>
      <w:r>
        <w:rPr>
          <w:b/>
          <w:bCs/>
        </w:rPr>
        <w:t>Why the lower count (96,096):</w:t>
      </w:r>
      <w:r>
        <w:t xml:space="preserve"> This count represents the </w:t>
      </w:r>
      <w:r>
        <w:rPr>
          <w:b/>
          <w:bCs/>
        </w:rPr>
        <w:t>actual number of unique customers</w:t>
      </w:r>
      <w:r>
        <w:t xml:space="preserve"> in the dataset, meaning </w:t>
      </w:r>
      <w:r>
        <w:rPr>
          <w:b/>
          <w:bCs/>
        </w:rPr>
        <w:t>3,345 customers</w:t>
      </w:r>
      <w:r>
        <w:t xml:space="preserve"> (</w:t>
      </w:r>
      <w:r>
        <w:rPr>
          <w:rStyle w:val="math-inline"/>
        </w:rPr>
        <w:t>$\</w:t>
      </w:r>
      <w:proofErr w:type="gramStart"/>
      <w:r>
        <w:rPr>
          <w:rStyle w:val="math-inline"/>
        </w:rPr>
        <w:t>text{</w:t>
      </w:r>
      <w:proofErr w:type="gramEnd"/>
      <w:r>
        <w:rPr>
          <w:rStyle w:val="math-inline"/>
        </w:rPr>
        <w:t>99,441} - \text{96,096} = \text{3,345}$</w:t>
      </w:r>
      <w:r>
        <w:t xml:space="preserve">) placed </w:t>
      </w:r>
      <w:r>
        <w:rPr>
          <w:b/>
          <w:bCs/>
        </w:rPr>
        <w:t>more than one order</w:t>
      </w:r>
      <w:r>
        <w:t>.</w:t>
      </w:r>
    </w:p>
    <w:p w:rsidR="00300F58" w:rsidRDefault="00300F58" w:rsidP="00300F58">
      <w:pPr>
        <w:pStyle w:val="Heading2"/>
      </w:pPr>
      <w:proofErr w:type="spellStart"/>
      <w:r>
        <w:t>Olist</w:t>
      </w:r>
      <w:proofErr w:type="spellEnd"/>
      <w:r>
        <w:t xml:space="preserve"> Order Status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6"/>
        <w:gridCol w:w="4491"/>
        <w:gridCol w:w="3563"/>
      </w:tblGrid>
      <w:tr w:rsidR="00300F58" w:rsidTr="00300F5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Definition &amp; Stage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Strong"/>
              </w:rPr>
              <w:t>Implications for Analysis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created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has been </w:t>
            </w:r>
            <w:r>
              <w:rPr>
                <w:b/>
                <w:bCs/>
              </w:rPr>
              <w:t>placed</w:t>
            </w:r>
            <w:r>
              <w:t xml:space="preserve"> by the customer but is not yet confirmed or paid for by the system.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Very early stage. Often filtered out in sales analysis unless you are studying cart abandonment.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approved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payment for the order has been </w:t>
            </w:r>
            <w:r>
              <w:rPr>
                <w:b/>
                <w:bCs/>
              </w:rPr>
              <w:t>confirmed</w:t>
            </w:r>
            <w:r>
              <w:t xml:space="preserve"> and the transaction is officially approved.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This marks the official start of the fulfillment process. The order is now guaranteed to move forward.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processing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is being </w:t>
            </w:r>
            <w:r>
              <w:rPr>
                <w:b/>
                <w:bCs/>
              </w:rPr>
              <w:t>prepared</w:t>
            </w:r>
            <w:r>
              <w:t xml:space="preserve"> by the seller (e.g., picking, packing, label creation).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The seller is actively working on the order but hasn't handed it to the carrier yet.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invoiced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seller has generated the </w:t>
            </w:r>
            <w:r>
              <w:rPr>
                <w:b/>
                <w:bCs/>
              </w:rPr>
              <w:t>invoice</w:t>
            </w:r>
            <w:r>
              <w:t xml:space="preserve"> and tax document. This is often the final step before handing the package to the logistics carrier.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Used as a key timestamp to measure the time between payment approval and shipment preparation.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shipped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has been handed over to the logistics partner and is </w:t>
            </w:r>
            <w:r>
              <w:rPr>
                <w:b/>
                <w:bCs/>
              </w:rPr>
              <w:t>en route</w:t>
            </w:r>
            <w:r>
              <w:t xml:space="preserve"> to the customer.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The order is now under the control of the shipping carrier. This date is critical for calculating delivery time.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lastRenderedPageBreak/>
              <w:t>delivered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package has been </w:t>
            </w:r>
            <w:r>
              <w:rPr>
                <w:b/>
                <w:bCs/>
              </w:rPr>
              <w:t>successfully received</w:t>
            </w:r>
            <w:r>
              <w:t xml:space="preserve"> by the customer.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This is the status for all successful sales. This timestamp marks the end of the fulfillment process.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unavailable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could not be fulfilled due to </w:t>
            </w:r>
            <w:r>
              <w:rPr>
                <w:b/>
                <w:bCs/>
              </w:rPr>
              <w:t>unforeseen issues</w:t>
            </w:r>
            <w:r>
              <w:t xml:space="preserve"> (e.g., product out of stock, seller refusal) and was never shipped.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Represents a </w:t>
            </w:r>
            <w:r>
              <w:rPr>
                <w:b/>
                <w:bCs/>
              </w:rPr>
              <w:t>lost sales opportunity</w:t>
            </w:r>
            <w:r>
              <w:t xml:space="preserve"> and suggests inventory or seller management problems.</w:t>
            </w:r>
          </w:p>
        </w:tc>
      </w:tr>
      <w:tr w:rsidR="00300F58" w:rsidTr="00300F5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canceled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 xml:space="preserve">The order was </w:t>
            </w:r>
            <w:r>
              <w:rPr>
                <w:b/>
                <w:bCs/>
              </w:rPr>
              <w:t>stopped and terminated</w:t>
            </w:r>
            <w:r>
              <w:t xml:space="preserve"> at some point </w:t>
            </w:r>
            <w:r>
              <w:rPr>
                <w:i/>
                <w:iCs/>
              </w:rPr>
              <w:t>before</w:t>
            </w:r>
            <w:r>
              <w:t xml:space="preserve"> delivery, either by the customer or the marketplace/seller.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300F58" w:rsidRDefault="00300F58">
            <w:pPr>
              <w:spacing w:after="480"/>
              <w:rPr>
                <w:sz w:val="24"/>
                <w:szCs w:val="24"/>
              </w:rPr>
            </w:pPr>
            <w:r>
              <w:t>Represents a termination of the transaction. Important for calculating cancellation rates.</w:t>
            </w:r>
          </w:p>
        </w:tc>
      </w:tr>
    </w:tbl>
    <w:p w:rsidR="006C182B" w:rsidRPr="006C182B" w:rsidRDefault="006C182B" w:rsidP="006C182B">
      <w:pPr>
        <w:rPr>
          <w:rFonts w:ascii="Times New Roman" w:hAnsi="Times New Roman" w:cs="Times New Roman"/>
        </w:rPr>
      </w:pPr>
    </w:p>
    <w:sectPr w:rsidR="006C182B" w:rsidRPr="006C1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49D7" w:rsidRDefault="009149D7" w:rsidP="00A77A77">
      <w:pPr>
        <w:spacing w:after="0" w:line="240" w:lineRule="auto"/>
      </w:pPr>
      <w:r>
        <w:separator/>
      </w:r>
    </w:p>
  </w:endnote>
  <w:endnote w:type="continuationSeparator" w:id="0">
    <w:p w:rsidR="009149D7" w:rsidRDefault="009149D7" w:rsidP="00A77A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49D7" w:rsidRDefault="009149D7" w:rsidP="00A77A77">
      <w:pPr>
        <w:spacing w:after="0" w:line="240" w:lineRule="auto"/>
      </w:pPr>
      <w:r>
        <w:separator/>
      </w:r>
    </w:p>
  </w:footnote>
  <w:footnote w:type="continuationSeparator" w:id="0">
    <w:p w:rsidR="009149D7" w:rsidRDefault="009149D7" w:rsidP="00A77A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374C64"/>
    <w:multiLevelType w:val="multilevel"/>
    <w:tmpl w:val="A540F62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3362303"/>
    <w:multiLevelType w:val="multilevel"/>
    <w:tmpl w:val="E06E792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46C1B0F"/>
    <w:multiLevelType w:val="multilevel"/>
    <w:tmpl w:val="9F0610F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15106FC"/>
    <w:multiLevelType w:val="hybridMultilevel"/>
    <w:tmpl w:val="A95466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9587C77"/>
    <w:multiLevelType w:val="hybridMultilevel"/>
    <w:tmpl w:val="59F455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25543D8"/>
    <w:multiLevelType w:val="multilevel"/>
    <w:tmpl w:val="FC8C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9F55B20"/>
    <w:multiLevelType w:val="multilevel"/>
    <w:tmpl w:val="2C74A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327092A"/>
    <w:multiLevelType w:val="multilevel"/>
    <w:tmpl w:val="5F90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4F54925"/>
    <w:multiLevelType w:val="multilevel"/>
    <w:tmpl w:val="C78016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D983E68"/>
    <w:multiLevelType w:val="multilevel"/>
    <w:tmpl w:val="AC748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E822EB2"/>
    <w:multiLevelType w:val="multilevel"/>
    <w:tmpl w:val="198A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93E21F2"/>
    <w:multiLevelType w:val="multilevel"/>
    <w:tmpl w:val="CE08B84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C300721"/>
    <w:multiLevelType w:val="multilevel"/>
    <w:tmpl w:val="428C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0"/>
  </w:num>
  <w:num w:numId="4">
    <w:abstractNumId w:val="5"/>
  </w:num>
  <w:num w:numId="5">
    <w:abstractNumId w:val="6"/>
  </w:num>
  <w:num w:numId="6">
    <w:abstractNumId w:val="9"/>
  </w:num>
  <w:num w:numId="7">
    <w:abstractNumId w:val="8"/>
  </w:num>
  <w:num w:numId="8">
    <w:abstractNumId w:val="0"/>
  </w:num>
  <w:num w:numId="9">
    <w:abstractNumId w:val="2"/>
  </w:num>
  <w:num w:numId="10">
    <w:abstractNumId w:val="1"/>
  </w:num>
  <w:num w:numId="11">
    <w:abstractNumId w:val="11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74C9"/>
    <w:rsid w:val="000108AA"/>
    <w:rsid w:val="00020176"/>
    <w:rsid w:val="00101B6D"/>
    <w:rsid w:val="0010784B"/>
    <w:rsid w:val="001711DB"/>
    <w:rsid w:val="001A0EC6"/>
    <w:rsid w:val="00240191"/>
    <w:rsid w:val="00300F58"/>
    <w:rsid w:val="0031246F"/>
    <w:rsid w:val="00342DEC"/>
    <w:rsid w:val="003A34A0"/>
    <w:rsid w:val="003B5E1E"/>
    <w:rsid w:val="00463B58"/>
    <w:rsid w:val="006A7224"/>
    <w:rsid w:val="006C182B"/>
    <w:rsid w:val="006D3BC7"/>
    <w:rsid w:val="006F5428"/>
    <w:rsid w:val="0072596C"/>
    <w:rsid w:val="007414FA"/>
    <w:rsid w:val="007B3CBA"/>
    <w:rsid w:val="008274C9"/>
    <w:rsid w:val="009149D7"/>
    <w:rsid w:val="00970EB3"/>
    <w:rsid w:val="00A7781E"/>
    <w:rsid w:val="00A77A77"/>
    <w:rsid w:val="00AD1CA5"/>
    <w:rsid w:val="00B043EE"/>
    <w:rsid w:val="00B1202A"/>
    <w:rsid w:val="00BA39D0"/>
    <w:rsid w:val="00BE2084"/>
    <w:rsid w:val="00BF515A"/>
    <w:rsid w:val="00D21D1C"/>
    <w:rsid w:val="00D2647C"/>
    <w:rsid w:val="00E3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F5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33B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9D0"/>
    <w:pPr>
      <w:ind w:left="720"/>
      <w:contextualSpacing/>
    </w:pPr>
  </w:style>
  <w:style w:type="character" w:customStyle="1" w:styleId="citation-83">
    <w:name w:val="citation-83"/>
    <w:basedOn w:val="DefaultParagraphFont"/>
    <w:rsid w:val="00E33B3E"/>
  </w:style>
  <w:style w:type="character" w:styleId="HTMLCode">
    <w:name w:val="HTML Code"/>
    <w:basedOn w:val="DefaultParagraphFont"/>
    <w:uiPriority w:val="99"/>
    <w:semiHidden/>
    <w:unhideWhenUsed/>
    <w:rsid w:val="00E33B3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33B3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33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7">
    <w:name w:val="citation-107"/>
    <w:basedOn w:val="DefaultParagraphFont"/>
    <w:rsid w:val="00E33B3E"/>
  </w:style>
  <w:style w:type="character" w:customStyle="1" w:styleId="citation-106">
    <w:name w:val="citation-106"/>
    <w:basedOn w:val="DefaultParagraphFont"/>
    <w:rsid w:val="00E33B3E"/>
  </w:style>
  <w:style w:type="character" w:customStyle="1" w:styleId="citation-105">
    <w:name w:val="citation-105"/>
    <w:basedOn w:val="DefaultParagraphFont"/>
    <w:rsid w:val="00E33B3E"/>
  </w:style>
  <w:style w:type="character" w:customStyle="1" w:styleId="citation-104">
    <w:name w:val="citation-104"/>
    <w:basedOn w:val="DefaultParagraphFont"/>
    <w:rsid w:val="00E33B3E"/>
  </w:style>
  <w:style w:type="character" w:customStyle="1" w:styleId="citation-103">
    <w:name w:val="citation-103"/>
    <w:basedOn w:val="DefaultParagraphFont"/>
    <w:rsid w:val="00E33B3E"/>
  </w:style>
  <w:style w:type="character" w:customStyle="1" w:styleId="citation-102">
    <w:name w:val="citation-102"/>
    <w:basedOn w:val="DefaultParagraphFont"/>
    <w:rsid w:val="00E33B3E"/>
  </w:style>
  <w:style w:type="character" w:customStyle="1" w:styleId="citation-101">
    <w:name w:val="citation-101"/>
    <w:basedOn w:val="DefaultParagraphFont"/>
    <w:rsid w:val="00E33B3E"/>
  </w:style>
  <w:style w:type="character" w:customStyle="1" w:styleId="citation-100">
    <w:name w:val="citation-100"/>
    <w:basedOn w:val="DefaultParagraphFont"/>
    <w:rsid w:val="00E33B3E"/>
  </w:style>
  <w:style w:type="character" w:customStyle="1" w:styleId="citation-146">
    <w:name w:val="citation-146"/>
    <w:basedOn w:val="DefaultParagraphFont"/>
    <w:rsid w:val="00E33B3E"/>
  </w:style>
  <w:style w:type="character" w:customStyle="1" w:styleId="citation-145">
    <w:name w:val="citation-145"/>
    <w:basedOn w:val="DefaultParagraphFont"/>
    <w:rsid w:val="00E33B3E"/>
  </w:style>
  <w:style w:type="character" w:customStyle="1" w:styleId="citation-144">
    <w:name w:val="citation-144"/>
    <w:basedOn w:val="DefaultParagraphFont"/>
    <w:rsid w:val="00E33B3E"/>
  </w:style>
  <w:style w:type="character" w:customStyle="1" w:styleId="citation-143">
    <w:name w:val="citation-143"/>
    <w:basedOn w:val="DefaultParagraphFont"/>
    <w:rsid w:val="00E33B3E"/>
  </w:style>
  <w:style w:type="character" w:customStyle="1" w:styleId="citation-142">
    <w:name w:val="citation-142"/>
    <w:basedOn w:val="DefaultParagraphFont"/>
    <w:rsid w:val="00E33B3E"/>
  </w:style>
  <w:style w:type="character" w:customStyle="1" w:styleId="citation-141">
    <w:name w:val="citation-141"/>
    <w:basedOn w:val="DefaultParagraphFont"/>
    <w:rsid w:val="00E33B3E"/>
  </w:style>
  <w:style w:type="character" w:customStyle="1" w:styleId="citation-140">
    <w:name w:val="citation-140"/>
    <w:basedOn w:val="DefaultParagraphFont"/>
    <w:rsid w:val="00E33B3E"/>
  </w:style>
  <w:style w:type="character" w:customStyle="1" w:styleId="citation-139">
    <w:name w:val="citation-139"/>
    <w:basedOn w:val="DefaultParagraphFont"/>
    <w:rsid w:val="00E33B3E"/>
  </w:style>
  <w:style w:type="character" w:customStyle="1" w:styleId="citation-138">
    <w:name w:val="citation-138"/>
    <w:basedOn w:val="DefaultParagraphFont"/>
    <w:rsid w:val="00E33B3E"/>
  </w:style>
  <w:style w:type="character" w:customStyle="1" w:styleId="citation-137">
    <w:name w:val="citation-137"/>
    <w:basedOn w:val="DefaultParagraphFont"/>
    <w:rsid w:val="00E33B3E"/>
  </w:style>
  <w:style w:type="character" w:customStyle="1" w:styleId="citation-136">
    <w:name w:val="citation-136"/>
    <w:basedOn w:val="DefaultParagraphFont"/>
    <w:rsid w:val="00E33B3E"/>
  </w:style>
  <w:style w:type="character" w:customStyle="1" w:styleId="citation-135">
    <w:name w:val="citation-135"/>
    <w:basedOn w:val="DefaultParagraphFont"/>
    <w:rsid w:val="00E33B3E"/>
  </w:style>
  <w:style w:type="character" w:customStyle="1" w:styleId="citation-134">
    <w:name w:val="citation-134"/>
    <w:basedOn w:val="DefaultParagraphFont"/>
    <w:rsid w:val="00E33B3E"/>
  </w:style>
  <w:style w:type="character" w:customStyle="1" w:styleId="math-inline">
    <w:name w:val="math-inline"/>
    <w:basedOn w:val="DefaultParagraphFont"/>
    <w:rsid w:val="006C182B"/>
  </w:style>
  <w:style w:type="character" w:customStyle="1" w:styleId="Heading2Char">
    <w:name w:val="Heading 2 Char"/>
    <w:basedOn w:val="DefaultParagraphFont"/>
    <w:link w:val="Heading2"/>
    <w:uiPriority w:val="9"/>
    <w:semiHidden/>
    <w:rsid w:val="00300F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300F58"/>
    <w:rPr>
      <w:b/>
      <w:bCs/>
    </w:rPr>
  </w:style>
  <w:style w:type="character" w:customStyle="1" w:styleId="vkekvd">
    <w:name w:val="vkekvd"/>
    <w:basedOn w:val="DefaultParagraphFont"/>
    <w:rsid w:val="00BF515A"/>
  </w:style>
  <w:style w:type="paragraph" w:styleId="Header">
    <w:name w:val="header"/>
    <w:basedOn w:val="Normal"/>
    <w:link w:val="HeaderChar"/>
    <w:uiPriority w:val="99"/>
    <w:unhideWhenUsed/>
    <w:rsid w:val="00A77A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77"/>
  </w:style>
  <w:style w:type="paragraph" w:styleId="Footer">
    <w:name w:val="footer"/>
    <w:basedOn w:val="Normal"/>
    <w:link w:val="FooterChar"/>
    <w:uiPriority w:val="99"/>
    <w:unhideWhenUsed/>
    <w:rsid w:val="00A77A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7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F5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33B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39D0"/>
    <w:pPr>
      <w:ind w:left="720"/>
      <w:contextualSpacing/>
    </w:pPr>
  </w:style>
  <w:style w:type="character" w:customStyle="1" w:styleId="citation-83">
    <w:name w:val="citation-83"/>
    <w:basedOn w:val="DefaultParagraphFont"/>
    <w:rsid w:val="00E33B3E"/>
  </w:style>
  <w:style w:type="character" w:styleId="HTMLCode">
    <w:name w:val="HTML Code"/>
    <w:basedOn w:val="DefaultParagraphFont"/>
    <w:uiPriority w:val="99"/>
    <w:semiHidden/>
    <w:unhideWhenUsed/>
    <w:rsid w:val="00E33B3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33B3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33B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07">
    <w:name w:val="citation-107"/>
    <w:basedOn w:val="DefaultParagraphFont"/>
    <w:rsid w:val="00E33B3E"/>
  </w:style>
  <w:style w:type="character" w:customStyle="1" w:styleId="citation-106">
    <w:name w:val="citation-106"/>
    <w:basedOn w:val="DefaultParagraphFont"/>
    <w:rsid w:val="00E33B3E"/>
  </w:style>
  <w:style w:type="character" w:customStyle="1" w:styleId="citation-105">
    <w:name w:val="citation-105"/>
    <w:basedOn w:val="DefaultParagraphFont"/>
    <w:rsid w:val="00E33B3E"/>
  </w:style>
  <w:style w:type="character" w:customStyle="1" w:styleId="citation-104">
    <w:name w:val="citation-104"/>
    <w:basedOn w:val="DefaultParagraphFont"/>
    <w:rsid w:val="00E33B3E"/>
  </w:style>
  <w:style w:type="character" w:customStyle="1" w:styleId="citation-103">
    <w:name w:val="citation-103"/>
    <w:basedOn w:val="DefaultParagraphFont"/>
    <w:rsid w:val="00E33B3E"/>
  </w:style>
  <w:style w:type="character" w:customStyle="1" w:styleId="citation-102">
    <w:name w:val="citation-102"/>
    <w:basedOn w:val="DefaultParagraphFont"/>
    <w:rsid w:val="00E33B3E"/>
  </w:style>
  <w:style w:type="character" w:customStyle="1" w:styleId="citation-101">
    <w:name w:val="citation-101"/>
    <w:basedOn w:val="DefaultParagraphFont"/>
    <w:rsid w:val="00E33B3E"/>
  </w:style>
  <w:style w:type="character" w:customStyle="1" w:styleId="citation-100">
    <w:name w:val="citation-100"/>
    <w:basedOn w:val="DefaultParagraphFont"/>
    <w:rsid w:val="00E33B3E"/>
  </w:style>
  <w:style w:type="character" w:customStyle="1" w:styleId="citation-146">
    <w:name w:val="citation-146"/>
    <w:basedOn w:val="DefaultParagraphFont"/>
    <w:rsid w:val="00E33B3E"/>
  </w:style>
  <w:style w:type="character" w:customStyle="1" w:styleId="citation-145">
    <w:name w:val="citation-145"/>
    <w:basedOn w:val="DefaultParagraphFont"/>
    <w:rsid w:val="00E33B3E"/>
  </w:style>
  <w:style w:type="character" w:customStyle="1" w:styleId="citation-144">
    <w:name w:val="citation-144"/>
    <w:basedOn w:val="DefaultParagraphFont"/>
    <w:rsid w:val="00E33B3E"/>
  </w:style>
  <w:style w:type="character" w:customStyle="1" w:styleId="citation-143">
    <w:name w:val="citation-143"/>
    <w:basedOn w:val="DefaultParagraphFont"/>
    <w:rsid w:val="00E33B3E"/>
  </w:style>
  <w:style w:type="character" w:customStyle="1" w:styleId="citation-142">
    <w:name w:val="citation-142"/>
    <w:basedOn w:val="DefaultParagraphFont"/>
    <w:rsid w:val="00E33B3E"/>
  </w:style>
  <w:style w:type="character" w:customStyle="1" w:styleId="citation-141">
    <w:name w:val="citation-141"/>
    <w:basedOn w:val="DefaultParagraphFont"/>
    <w:rsid w:val="00E33B3E"/>
  </w:style>
  <w:style w:type="character" w:customStyle="1" w:styleId="citation-140">
    <w:name w:val="citation-140"/>
    <w:basedOn w:val="DefaultParagraphFont"/>
    <w:rsid w:val="00E33B3E"/>
  </w:style>
  <w:style w:type="character" w:customStyle="1" w:styleId="citation-139">
    <w:name w:val="citation-139"/>
    <w:basedOn w:val="DefaultParagraphFont"/>
    <w:rsid w:val="00E33B3E"/>
  </w:style>
  <w:style w:type="character" w:customStyle="1" w:styleId="citation-138">
    <w:name w:val="citation-138"/>
    <w:basedOn w:val="DefaultParagraphFont"/>
    <w:rsid w:val="00E33B3E"/>
  </w:style>
  <w:style w:type="character" w:customStyle="1" w:styleId="citation-137">
    <w:name w:val="citation-137"/>
    <w:basedOn w:val="DefaultParagraphFont"/>
    <w:rsid w:val="00E33B3E"/>
  </w:style>
  <w:style w:type="character" w:customStyle="1" w:styleId="citation-136">
    <w:name w:val="citation-136"/>
    <w:basedOn w:val="DefaultParagraphFont"/>
    <w:rsid w:val="00E33B3E"/>
  </w:style>
  <w:style w:type="character" w:customStyle="1" w:styleId="citation-135">
    <w:name w:val="citation-135"/>
    <w:basedOn w:val="DefaultParagraphFont"/>
    <w:rsid w:val="00E33B3E"/>
  </w:style>
  <w:style w:type="character" w:customStyle="1" w:styleId="citation-134">
    <w:name w:val="citation-134"/>
    <w:basedOn w:val="DefaultParagraphFont"/>
    <w:rsid w:val="00E33B3E"/>
  </w:style>
  <w:style w:type="character" w:customStyle="1" w:styleId="math-inline">
    <w:name w:val="math-inline"/>
    <w:basedOn w:val="DefaultParagraphFont"/>
    <w:rsid w:val="006C182B"/>
  </w:style>
  <w:style w:type="character" w:customStyle="1" w:styleId="Heading2Char">
    <w:name w:val="Heading 2 Char"/>
    <w:basedOn w:val="DefaultParagraphFont"/>
    <w:link w:val="Heading2"/>
    <w:uiPriority w:val="9"/>
    <w:semiHidden/>
    <w:rsid w:val="00300F5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300F58"/>
    <w:rPr>
      <w:b/>
      <w:bCs/>
    </w:rPr>
  </w:style>
  <w:style w:type="character" w:customStyle="1" w:styleId="vkekvd">
    <w:name w:val="vkekvd"/>
    <w:basedOn w:val="DefaultParagraphFont"/>
    <w:rsid w:val="00BF515A"/>
  </w:style>
  <w:style w:type="paragraph" w:styleId="Header">
    <w:name w:val="header"/>
    <w:basedOn w:val="Normal"/>
    <w:link w:val="HeaderChar"/>
    <w:uiPriority w:val="99"/>
    <w:unhideWhenUsed/>
    <w:rsid w:val="00A77A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77"/>
  </w:style>
  <w:style w:type="paragraph" w:styleId="Footer">
    <w:name w:val="footer"/>
    <w:basedOn w:val="Normal"/>
    <w:link w:val="FooterChar"/>
    <w:uiPriority w:val="99"/>
    <w:unhideWhenUsed/>
    <w:rsid w:val="00A77A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29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33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6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23</cp:revision>
  <dcterms:created xsi:type="dcterms:W3CDTF">2025-10-29T03:55:00Z</dcterms:created>
  <dcterms:modified xsi:type="dcterms:W3CDTF">2025-11-14T02:19:00Z</dcterms:modified>
</cp:coreProperties>
</file>