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D312" w14:textId="77777777" w:rsidR="000C0AEA" w:rsidRDefault="00000000">
      <w:pPr>
        <w:spacing w:after="36"/>
      </w:pPr>
      <w:r>
        <w:rPr>
          <w:b/>
          <w:bCs/>
          <w:color w:val="0F2044"/>
          <w:spacing w:val="80"/>
          <w:sz w:val="48"/>
          <w:szCs w:val="48"/>
        </w:rPr>
        <w:t>NAJEEB ULLAH TAHIR</w:t>
      </w:r>
    </w:p>
    <w:p w14:paraId="620B4BA7" w14:textId="5444CB50" w:rsidR="000C0AEA" w:rsidRDefault="00000000">
      <w:pPr>
        <w:spacing w:after="70"/>
      </w:pPr>
      <w:r>
        <w:rPr>
          <w:color w:val="374151"/>
        </w:rPr>
        <w:t xml:space="preserve">Full-Stack </w:t>
      </w:r>
      <w:r w:rsidR="000C588E">
        <w:rPr>
          <w:color w:val="374151"/>
        </w:rPr>
        <w:t>Engineer ·</w:t>
      </w:r>
      <w:r>
        <w:rPr>
          <w:color w:val="374151"/>
        </w:rPr>
        <w:t xml:space="preserve">  AI &amp; ML Engineer  ·  Mobile Developer</w:t>
      </w:r>
    </w:p>
    <w:p w14:paraId="37DB0F96" w14:textId="30990C6B" w:rsidR="000C588E" w:rsidRDefault="00000000">
      <w:pPr>
        <w:tabs>
          <w:tab w:val="left" w:pos="2100"/>
          <w:tab w:val="left" w:pos="4700"/>
          <w:tab w:val="left" w:pos="7000"/>
        </w:tabs>
        <w:rPr>
          <w:sz w:val="20"/>
          <w:szCs w:val="20"/>
        </w:rPr>
      </w:pPr>
      <w:r>
        <w:rPr>
          <w:color w:val="374151"/>
          <w:sz w:val="20"/>
          <w:szCs w:val="20"/>
        </w:rPr>
        <w:t>+92 339 0460008</w:t>
      </w:r>
      <w:r>
        <w:rPr>
          <w:sz w:val="20"/>
          <w:szCs w:val="20"/>
        </w:rPr>
        <w:tab/>
      </w:r>
      <w:hyperlink r:id="rId5" w:history="1">
        <w:r>
          <w:rPr>
            <w:color w:val="1D4ED8"/>
            <w:sz w:val="20"/>
            <w:szCs w:val="20"/>
            <w:u w:val="single"/>
          </w:rPr>
          <w:t>najeebullahtahir786@gmail.com</w:t>
        </w:r>
      </w:hyperlink>
    </w:p>
    <w:p w14:paraId="66623815" w14:textId="1ECDE75C" w:rsidR="000C0AEA" w:rsidRDefault="000C588E">
      <w:pPr>
        <w:tabs>
          <w:tab w:val="left" w:pos="2100"/>
          <w:tab w:val="left" w:pos="4700"/>
          <w:tab w:val="left" w:pos="7000"/>
        </w:tabs>
      </w:pPr>
      <w:r>
        <w:rPr>
          <w:sz w:val="20"/>
          <w:szCs w:val="20"/>
        </w:rPr>
        <w:t xml:space="preserve">                                 </w:t>
      </w:r>
      <w:hyperlink r:id="rId6" w:history="1">
        <w:r w:rsidRPr="000C588E">
          <w:rPr>
            <w:rStyle w:val="Hyperlink"/>
            <w:sz w:val="20"/>
            <w:szCs w:val="20"/>
          </w:rPr>
          <w:t>LinkedIn</w:t>
        </w:r>
      </w:hyperlink>
      <w:r w:rsidR="00000000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</w:t>
      </w:r>
      <w:hyperlink r:id="rId7" w:history="1">
        <w:r w:rsidRPr="000C588E">
          <w:rPr>
            <w:rStyle w:val="Hyperlink"/>
            <w:sz w:val="20"/>
            <w:szCs w:val="20"/>
          </w:rPr>
          <w:t>GitHub</w:t>
        </w:r>
      </w:hyperlink>
      <w:r>
        <w:rPr>
          <w:sz w:val="20"/>
          <w:szCs w:val="20"/>
        </w:rPr>
        <w:t xml:space="preserve">                </w:t>
      </w:r>
    </w:p>
    <w:p w14:paraId="610E657A" w14:textId="77777777" w:rsidR="000C0AEA" w:rsidRDefault="00000000">
      <w:pPr>
        <w:spacing w:before="6"/>
      </w:pPr>
      <w:r>
        <w:rPr>
          <w:color w:val="6B7280"/>
          <w:sz w:val="20"/>
          <w:szCs w:val="20"/>
        </w:rPr>
        <w:t>Sargodha, Pakistan</w:t>
      </w:r>
    </w:p>
    <w:p w14:paraId="0057F016" w14:textId="77777777" w:rsidR="000C0AEA" w:rsidRDefault="000C0AEA">
      <w:pPr>
        <w:pBdr>
          <w:bottom w:val="single" w:sz="14" w:space="0" w:color="0F2044"/>
        </w:pBdr>
        <w:spacing w:after="80"/>
      </w:pPr>
    </w:p>
    <w:p w14:paraId="48A22BA5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t>PROFESSIONAL SUMMARY</w:t>
      </w:r>
    </w:p>
    <w:p w14:paraId="107146DE" w14:textId="77777777" w:rsidR="000C0AEA" w:rsidRDefault="000C0AEA">
      <w:pPr>
        <w:pBdr>
          <w:bottom w:val="single" w:sz="10" w:space="0" w:color="1D4ED8"/>
        </w:pBdr>
        <w:spacing w:after="110"/>
      </w:pPr>
    </w:p>
    <w:p w14:paraId="64B8600E" w14:textId="77777777" w:rsidR="000C0AEA" w:rsidRDefault="00000000" w:rsidP="000C588E">
      <w:pPr>
        <w:spacing w:after="60"/>
        <w:jc w:val="both"/>
      </w:pPr>
      <w:r>
        <w:rPr>
          <w:color w:val="374151"/>
          <w:sz w:val="21"/>
          <w:szCs w:val="21"/>
        </w:rPr>
        <w:t xml:space="preserve">Software engineer with 2+ years of experience across full-stack web, AI/ML, and mobile development. Delivered production systems ranging from fine-tuned NLP APIs and CNN-based medical classifiers to real-time B2B platforms and offline-first Flutter apps. Comfortable owning the full project lifecycle — architecture, API design, model integration, and deployment. Proven track record with measurable outcomes: 87.34% CNN accuracy, 98% pneumonia recall, R² = 0.863 on </w:t>
      </w:r>
      <w:proofErr w:type="spellStart"/>
      <w:r>
        <w:rPr>
          <w:color w:val="374151"/>
          <w:sz w:val="21"/>
          <w:szCs w:val="21"/>
        </w:rPr>
        <w:t>XGBoost</w:t>
      </w:r>
      <w:proofErr w:type="spellEnd"/>
      <w:r>
        <w:rPr>
          <w:color w:val="374151"/>
          <w:sz w:val="21"/>
          <w:szCs w:val="21"/>
        </w:rPr>
        <w:t xml:space="preserve"> regression, and 15–20 active users at launch on a zero-downtime deployment.</w:t>
      </w:r>
    </w:p>
    <w:p w14:paraId="1049D5C7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t>WORK EXPERIENCE</w:t>
      </w:r>
    </w:p>
    <w:p w14:paraId="7B9ADADA" w14:textId="77777777" w:rsidR="000C0AEA" w:rsidRDefault="000C0AEA">
      <w:pPr>
        <w:pBdr>
          <w:bottom w:val="single" w:sz="10" w:space="0" w:color="1D4ED8"/>
        </w:pBdr>
        <w:spacing w:after="110"/>
      </w:pPr>
    </w:p>
    <w:p w14:paraId="7ECAD9CC" w14:textId="77777777" w:rsidR="000C0AEA" w:rsidRDefault="00000000">
      <w:pPr>
        <w:tabs>
          <w:tab w:val="right" w:pos="9360"/>
        </w:tabs>
        <w:spacing w:before="160" w:after="28"/>
      </w:pPr>
      <w:r>
        <w:rPr>
          <w:b/>
          <w:bCs/>
        </w:rPr>
        <w:t>Full-Stack Development Intern</w:t>
      </w:r>
      <w:r>
        <w:rPr>
          <w:color w:val="6B7280"/>
          <w:sz w:val="20"/>
          <w:szCs w:val="20"/>
        </w:rPr>
        <w:t xml:space="preserve">   ·   </w:t>
      </w:r>
      <w:r>
        <w:rPr>
          <w:color w:val="1D4ED8"/>
          <w:sz w:val="21"/>
          <w:szCs w:val="21"/>
        </w:rPr>
        <w:t>DevelopersHub Corporation</w:t>
      </w:r>
      <w:r>
        <w:rPr>
          <w:color w:val="6B7280"/>
          <w:sz w:val="19"/>
          <w:szCs w:val="19"/>
        </w:rPr>
        <w:tab/>
        <w:t>May 2026 – Jun 2026</w:t>
      </w:r>
    </w:p>
    <w:p w14:paraId="47126A02" w14:textId="77777777" w:rsidR="000C0AEA" w:rsidRDefault="00000000">
      <w:pPr>
        <w:spacing w:after="44"/>
      </w:pPr>
      <w:r>
        <w:rPr>
          <w:i/>
          <w:iCs/>
          <w:color w:val="6B7280"/>
          <w:sz w:val="19"/>
          <w:szCs w:val="19"/>
        </w:rPr>
        <w:t>On-site · Sargodha, Pakistan · Agile Team</w:t>
      </w:r>
    </w:p>
    <w:p w14:paraId="2879B528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Built frontend modules for Nexus, a B2B investment matchmaking platform, using React 18, TypeScript, and Vite — improving UI responsiveness and accelerating feature delivery cycles.</w:t>
      </w:r>
    </w:p>
    <w:p w14:paraId="60277E9F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Developed REST API integrations and backend services in Node.js/Express covering full authentication flows and e-commerce module workflows.</w:t>
      </w:r>
    </w:p>
    <w:p w14:paraId="6631715A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Integrated MongoDB Atlas and configured CI/CD deployment pipelines on </w:t>
      </w:r>
      <w:proofErr w:type="spellStart"/>
      <w:r>
        <w:rPr>
          <w:color w:val="374151"/>
          <w:sz w:val="21"/>
          <w:szCs w:val="21"/>
        </w:rPr>
        <w:t>Vercel</w:t>
      </w:r>
      <w:proofErr w:type="spellEnd"/>
      <w:r>
        <w:rPr>
          <w:color w:val="374151"/>
          <w:sz w:val="21"/>
          <w:szCs w:val="21"/>
        </w:rPr>
        <w:t>, achieving zero-downtime production releases.</w:t>
      </w:r>
    </w:p>
    <w:p w14:paraId="11D67080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Executed QA cycles and systematic debugging in an Agile workflow, reducing regression defects on production-ready features.</w:t>
      </w:r>
    </w:p>
    <w:p w14:paraId="6AA69A11" w14:textId="77777777" w:rsidR="000C0AEA" w:rsidRDefault="00000000">
      <w:pPr>
        <w:tabs>
          <w:tab w:val="right" w:pos="9360"/>
        </w:tabs>
        <w:spacing w:before="160" w:after="28"/>
      </w:pPr>
      <w:r>
        <w:rPr>
          <w:b/>
          <w:bCs/>
        </w:rPr>
        <w:t>Machine Learning Intern</w:t>
      </w:r>
      <w:r>
        <w:rPr>
          <w:color w:val="6B7280"/>
          <w:sz w:val="20"/>
          <w:szCs w:val="20"/>
        </w:rPr>
        <w:t xml:space="preserve">   ·   </w:t>
      </w:r>
      <w:r>
        <w:rPr>
          <w:color w:val="1D4ED8"/>
          <w:sz w:val="21"/>
          <w:szCs w:val="21"/>
        </w:rPr>
        <w:t>Internee.pk</w:t>
      </w:r>
      <w:r>
        <w:rPr>
          <w:color w:val="6B7280"/>
          <w:sz w:val="19"/>
          <w:szCs w:val="19"/>
        </w:rPr>
        <w:tab/>
        <w:t>Apr 2026 – May 2026</w:t>
      </w:r>
    </w:p>
    <w:p w14:paraId="14716787" w14:textId="77777777" w:rsidR="000C0AEA" w:rsidRDefault="00000000">
      <w:pPr>
        <w:spacing w:after="44"/>
      </w:pPr>
      <w:r>
        <w:rPr>
          <w:i/>
          <w:iCs/>
          <w:color w:val="6B7280"/>
          <w:sz w:val="19"/>
          <w:szCs w:val="19"/>
        </w:rPr>
        <w:t>Remote</w:t>
      </w:r>
    </w:p>
    <w:p w14:paraId="5D9D685A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Delivered 6 production-grade ML applications across NLP, recommendation systems, and predictive analytics — spanning data preprocessing through API deployment.</w:t>
      </w:r>
    </w:p>
    <w:p w14:paraId="7AB93B61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Fine-tuned </w:t>
      </w:r>
      <w:proofErr w:type="spellStart"/>
      <w:r>
        <w:rPr>
          <w:color w:val="374151"/>
          <w:sz w:val="21"/>
          <w:szCs w:val="21"/>
        </w:rPr>
        <w:t>DistilBERT</w:t>
      </w:r>
      <w:proofErr w:type="spellEnd"/>
      <w:r>
        <w:rPr>
          <w:color w:val="374151"/>
          <w:sz w:val="21"/>
          <w:szCs w:val="21"/>
        </w:rPr>
        <w:t xml:space="preserve"> on a custom 4,000-entry domain-specific dataset for internship sentiment classification, achieving measurable accuracy gains over baseline.</w:t>
      </w:r>
    </w:p>
    <w:p w14:paraId="2F27EDA7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Built </w:t>
      </w:r>
      <w:proofErr w:type="spellStart"/>
      <w:r>
        <w:rPr>
          <w:color w:val="374151"/>
          <w:sz w:val="21"/>
          <w:szCs w:val="21"/>
        </w:rPr>
        <w:t>FastAPI</w:t>
      </w:r>
      <w:proofErr w:type="spellEnd"/>
      <w:r>
        <w:rPr>
          <w:color w:val="374151"/>
          <w:sz w:val="21"/>
          <w:szCs w:val="21"/>
        </w:rPr>
        <w:t xml:space="preserve"> microservices for ML model inference integrating Scikit-Learn, </w:t>
      </w:r>
      <w:proofErr w:type="spellStart"/>
      <w:r>
        <w:rPr>
          <w:color w:val="374151"/>
          <w:sz w:val="21"/>
          <w:szCs w:val="21"/>
        </w:rPr>
        <w:t>XGBoost</w:t>
      </w:r>
      <w:proofErr w:type="spellEnd"/>
      <w:r>
        <w:rPr>
          <w:color w:val="374151"/>
          <w:sz w:val="21"/>
          <w:szCs w:val="21"/>
        </w:rPr>
        <w:t>, and Random Forest pipelines on cloud infrastructure.</w:t>
      </w:r>
    </w:p>
    <w:p w14:paraId="29D4EB6C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Developed </w:t>
      </w:r>
      <w:proofErr w:type="spellStart"/>
      <w:r>
        <w:rPr>
          <w:color w:val="374151"/>
          <w:sz w:val="21"/>
          <w:szCs w:val="21"/>
        </w:rPr>
        <w:t>Gaplytics</w:t>
      </w:r>
      <w:proofErr w:type="spellEnd"/>
      <w:r>
        <w:rPr>
          <w:color w:val="374151"/>
          <w:sz w:val="21"/>
          <w:szCs w:val="21"/>
        </w:rPr>
        <w:t xml:space="preserve"> — a skill-gap analysis platform using TF-IDF vectorization and K-Means clustering to surface personalized learning priorities against job market data.</w:t>
      </w:r>
    </w:p>
    <w:p w14:paraId="68585A36" w14:textId="77777777" w:rsidR="000C0AEA" w:rsidRDefault="00000000">
      <w:pPr>
        <w:tabs>
          <w:tab w:val="right" w:pos="9360"/>
        </w:tabs>
        <w:spacing w:before="160" w:after="28"/>
      </w:pPr>
      <w:r>
        <w:rPr>
          <w:b/>
          <w:bCs/>
        </w:rPr>
        <w:t>Android Development Intern</w:t>
      </w:r>
      <w:r>
        <w:rPr>
          <w:color w:val="6B7280"/>
          <w:sz w:val="20"/>
          <w:szCs w:val="20"/>
        </w:rPr>
        <w:t xml:space="preserve">   ·   </w:t>
      </w:r>
      <w:r>
        <w:rPr>
          <w:color w:val="1D4ED8"/>
          <w:sz w:val="21"/>
          <w:szCs w:val="21"/>
        </w:rPr>
        <w:t>HiSkyTech</w:t>
      </w:r>
      <w:r>
        <w:rPr>
          <w:color w:val="6B7280"/>
          <w:sz w:val="19"/>
          <w:szCs w:val="19"/>
        </w:rPr>
        <w:tab/>
        <w:t>Jun 2025 – Aug 2025</w:t>
      </w:r>
    </w:p>
    <w:p w14:paraId="2089AA80" w14:textId="77777777" w:rsidR="000C0AEA" w:rsidRDefault="00000000">
      <w:pPr>
        <w:spacing w:after="44"/>
      </w:pPr>
      <w:r>
        <w:rPr>
          <w:i/>
          <w:iCs/>
          <w:color w:val="6B7280"/>
          <w:sz w:val="19"/>
          <w:szCs w:val="19"/>
        </w:rPr>
        <w:t>On-site · Sargodha, Pakistan</w:t>
      </w:r>
    </w:p>
    <w:p w14:paraId="5C5EC505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Developed Android applications in Kotlin — implementing authentication, third-party API integrations, and local storage across UI and data layers.</w:t>
      </w:r>
    </w:p>
    <w:p w14:paraId="3AB92676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Conducted systematic performance profiling and targeted refactoring to improve runtime efficiency on target mobile devices.</w:t>
      </w:r>
    </w:p>
    <w:p w14:paraId="6C0547F1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Designed responsive UI components following Material Design guidelines, raising SDK usability and UX consistency standards.</w:t>
      </w:r>
    </w:p>
    <w:p w14:paraId="21A5E8E8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lastRenderedPageBreak/>
        <w:t>KEY PROJECTS</w:t>
      </w:r>
    </w:p>
    <w:p w14:paraId="74E4C599" w14:textId="77777777" w:rsidR="000C0AEA" w:rsidRDefault="000C0AEA">
      <w:pPr>
        <w:pBdr>
          <w:bottom w:val="single" w:sz="10" w:space="0" w:color="1D4ED8"/>
        </w:pBdr>
        <w:spacing w:after="110"/>
      </w:pPr>
    </w:p>
    <w:p w14:paraId="077D7D11" w14:textId="77777777" w:rsidR="000C0AEA" w:rsidRDefault="00000000">
      <w:pPr>
        <w:spacing w:before="120" w:after="16"/>
      </w:pPr>
      <w:proofErr w:type="spellStart"/>
      <w:r>
        <w:rPr>
          <w:b/>
          <w:bCs/>
          <w:color w:val="0F2044"/>
        </w:rPr>
        <w:t>SchedUOS</w:t>
      </w:r>
      <w:proofErr w:type="spellEnd"/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University Timetable Intelligence Platform</w:t>
      </w:r>
    </w:p>
    <w:p w14:paraId="743399AA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 xml:space="preserve">Python · </w:t>
      </w:r>
      <w:proofErr w:type="spellStart"/>
      <w:r>
        <w:rPr>
          <w:color w:val="6B7280"/>
          <w:sz w:val="19"/>
          <w:szCs w:val="19"/>
        </w:rPr>
        <w:t>pdfplumber</w:t>
      </w:r>
      <w:proofErr w:type="spellEnd"/>
      <w:r>
        <w:rPr>
          <w:color w:val="6B7280"/>
          <w:sz w:val="19"/>
          <w:szCs w:val="19"/>
        </w:rPr>
        <w:t xml:space="preserve"> · Firebase Auth · </w:t>
      </w:r>
      <w:proofErr w:type="spellStart"/>
      <w:r>
        <w:rPr>
          <w:color w:val="6B7280"/>
          <w:sz w:val="19"/>
          <w:szCs w:val="19"/>
        </w:rPr>
        <w:t>Firestore</w:t>
      </w:r>
      <w:proofErr w:type="spellEnd"/>
      <w:r>
        <w:rPr>
          <w:color w:val="6B7280"/>
          <w:sz w:val="19"/>
          <w:szCs w:val="19"/>
        </w:rPr>
        <w:t xml:space="preserve"> · </w:t>
      </w:r>
      <w:proofErr w:type="spellStart"/>
      <w:r>
        <w:rPr>
          <w:color w:val="6B7280"/>
          <w:sz w:val="19"/>
          <w:szCs w:val="19"/>
        </w:rPr>
        <w:t>Vercel</w:t>
      </w:r>
      <w:proofErr w:type="spellEnd"/>
      <w:r>
        <w:rPr>
          <w:color w:val="6B7280"/>
          <w:sz w:val="19"/>
          <w:szCs w:val="19"/>
        </w:rPr>
        <w:t xml:space="preserve"> · Render</w:t>
      </w:r>
    </w:p>
    <w:p w14:paraId="7A9AFA34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Built a coordinate-based PDF extraction engine parsing dense timetable schedules across 5+ computing departments — eliminating manual lookups entirely.</w:t>
      </w:r>
    </w:p>
    <w:p w14:paraId="267D8904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Implemented room finder and next-class alert features with auto-healing </w:t>
      </w:r>
      <w:proofErr w:type="spellStart"/>
      <w:r>
        <w:rPr>
          <w:color w:val="374151"/>
          <w:sz w:val="21"/>
          <w:szCs w:val="21"/>
        </w:rPr>
        <w:t>Firestore</w:t>
      </w:r>
      <w:proofErr w:type="spellEnd"/>
      <w:r>
        <w:rPr>
          <w:color w:val="374151"/>
          <w:sz w:val="21"/>
          <w:szCs w:val="21"/>
        </w:rPr>
        <w:t xml:space="preserve"> sync; reached 15–20 active users at launch with zero-downtime deployment.</w:t>
      </w:r>
    </w:p>
    <w:p w14:paraId="38FE1620" w14:textId="77777777" w:rsidR="000C0AEA" w:rsidRDefault="00000000">
      <w:pPr>
        <w:spacing w:before="120" w:after="16"/>
      </w:pPr>
      <w:proofErr w:type="spellStart"/>
      <w:r>
        <w:rPr>
          <w:b/>
          <w:bCs/>
          <w:color w:val="0F2044"/>
        </w:rPr>
        <w:t>KhataFlow</w:t>
      </w:r>
      <w:proofErr w:type="spellEnd"/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Offline-First Debt &amp; Credit Management App (In Progress)</w:t>
      </w:r>
    </w:p>
    <w:p w14:paraId="06A3A1E5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 xml:space="preserve">Flutter · Dart · </w:t>
      </w:r>
      <w:proofErr w:type="spellStart"/>
      <w:r>
        <w:rPr>
          <w:color w:val="6B7280"/>
          <w:sz w:val="19"/>
          <w:szCs w:val="19"/>
        </w:rPr>
        <w:t>Riverpod</w:t>
      </w:r>
      <w:proofErr w:type="spellEnd"/>
      <w:r>
        <w:rPr>
          <w:color w:val="6B7280"/>
          <w:sz w:val="19"/>
          <w:szCs w:val="19"/>
        </w:rPr>
        <w:t xml:space="preserve"> · Isar · Firebase </w:t>
      </w:r>
      <w:proofErr w:type="spellStart"/>
      <w:r>
        <w:rPr>
          <w:color w:val="6B7280"/>
          <w:sz w:val="19"/>
          <w:szCs w:val="19"/>
        </w:rPr>
        <w:t>Firestore</w:t>
      </w:r>
      <w:proofErr w:type="spellEnd"/>
    </w:p>
    <w:p w14:paraId="4E86809E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Production-grade mobile app with full offline persistence via Isar, cloud sync via </w:t>
      </w:r>
      <w:proofErr w:type="spellStart"/>
      <w:r>
        <w:rPr>
          <w:color w:val="374151"/>
          <w:sz w:val="21"/>
          <w:szCs w:val="21"/>
        </w:rPr>
        <w:t>Firestore</w:t>
      </w:r>
      <w:proofErr w:type="spellEnd"/>
      <w:r>
        <w:rPr>
          <w:color w:val="374151"/>
          <w:sz w:val="21"/>
          <w:szCs w:val="21"/>
        </w:rPr>
        <w:t xml:space="preserve">, and </w:t>
      </w:r>
      <w:proofErr w:type="spellStart"/>
      <w:r>
        <w:rPr>
          <w:color w:val="374151"/>
          <w:sz w:val="21"/>
          <w:szCs w:val="21"/>
        </w:rPr>
        <w:t>Riverpod</w:t>
      </w:r>
      <w:proofErr w:type="spellEnd"/>
      <w:r>
        <w:rPr>
          <w:color w:val="374151"/>
          <w:sz w:val="21"/>
          <w:szCs w:val="21"/>
        </w:rPr>
        <w:t xml:space="preserve"> architecture — built to professional portfolio standard.</w:t>
      </w:r>
    </w:p>
    <w:p w14:paraId="1901109B" w14:textId="77777777" w:rsidR="000C0AEA" w:rsidRDefault="00000000">
      <w:pPr>
        <w:spacing w:before="120" w:after="16"/>
      </w:pPr>
      <w:proofErr w:type="spellStart"/>
      <w:r>
        <w:rPr>
          <w:b/>
          <w:bCs/>
          <w:color w:val="0F2044"/>
        </w:rPr>
        <w:t>BudgetWise</w:t>
      </w:r>
      <w:proofErr w:type="spellEnd"/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Cross-Platform Personal Finance App</w:t>
      </w:r>
    </w:p>
    <w:p w14:paraId="58E6D0AA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>Flutter · Dart · SQLite · Offline-first</w:t>
      </w:r>
    </w:p>
    <w:p w14:paraId="29DFF91A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Cross-platform expense and budget tracking app with full offline data persistence and responsive UI across Android and iOS.</w:t>
      </w:r>
    </w:p>
    <w:p w14:paraId="10643124" w14:textId="77777777" w:rsidR="000C0AEA" w:rsidRDefault="00000000">
      <w:pPr>
        <w:spacing w:before="120" w:after="16"/>
      </w:pPr>
      <w:r>
        <w:rPr>
          <w:b/>
          <w:bCs/>
          <w:color w:val="0F2044"/>
        </w:rPr>
        <w:t>Nexus</w:t>
      </w:r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B2B Investment Matchmaking Platform</w:t>
      </w:r>
    </w:p>
    <w:p w14:paraId="6EBDEB9F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>React 18 · TypeScript · Node.js · Express · MongoDB Atlas · WebRTC · Socket.io · Stripe</w:t>
      </w:r>
    </w:p>
    <w:p w14:paraId="07051FC9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Enterprise-grade B2B platform with real-time communication (WebRTC + Socket.io), payment integration (Stripe), and full authentication — delivered under hard deadline pressure.</w:t>
      </w:r>
    </w:p>
    <w:p w14:paraId="6AA12095" w14:textId="77777777" w:rsidR="000C0AEA" w:rsidRDefault="00000000">
      <w:pPr>
        <w:spacing w:before="120" w:after="16"/>
      </w:pPr>
      <w:proofErr w:type="spellStart"/>
      <w:r>
        <w:rPr>
          <w:b/>
          <w:bCs/>
          <w:color w:val="0F2044"/>
        </w:rPr>
        <w:t>TruthLens</w:t>
      </w:r>
      <w:proofErr w:type="spellEnd"/>
      <w:r>
        <w:rPr>
          <w:b/>
          <w:bCs/>
          <w:color w:val="0F2044"/>
        </w:rPr>
        <w:t xml:space="preserve"> AI</w:t>
      </w:r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Multilingual Fake News Detector (FYP)</w:t>
      </w:r>
    </w:p>
    <w:p w14:paraId="426BE7AB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>XLM-</w:t>
      </w:r>
      <w:proofErr w:type="spellStart"/>
      <w:r>
        <w:rPr>
          <w:color w:val="6B7280"/>
          <w:sz w:val="19"/>
          <w:szCs w:val="19"/>
        </w:rPr>
        <w:t>RoBERTa</w:t>
      </w:r>
      <w:proofErr w:type="spellEnd"/>
      <w:r>
        <w:rPr>
          <w:color w:val="6B7280"/>
          <w:sz w:val="19"/>
          <w:szCs w:val="19"/>
        </w:rPr>
        <w:t xml:space="preserve"> · SHAP · </w:t>
      </w:r>
      <w:proofErr w:type="spellStart"/>
      <w:r>
        <w:rPr>
          <w:color w:val="6B7280"/>
          <w:sz w:val="19"/>
          <w:szCs w:val="19"/>
        </w:rPr>
        <w:t>FastAPI</w:t>
      </w:r>
      <w:proofErr w:type="spellEnd"/>
      <w:r>
        <w:rPr>
          <w:color w:val="6B7280"/>
          <w:sz w:val="19"/>
          <w:szCs w:val="19"/>
        </w:rPr>
        <w:t xml:space="preserve"> · React · TypeScript</w:t>
      </w:r>
    </w:p>
    <w:p w14:paraId="40A36868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Final year project: multilingual fake news classification using XLM-</w:t>
      </w:r>
      <w:proofErr w:type="spellStart"/>
      <w:r>
        <w:rPr>
          <w:color w:val="374151"/>
          <w:sz w:val="21"/>
          <w:szCs w:val="21"/>
        </w:rPr>
        <w:t>RoBERTa</w:t>
      </w:r>
      <w:proofErr w:type="spellEnd"/>
      <w:r>
        <w:rPr>
          <w:color w:val="374151"/>
          <w:sz w:val="21"/>
          <w:szCs w:val="21"/>
        </w:rPr>
        <w:t xml:space="preserve"> with SHAP explainability; full-stack deployment with </w:t>
      </w:r>
      <w:proofErr w:type="spellStart"/>
      <w:r>
        <w:rPr>
          <w:color w:val="374151"/>
          <w:sz w:val="21"/>
          <w:szCs w:val="21"/>
        </w:rPr>
        <w:t>FastAPI</w:t>
      </w:r>
      <w:proofErr w:type="spellEnd"/>
      <w:r>
        <w:rPr>
          <w:color w:val="374151"/>
          <w:sz w:val="21"/>
          <w:szCs w:val="21"/>
        </w:rPr>
        <w:t xml:space="preserve"> backend and React/TypeScript frontend.</w:t>
      </w:r>
    </w:p>
    <w:p w14:paraId="57E93D17" w14:textId="77777777" w:rsidR="000C0AEA" w:rsidRDefault="00000000">
      <w:pPr>
        <w:spacing w:before="120" w:after="16"/>
      </w:pPr>
      <w:proofErr w:type="spellStart"/>
      <w:r>
        <w:rPr>
          <w:b/>
          <w:bCs/>
          <w:color w:val="0F2044"/>
        </w:rPr>
        <w:t>PneumoScan</w:t>
      </w:r>
      <w:proofErr w:type="spellEnd"/>
      <w:r>
        <w:rPr>
          <w:b/>
          <w:bCs/>
          <w:color w:val="0F2044"/>
        </w:rPr>
        <w:t xml:space="preserve"> AI</w:t>
      </w:r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Chest X-Ray Pneumonia Classifier</w:t>
      </w:r>
    </w:p>
    <w:p w14:paraId="29D976FF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>CNN · TensorFlow/</w:t>
      </w:r>
      <w:proofErr w:type="spellStart"/>
      <w:r>
        <w:rPr>
          <w:color w:val="6B7280"/>
          <w:sz w:val="19"/>
          <w:szCs w:val="19"/>
        </w:rPr>
        <w:t>Keras</w:t>
      </w:r>
      <w:proofErr w:type="spellEnd"/>
      <w:r>
        <w:rPr>
          <w:color w:val="6B7280"/>
          <w:sz w:val="19"/>
          <w:szCs w:val="19"/>
        </w:rPr>
        <w:t xml:space="preserve"> · </w:t>
      </w:r>
      <w:proofErr w:type="spellStart"/>
      <w:r>
        <w:rPr>
          <w:color w:val="6B7280"/>
          <w:sz w:val="19"/>
          <w:szCs w:val="19"/>
        </w:rPr>
        <w:t>FastAPI</w:t>
      </w:r>
      <w:proofErr w:type="spellEnd"/>
      <w:r>
        <w:rPr>
          <w:color w:val="6B7280"/>
          <w:sz w:val="19"/>
          <w:szCs w:val="19"/>
        </w:rPr>
        <w:t xml:space="preserve"> · Deployed</w:t>
      </w:r>
    </w:p>
    <w:p w14:paraId="16B6CDBC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Custom CNN </w:t>
      </w:r>
      <w:proofErr w:type="gramStart"/>
      <w:r>
        <w:rPr>
          <w:color w:val="374151"/>
          <w:sz w:val="21"/>
          <w:szCs w:val="21"/>
        </w:rPr>
        <w:t>achieving</w:t>
      </w:r>
      <w:proofErr w:type="gramEnd"/>
      <w:r>
        <w:rPr>
          <w:color w:val="374151"/>
          <w:sz w:val="21"/>
          <w:szCs w:val="21"/>
        </w:rPr>
        <w:t xml:space="preserve"> 87.34% accuracy and 98% pneumonia recall on chest X-ray dataset; deployed as a live inference API.</w:t>
      </w:r>
    </w:p>
    <w:p w14:paraId="7DFF6881" w14:textId="77777777" w:rsidR="000C0AEA" w:rsidRDefault="00000000">
      <w:pPr>
        <w:spacing w:before="120" w:after="16"/>
      </w:pPr>
      <w:r>
        <w:rPr>
          <w:b/>
          <w:bCs/>
          <w:color w:val="0F2044"/>
        </w:rPr>
        <w:t>Intern Performance Predictor</w:t>
      </w:r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ML Regression Model</w:t>
      </w:r>
    </w:p>
    <w:p w14:paraId="4A591A71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proofErr w:type="spellStart"/>
      <w:r>
        <w:rPr>
          <w:color w:val="6B7280"/>
          <w:sz w:val="19"/>
          <w:szCs w:val="19"/>
        </w:rPr>
        <w:t>XGBoost</w:t>
      </w:r>
      <w:proofErr w:type="spellEnd"/>
      <w:r>
        <w:rPr>
          <w:color w:val="6B7280"/>
          <w:sz w:val="19"/>
          <w:szCs w:val="19"/>
        </w:rPr>
        <w:t xml:space="preserve"> · Scikit-Learn · </w:t>
      </w:r>
      <w:proofErr w:type="spellStart"/>
      <w:r>
        <w:rPr>
          <w:color w:val="6B7280"/>
          <w:sz w:val="19"/>
          <w:szCs w:val="19"/>
        </w:rPr>
        <w:t>FastAPI</w:t>
      </w:r>
      <w:proofErr w:type="spellEnd"/>
    </w:p>
    <w:p w14:paraId="57584B5F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proofErr w:type="spellStart"/>
      <w:r>
        <w:rPr>
          <w:color w:val="374151"/>
          <w:sz w:val="21"/>
          <w:szCs w:val="21"/>
        </w:rPr>
        <w:t>XGBoost</w:t>
      </w:r>
      <w:proofErr w:type="spellEnd"/>
      <w:r>
        <w:rPr>
          <w:color w:val="374151"/>
          <w:sz w:val="21"/>
          <w:szCs w:val="21"/>
        </w:rPr>
        <w:t xml:space="preserve"> regression model predicting intern performance at R² = 0.863; served via </w:t>
      </w:r>
      <w:proofErr w:type="spellStart"/>
      <w:r>
        <w:rPr>
          <w:color w:val="374151"/>
          <w:sz w:val="21"/>
          <w:szCs w:val="21"/>
        </w:rPr>
        <w:t>FastAPI</w:t>
      </w:r>
      <w:proofErr w:type="spellEnd"/>
      <w:r>
        <w:rPr>
          <w:color w:val="374151"/>
          <w:sz w:val="21"/>
          <w:szCs w:val="21"/>
        </w:rPr>
        <w:t xml:space="preserve"> microservice.</w:t>
      </w:r>
    </w:p>
    <w:p w14:paraId="7150720C" w14:textId="77777777" w:rsidR="000C0AEA" w:rsidRDefault="00000000">
      <w:pPr>
        <w:spacing w:before="120" w:after="16"/>
      </w:pPr>
      <w:r>
        <w:rPr>
          <w:b/>
          <w:bCs/>
          <w:color w:val="0F2044"/>
        </w:rPr>
        <w:t>Skill Gap Analysis Tool (</w:t>
      </w:r>
      <w:proofErr w:type="spellStart"/>
      <w:proofErr w:type="gramStart"/>
      <w:r>
        <w:rPr>
          <w:b/>
          <w:bCs/>
          <w:color w:val="0F2044"/>
        </w:rPr>
        <w:t>Gaplytics</w:t>
      </w:r>
      <w:proofErr w:type="spellEnd"/>
      <w:r>
        <w:rPr>
          <w:b/>
          <w:bCs/>
          <w:color w:val="0F2044"/>
        </w:rPr>
        <w:t>)</w:t>
      </w:r>
      <w:r>
        <w:rPr>
          <w:color w:val="6B7280"/>
          <w:sz w:val="20"/>
          <w:szCs w:val="20"/>
        </w:rPr>
        <w:t xml:space="preserve">   </w:t>
      </w:r>
      <w:proofErr w:type="gramEnd"/>
      <w:r>
        <w:rPr>
          <w:color w:val="6B7280"/>
          <w:sz w:val="20"/>
          <w:szCs w:val="20"/>
        </w:rPr>
        <w:t xml:space="preserve">—   </w:t>
      </w:r>
      <w:r>
        <w:rPr>
          <w:i/>
          <w:iCs/>
          <w:color w:val="374151"/>
          <w:sz w:val="21"/>
          <w:szCs w:val="21"/>
        </w:rPr>
        <w:t>AI Skill-Gap Platform</w:t>
      </w:r>
    </w:p>
    <w:p w14:paraId="36341DD6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 xml:space="preserve">TF-IDF · K-Means · </w:t>
      </w:r>
      <w:proofErr w:type="spellStart"/>
      <w:r>
        <w:rPr>
          <w:color w:val="6B7280"/>
          <w:sz w:val="19"/>
          <w:szCs w:val="19"/>
        </w:rPr>
        <w:t>FastAPI</w:t>
      </w:r>
      <w:proofErr w:type="spellEnd"/>
      <w:r>
        <w:rPr>
          <w:color w:val="6B7280"/>
          <w:sz w:val="19"/>
          <w:szCs w:val="19"/>
        </w:rPr>
        <w:t xml:space="preserve"> · React · Vite</w:t>
      </w:r>
    </w:p>
    <w:p w14:paraId="08696EBE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>Clusters user skill profiles against job market requirements using TF-IDF + K-Means to surface targeted learning priorities; features a premium React/Vite frontend.</w:t>
      </w:r>
    </w:p>
    <w:p w14:paraId="4FCA13E3" w14:textId="77777777" w:rsidR="000C0AEA" w:rsidRDefault="00000000">
      <w:pPr>
        <w:spacing w:before="120" w:after="16"/>
      </w:pPr>
      <w:r>
        <w:rPr>
          <w:b/>
          <w:bCs/>
          <w:color w:val="0F2044"/>
        </w:rPr>
        <w:t>eCommerce Full-Stack Design</w:t>
      </w:r>
      <w:r>
        <w:rPr>
          <w:color w:val="6B7280"/>
          <w:sz w:val="20"/>
          <w:szCs w:val="20"/>
        </w:rPr>
        <w:t xml:space="preserve">   —   </w:t>
      </w:r>
      <w:r>
        <w:rPr>
          <w:i/>
          <w:iCs/>
          <w:color w:val="374151"/>
          <w:sz w:val="21"/>
          <w:szCs w:val="21"/>
        </w:rPr>
        <w:t>Production-Ready E-Commerce Platform</w:t>
      </w:r>
    </w:p>
    <w:p w14:paraId="1669D365" w14:textId="77777777" w:rsidR="000C0AEA" w:rsidRDefault="00000000">
      <w:pPr>
        <w:spacing w:after="36"/>
      </w:pPr>
      <w:r>
        <w:rPr>
          <w:b/>
          <w:bCs/>
          <w:color w:val="6B7280"/>
          <w:sz w:val="19"/>
          <w:szCs w:val="19"/>
        </w:rPr>
        <w:t xml:space="preserve">Stack: </w:t>
      </w:r>
      <w:r>
        <w:rPr>
          <w:color w:val="6B7280"/>
          <w:sz w:val="19"/>
          <w:szCs w:val="19"/>
        </w:rPr>
        <w:t>React 19 · Node.js · Express · MongoDB Atlas · JWT</w:t>
      </w:r>
    </w:p>
    <w:p w14:paraId="74DF7AB1" w14:textId="77777777" w:rsidR="000C0AEA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374151"/>
          <w:sz w:val="21"/>
          <w:szCs w:val="21"/>
        </w:rPr>
        <w:t xml:space="preserve">Full-stack e-commerce portal with JWT authentication, admin catalog controls, real-time reviews, and </w:t>
      </w:r>
      <w:proofErr w:type="spellStart"/>
      <w:r>
        <w:rPr>
          <w:color w:val="374151"/>
          <w:sz w:val="21"/>
          <w:szCs w:val="21"/>
        </w:rPr>
        <w:t>wishlists</w:t>
      </w:r>
      <w:proofErr w:type="spellEnd"/>
      <w:r>
        <w:rPr>
          <w:color w:val="374151"/>
          <w:sz w:val="21"/>
          <w:szCs w:val="21"/>
        </w:rPr>
        <w:t xml:space="preserve"> — built under </w:t>
      </w:r>
      <w:proofErr w:type="spellStart"/>
      <w:r>
        <w:rPr>
          <w:color w:val="374151"/>
          <w:sz w:val="21"/>
          <w:szCs w:val="21"/>
        </w:rPr>
        <w:t>Codrix.dev</w:t>
      </w:r>
      <w:proofErr w:type="spellEnd"/>
      <w:r>
        <w:rPr>
          <w:color w:val="374151"/>
          <w:sz w:val="21"/>
          <w:szCs w:val="21"/>
        </w:rPr>
        <w:t xml:space="preserve"> studio.</w:t>
      </w:r>
    </w:p>
    <w:p w14:paraId="3C72D090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t>TECHNICAL SKILLS</w:t>
      </w:r>
    </w:p>
    <w:p w14:paraId="1BB7EC52" w14:textId="77777777" w:rsidR="000C0AEA" w:rsidRDefault="000C0AEA">
      <w:pPr>
        <w:pBdr>
          <w:bottom w:val="single" w:sz="10" w:space="0" w:color="1D4ED8"/>
        </w:pBdr>
        <w:spacing w:after="1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0C0AEA" w14:paraId="5C861A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79F1CE9E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Languages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4C907284" w14:textId="77777777" w:rsidR="000C0AEA" w:rsidRDefault="00000000">
            <w:r>
              <w:rPr>
                <w:color w:val="374151"/>
                <w:sz w:val="21"/>
                <w:szCs w:val="21"/>
              </w:rPr>
              <w:t>Python, TypeScript, JavaScript (ES6+), Dart, Kotlin, HTML5, CSS3</w:t>
            </w:r>
          </w:p>
        </w:tc>
      </w:tr>
      <w:tr w:rsidR="000C0AEA" w14:paraId="138F35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1FA72397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Frontend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6A0D1944" w14:textId="77777777" w:rsidR="000C0AEA" w:rsidRDefault="00000000">
            <w:r>
              <w:rPr>
                <w:color w:val="374151"/>
                <w:sz w:val="21"/>
                <w:szCs w:val="21"/>
              </w:rPr>
              <w:t>React, Next.js 14, Vite, Tailwind CSS</w:t>
            </w:r>
          </w:p>
        </w:tc>
      </w:tr>
      <w:tr w:rsidR="000C0AEA" w14:paraId="52863C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78042346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Backend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51CA21F9" w14:textId="77777777" w:rsidR="000C0AEA" w:rsidRDefault="00000000">
            <w:proofErr w:type="spellStart"/>
            <w:r>
              <w:rPr>
                <w:color w:val="374151"/>
                <w:sz w:val="21"/>
                <w:szCs w:val="21"/>
              </w:rPr>
              <w:t>FastAPI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Node.js, Express.js, REST APIs, </w:t>
            </w:r>
            <w:proofErr w:type="spellStart"/>
            <w:r>
              <w:rPr>
                <w:color w:val="374151"/>
                <w:sz w:val="21"/>
                <w:szCs w:val="21"/>
              </w:rPr>
              <w:t>WebSockets</w:t>
            </w:r>
            <w:proofErr w:type="spellEnd"/>
            <w:r>
              <w:rPr>
                <w:color w:val="374151"/>
                <w:sz w:val="21"/>
                <w:szCs w:val="21"/>
              </w:rPr>
              <w:t>, Socket.io</w:t>
            </w:r>
          </w:p>
        </w:tc>
      </w:tr>
      <w:tr w:rsidR="000C0AEA" w14:paraId="6AFD9A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02DA3B0A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lastRenderedPageBreak/>
              <w:t>Mobile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0917A40F" w14:textId="77777777" w:rsidR="000C0AEA" w:rsidRDefault="00000000">
            <w:r>
              <w:rPr>
                <w:color w:val="374151"/>
                <w:sz w:val="21"/>
                <w:szCs w:val="21"/>
              </w:rPr>
              <w:t xml:space="preserve">Flutter, Dart, </w:t>
            </w:r>
            <w:proofErr w:type="spellStart"/>
            <w:r>
              <w:rPr>
                <w:color w:val="374151"/>
                <w:sz w:val="21"/>
                <w:szCs w:val="21"/>
              </w:rPr>
              <w:t>Riverpod</w:t>
            </w:r>
            <w:proofErr w:type="spellEnd"/>
            <w:r>
              <w:rPr>
                <w:color w:val="374151"/>
                <w:sz w:val="21"/>
                <w:szCs w:val="21"/>
              </w:rPr>
              <w:t>, Isar, SQLite — offline-first architecture</w:t>
            </w:r>
          </w:p>
        </w:tc>
      </w:tr>
      <w:tr w:rsidR="000C0AEA" w14:paraId="5D5BA6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1E1C5903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AI / ML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408F87DB" w14:textId="77777777" w:rsidR="000C0AEA" w:rsidRDefault="00000000">
            <w:r>
              <w:rPr>
                <w:color w:val="374151"/>
                <w:sz w:val="21"/>
                <w:szCs w:val="21"/>
              </w:rPr>
              <w:t>TensorFlow/</w:t>
            </w:r>
            <w:proofErr w:type="spellStart"/>
            <w:r>
              <w:rPr>
                <w:color w:val="374151"/>
                <w:sz w:val="21"/>
                <w:szCs w:val="21"/>
              </w:rPr>
              <w:t>Keras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74151"/>
                <w:sz w:val="21"/>
                <w:szCs w:val="21"/>
              </w:rPr>
              <w:t>XGBoost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Scikit-Learn, </w:t>
            </w:r>
            <w:proofErr w:type="spellStart"/>
            <w:r>
              <w:rPr>
                <w:color w:val="374151"/>
                <w:sz w:val="21"/>
                <w:szCs w:val="21"/>
              </w:rPr>
              <w:t>DistilBERT</w:t>
            </w:r>
            <w:proofErr w:type="spellEnd"/>
            <w:r>
              <w:rPr>
                <w:color w:val="374151"/>
                <w:sz w:val="21"/>
                <w:szCs w:val="21"/>
              </w:rPr>
              <w:t>, XLM-</w:t>
            </w:r>
            <w:proofErr w:type="spellStart"/>
            <w:r>
              <w:rPr>
                <w:color w:val="374151"/>
                <w:sz w:val="21"/>
                <w:szCs w:val="21"/>
              </w:rPr>
              <w:t>RoBERTa</w:t>
            </w:r>
            <w:proofErr w:type="spellEnd"/>
            <w:r>
              <w:rPr>
                <w:color w:val="374151"/>
                <w:sz w:val="21"/>
                <w:szCs w:val="21"/>
              </w:rPr>
              <w:t>, Hugging Face Transformers, TF-IDF, K-Means, SHAP, Random Forest</w:t>
            </w:r>
          </w:p>
        </w:tc>
      </w:tr>
      <w:tr w:rsidR="000C0AEA" w14:paraId="21D97F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200174CB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Databases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72EA4EAF" w14:textId="77777777" w:rsidR="000C0AEA" w:rsidRDefault="00000000">
            <w:r>
              <w:rPr>
                <w:color w:val="374151"/>
                <w:sz w:val="21"/>
                <w:szCs w:val="21"/>
              </w:rPr>
              <w:t xml:space="preserve">MongoDB, PostgreSQL, MySQL, Firebase </w:t>
            </w:r>
            <w:proofErr w:type="spellStart"/>
            <w:r>
              <w:rPr>
                <w:color w:val="374151"/>
                <w:sz w:val="21"/>
                <w:szCs w:val="21"/>
              </w:rPr>
              <w:t>Firestore</w:t>
            </w:r>
            <w:proofErr w:type="spellEnd"/>
            <w:r>
              <w:rPr>
                <w:color w:val="374151"/>
                <w:sz w:val="21"/>
                <w:szCs w:val="21"/>
              </w:rPr>
              <w:t>, Isar, SQLite</w:t>
            </w:r>
          </w:p>
        </w:tc>
      </w:tr>
      <w:tr w:rsidR="000C0AEA" w14:paraId="72A840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0" w:type="dxa"/>
              <w:bottom w:w="55" w:type="dxa"/>
              <w:right w:w="100" w:type="dxa"/>
            </w:tcMar>
          </w:tcPr>
          <w:p w14:paraId="3000B2FA" w14:textId="77777777" w:rsidR="000C0AEA" w:rsidRDefault="00000000">
            <w:r>
              <w:rPr>
                <w:b/>
                <w:bCs/>
                <w:color w:val="0F2044"/>
                <w:sz w:val="20"/>
                <w:szCs w:val="20"/>
              </w:rPr>
              <w:t>DevOps &amp; Tools</w:t>
            </w:r>
          </w:p>
        </w:tc>
        <w:tc>
          <w:tcPr>
            <w:tcW w:w="7260" w:type="dxa"/>
            <w:tcMar>
              <w:top w:w="55" w:type="dxa"/>
              <w:left w:w="100" w:type="dxa"/>
              <w:bottom w:w="55" w:type="dxa"/>
              <w:right w:w="0" w:type="dxa"/>
            </w:tcMar>
          </w:tcPr>
          <w:p w14:paraId="25DEE29C" w14:textId="77777777" w:rsidR="000C0AEA" w:rsidRDefault="00000000">
            <w:r>
              <w:rPr>
                <w:color w:val="374151"/>
                <w:sz w:val="21"/>
                <w:szCs w:val="21"/>
              </w:rPr>
              <w:t xml:space="preserve">Docker, Git, GitHub, </w:t>
            </w:r>
            <w:proofErr w:type="spellStart"/>
            <w:r>
              <w:rPr>
                <w:color w:val="374151"/>
                <w:sz w:val="21"/>
                <w:szCs w:val="21"/>
              </w:rPr>
              <w:t>Vercel</w:t>
            </w:r>
            <w:proofErr w:type="spellEnd"/>
            <w:r>
              <w:rPr>
                <w:color w:val="374151"/>
                <w:sz w:val="21"/>
                <w:szCs w:val="21"/>
              </w:rPr>
              <w:t>, Render, CI/CD, Postman, Android Studio</w:t>
            </w:r>
          </w:p>
        </w:tc>
      </w:tr>
    </w:tbl>
    <w:p w14:paraId="3BC259AA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t>EDUCATION</w:t>
      </w:r>
    </w:p>
    <w:p w14:paraId="29F697D1" w14:textId="77777777" w:rsidR="000C0AEA" w:rsidRDefault="000C0AEA">
      <w:pPr>
        <w:pBdr>
          <w:bottom w:val="single" w:sz="10" w:space="0" w:color="1D4ED8"/>
        </w:pBdr>
        <w:spacing w:after="110"/>
      </w:pPr>
    </w:p>
    <w:p w14:paraId="742AE438" w14:textId="77777777" w:rsidR="000C0AEA" w:rsidRDefault="00000000">
      <w:pPr>
        <w:tabs>
          <w:tab w:val="right" w:pos="9360"/>
        </w:tabs>
        <w:spacing w:before="90" w:after="20"/>
      </w:pPr>
      <w:r>
        <w:rPr>
          <w:b/>
          <w:bCs/>
        </w:rPr>
        <w:t>BS Software Engineering</w:t>
      </w:r>
      <w:r>
        <w:rPr>
          <w:color w:val="6B7280"/>
          <w:sz w:val="19"/>
          <w:szCs w:val="19"/>
        </w:rPr>
        <w:tab/>
        <w:t xml:space="preserve">2023 – </w:t>
      </w:r>
      <w:proofErr w:type="gramStart"/>
      <w:r>
        <w:rPr>
          <w:color w:val="6B7280"/>
          <w:sz w:val="19"/>
          <w:szCs w:val="19"/>
        </w:rPr>
        <w:t>2027  (</w:t>
      </w:r>
      <w:proofErr w:type="gramEnd"/>
      <w:r>
        <w:rPr>
          <w:color w:val="6B7280"/>
          <w:sz w:val="19"/>
          <w:szCs w:val="19"/>
        </w:rPr>
        <w:t>Expected)</w:t>
      </w:r>
    </w:p>
    <w:p w14:paraId="2C823A7F" w14:textId="77777777" w:rsidR="000C0AEA" w:rsidRDefault="00000000">
      <w:pPr>
        <w:spacing w:after="60"/>
      </w:pPr>
      <w:r>
        <w:rPr>
          <w:color w:val="374151"/>
          <w:sz w:val="21"/>
          <w:szCs w:val="21"/>
        </w:rPr>
        <w:t>University of Sargodha</w:t>
      </w:r>
      <w:r>
        <w:rPr>
          <w:color w:val="6B7280"/>
          <w:sz w:val="20"/>
          <w:szCs w:val="20"/>
        </w:rPr>
        <w:t xml:space="preserve">   ·   CGPA: 3.17 / 4.0</w:t>
      </w:r>
    </w:p>
    <w:p w14:paraId="1B0AE13F" w14:textId="77777777" w:rsidR="000C0AEA" w:rsidRDefault="00000000">
      <w:pPr>
        <w:spacing w:before="260" w:after="50"/>
      </w:pPr>
      <w:r>
        <w:rPr>
          <w:b/>
          <w:bCs/>
          <w:color w:val="0F2044"/>
          <w:spacing w:val="60"/>
          <w:sz w:val="20"/>
          <w:szCs w:val="20"/>
        </w:rPr>
        <w:t>CERTIFICATIONS</w:t>
      </w:r>
    </w:p>
    <w:p w14:paraId="0B6FEFD4" w14:textId="77777777" w:rsidR="000C0AEA" w:rsidRDefault="000C0AEA">
      <w:pPr>
        <w:pBdr>
          <w:bottom w:val="single" w:sz="10" w:space="0" w:color="1D4ED8"/>
        </w:pBdr>
        <w:spacing w:after="110"/>
      </w:pPr>
    </w:p>
    <w:p w14:paraId="6050457F" w14:textId="77777777" w:rsidR="000C0AEA" w:rsidRDefault="00000000">
      <w:pPr>
        <w:spacing w:before="90" w:after="20"/>
      </w:pPr>
      <w:r>
        <w:rPr>
          <w:b/>
          <w:bCs/>
          <w:color w:val="0F2044"/>
          <w:sz w:val="20"/>
          <w:szCs w:val="20"/>
        </w:rPr>
        <w:t>IBM</w:t>
      </w:r>
    </w:p>
    <w:p w14:paraId="0286FCCC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IBM Design Thinking Practitioner</w:t>
      </w:r>
    </w:p>
    <w:p w14:paraId="0F9CC18E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Introduction to Software Engineering</w:t>
      </w:r>
    </w:p>
    <w:p w14:paraId="0BBA14D8" w14:textId="77777777" w:rsidR="000C0AEA" w:rsidRDefault="00000000">
      <w:pPr>
        <w:spacing w:before="80" w:after="20"/>
      </w:pPr>
      <w:r>
        <w:rPr>
          <w:b/>
          <w:bCs/>
          <w:color w:val="0F2044"/>
          <w:sz w:val="20"/>
          <w:szCs w:val="20"/>
        </w:rPr>
        <w:t>Google</w:t>
      </w:r>
    </w:p>
    <w:p w14:paraId="7CBE6C0C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Google AI Essentials</w:t>
      </w:r>
    </w:p>
    <w:p w14:paraId="3043F070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Foundations of Cybersecurity</w:t>
      </w:r>
    </w:p>
    <w:p w14:paraId="396BB7B4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Play It Safe: Manage Security Risks</w:t>
      </w:r>
    </w:p>
    <w:p w14:paraId="74734503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Connect and Protect: Networks and Network Security</w:t>
      </w:r>
    </w:p>
    <w:p w14:paraId="052B6F04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Tools of the Trade: Linux and SQL</w:t>
      </w:r>
    </w:p>
    <w:p w14:paraId="6E4EA7B8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Assets, Threats, and Vulnerabilities</w:t>
      </w:r>
    </w:p>
    <w:p w14:paraId="5A8531AE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Sound the Alarm: Detection and Response</w:t>
      </w:r>
    </w:p>
    <w:p w14:paraId="42CFD985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Automate Cybersecurity Tasks with Python</w:t>
      </w:r>
    </w:p>
    <w:p w14:paraId="3AD8A014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Put It to Work: Prepare for Cybersecurity Jobs</w:t>
      </w:r>
    </w:p>
    <w:p w14:paraId="2381F429" w14:textId="77777777" w:rsidR="000C0AEA" w:rsidRDefault="00000000">
      <w:pPr>
        <w:spacing w:before="80" w:after="20"/>
      </w:pPr>
      <w:r>
        <w:rPr>
          <w:b/>
          <w:bCs/>
          <w:color w:val="0F2044"/>
          <w:sz w:val="20"/>
          <w:szCs w:val="20"/>
        </w:rPr>
        <w:t>Professional &amp; Internship</w:t>
      </w:r>
    </w:p>
    <w:p w14:paraId="4B809B04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Machine Learning Using Python — Simplilearn</w:t>
      </w:r>
    </w:p>
    <w:p w14:paraId="1FC7C54B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Machine Learning Virtual Internship — Internee.pk</w:t>
      </w:r>
    </w:p>
    <w:p w14:paraId="4DE883BF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Full-Stack Development Internship — DevelopersHub Corporation</w:t>
      </w:r>
    </w:p>
    <w:p w14:paraId="6C130462" w14:textId="77777777" w:rsidR="000C0AEA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color w:val="374151"/>
          <w:sz w:val="21"/>
          <w:szCs w:val="21"/>
        </w:rPr>
        <w:t>Application Development — HiSkyTech</w:t>
      </w:r>
    </w:p>
    <w:sectPr w:rsidR="000C0AEA">
      <w:pgSz w:w="12240" w:h="15840"/>
      <w:pgMar w:top="1008" w:right="1260" w:bottom="1008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4EFB"/>
    <w:multiLevelType w:val="hybridMultilevel"/>
    <w:tmpl w:val="76CC128C"/>
    <w:lvl w:ilvl="0" w:tplc="FB9E87F8">
      <w:start w:val="1"/>
      <w:numFmt w:val="bullet"/>
      <w:lvlText w:val="–"/>
      <w:lvlJc w:val="left"/>
      <w:pPr>
        <w:ind w:left="460" w:hanging="230"/>
      </w:pPr>
    </w:lvl>
    <w:lvl w:ilvl="1" w:tplc="B886871E">
      <w:numFmt w:val="decimal"/>
      <w:lvlText w:val=""/>
      <w:lvlJc w:val="left"/>
    </w:lvl>
    <w:lvl w:ilvl="2" w:tplc="2F8C7F14">
      <w:numFmt w:val="decimal"/>
      <w:lvlText w:val=""/>
      <w:lvlJc w:val="left"/>
    </w:lvl>
    <w:lvl w:ilvl="3" w:tplc="B9EE7096">
      <w:numFmt w:val="decimal"/>
      <w:lvlText w:val=""/>
      <w:lvlJc w:val="left"/>
    </w:lvl>
    <w:lvl w:ilvl="4" w:tplc="A0B4870C">
      <w:numFmt w:val="decimal"/>
      <w:lvlText w:val=""/>
      <w:lvlJc w:val="left"/>
    </w:lvl>
    <w:lvl w:ilvl="5" w:tplc="6180F1BC">
      <w:numFmt w:val="decimal"/>
      <w:lvlText w:val=""/>
      <w:lvlJc w:val="left"/>
    </w:lvl>
    <w:lvl w:ilvl="6" w:tplc="517C5E4E">
      <w:numFmt w:val="decimal"/>
      <w:lvlText w:val=""/>
      <w:lvlJc w:val="left"/>
    </w:lvl>
    <w:lvl w:ilvl="7" w:tplc="3D0A2C18">
      <w:numFmt w:val="decimal"/>
      <w:lvlText w:val=""/>
      <w:lvlJc w:val="left"/>
    </w:lvl>
    <w:lvl w:ilvl="8" w:tplc="E4309A66">
      <w:numFmt w:val="decimal"/>
      <w:lvlText w:val=""/>
      <w:lvlJc w:val="left"/>
    </w:lvl>
  </w:abstractNum>
  <w:abstractNum w:abstractNumId="1" w15:restartNumberingAfterBreak="0">
    <w:nsid w:val="6EAC7AFA"/>
    <w:multiLevelType w:val="hybridMultilevel"/>
    <w:tmpl w:val="24BA4B78"/>
    <w:lvl w:ilvl="0" w:tplc="C1BE4978">
      <w:start w:val="1"/>
      <w:numFmt w:val="bullet"/>
      <w:lvlText w:val="●"/>
      <w:lvlJc w:val="left"/>
      <w:pPr>
        <w:ind w:left="720" w:hanging="360"/>
      </w:pPr>
    </w:lvl>
    <w:lvl w:ilvl="1" w:tplc="D8A8397E">
      <w:start w:val="1"/>
      <w:numFmt w:val="bullet"/>
      <w:lvlText w:val="○"/>
      <w:lvlJc w:val="left"/>
      <w:pPr>
        <w:ind w:left="1440" w:hanging="360"/>
      </w:pPr>
    </w:lvl>
    <w:lvl w:ilvl="2" w:tplc="F06E4154">
      <w:start w:val="1"/>
      <w:numFmt w:val="bullet"/>
      <w:lvlText w:val="■"/>
      <w:lvlJc w:val="left"/>
      <w:pPr>
        <w:ind w:left="2160" w:hanging="360"/>
      </w:pPr>
    </w:lvl>
    <w:lvl w:ilvl="3" w:tplc="B3A68012">
      <w:start w:val="1"/>
      <w:numFmt w:val="bullet"/>
      <w:lvlText w:val="●"/>
      <w:lvlJc w:val="left"/>
      <w:pPr>
        <w:ind w:left="2880" w:hanging="360"/>
      </w:pPr>
    </w:lvl>
    <w:lvl w:ilvl="4" w:tplc="AABEC9CC">
      <w:start w:val="1"/>
      <w:numFmt w:val="bullet"/>
      <w:lvlText w:val="○"/>
      <w:lvlJc w:val="left"/>
      <w:pPr>
        <w:ind w:left="3600" w:hanging="360"/>
      </w:pPr>
    </w:lvl>
    <w:lvl w:ilvl="5" w:tplc="514A0462">
      <w:start w:val="1"/>
      <w:numFmt w:val="bullet"/>
      <w:lvlText w:val="■"/>
      <w:lvlJc w:val="left"/>
      <w:pPr>
        <w:ind w:left="4320" w:hanging="360"/>
      </w:pPr>
    </w:lvl>
    <w:lvl w:ilvl="6" w:tplc="94306684">
      <w:start w:val="1"/>
      <w:numFmt w:val="bullet"/>
      <w:lvlText w:val="●"/>
      <w:lvlJc w:val="left"/>
      <w:pPr>
        <w:ind w:left="5040" w:hanging="360"/>
      </w:pPr>
    </w:lvl>
    <w:lvl w:ilvl="7" w:tplc="44748756">
      <w:start w:val="1"/>
      <w:numFmt w:val="bullet"/>
      <w:lvlText w:val="●"/>
      <w:lvlJc w:val="left"/>
      <w:pPr>
        <w:ind w:left="5760" w:hanging="360"/>
      </w:pPr>
    </w:lvl>
    <w:lvl w:ilvl="8" w:tplc="6D167EA8">
      <w:start w:val="1"/>
      <w:numFmt w:val="bullet"/>
      <w:lvlText w:val="●"/>
      <w:lvlJc w:val="left"/>
      <w:pPr>
        <w:ind w:left="6480" w:hanging="360"/>
      </w:pPr>
    </w:lvl>
  </w:abstractNum>
  <w:num w:numId="1" w16cid:durableId="730731788">
    <w:abstractNumId w:val="1"/>
    <w:lvlOverride w:ilvl="0">
      <w:startOverride w:val="1"/>
    </w:lvlOverride>
  </w:num>
  <w:num w:numId="2" w16cid:durableId="1285891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EA"/>
    <w:rsid w:val="000C0AEA"/>
    <w:rsid w:val="000C588E"/>
    <w:rsid w:val="00D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F7E7"/>
  <w15:docId w15:val="{05CFCC83-B77A-42E8-8CCC-F5C0DDB12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5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Najeeb11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najeeb-ullah-tahir" TargetMode="External"/><Relationship Id="rId5" Type="http://schemas.openxmlformats.org/officeDocument/2006/relationships/hyperlink" Target="mailto:najeebullahtahir78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Najeeb ullah R047</cp:lastModifiedBy>
  <cp:revision>2</cp:revision>
  <dcterms:created xsi:type="dcterms:W3CDTF">2026-06-25T10:53:00Z</dcterms:created>
  <dcterms:modified xsi:type="dcterms:W3CDTF">2026-06-25T11:04:00Z</dcterms:modified>
</cp:coreProperties>
</file>