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Resignation – One Month Notice Period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whom it may concern,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writing to formally submit my resignation from my position at CureMD. This was not an easy decision for me, but due to some family circumstances, I need to move back to my home city and be closer to my family. Unfortunately, because of this, I will not be able to continue working at CureMD.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per my notice period, I will be serving one month, with my last working day being the 11th of October, 2026.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genuinely grateful for my time at CureMD. I have learned a lot during my time here, both professionally and personally, and I really appreciated the people that I have had the chance to work with. I am especially thankful for the opportunities, support and guidance I have received from everyone in the team.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will do my best to make sure I do everything I can to make the transition and handover as smooth as possible.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for your understanding and for everything during my time at CureMD. I’m glad I got the opportunity to be part of the team, and I hope to stay in touch in the future.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regards,</w:t>
        <w:br w:type="textWrapping"/>
        <w:t xml:space="preserve">Najeed Mubasher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