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0ADDB" w14:textId="5F72210A" w:rsidR="00803241" w:rsidRPr="00D97E6A" w:rsidRDefault="00D97E6A" w:rsidP="00A1615B">
      <w:pPr>
        <w:pStyle w:val="Heading1"/>
        <w:spacing w:line="240" w:lineRule="auto"/>
        <w:rPr>
          <w:rFonts w:cstheme="majorHAnsi"/>
        </w:rPr>
      </w:pPr>
      <w:r w:rsidRPr="00D97E6A">
        <w:rPr>
          <w:rFonts w:cstheme="majorHAnsi"/>
        </w:rPr>
        <w:t>Brief Written Explanation of the System</w:t>
      </w:r>
    </w:p>
    <w:p w14:paraId="48DE57CB" w14:textId="77777777" w:rsidR="00803241" w:rsidRDefault="00803241" w:rsidP="00A1615B">
      <w:pPr>
        <w:spacing w:line="240" w:lineRule="auto"/>
        <w:rPr>
          <w:rFonts w:asciiTheme="majorHAnsi" w:hAnsiTheme="majorHAnsi" w:cstheme="majorHAnsi"/>
        </w:rPr>
      </w:pPr>
    </w:p>
    <w:p w14:paraId="5BD9CD11" w14:textId="143D4C3D" w:rsidR="00D97E6A" w:rsidRDefault="00D97E6A" w:rsidP="00A1615B">
      <w:pPr>
        <w:pStyle w:val="Heading2"/>
        <w:spacing w:line="240" w:lineRule="auto"/>
      </w:pPr>
      <w:r>
        <w:t xml:space="preserve">What </w:t>
      </w:r>
      <w:r w:rsidR="00A1615B">
        <w:t>My System Does</w:t>
      </w:r>
    </w:p>
    <w:p w14:paraId="58779C64" w14:textId="46277566" w:rsidR="00A1615B" w:rsidRPr="00A1615B" w:rsidRDefault="00A1615B" w:rsidP="00A1615B">
      <w:r>
        <w:t xml:space="preserve">My system uses multiple agents with different roles such as RAG over a local dataset that I made as well as function-calling tools that have access not to only my local data but also external data using </w:t>
      </w:r>
      <w:r>
        <w:rPr>
          <w:rStyle w:val="PageNumber"/>
        </w:rPr>
        <w:t xml:space="preserve">API. The main purpose of the system would be to use this RAG to provide relevant recommendations using our local data for systems engineering decision rather than generic responses only. </w:t>
      </w:r>
    </w:p>
    <w:p w14:paraId="2228A15E" w14:textId="15872515" w:rsidR="00A1615B" w:rsidRDefault="00A1615B" w:rsidP="00A1615B">
      <w:pPr>
        <w:pStyle w:val="Heading2"/>
      </w:pPr>
      <w:r>
        <w:t>How My Components Work Together</w:t>
      </w:r>
    </w:p>
    <w:p w14:paraId="47E4E1BD" w14:textId="32B4FC75" w:rsidR="00A1615B" w:rsidRDefault="00A1615B" w:rsidP="00A1615B">
      <w:r>
        <w:t xml:space="preserve">My workflow starts with two agents that focus on data retrieval. Agent 1A retrieves data locally from my custom made dataset named “course_resources.csv” using the search tool from lab 7 that I made. Agent 1B retrieves supporting data from external places using </w:t>
      </w:r>
      <w:proofErr w:type="spellStart"/>
      <w:r>
        <w:t>OpenAlex</w:t>
      </w:r>
      <w:proofErr w:type="spellEnd"/>
      <w:r>
        <w:t xml:space="preserve"> API. Finally, their output will be merges into a single JSON and will  be passed to the next agents. </w:t>
      </w:r>
    </w:p>
    <w:p w14:paraId="11B37C5E" w14:textId="3F40C04B" w:rsidR="00803241" w:rsidRDefault="00A1615B" w:rsidP="00B9465A">
      <w:r>
        <w:t xml:space="preserve">The third agent will act as an analyst and will get the data passed to it by the two first agents and create a clear and concise interpretation of it. </w:t>
      </w:r>
      <w:r w:rsidR="00B9465A">
        <w:t xml:space="preserve">Then finally a fourth agent will rewrite the analysis that the third agent made into a more readable format for the stakeholders with implementation steps as well as caution notes. This separation of the roles improves clarity allowing each prompt for each agent to be responsible for specific details. </w:t>
      </w:r>
    </w:p>
    <w:p w14:paraId="084C70A0" w14:textId="778959ED" w:rsidR="00B9465A" w:rsidRDefault="00B9465A" w:rsidP="00B9465A">
      <w:pPr>
        <w:pStyle w:val="Heading2"/>
      </w:pPr>
      <w:r>
        <w:t>Design Choices and Challenges</w:t>
      </w:r>
    </w:p>
    <w:p w14:paraId="59427766" w14:textId="6210CEAB" w:rsidR="00803241" w:rsidRPr="00B9465A" w:rsidRDefault="00B9465A" w:rsidP="00B9465A">
      <w:r>
        <w:t xml:space="preserve">One challenge I encountered was making a robust tool-calling chain when the local model services were not available. To fix this, I added a deterministic Python fallback for the agents. This kept the workflow reproducible and easier to debug. </w:t>
      </w:r>
    </w:p>
    <w:p w14:paraId="167FCBCE" w14:textId="4EF47CFB" w:rsidR="00803241" w:rsidRDefault="00B9465A" w:rsidP="00B9465A">
      <w:pPr>
        <w:pStyle w:val="Heading1"/>
      </w:pPr>
      <w:r>
        <w:t>Links:</w:t>
      </w:r>
    </w:p>
    <w:p w14:paraId="7EB8EA61" w14:textId="3BC4C3A1" w:rsidR="00B9465A" w:rsidRDefault="00053361" w:rsidP="00053361">
      <w:pPr>
        <w:pStyle w:val="ListParagraph"/>
        <w:numPr>
          <w:ilvl w:val="0"/>
          <w:numId w:val="1"/>
        </w:numPr>
      </w:pPr>
      <w:r w:rsidRPr="00053361">
        <w:t>Multi-agent orchestration script:</w:t>
      </w:r>
      <w:r w:rsidR="00581A66">
        <w:t xml:space="preserve"> </w:t>
      </w:r>
      <w:hyperlink r:id="rId6" w:history="1">
        <w:r w:rsidR="00581A66" w:rsidRPr="00581A66">
          <w:rPr>
            <w:rStyle w:val="Hyperlink"/>
          </w:rPr>
          <w:t>https://github.com/Najiullah7/SYSEN_HW2/blob/main/homework2_ai_agent_system.py</w:t>
        </w:r>
      </w:hyperlink>
    </w:p>
    <w:p w14:paraId="33FB7D57" w14:textId="029A9E73" w:rsidR="00053361" w:rsidRDefault="00053361" w:rsidP="00053361">
      <w:pPr>
        <w:pStyle w:val="ListParagraph"/>
        <w:numPr>
          <w:ilvl w:val="0"/>
          <w:numId w:val="1"/>
        </w:numPr>
      </w:pPr>
      <w:r w:rsidRPr="00053361">
        <w:t>RAG implementation</w:t>
      </w:r>
      <w:r>
        <w:t>:</w:t>
      </w:r>
      <w:r w:rsidR="00581A66">
        <w:t xml:space="preserve"> </w:t>
      </w:r>
      <w:hyperlink r:id="rId7" w:history="1">
        <w:r w:rsidR="00581A66" w:rsidRPr="00581A66">
          <w:rPr>
            <w:rStyle w:val="Hyperlink"/>
          </w:rPr>
          <w:t>https://github.com/Najiullah7/SYSEN_HW2/blob/main/homework2_ai_agent_system.py</w:t>
        </w:r>
      </w:hyperlink>
    </w:p>
    <w:p w14:paraId="503A13CA" w14:textId="0BBD6B9C" w:rsidR="00053361" w:rsidRDefault="00053361" w:rsidP="00053361">
      <w:pPr>
        <w:pStyle w:val="ListParagraph"/>
        <w:numPr>
          <w:ilvl w:val="0"/>
          <w:numId w:val="1"/>
        </w:numPr>
      </w:pPr>
      <w:r w:rsidRPr="00053361">
        <w:t>Function calling / tool definitions:</w:t>
      </w:r>
      <w:r w:rsidR="00581A66">
        <w:t xml:space="preserve"> </w:t>
      </w:r>
      <w:hyperlink r:id="rId8" w:history="1">
        <w:r w:rsidR="00581A66" w:rsidRPr="00581A66">
          <w:rPr>
            <w:rStyle w:val="Hyperlink"/>
          </w:rPr>
          <w:t>https://github.com/Najiullah7/SYSEN_HW2/blob/main/homework2_ai_agent_system.py</w:t>
        </w:r>
      </w:hyperlink>
    </w:p>
    <w:p w14:paraId="61ADB923" w14:textId="5879DCFA" w:rsidR="00053361" w:rsidRPr="00053361" w:rsidRDefault="00053361" w:rsidP="00053361">
      <w:pPr>
        <w:pStyle w:val="ListParagraph"/>
        <w:numPr>
          <w:ilvl w:val="0"/>
          <w:numId w:val="1"/>
        </w:numPr>
      </w:pPr>
      <w:r>
        <w:t>Support file:</w:t>
      </w:r>
      <w:r w:rsidR="00581A66">
        <w:t xml:space="preserve"> </w:t>
      </w:r>
      <w:hyperlink r:id="rId9" w:history="1">
        <w:r w:rsidR="00581A66" w:rsidRPr="00581A66">
          <w:rPr>
            <w:rStyle w:val="Hyperlink"/>
          </w:rPr>
          <w:t>https://github.com/Najiullah7/SYSEN_HW2/blob/main/functions.py</w:t>
        </w:r>
      </w:hyperlink>
    </w:p>
    <w:p w14:paraId="492482A1" w14:textId="0691C39F" w:rsidR="00803241" w:rsidRPr="00D97E6A" w:rsidRDefault="00000000" w:rsidP="00581A66">
      <w:pPr>
        <w:spacing w:line="240" w:lineRule="auto"/>
        <w:rPr>
          <w:rFonts w:asciiTheme="majorHAnsi" w:hAnsiTheme="majorHAnsi" w:cstheme="majorHAnsi"/>
        </w:rPr>
      </w:pPr>
      <w:r w:rsidRPr="00D97E6A">
        <w:rPr>
          <w:rFonts w:asciiTheme="majorHAnsi" w:hAnsiTheme="majorHAnsi" w:cstheme="majorHAnsi"/>
        </w:rPr>
        <w:t xml:space="preserve">  </w:t>
      </w:r>
    </w:p>
    <w:p w14:paraId="0467577A" w14:textId="210A4CDB" w:rsidR="00803241" w:rsidRPr="00D97E6A" w:rsidRDefault="00000000" w:rsidP="00581A66">
      <w:pPr>
        <w:spacing w:line="240" w:lineRule="auto"/>
        <w:rPr>
          <w:rFonts w:asciiTheme="majorHAnsi" w:hAnsiTheme="majorHAnsi" w:cstheme="majorHAnsi"/>
        </w:rPr>
      </w:pPr>
      <w:r w:rsidRPr="00D97E6A">
        <w:rPr>
          <w:rFonts w:asciiTheme="majorHAnsi" w:hAnsiTheme="majorHAnsi" w:cstheme="majorHAnsi"/>
        </w:rPr>
        <w:t xml:space="preserve">  </w:t>
      </w:r>
    </w:p>
    <w:p w14:paraId="0B938544" w14:textId="62129BE4" w:rsidR="00803241" w:rsidRPr="00D97E6A" w:rsidRDefault="00803241" w:rsidP="00D97E6A">
      <w:pPr>
        <w:spacing w:line="240" w:lineRule="auto"/>
        <w:rPr>
          <w:rFonts w:asciiTheme="majorHAnsi" w:hAnsiTheme="majorHAnsi" w:cstheme="majorHAnsi"/>
        </w:rPr>
      </w:pPr>
    </w:p>
    <w:p w14:paraId="356C400B" w14:textId="77777777" w:rsidR="00803241" w:rsidRPr="00D97E6A" w:rsidRDefault="00803241" w:rsidP="00D97E6A">
      <w:pPr>
        <w:spacing w:line="240" w:lineRule="auto"/>
        <w:rPr>
          <w:rFonts w:asciiTheme="majorHAnsi" w:hAnsiTheme="majorHAnsi" w:cstheme="majorHAnsi"/>
        </w:rPr>
      </w:pPr>
    </w:p>
    <w:p w14:paraId="34413E23" w14:textId="4870A7F7" w:rsidR="00803241" w:rsidRPr="00D97E6A" w:rsidRDefault="00581A66" w:rsidP="00581A66">
      <w:pPr>
        <w:pStyle w:val="Heading1"/>
      </w:pPr>
      <w:r>
        <w:lastRenderedPageBreak/>
        <w:t>Screenshots</w:t>
      </w:r>
    </w:p>
    <w:p w14:paraId="14EB37C3" w14:textId="7309F578" w:rsidR="00803241" w:rsidRPr="00D97E6A" w:rsidRDefault="00581A66" w:rsidP="00D97E6A">
      <w:pPr>
        <w:spacing w:line="240" w:lineRule="auto"/>
        <w:rPr>
          <w:rFonts w:asciiTheme="majorHAnsi" w:hAnsiTheme="majorHAnsi" w:cstheme="majorHAnsi"/>
        </w:rPr>
      </w:pPr>
      <w:r>
        <w:rPr>
          <w:rFonts w:asciiTheme="majorHAnsi" w:hAnsiTheme="majorHAnsi" w:cstheme="majorHAnsi"/>
        </w:rPr>
        <w:t>System Asks the User a question:</w:t>
      </w:r>
      <w:r>
        <w:rPr>
          <w:rFonts w:asciiTheme="majorHAnsi" w:hAnsiTheme="majorHAnsi" w:cstheme="majorHAnsi"/>
        </w:rPr>
        <w:br/>
      </w:r>
      <w:r>
        <w:rPr>
          <w:rFonts w:asciiTheme="majorHAnsi" w:hAnsiTheme="majorHAnsi" w:cstheme="majorHAnsi"/>
          <w:noProof/>
        </w:rPr>
        <w:drawing>
          <wp:inline distT="0" distB="0" distL="0" distR="0" wp14:anchorId="601AEABD" wp14:editId="1E63B149">
            <wp:extent cx="5943600" cy="442595"/>
            <wp:effectExtent l="0" t="0" r="0" b="0"/>
            <wp:docPr id="198744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47446" name="Picture 19874474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2595"/>
                    </a:xfrm>
                    <a:prstGeom prst="rect">
                      <a:avLst/>
                    </a:prstGeom>
                  </pic:spPr>
                </pic:pic>
              </a:graphicData>
            </a:graphic>
          </wp:inline>
        </w:drawing>
      </w:r>
    </w:p>
    <w:p w14:paraId="078B6397" w14:textId="1A252325" w:rsidR="00803241" w:rsidRPr="00D97E6A" w:rsidRDefault="00000000" w:rsidP="007010E1">
      <w:pPr>
        <w:spacing w:line="240" w:lineRule="auto"/>
        <w:rPr>
          <w:rFonts w:asciiTheme="majorHAnsi" w:hAnsiTheme="majorHAnsi" w:cstheme="majorHAnsi"/>
        </w:rPr>
      </w:pPr>
      <w:r w:rsidRPr="00D97E6A">
        <w:rPr>
          <w:rFonts w:asciiTheme="majorHAnsi" w:hAnsiTheme="majorHAnsi" w:cstheme="majorHAnsi"/>
        </w:rPr>
        <w:t>Output</w:t>
      </w:r>
      <w:r w:rsidR="007010E1">
        <w:rPr>
          <w:rFonts w:asciiTheme="majorHAnsi" w:hAnsiTheme="majorHAnsi" w:cstheme="majorHAnsi"/>
        </w:rPr>
        <w:t xml:space="preserve"> Ag</w:t>
      </w:r>
      <w:r w:rsidR="007010E1">
        <w:rPr>
          <w:rFonts w:asciiTheme="majorHAnsi" w:hAnsiTheme="majorHAnsi" w:cstheme="majorHAnsi"/>
        </w:rPr>
        <w:t xml:space="preserve">ent </w:t>
      </w:r>
      <w:r w:rsidR="007010E1">
        <w:rPr>
          <w:rFonts w:asciiTheme="majorHAnsi" w:hAnsiTheme="majorHAnsi" w:cstheme="majorHAnsi"/>
        </w:rPr>
        <w:t>1A (Local RAG Retrieval)</w:t>
      </w:r>
      <w:r w:rsidR="007010E1">
        <w:rPr>
          <w:rFonts w:asciiTheme="majorHAnsi" w:hAnsiTheme="majorHAnsi" w:cstheme="majorHAnsi"/>
        </w:rPr>
        <w:t>:</w:t>
      </w:r>
      <w:r w:rsidR="007010E1">
        <w:rPr>
          <w:rFonts w:asciiTheme="majorHAnsi" w:hAnsiTheme="majorHAnsi" w:cstheme="majorHAnsi"/>
          <w:noProof/>
        </w:rPr>
        <w:drawing>
          <wp:inline distT="0" distB="0" distL="0" distR="0" wp14:anchorId="5A07949E" wp14:editId="7351DC92">
            <wp:extent cx="5943600" cy="1197610"/>
            <wp:effectExtent l="0" t="0" r="0" b="0"/>
            <wp:docPr id="573304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04411" name="Picture 5733044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82725" cy="1225643"/>
                    </a:xfrm>
                    <a:prstGeom prst="rect">
                      <a:avLst/>
                    </a:prstGeom>
                  </pic:spPr>
                </pic:pic>
              </a:graphicData>
            </a:graphic>
          </wp:inline>
        </w:drawing>
      </w:r>
    </w:p>
    <w:p w14:paraId="09784770" w14:textId="27CE3A43" w:rsidR="00803241" w:rsidRPr="00D97E6A" w:rsidRDefault="00000000" w:rsidP="00D97E6A">
      <w:pPr>
        <w:spacing w:line="240" w:lineRule="auto"/>
        <w:rPr>
          <w:rFonts w:asciiTheme="majorHAnsi" w:hAnsiTheme="majorHAnsi" w:cstheme="majorHAnsi"/>
        </w:rPr>
      </w:pPr>
      <w:r w:rsidRPr="00D97E6A">
        <w:rPr>
          <w:rFonts w:asciiTheme="majorHAnsi" w:hAnsiTheme="majorHAnsi" w:cstheme="majorHAnsi"/>
        </w:rPr>
        <w:t xml:space="preserve">Output Agent </w:t>
      </w:r>
      <w:r w:rsidR="007010E1">
        <w:rPr>
          <w:rFonts w:asciiTheme="majorHAnsi" w:hAnsiTheme="majorHAnsi" w:cstheme="majorHAnsi"/>
        </w:rPr>
        <w:t>1B (External API Retrieval)</w:t>
      </w:r>
    </w:p>
    <w:p w14:paraId="66595446" w14:textId="24841D7B" w:rsidR="00803241" w:rsidRPr="00D97E6A" w:rsidRDefault="007010E1" w:rsidP="00D97E6A">
      <w:pPr>
        <w:spacing w:line="240" w:lineRule="auto"/>
        <w:rPr>
          <w:rFonts w:asciiTheme="majorHAnsi" w:hAnsiTheme="majorHAnsi" w:cstheme="majorHAnsi"/>
        </w:rPr>
      </w:pPr>
      <w:r>
        <w:rPr>
          <w:rFonts w:asciiTheme="majorHAnsi" w:hAnsiTheme="majorHAnsi" w:cstheme="majorHAnsi"/>
          <w:noProof/>
        </w:rPr>
        <w:drawing>
          <wp:inline distT="0" distB="0" distL="0" distR="0" wp14:anchorId="7B6BBF3D" wp14:editId="1C869D6B">
            <wp:extent cx="5943600" cy="958215"/>
            <wp:effectExtent l="0" t="0" r="0" b="0"/>
            <wp:docPr id="1290173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73033" name="Picture 12901730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958215"/>
                    </a:xfrm>
                    <a:prstGeom prst="rect">
                      <a:avLst/>
                    </a:prstGeom>
                  </pic:spPr>
                </pic:pic>
              </a:graphicData>
            </a:graphic>
          </wp:inline>
        </w:drawing>
      </w:r>
    </w:p>
    <w:p w14:paraId="62CB4E15" w14:textId="09588BA1" w:rsidR="00803241" w:rsidRPr="00D97E6A" w:rsidRDefault="007010E1" w:rsidP="007010E1">
      <w:pPr>
        <w:spacing w:line="240" w:lineRule="auto"/>
        <w:rPr>
          <w:rFonts w:asciiTheme="majorHAnsi" w:hAnsiTheme="majorHAnsi" w:cstheme="majorHAnsi"/>
        </w:rPr>
      </w:pPr>
      <w:r>
        <w:rPr>
          <w:rFonts w:asciiTheme="majorHAnsi" w:hAnsiTheme="majorHAnsi" w:cstheme="majorHAnsi"/>
        </w:rPr>
        <w:t>Output Agent 2 (Analysis):</w:t>
      </w:r>
      <w:r>
        <w:rPr>
          <w:rFonts w:asciiTheme="majorHAnsi" w:hAnsiTheme="majorHAnsi" w:cstheme="majorHAnsi"/>
        </w:rPr>
        <w:br/>
      </w:r>
      <w:r>
        <w:rPr>
          <w:rFonts w:asciiTheme="majorHAnsi" w:hAnsiTheme="majorHAnsi" w:cstheme="majorHAnsi"/>
          <w:noProof/>
        </w:rPr>
        <w:drawing>
          <wp:inline distT="0" distB="0" distL="0" distR="0" wp14:anchorId="24F15118" wp14:editId="223669D4">
            <wp:extent cx="5943600" cy="861060"/>
            <wp:effectExtent l="0" t="0" r="0" b="0"/>
            <wp:docPr id="2141076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76116" name="Picture 21410761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861060"/>
                    </a:xfrm>
                    <a:prstGeom prst="rect">
                      <a:avLst/>
                    </a:prstGeom>
                  </pic:spPr>
                </pic:pic>
              </a:graphicData>
            </a:graphic>
          </wp:inline>
        </w:drawing>
      </w:r>
    </w:p>
    <w:p w14:paraId="2C7F5CD0" w14:textId="2FAA1FAF" w:rsidR="00803241" w:rsidRDefault="007010E1" w:rsidP="00D97E6A">
      <w:pPr>
        <w:spacing w:line="240" w:lineRule="auto"/>
        <w:rPr>
          <w:rFonts w:asciiTheme="majorHAnsi" w:hAnsiTheme="majorHAnsi" w:cstheme="majorHAnsi"/>
        </w:rPr>
      </w:pPr>
      <w:r>
        <w:rPr>
          <w:rFonts w:asciiTheme="majorHAnsi" w:hAnsiTheme="majorHAnsi" w:cstheme="majorHAnsi"/>
        </w:rPr>
        <w:t>Output Agent 3 (Final Report):</w:t>
      </w:r>
    </w:p>
    <w:p w14:paraId="688AF53A" w14:textId="1D4E019A" w:rsidR="007010E1" w:rsidRPr="00D97E6A" w:rsidRDefault="007010E1" w:rsidP="00D97E6A">
      <w:pPr>
        <w:spacing w:line="240" w:lineRule="auto"/>
        <w:rPr>
          <w:rFonts w:asciiTheme="majorHAnsi" w:hAnsiTheme="majorHAnsi" w:cstheme="majorHAnsi"/>
        </w:rPr>
      </w:pPr>
      <w:r>
        <w:rPr>
          <w:rFonts w:asciiTheme="majorHAnsi" w:hAnsiTheme="majorHAnsi" w:cstheme="majorHAnsi"/>
          <w:noProof/>
        </w:rPr>
        <w:drawing>
          <wp:inline distT="0" distB="0" distL="0" distR="0" wp14:anchorId="54A021A6" wp14:editId="5240FCFD">
            <wp:extent cx="5943600" cy="843915"/>
            <wp:effectExtent l="0" t="0" r="0" b="0"/>
            <wp:docPr id="16803566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56607" name="Picture 16803566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843915"/>
                    </a:xfrm>
                    <a:prstGeom prst="rect">
                      <a:avLst/>
                    </a:prstGeom>
                  </pic:spPr>
                </pic:pic>
              </a:graphicData>
            </a:graphic>
          </wp:inline>
        </w:drawing>
      </w:r>
    </w:p>
    <w:p w14:paraId="2D186198" w14:textId="77777777" w:rsidR="00803241" w:rsidRPr="00D97E6A" w:rsidRDefault="00803241" w:rsidP="00D97E6A">
      <w:pPr>
        <w:spacing w:line="240" w:lineRule="auto"/>
        <w:rPr>
          <w:rFonts w:asciiTheme="majorHAnsi" w:hAnsiTheme="majorHAnsi" w:cstheme="majorHAnsi"/>
        </w:rPr>
      </w:pPr>
    </w:p>
    <w:p w14:paraId="7BC26AB6" w14:textId="55D3567C" w:rsidR="00803241" w:rsidRDefault="00803241" w:rsidP="007010E1">
      <w:pPr>
        <w:spacing w:line="240" w:lineRule="auto"/>
        <w:rPr>
          <w:rFonts w:asciiTheme="majorHAnsi" w:hAnsiTheme="majorHAnsi" w:cstheme="majorHAnsi"/>
        </w:rPr>
      </w:pPr>
    </w:p>
    <w:p w14:paraId="341DC958" w14:textId="77777777" w:rsidR="007010E1" w:rsidRDefault="007010E1" w:rsidP="007010E1">
      <w:pPr>
        <w:spacing w:line="240" w:lineRule="auto"/>
        <w:rPr>
          <w:rFonts w:asciiTheme="majorHAnsi" w:hAnsiTheme="majorHAnsi" w:cstheme="majorHAnsi"/>
        </w:rPr>
      </w:pPr>
    </w:p>
    <w:p w14:paraId="2EED41D3" w14:textId="77777777" w:rsidR="007010E1" w:rsidRDefault="007010E1" w:rsidP="007010E1">
      <w:pPr>
        <w:spacing w:line="240" w:lineRule="auto"/>
        <w:rPr>
          <w:rFonts w:asciiTheme="majorHAnsi" w:hAnsiTheme="majorHAnsi" w:cstheme="majorHAnsi"/>
        </w:rPr>
      </w:pPr>
    </w:p>
    <w:p w14:paraId="10DB7CCC" w14:textId="77777777" w:rsidR="007010E1" w:rsidRDefault="007010E1" w:rsidP="007010E1">
      <w:pPr>
        <w:spacing w:line="240" w:lineRule="auto"/>
        <w:rPr>
          <w:rFonts w:asciiTheme="majorHAnsi" w:hAnsiTheme="majorHAnsi" w:cstheme="majorHAnsi"/>
        </w:rPr>
      </w:pPr>
    </w:p>
    <w:p w14:paraId="33DF57CD" w14:textId="77777777" w:rsidR="007010E1" w:rsidRDefault="007010E1" w:rsidP="007010E1">
      <w:pPr>
        <w:spacing w:line="240" w:lineRule="auto"/>
        <w:rPr>
          <w:rFonts w:asciiTheme="majorHAnsi" w:hAnsiTheme="majorHAnsi" w:cstheme="majorHAnsi"/>
        </w:rPr>
      </w:pPr>
    </w:p>
    <w:p w14:paraId="0AB812D0" w14:textId="77777777" w:rsidR="007010E1" w:rsidRDefault="007010E1" w:rsidP="007010E1">
      <w:pPr>
        <w:spacing w:line="240" w:lineRule="auto"/>
        <w:rPr>
          <w:rFonts w:asciiTheme="majorHAnsi" w:hAnsiTheme="majorHAnsi" w:cstheme="majorHAnsi"/>
        </w:rPr>
      </w:pPr>
    </w:p>
    <w:p w14:paraId="3AB1D8C3" w14:textId="7E833D6E" w:rsidR="007010E1" w:rsidRDefault="007010E1" w:rsidP="007010E1">
      <w:pPr>
        <w:pStyle w:val="Heading1"/>
      </w:pPr>
      <w:r>
        <w:lastRenderedPageBreak/>
        <w:t>Documentation</w:t>
      </w:r>
    </w:p>
    <w:p w14:paraId="10AF94BC" w14:textId="77777777" w:rsidR="007010E1" w:rsidRDefault="007010E1" w:rsidP="007010E1"/>
    <w:p w14:paraId="2ED564C5" w14:textId="503CBDE6" w:rsidR="007010E1" w:rsidRPr="007010E1" w:rsidRDefault="007010E1" w:rsidP="007010E1">
      <w:pPr>
        <w:pStyle w:val="Heading2"/>
      </w:pPr>
      <w:r>
        <w:t>System Architecture</w:t>
      </w:r>
    </w:p>
    <w:p w14:paraId="6C84BD14" w14:textId="77777777" w:rsidR="00803241" w:rsidRPr="00D97E6A" w:rsidRDefault="00000000" w:rsidP="00D97E6A">
      <w:pPr>
        <w:spacing w:line="240" w:lineRule="auto"/>
        <w:rPr>
          <w:rFonts w:asciiTheme="majorHAnsi" w:hAnsiTheme="majorHAnsi" w:cstheme="majorHAnsi"/>
        </w:rPr>
      </w:pPr>
      <w:r w:rsidRPr="00D97E6A">
        <w:rPr>
          <w:rFonts w:asciiTheme="majorHAnsi" w:hAnsiTheme="majorHAnsi" w:cstheme="majorHAnsi"/>
        </w:rPr>
        <w:t>1. Agent 1A (RAG Retriever): uses function calling to run `</w:t>
      </w:r>
      <w:proofErr w:type="spellStart"/>
      <w:r w:rsidRPr="00D97E6A">
        <w:rPr>
          <w:rFonts w:asciiTheme="majorHAnsi" w:hAnsiTheme="majorHAnsi" w:cstheme="majorHAnsi"/>
        </w:rPr>
        <w:t>search_course_resources</w:t>
      </w:r>
      <w:proofErr w:type="spellEnd"/>
      <w:r w:rsidRPr="00D97E6A">
        <w:rPr>
          <w:rFonts w:asciiTheme="majorHAnsi" w:hAnsiTheme="majorHAnsi" w:cstheme="majorHAnsi"/>
        </w:rPr>
        <w:t>()`</w:t>
      </w:r>
    </w:p>
    <w:p w14:paraId="3B5696EF" w14:textId="77777777" w:rsidR="00803241" w:rsidRPr="00D97E6A" w:rsidRDefault="00000000" w:rsidP="00D97E6A">
      <w:pPr>
        <w:spacing w:line="240" w:lineRule="auto"/>
        <w:rPr>
          <w:rFonts w:asciiTheme="majorHAnsi" w:hAnsiTheme="majorHAnsi" w:cstheme="majorHAnsi"/>
        </w:rPr>
      </w:pPr>
      <w:r w:rsidRPr="00D97E6A">
        <w:rPr>
          <w:rFonts w:asciiTheme="majorHAnsi" w:hAnsiTheme="majorHAnsi" w:cstheme="majorHAnsi"/>
        </w:rPr>
        <w:t>2. Agent 1B (Evidence Retriever): uses function calling to run `</w:t>
      </w:r>
      <w:proofErr w:type="spellStart"/>
      <w:r w:rsidRPr="00D97E6A">
        <w:rPr>
          <w:rFonts w:asciiTheme="majorHAnsi" w:hAnsiTheme="majorHAnsi" w:cstheme="majorHAnsi"/>
        </w:rPr>
        <w:t>fetch_openalex_evidence</w:t>
      </w:r>
      <w:proofErr w:type="spellEnd"/>
      <w:r w:rsidRPr="00D97E6A">
        <w:rPr>
          <w:rFonts w:asciiTheme="majorHAnsi" w:hAnsiTheme="majorHAnsi" w:cstheme="majorHAnsi"/>
        </w:rPr>
        <w:t>()`</w:t>
      </w:r>
    </w:p>
    <w:p w14:paraId="03E9339B" w14:textId="77777777" w:rsidR="00803241" w:rsidRPr="00D97E6A" w:rsidRDefault="00000000" w:rsidP="00D97E6A">
      <w:pPr>
        <w:spacing w:line="240" w:lineRule="auto"/>
        <w:rPr>
          <w:rFonts w:asciiTheme="majorHAnsi" w:hAnsiTheme="majorHAnsi" w:cstheme="majorHAnsi"/>
        </w:rPr>
      </w:pPr>
      <w:r w:rsidRPr="00D97E6A">
        <w:rPr>
          <w:rFonts w:asciiTheme="majorHAnsi" w:hAnsiTheme="majorHAnsi" w:cstheme="majorHAnsi"/>
        </w:rPr>
        <w:t>3. Agent 2 (Analyst): combines local and external context into a grounded interpretation</w:t>
      </w:r>
    </w:p>
    <w:p w14:paraId="17E96064" w14:textId="4D859444" w:rsidR="00803241" w:rsidRPr="00D97E6A" w:rsidRDefault="00000000" w:rsidP="007010E1">
      <w:pPr>
        <w:spacing w:line="240" w:lineRule="auto"/>
        <w:rPr>
          <w:rFonts w:asciiTheme="majorHAnsi" w:hAnsiTheme="majorHAnsi" w:cstheme="majorHAnsi"/>
        </w:rPr>
      </w:pPr>
      <w:r w:rsidRPr="00D97E6A">
        <w:rPr>
          <w:rFonts w:asciiTheme="majorHAnsi" w:hAnsiTheme="majorHAnsi" w:cstheme="majorHAnsi"/>
        </w:rPr>
        <w:t>4. Agent 3 (Reporter): converts analysis into a stakeholder-facing report</w:t>
      </w:r>
    </w:p>
    <w:p w14:paraId="4305BB5C" w14:textId="5B6F07A8" w:rsidR="00803241" w:rsidRPr="00D97E6A" w:rsidRDefault="00000000" w:rsidP="007010E1">
      <w:pPr>
        <w:pStyle w:val="Heading2"/>
      </w:pPr>
      <w:r w:rsidRPr="00D97E6A">
        <w:t>Data flow</w:t>
      </w:r>
    </w:p>
    <w:p w14:paraId="4DF19ACD" w14:textId="77777777" w:rsidR="00803241" w:rsidRPr="00D97E6A" w:rsidRDefault="00000000" w:rsidP="00D97E6A">
      <w:pPr>
        <w:spacing w:line="240" w:lineRule="auto"/>
        <w:rPr>
          <w:rFonts w:asciiTheme="majorHAnsi" w:hAnsiTheme="majorHAnsi" w:cstheme="majorHAnsi"/>
        </w:rPr>
      </w:pPr>
      <w:r w:rsidRPr="00D97E6A">
        <w:rPr>
          <w:rFonts w:asciiTheme="majorHAnsi" w:hAnsiTheme="majorHAnsi" w:cstheme="majorHAnsi"/>
        </w:rPr>
        <w:t>1. User question -&gt; Agent 1A + Agent 1B (tools)</w:t>
      </w:r>
    </w:p>
    <w:p w14:paraId="48CC9745" w14:textId="77777777" w:rsidR="00803241" w:rsidRPr="00D97E6A" w:rsidRDefault="00000000" w:rsidP="00D97E6A">
      <w:pPr>
        <w:spacing w:line="240" w:lineRule="auto"/>
        <w:rPr>
          <w:rFonts w:asciiTheme="majorHAnsi" w:hAnsiTheme="majorHAnsi" w:cstheme="majorHAnsi"/>
        </w:rPr>
      </w:pPr>
      <w:r w:rsidRPr="00D97E6A">
        <w:rPr>
          <w:rFonts w:asciiTheme="majorHAnsi" w:hAnsiTheme="majorHAnsi" w:cstheme="majorHAnsi"/>
        </w:rPr>
        <w:t>2. Tool outputs -&gt; merged JSON context</w:t>
      </w:r>
    </w:p>
    <w:p w14:paraId="6BD40203" w14:textId="77777777" w:rsidR="00803241" w:rsidRPr="00D97E6A" w:rsidRDefault="00000000" w:rsidP="00D97E6A">
      <w:pPr>
        <w:spacing w:line="240" w:lineRule="auto"/>
        <w:rPr>
          <w:rFonts w:asciiTheme="majorHAnsi" w:hAnsiTheme="majorHAnsi" w:cstheme="majorHAnsi"/>
        </w:rPr>
      </w:pPr>
      <w:r w:rsidRPr="00D97E6A">
        <w:rPr>
          <w:rFonts w:asciiTheme="majorHAnsi" w:hAnsiTheme="majorHAnsi" w:cstheme="majorHAnsi"/>
        </w:rPr>
        <w:t>3. JSON context -&gt; Agent 2 analysis</w:t>
      </w:r>
    </w:p>
    <w:p w14:paraId="3F5E2606" w14:textId="77777777" w:rsidR="00803241" w:rsidRPr="00D97E6A" w:rsidRDefault="00000000" w:rsidP="00D97E6A">
      <w:pPr>
        <w:spacing w:line="240" w:lineRule="auto"/>
        <w:rPr>
          <w:rFonts w:asciiTheme="majorHAnsi" w:hAnsiTheme="majorHAnsi" w:cstheme="majorHAnsi"/>
        </w:rPr>
      </w:pPr>
      <w:r w:rsidRPr="00D97E6A">
        <w:rPr>
          <w:rFonts w:asciiTheme="majorHAnsi" w:hAnsiTheme="majorHAnsi" w:cstheme="majorHAnsi"/>
        </w:rPr>
        <w:t>4. Analysis -&gt; Agent 3 final report</w:t>
      </w:r>
    </w:p>
    <w:p w14:paraId="3F4D5266" w14:textId="23D67BF8" w:rsidR="00803241" w:rsidRPr="007010E1" w:rsidRDefault="00000000" w:rsidP="007010E1">
      <w:pPr>
        <w:pStyle w:val="Heading2"/>
      </w:pPr>
      <w:r w:rsidRPr="00D97E6A">
        <w:t>RAG Data Source</w:t>
      </w:r>
    </w:p>
    <w:p w14:paraId="16099D84" w14:textId="765E933C" w:rsidR="00803241" w:rsidRPr="00D97E6A" w:rsidRDefault="00000000" w:rsidP="007010E1">
      <w:pPr>
        <w:spacing w:line="240" w:lineRule="auto"/>
        <w:rPr>
          <w:rFonts w:asciiTheme="majorHAnsi" w:hAnsiTheme="majorHAnsi" w:cstheme="majorHAnsi"/>
        </w:rPr>
      </w:pPr>
      <w:r w:rsidRPr="00D97E6A">
        <w:rPr>
          <w:rFonts w:asciiTheme="majorHAnsi" w:hAnsiTheme="majorHAnsi" w:cstheme="majorHAnsi"/>
        </w:rPr>
        <w:t>Primary local data source:</w:t>
      </w:r>
    </w:p>
    <w:p w14:paraId="09EC9597" w14:textId="25436334" w:rsidR="00803241" w:rsidRPr="00D97E6A" w:rsidRDefault="00000000" w:rsidP="00D97E6A">
      <w:pPr>
        <w:spacing w:line="240" w:lineRule="auto"/>
        <w:rPr>
          <w:rFonts w:asciiTheme="majorHAnsi" w:hAnsiTheme="majorHAnsi" w:cstheme="majorHAnsi"/>
        </w:rPr>
      </w:pPr>
      <w:r w:rsidRPr="00D97E6A">
        <w:rPr>
          <w:rFonts w:asciiTheme="majorHAnsi" w:hAnsiTheme="majorHAnsi" w:cstheme="majorHAnsi"/>
        </w:rPr>
        <w:t>- File: `course_resources.csv`</w:t>
      </w:r>
    </w:p>
    <w:p w14:paraId="54338404" w14:textId="77777777" w:rsidR="00803241" w:rsidRPr="00D97E6A" w:rsidRDefault="00000000" w:rsidP="00D97E6A">
      <w:pPr>
        <w:spacing w:line="240" w:lineRule="auto"/>
        <w:rPr>
          <w:rFonts w:asciiTheme="majorHAnsi" w:hAnsiTheme="majorHAnsi" w:cstheme="majorHAnsi"/>
        </w:rPr>
      </w:pPr>
      <w:r w:rsidRPr="00D97E6A">
        <w:rPr>
          <w:rFonts w:asciiTheme="majorHAnsi" w:hAnsiTheme="majorHAnsi" w:cstheme="majorHAnsi"/>
        </w:rPr>
        <w:t>- Records: 10 course-themed entries</w:t>
      </w:r>
    </w:p>
    <w:p w14:paraId="112F802F" w14:textId="53828BFB" w:rsidR="00803241" w:rsidRPr="00D97E6A" w:rsidRDefault="00000000" w:rsidP="007010E1">
      <w:pPr>
        <w:spacing w:line="240" w:lineRule="auto"/>
        <w:rPr>
          <w:rFonts w:asciiTheme="majorHAnsi" w:hAnsiTheme="majorHAnsi" w:cstheme="majorHAnsi"/>
        </w:rPr>
      </w:pPr>
      <w:r w:rsidRPr="00D97E6A">
        <w:rPr>
          <w:rFonts w:asciiTheme="majorHAnsi" w:hAnsiTheme="majorHAnsi" w:cstheme="majorHAnsi"/>
        </w:rPr>
        <w:t>- Purpose: provide grounded context relevant to systems engineering and AI workflows</w:t>
      </w:r>
    </w:p>
    <w:p w14:paraId="72D1306A" w14:textId="254185DA" w:rsidR="00803241" w:rsidRPr="00D97E6A" w:rsidRDefault="00000000" w:rsidP="007010E1">
      <w:pPr>
        <w:pStyle w:val="Heading2"/>
      </w:pPr>
      <w:r w:rsidRPr="00D97E6A">
        <w:t>Data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727"/>
        <w:gridCol w:w="4688"/>
      </w:tblGrid>
      <w:tr w:rsidR="007010E1" w:rsidRPr="007010E1" w14:paraId="746CED60" w14:textId="77777777">
        <w:trPr>
          <w:tblHeader/>
          <w:tblCellSpacing w:w="15" w:type="dxa"/>
        </w:trPr>
        <w:tc>
          <w:tcPr>
            <w:tcW w:w="0" w:type="auto"/>
            <w:vAlign w:val="center"/>
            <w:hideMark/>
          </w:tcPr>
          <w:p w14:paraId="2DE85053" w14:textId="77777777" w:rsidR="007010E1" w:rsidRPr="007010E1" w:rsidRDefault="007010E1" w:rsidP="007010E1">
            <w:pPr>
              <w:spacing w:line="240" w:lineRule="auto"/>
              <w:rPr>
                <w:rFonts w:asciiTheme="majorHAnsi" w:hAnsiTheme="majorHAnsi" w:cstheme="majorHAnsi"/>
                <w:b/>
                <w:bCs/>
              </w:rPr>
            </w:pPr>
            <w:r w:rsidRPr="007010E1">
              <w:rPr>
                <w:rFonts w:asciiTheme="majorHAnsi" w:hAnsiTheme="majorHAnsi" w:cstheme="majorHAnsi"/>
                <w:b/>
                <w:bCs/>
              </w:rPr>
              <w:t>Column Name</w:t>
            </w:r>
          </w:p>
        </w:tc>
        <w:tc>
          <w:tcPr>
            <w:tcW w:w="0" w:type="auto"/>
            <w:vAlign w:val="center"/>
            <w:hideMark/>
          </w:tcPr>
          <w:p w14:paraId="445E4EFA" w14:textId="77777777" w:rsidR="007010E1" w:rsidRPr="007010E1" w:rsidRDefault="007010E1" w:rsidP="007010E1">
            <w:pPr>
              <w:spacing w:line="240" w:lineRule="auto"/>
              <w:rPr>
                <w:rFonts w:asciiTheme="majorHAnsi" w:hAnsiTheme="majorHAnsi" w:cstheme="majorHAnsi"/>
                <w:b/>
                <w:bCs/>
              </w:rPr>
            </w:pPr>
            <w:r w:rsidRPr="007010E1">
              <w:rPr>
                <w:rFonts w:asciiTheme="majorHAnsi" w:hAnsiTheme="majorHAnsi" w:cstheme="majorHAnsi"/>
                <w:b/>
                <w:bCs/>
              </w:rPr>
              <w:t>Type</w:t>
            </w:r>
          </w:p>
        </w:tc>
        <w:tc>
          <w:tcPr>
            <w:tcW w:w="0" w:type="auto"/>
            <w:vAlign w:val="center"/>
            <w:hideMark/>
          </w:tcPr>
          <w:p w14:paraId="7108A9F4" w14:textId="77777777" w:rsidR="007010E1" w:rsidRPr="007010E1" w:rsidRDefault="007010E1" w:rsidP="007010E1">
            <w:pPr>
              <w:spacing w:line="240" w:lineRule="auto"/>
              <w:rPr>
                <w:rFonts w:asciiTheme="majorHAnsi" w:hAnsiTheme="majorHAnsi" w:cstheme="majorHAnsi"/>
                <w:b/>
                <w:bCs/>
              </w:rPr>
            </w:pPr>
            <w:r w:rsidRPr="007010E1">
              <w:rPr>
                <w:rFonts w:asciiTheme="majorHAnsi" w:hAnsiTheme="majorHAnsi" w:cstheme="majorHAnsi"/>
                <w:b/>
                <w:bCs/>
              </w:rPr>
              <w:t>Description</w:t>
            </w:r>
          </w:p>
        </w:tc>
      </w:tr>
      <w:tr w:rsidR="007010E1" w:rsidRPr="007010E1" w14:paraId="6C7A453C" w14:textId="77777777">
        <w:trPr>
          <w:tblCellSpacing w:w="15" w:type="dxa"/>
        </w:trPr>
        <w:tc>
          <w:tcPr>
            <w:tcW w:w="0" w:type="auto"/>
            <w:vAlign w:val="center"/>
            <w:hideMark/>
          </w:tcPr>
          <w:p w14:paraId="11DB5FC2" w14:textId="77777777" w:rsidR="007010E1" w:rsidRPr="007010E1" w:rsidRDefault="007010E1" w:rsidP="007010E1">
            <w:pPr>
              <w:spacing w:line="240" w:lineRule="auto"/>
              <w:rPr>
                <w:rFonts w:asciiTheme="majorHAnsi" w:hAnsiTheme="majorHAnsi" w:cstheme="majorHAnsi"/>
              </w:rPr>
            </w:pPr>
            <w:r w:rsidRPr="007010E1">
              <w:rPr>
                <w:rFonts w:asciiTheme="majorHAnsi" w:hAnsiTheme="majorHAnsi" w:cstheme="majorHAnsi"/>
              </w:rPr>
              <w:t>id</w:t>
            </w:r>
          </w:p>
        </w:tc>
        <w:tc>
          <w:tcPr>
            <w:tcW w:w="0" w:type="auto"/>
            <w:vAlign w:val="center"/>
            <w:hideMark/>
          </w:tcPr>
          <w:p w14:paraId="27F54DE6" w14:textId="77777777" w:rsidR="007010E1" w:rsidRPr="007010E1" w:rsidRDefault="007010E1" w:rsidP="007010E1">
            <w:pPr>
              <w:spacing w:line="240" w:lineRule="auto"/>
              <w:rPr>
                <w:rFonts w:asciiTheme="majorHAnsi" w:hAnsiTheme="majorHAnsi" w:cstheme="majorHAnsi"/>
              </w:rPr>
            </w:pPr>
            <w:r w:rsidRPr="007010E1">
              <w:rPr>
                <w:rFonts w:asciiTheme="majorHAnsi" w:hAnsiTheme="majorHAnsi" w:cstheme="majorHAnsi"/>
              </w:rPr>
              <w:t>integer</w:t>
            </w:r>
          </w:p>
        </w:tc>
        <w:tc>
          <w:tcPr>
            <w:tcW w:w="0" w:type="auto"/>
            <w:vAlign w:val="center"/>
            <w:hideMark/>
          </w:tcPr>
          <w:p w14:paraId="08BA41C8" w14:textId="77777777" w:rsidR="007010E1" w:rsidRPr="007010E1" w:rsidRDefault="007010E1" w:rsidP="007010E1">
            <w:pPr>
              <w:spacing w:line="240" w:lineRule="auto"/>
              <w:rPr>
                <w:rFonts w:asciiTheme="majorHAnsi" w:hAnsiTheme="majorHAnsi" w:cstheme="majorHAnsi"/>
              </w:rPr>
            </w:pPr>
            <w:r w:rsidRPr="007010E1">
              <w:rPr>
                <w:rFonts w:asciiTheme="majorHAnsi" w:hAnsiTheme="majorHAnsi" w:cstheme="majorHAnsi"/>
              </w:rPr>
              <w:t>Unique row identifier</w:t>
            </w:r>
          </w:p>
        </w:tc>
      </w:tr>
      <w:tr w:rsidR="007010E1" w:rsidRPr="007010E1" w14:paraId="702AF244" w14:textId="77777777">
        <w:trPr>
          <w:tblCellSpacing w:w="15" w:type="dxa"/>
        </w:trPr>
        <w:tc>
          <w:tcPr>
            <w:tcW w:w="0" w:type="auto"/>
            <w:vAlign w:val="center"/>
            <w:hideMark/>
          </w:tcPr>
          <w:p w14:paraId="29BEF5C0" w14:textId="77777777" w:rsidR="007010E1" w:rsidRPr="007010E1" w:rsidRDefault="007010E1" w:rsidP="007010E1">
            <w:pPr>
              <w:spacing w:line="240" w:lineRule="auto"/>
              <w:rPr>
                <w:rFonts w:asciiTheme="majorHAnsi" w:hAnsiTheme="majorHAnsi" w:cstheme="majorHAnsi"/>
              </w:rPr>
            </w:pPr>
            <w:r w:rsidRPr="007010E1">
              <w:rPr>
                <w:rFonts w:asciiTheme="majorHAnsi" w:hAnsiTheme="majorHAnsi" w:cstheme="majorHAnsi"/>
              </w:rPr>
              <w:t>title</w:t>
            </w:r>
          </w:p>
        </w:tc>
        <w:tc>
          <w:tcPr>
            <w:tcW w:w="0" w:type="auto"/>
            <w:vAlign w:val="center"/>
            <w:hideMark/>
          </w:tcPr>
          <w:p w14:paraId="1DE69042" w14:textId="77777777" w:rsidR="007010E1" w:rsidRPr="007010E1" w:rsidRDefault="007010E1" w:rsidP="007010E1">
            <w:pPr>
              <w:spacing w:line="240" w:lineRule="auto"/>
              <w:rPr>
                <w:rFonts w:asciiTheme="majorHAnsi" w:hAnsiTheme="majorHAnsi" w:cstheme="majorHAnsi"/>
              </w:rPr>
            </w:pPr>
            <w:r w:rsidRPr="007010E1">
              <w:rPr>
                <w:rFonts w:asciiTheme="majorHAnsi" w:hAnsiTheme="majorHAnsi" w:cstheme="majorHAnsi"/>
              </w:rPr>
              <w:t>string</w:t>
            </w:r>
          </w:p>
        </w:tc>
        <w:tc>
          <w:tcPr>
            <w:tcW w:w="0" w:type="auto"/>
            <w:vAlign w:val="center"/>
            <w:hideMark/>
          </w:tcPr>
          <w:p w14:paraId="3138EEB9" w14:textId="77777777" w:rsidR="007010E1" w:rsidRPr="007010E1" w:rsidRDefault="007010E1" w:rsidP="007010E1">
            <w:pPr>
              <w:spacing w:line="240" w:lineRule="auto"/>
              <w:rPr>
                <w:rFonts w:asciiTheme="majorHAnsi" w:hAnsiTheme="majorHAnsi" w:cstheme="majorHAnsi"/>
              </w:rPr>
            </w:pPr>
            <w:r w:rsidRPr="007010E1">
              <w:rPr>
                <w:rFonts w:asciiTheme="majorHAnsi" w:hAnsiTheme="majorHAnsi" w:cstheme="majorHAnsi"/>
              </w:rPr>
              <w:t>Resource title</w:t>
            </w:r>
          </w:p>
        </w:tc>
      </w:tr>
      <w:tr w:rsidR="007010E1" w:rsidRPr="007010E1" w14:paraId="6C9AC551" w14:textId="77777777">
        <w:trPr>
          <w:tblCellSpacing w:w="15" w:type="dxa"/>
        </w:trPr>
        <w:tc>
          <w:tcPr>
            <w:tcW w:w="0" w:type="auto"/>
            <w:vAlign w:val="center"/>
            <w:hideMark/>
          </w:tcPr>
          <w:p w14:paraId="3A9D0A59" w14:textId="77777777" w:rsidR="007010E1" w:rsidRPr="007010E1" w:rsidRDefault="007010E1" w:rsidP="007010E1">
            <w:pPr>
              <w:spacing w:line="240" w:lineRule="auto"/>
              <w:rPr>
                <w:rFonts w:asciiTheme="majorHAnsi" w:hAnsiTheme="majorHAnsi" w:cstheme="majorHAnsi"/>
              </w:rPr>
            </w:pPr>
            <w:r w:rsidRPr="007010E1">
              <w:rPr>
                <w:rFonts w:asciiTheme="majorHAnsi" w:hAnsiTheme="majorHAnsi" w:cstheme="majorHAnsi"/>
              </w:rPr>
              <w:t>category</w:t>
            </w:r>
          </w:p>
        </w:tc>
        <w:tc>
          <w:tcPr>
            <w:tcW w:w="0" w:type="auto"/>
            <w:vAlign w:val="center"/>
            <w:hideMark/>
          </w:tcPr>
          <w:p w14:paraId="35A2C489" w14:textId="77777777" w:rsidR="007010E1" w:rsidRPr="007010E1" w:rsidRDefault="007010E1" w:rsidP="007010E1">
            <w:pPr>
              <w:spacing w:line="240" w:lineRule="auto"/>
              <w:rPr>
                <w:rFonts w:asciiTheme="majorHAnsi" w:hAnsiTheme="majorHAnsi" w:cstheme="majorHAnsi"/>
              </w:rPr>
            </w:pPr>
            <w:r w:rsidRPr="007010E1">
              <w:rPr>
                <w:rFonts w:asciiTheme="majorHAnsi" w:hAnsiTheme="majorHAnsi" w:cstheme="majorHAnsi"/>
              </w:rPr>
              <w:t>string</w:t>
            </w:r>
          </w:p>
        </w:tc>
        <w:tc>
          <w:tcPr>
            <w:tcW w:w="0" w:type="auto"/>
            <w:vAlign w:val="center"/>
            <w:hideMark/>
          </w:tcPr>
          <w:p w14:paraId="405A8B32" w14:textId="77777777" w:rsidR="007010E1" w:rsidRPr="007010E1" w:rsidRDefault="007010E1" w:rsidP="007010E1">
            <w:pPr>
              <w:spacing w:line="240" w:lineRule="auto"/>
              <w:rPr>
                <w:rFonts w:asciiTheme="majorHAnsi" w:hAnsiTheme="majorHAnsi" w:cstheme="majorHAnsi"/>
              </w:rPr>
            </w:pPr>
            <w:r w:rsidRPr="007010E1">
              <w:rPr>
                <w:rFonts w:asciiTheme="majorHAnsi" w:hAnsiTheme="majorHAnsi" w:cstheme="majorHAnsi"/>
              </w:rPr>
              <w:t>Thematic category (e.g., modeling, analytics)</w:t>
            </w:r>
          </w:p>
        </w:tc>
      </w:tr>
      <w:tr w:rsidR="007010E1" w:rsidRPr="007010E1" w14:paraId="7398B26E" w14:textId="77777777">
        <w:trPr>
          <w:tblCellSpacing w:w="15" w:type="dxa"/>
        </w:trPr>
        <w:tc>
          <w:tcPr>
            <w:tcW w:w="0" w:type="auto"/>
            <w:vAlign w:val="center"/>
            <w:hideMark/>
          </w:tcPr>
          <w:p w14:paraId="0890B18F" w14:textId="77777777" w:rsidR="007010E1" w:rsidRPr="007010E1" w:rsidRDefault="007010E1" w:rsidP="007010E1">
            <w:pPr>
              <w:spacing w:line="240" w:lineRule="auto"/>
              <w:rPr>
                <w:rFonts w:asciiTheme="majorHAnsi" w:hAnsiTheme="majorHAnsi" w:cstheme="majorHAnsi"/>
              </w:rPr>
            </w:pPr>
            <w:r w:rsidRPr="007010E1">
              <w:rPr>
                <w:rFonts w:asciiTheme="majorHAnsi" w:hAnsiTheme="majorHAnsi" w:cstheme="majorHAnsi"/>
              </w:rPr>
              <w:t>difficulty</w:t>
            </w:r>
          </w:p>
        </w:tc>
        <w:tc>
          <w:tcPr>
            <w:tcW w:w="0" w:type="auto"/>
            <w:vAlign w:val="center"/>
            <w:hideMark/>
          </w:tcPr>
          <w:p w14:paraId="31F87B77" w14:textId="77777777" w:rsidR="007010E1" w:rsidRPr="007010E1" w:rsidRDefault="007010E1" w:rsidP="007010E1">
            <w:pPr>
              <w:spacing w:line="240" w:lineRule="auto"/>
              <w:rPr>
                <w:rFonts w:asciiTheme="majorHAnsi" w:hAnsiTheme="majorHAnsi" w:cstheme="majorHAnsi"/>
              </w:rPr>
            </w:pPr>
            <w:r w:rsidRPr="007010E1">
              <w:rPr>
                <w:rFonts w:asciiTheme="majorHAnsi" w:hAnsiTheme="majorHAnsi" w:cstheme="majorHAnsi"/>
              </w:rPr>
              <w:t>string</w:t>
            </w:r>
          </w:p>
        </w:tc>
        <w:tc>
          <w:tcPr>
            <w:tcW w:w="0" w:type="auto"/>
            <w:vAlign w:val="center"/>
            <w:hideMark/>
          </w:tcPr>
          <w:p w14:paraId="24A546C5" w14:textId="77777777" w:rsidR="007010E1" w:rsidRPr="007010E1" w:rsidRDefault="007010E1" w:rsidP="007010E1">
            <w:pPr>
              <w:spacing w:line="240" w:lineRule="auto"/>
              <w:rPr>
                <w:rFonts w:asciiTheme="majorHAnsi" w:hAnsiTheme="majorHAnsi" w:cstheme="majorHAnsi"/>
              </w:rPr>
            </w:pPr>
            <w:r w:rsidRPr="007010E1">
              <w:rPr>
                <w:rFonts w:asciiTheme="majorHAnsi" w:hAnsiTheme="majorHAnsi" w:cstheme="majorHAnsi"/>
              </w:rPr>
              <w:t>Relative difficulty level</w:t>
            </w:r>
          </w:p>
        </w:tc>
      </w:tr>
      <w:tr w:rsidR="007010E1" w:rsidRPr="007010E1" w14:paraId="4989FBC4" w14:textId="77777777">
        <w:trPr>
          <w:tblCellSpacing w:w="15" w:type="dxa"/>
        </w:trPr>
        <w:tc>
          <w:tcPr>
            <w:tcW w:w="0" w:type="auto"/>
            <w:vAlign w:val="center"/>
            <w:hideMark/>
          </w:tcPr>
          <w:p w14:paraId="44020F03" w14:textId="77777777" w:rsidR="007010E1" w:rsidRPr="007010E1" w:rsidRDefault="007010E1" w:rsidP="007010E1">
            <w:pPr>
              <w:spacing w:line="240" w:lineRule="auto"/>
              <w:rPr>
                <w:rFonts w:asciiTheme="majorHAnsi" w:hAnsiTheme="majorHAnsi" w:cstheme="majorHAnsi"/>
              </w:rPr>
            </w:pPr>
            <w:r w:rsidRPr="007010E1">
              <w:rPr>
                <w:rFonts w:asciiTheme="majorHAnsi" w:hAnsiTheme="majorHAnsi" w:cstheme="majorHAnsi"/>
              </w:rPr>
              <w:t>keywords</w:t>
            </w:r>
          </w:p>
        </w:tc>
        <w:tc>
          <w:tcPr>
            <w:tcW w:w="0" w:type="auto"/>
            <w:vAlign w:val="center"/>
            <w:hideMark/>
          </w:tcPr>
          <w:p w14:paraId="1E06B2E5" w14:textId="77777777" w:rsidR="007010E1" w:rsidRPr="007010E1" w:rsidRDefault="007010E1" w:rsidP="007010E1">
            <w:pPr>
              <w:spacing w:line="240" w:lineRule="auto"/>
              <w:rPr>
                <w:rFonts w:asciiTheme="majorHAnsi" w:hAnsiTheme="majorHAnsi" w:cstheme="majorHAnsi"/>
              </w:rPr>
            </w:pPr>
            <w:r w:rsidRPr="007010E1">
              <w:rPr>
                <w:rFonts w:asciiTheme="majorHAnsi" w:hAnsiTheme="majorHAnsi" w:cstheme="majorHAnsi"/>
              </w:rPr>
              <w:t>string</w:t>
            </w:r>
          </w:p>
        </w:tc>
        <w:tc>
          <w:tcPr>
            <w:tcW w:w="0" w:type="auto"/>
            <w:vAlign w:val="center"/>
            <w:hideMark/>
          </w:tcPr>
          <w:p w14:paraId="0209B5A4" w14:textId="77777777" w:rsidR="007010E1" w:rsidRPr="007010E1" w:rsidRDefault="007010E1" w:rsidP="007010E1">
            <w:pPr>
              <w:spacing w:line="240" w:lineRule="auto"/>
              <w:rPr>
                <w:rFonts w:asciiTheme="majorHAnsi" w:hAnsiTheme="majorHAnsi" w:cstheme="majorHAnsi"/>
              </w:rPr>
            </w:pPr>
            <w:r w:rsidRPr="007010E1">
              <w:rPr>
                <w:rFonts w:asciiTheme="majorHAnsi" w:hAnsiTheme="majorHAnsi" w:cstheme="majorHAnsi"/>
              </w:rPr>
              <w:t>Comma-separated keywords used for matching</w:t>
            </w:r>
          </w:p>
        </w:tc>
      </w:tr>
      <w:tr w:rsidR="007010E1" w:rsidRPr="007010E1" w14:paraId="0B69880D" w14:textId="77777777">
        <w:trPr>
          <w:tblCellSpacing w:w="15" w:type="dxa"/>
        </w:trPr>
        <w:tc>
          <w:tcPr>
            <w:tcW w:w="0" w:type="auto"/>
            <w:vAlign w:val="center"/>
            <w:hideMark/>
          </w:tcPr>
          <w:p w14:paraId="4D8C67F8" w14:textId="77777777" w:rsidR="007010E1" w:rsidRPr="007010E1" w:rsidRDefault="007010E1" w:rsidP="007010E1">
            <w:pPr>
              <w:spacing w:line="240" w:lineRule="auto"/>
              <w:rPr>
                <w:rFonts w:asciiTheme="majorHAnsi" w:hAnsiTheme="majorHAnsi" w:cstheme="majorHAnsi"/>
              </w:rPr>
            </w:pPr>
            <w:r w:rsidRPr="007010E1">
              <w:rPr>
                <w:rFonts w:asciiTheme="majorHAnsi" w:hAnsiTheme="majorHAnsi" w:cstheme="majorHAnsi"/>
              </w:rPr>
              <w:t>content</w:t>
            </w:r>
          </w:p>
        </w:tc>
        <w:tc>
          <w:tcPr>
            <w:tcW w:w="0" w:type="auto"/>
            <w:vAlign w:val="center"/>
            <w:hideMark/>
          </w:tcPr>
          <w:p w14:paraId="1E7D76CD" w14:textId="77777777" w:rsidR="007010E1" w:rsidRPr="007010E1" w:rsidRDefault="007010E1" w:rsidP="007010E1">
            <w:pPr>
              <w:spacing w:line="240" w:lineRule="auto"/>
              <w:rPr>
                <w:rFonts w:asciiTheme="majorHAnsi" w:hAnsiTheme="majorHAnsi" w:cstheme="majorHAnsi"/>
              </w:rPr>
            </w:pPr>
            <w:r w:rsidRPr="007010E1">
              <w:rPr>
                <w:rFonts w:asciiTheme="majorHAnsi" w:hAnsiTheme="majorHAnsi" w:cstheme="majorHAnsi"/>
              </w:rPr>
              <w:t>string</w:t>
            </w:r>
          </w:p>
        </w:tc>
        <w:tc>
          <w:tcPr>
            <w:tcW w:w="0" w:type="auto"/>
            <w:vAlign w:val="center"/>
            <w:hideMark/>
          </w:tcPr>
          <w:p w14:paraId="4E436AEB" w14:textId="77777777" w:rsidR="007010E1" w:rsidRPr="007010E1" w:rsidRDefault="007010E1" w:rsidP="007010E1">
            <w:pPr>
              <w:spacing w:line="240" w:lineRule="auto"/>
              <w:rPr>
                <w:rFonts w:asciiTheme="majorHAnsi" w:hAnsiTheme="majorHAnsi" w:cstheme="majorHAnsi"/>
              </w:rPr>
            </w:pPr>
            <w:r w:rsidRPr="007010E1">
              <w:rPr>
                <w:rFonts w:asciiTheme="majorHAnsi" w:hAnsiTheme="majorHAnsi" w:cstheme="majorHAnsi"/>
              </w:rPr>
              <w:t>Short content summary used in retrieval context</w:t>
            </w:r>
          </w:p>
        </w:tc>
      </w:tr>
    </w:tbl>
    <w:p w14:paraId="1C799C98" w14:textId="77777777" w:rsidR="00803241" w:rsidRDefault="00803241" w:rsidP="00D97E6A">
      <w:pPr>
        <w:spacing w:line="240" w:lineRule="auto"/>
        <w:rPr>
          <w:rFonts w:asciiTheme="majorHAnsi" w:hAnsiTheme="majorHAnsi" w:cstheme="majorHAnsi"/>
        </w:rPr>
      </w:pPr>
    </w:p>
    <w:p w14:paraId="580807DB" w14:textId="77777777" w:rsidR="00F40B86" w:rsidRDefault="00F40B86" w:rsidP="00D97E6A">
      <w:pPr>
        <w:spacing w:line="240" w:lineRule="auto"/>
        <w:rPr>
          <w:rFonts w:asciiTheme="majorHAnsi" w:hAnsiTheme="majorHAnsi" w:cstheme="majorHAnsi"/>
        </w:rPr>
      </w:pPr>
    </w:p>
    <w:p w14:paraId="09EEF1CE" w14:textId="77777777" w:rsidR="00F40B86" w:rsidRDefault="00F40B86" w:rsidP="00D97E6A">
      <w:pPr>
        <w:spacing w:line="240" w:lineRule="auto"/>
        <w:rPr>
          <w:rFonts w:asciiTheme="majorHAnsi" w:hAnsiTheme="majorHAnsi" w:cstheme="majorHAnsi"/>
        </w:rPr>
      </w:pPr>
    </w:p>
    <w:p w14:paraId="7324489F" w14:textId="77777777" w:rsidR="00F40B86" w:rsidRPr="00D97E6A" w:rsidRDefault="00F40B86" w:rsidP="00D97E6A">
      <w:pPr>
        <w:spacing w:line="240" w:lineRule="auto"/>
        <w:rPr>
          <w:rFonts w:asciiTheme="majorHAnsi" w:hAnsiTheme="majorHAnsi" w:cstheme="majorHAnsi"/>
        </w:rPr>
      </w:pPr>
    </w:p>
    <w:p w14:paraId="445AFA7D" w14:textId="513E1398" w:rsidR="00803241" w:rsidRPr="00F40B86" w:rsidRDefault="00000000" w:rsidP="00F40B86">
      <w:pPr>
        <w:pStyle w:val="Heading2"/>
      </w:pPr>
      <w:r w:rsidRPr="00D97E6A">
        <w:lastRenderedPageBreak/>
        <w:t>Tool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1928"/>
        <w:gridCol w:w="2136"/>
        <w:gridCol w:w="2872"/>
      </w:tblGrid>
      <w:tr w:rsidR="00F40B86" w:rsidRPr="00F40B86" w14:paraId="6AD09EE4" w14:textId="77777777">
        <w:trPr>
          <w:tblHeader/>
          <w:tblCellSpacing w:w="15" w:type="dxa"/>
        </w:trPr>
        <w:tc>
          <w:tcPr>
            <w:tcW w:w="0" w:type="auto"/>
            <w:vAlign w:val="center"/>
            <w:hideMark/>
          </w:tcPr>
          <w:p w14:paraId="51CC2C70" w14:textId="77777777" w:rsidR="00F40B86" w:rsidRPr="00F40B86" w:rsidRDefault="00F40B86" w:rsidP="00F40B86">
            <w:pPr>
              <w:spacing w:line="240" w:lineRule="auto"/>
              <w:rPr>
                <w:rFonts w:asciiTheme="majorHAnsi" w:hAnsiTheme="majorHAnsi" w:cstheme="majorHAnsi"/>
                <w:b/>
                <w:bCs/>
              </w:rPr>
            </w:pPr>
            <w:r w:rsidRPr="00F40B86">
              <w:rPr>
                <w:rFonts w:asciiTheme="majorHAnsi" w:hAnsiTheme="majorHAnsi" w:cstheme="majorHAnsi"/>
                <w:b/>
                <w:bCs/>
              </w:rPr>
              <w:t>Tool Name</w:t>
            </w:r>
          </w:p>
        </w:tc>
        <w:tc>
          <w:tcPr>
            <w:tcW w:w="0" w:type="auto"/>
            <w:vAlign w:val="center"/>
            <w:hideMark/>
          </w:tcPr>
          <w:p w14:paraId="20D1A56C" w14:textId="77777777" w:rsidR="00F40B86" w:rsidRPr="00F40B86" w:rsidRDefault="00F40B86" w:rsidP="00F40B86">
            <w:pPr>
              <w:spacing w:line="240" w:lineRule="auto"/>
              <w:rPr>
                <w:rFonts w:asciiTheme="majorHAnsi" w:hAnsiTheme="majorHAnsi" w:cstheme="majorHAnsi"/>
                <w:b/>
                <w:bCs/>
              </w:rPr>
            </w:pPr>
            <w:r w:rsidRPr="00F40B86">
              <w:rPr>
                <w:rFonts w:asciiTheme="majorHAnsi" w:hAnsiTheme="majorHAnsi" w:cstheme="majorHAnsi"/>
                <w:b/>
                <w:bCs/>
              </w:rPr>
              <w:t>Purpose</w:t>
            </w:r>
          </w:p>
        </w:tc>
        <w:tc>
          <w:tcPr>
            <w:tcW w:w="0" w:type="auto"/>
            <w:vAlign w:val="center"/>
            <w:hideMark/>
          </w:tcPr>
          <w:p w14:paraId="25C3E6D2" w14:textId="77777777" w:rsidR="00F40B86" w:rsidRPr="00F40B86" w:rsidRDefault="00F40B86" w:rsidP="00F40B86">
            <w:pPr>
              <w:spacing w:line="240" w:lineRule="auto"/>
              <w:rPr>
                <w:rFonts w:asciiTheme="majorHAnsi" w:hAnsiTheme="majorHAnsi" w:cstheme="majorHAnsi"/>
                <w:b/>
                <w:bCs/>
              </w:rPr>
            </w:pPr>
            <w:r w:rsidRPr="00F40B86">
              <w:rPr>
                <w:rFonts w:asciiTheme="majorHAnsi" w:hAnsiTheme="majorHAnsi" w:cstheme="majorHAnsi"/>
                <w:b/>
                <w:bCs/>
              </w:rPr>
              <w:t>Parameters</w:t>
            </w:r>
          </w:p>
        </w:tc>
        <w:tc>
          <w:tcPr>
            <w:tcW w:w="0" w:type="auto"/>
            <w:vAlign w:val="center"/>
            <w:hideMark/>
          </w:tcPr>
          <w:p w14:paraId="677ABDCF" w14:textId="77777777" w:rsidR="00F40B86" w:rsidRPr="00F40B86" w:rsidRDefault="00F40B86" w:rsidP="00F40B86">
            <w:pPr>
              <w:spacing w:line="240" w:lineRule="auto"/>
              <w:rPr>
                <w:rFonts w:asciiTheme="majorHAnsi" w:hAnsiTheme="majorHAnsi" w:cstheme="majorHAnsi"/>
                <w:b/>
                <w:bCs/>
              </w:rPr>
            </w:pPr>
            <w:r w:rsidRPr="00F40B86">
              <w:rPr>
                <w:rFonts w:asciiTheme="majorHAnsi" w:hAnsiTheme="majorHAnsi" w:cstheme="majorHAnsi"/>
                <w:b/>
                <w:bCs/>
              </w:rPr>
              <w:t>Returns</w:t>
            </w:r>
          </w:p>
        </w:tc>
      </w:tr>
      <w:tr w:rsidR="00F40B86" w:rsidRPr="00F40B86" w14:paraId="2A3F44EE" w14:textId="77777777">
        <w:trPr>
          <w:tblCellSpacing w:w="15" w:type="dxa"/>
        </w:trPr>
        <w:tc>
          <w:tcPr>
            <w:tcW w:w="0" w:type="auto"/>
            <w:vAlign w:val="center"/>
            <w:hideMark/>
          </w:tcPr>
          <w:p w14:paraId="606C71DC" w14:textId="77777777" w:rsidR="00F40B86" w:rsidRPr="00F40B86" w:rsidRDefault="00F40B86" w:rsidP="00F40B86">
            <w:pPr>
              <w:spacing w:line="240" w:lineRule="auto"/>
              <w:rPr>
                <w:rFonts w:asciiTheme="majorHAnsi" w:hAnsiTheme="majorHAnsi" w:cstheme="majorHAnsi"/>
              </w:rPr>
            </w:pPr>
            <w:proofErr w:type="spellStart"/>
            <w:r w:rsidRPr="00F40B86">
              <w:rPr>
                <w:rFonts w:asciiTheme="majorHAnsi" w:hAnsiTheme="majorHAnsi" w:cstheme="majorHAnsi"/>
              </w:rPr>
              <w:t>search_course_resources</w:t>
            </w:r>
            <w:proofErr w:type="spellEnd"/>
          </w:p>
        </w:tc>
        <w:tc>
          <w:tcPr>
            <w:tcW w:w="0" w:type="auto"/>
            <w:vAlign w:val="center"/>
            <w:hideMark/>
          </w:tcPr>
          <w:p w14:paraId="3B58E774" w14:textId="77777777" w:rsidR="00F40B86" w:rsidRPr="00F40B86" w:rsidRDefault="00F40B86" w:rsidP="00F40B86">
            <w:pPr>
              <w:spacing w:line="240" w:lineRule="auto"/>
              <w:rPr>
                <w:rFonts w:asciiTheme="majorHAnsi" w:hAnsiTheme="majorHAnsi" w:cstheme="majorHAnsi"/>
              </w:rPr>
            </w:pPr>
            <w:r w:rsidRPr="00F40B86">
              <w:rPr>
                <w:rFonts w:asciiTheme="majorHAnsi" w:hAnsiTheme="majorHAnsi" w:cstheme="majorHAnsi"/>
              </w:rPr>
              <w:t>Local CSV retrieval for RAG grounding</w:t>
            </w:r>
          </w:p>
        </w:tc>
        <w:tc>
          <w:tcPr>
            <w:tcW w:w="0" w:type="auto"/>
            <w:vAlign w:val="center"/>
            <w:hideMark/>
          </w:tcPr>
          <w:p w14:paraId="5CB42182" w14:textId="77777777" w:rsidR="00F40B86" w:rsidRPr="00F40B86" w:rsidRDefault="00F40B86" w:rsidP="00F40B86">
            <w:pPr>
              <w:spacing w:line="240" w:lineRule="auto"/>
              <w:rPr>
                <w:rFonts w:asciiTheme="majorHAnsi" w:hAnsiTheme="majorHAnsi" w:cstheme="majorHAnsi"/>
              </w:rPr>
            </w:pPr>
            <w:r w:rsidRPr="00F40B86">
              <w:rPr>
                <w:rFonts w:asciiTheme="majorHAnsi" w:hAnsiTheme="majorHAnsi" w:cstheme="majorHAnsi"/>
              </w:rPr>
              <w:t xml:space="preserve">query (str), </w:t>
            </w:r>
            <w:proofErr w:type="spellStart"/>
            <w:r w:rsidRPr="00F40B86">
              <w:rPr>
                <w:rFonts w:asciiTheme="majorHAnsi" w:hAnsiTheme="majorHAnsi" w:cstheme="majorHAnsi"/>
              </w:rPr>
              <w:t>top_n</w:t>
            </w:r>
            <w:proofErr w:type="spellEnd"/>
            <w:r w:rsidRPr="00F40B86">
              <w:rPr>
                <w:rFonts w:asciiTheme="majorHAnsi" w:hAnsiTheme="majorHAnsi" w:cstheme="majorHAnsi"/>
              </w:rPr>
              <w:t xml:space="preserve"> (int), optional document (str)</w:t>
            </w:r>
          </w:p>
        </w:tc>
        <w:tc>
          <w:tcPr>
            <w:tcW w:w="0" w:type="auto"/>
            <w:vAlign w:val="center"/>
            <w:hideMark/>
          </w:tcPr>
          <w:p w14:paraId="0576664D" w14:textId="77777777" w:rsidR="00F40B86" w:rsidRPr="00F40B86" w:rsidRDefault="00F40B86" w:rsidP="00F40B86">
            <w:pPr>
              <w:spacing w:line="240" w:lineRule="auto"/>
              <w:rPr>
                <w:rFonts w:asciiTheme="majorHAnsi" w:hAnsiTheme="majorHAnsi" w:cstheme="majorHAnsi"/>
              </w:rPr>
            </w:pPr>
            <w:r w:rsidRPr="00F40B86">
              <w:rPr>
                <w:rFonts w:asciiTheme="majorHAnsi" w:hAnsiTheme="majorHAnsi" w:cstheme="majorHAnsi"/>
              </w:rPr>
              <w:t>List of matched resource dictionaries</w:t>
            </w:r>
          </w:p>
        </w:tc>
      </w:tr>
      <w:tr w:rsidR="00F40B86" w:rsidRPr="00F40B86" w14:paraId="55C6859C" w14:textId="77777777">
        <w:trPr>
          <w:tblCellSpacing w:w="15" w:type="dxa"/>
        </w:trPr>
        <w:tc>
          <w:tcPr>
            <w:tcW w:w="0" w:type="auto"/>
            <w:vAlign w:val="center"/>
            <w:hideMark/>
          </w:tcPr>
          <w:p w14:paraId="584437B3" w14:textId="77777777" w:rsidR="00F40B86" w:rsidRPr="00F40B86" w:rsidRDefault="00F40B86" w:rsidP="00F40B86">
            <w:pPr>
              <w:spacing w:line="240" w:lineRule="auto"/>
              <w:rPr>
                <w:rFonts w:asciiTheme="majorHAnsi" w:hAnsiTheme="majorHAnsi" w:cstheme="majorHAnsi"/>
              </w:rPr>
            </w:pPr>
            <w:proofErr w:type="spellStart"/>
            <w:r w:rsidRPr="00F40B86">
              <w:rPr>
                <w:rFonts w:asciiTheme="majorHAnsi" w:hAnsiTheme="majorHAnsi" w:cstheme="majorHAnsi"/>
              </w:rPr>
              <w:t>fetch_openalex_evidence</w:t>
            </w:r>
            <w:proofErr w:type="spellEnd"/>
          </w:p>
        </w:tc>
        <w:tc>
          <w:tcPr>
            <w:tcW w:w="0" w:type="auto"/>
            <w:vAlign w:val="center"/>
            <w:hideMark/>
          </w:tcPr>
          <w:p w14:paraId="4C19B4AE" w14:textId="77777777" w:rsidR="00F40B86" w:rsidRPr="00F40B86" w:rsidRDefault="00F40B86" w:rsidP="00F40B86">
            <w:pPr>
              <w:spacing w:line="240" w:lineRule="auto"/>
              <w:rPr>
                <w:rFonts w:asciiTheme="majorHAnsi" w:hAnsiTheme="majorHAnsi" w:cstheme="majorHAnsi"/>
              </w:rPr>
            </w:pPr>
            <w:r w:rsidRPr="00F40B86">
              <w:rPr>
                <w:rFonts w:asciiTheme="majorHAnsi" w:hAnsiTheme="majorHAnsi" w:cstheme="majorHAnsi"/>
              </w:rPr>
              <w:t xml:space="preserve">External evidence lookup via </w:t>
            </w:r>
            <w:proofErr w:type="spellStart"/>
            <w:r w:rsidRPr="00F40B86">
              <w:rPr>
                <w:rFonts w:asciiTheme="majorHAnsi" w:hAnsiTheme="majorHAnsi" w:cstheme="majorHAnsi"/>
              </w:rPr>
              <w:t>OpenAlex</w:t>
            </w:r>
            <w:proofErr w:type="spellEnd"/>
            <w:r w:rsidRPr="00F40B86">
              <w:rPr>
                <w:rFonts w:asciiTheme="majorHAnsi" w:hAnsiTheme="majorHAnsi" w:cstheme="majorHAnsi"/>
              </w:rPr>
              <w:t xml:space="preserve"> API</w:t>
            </w:r>
          </w:p>
        </w:tc>
        <w:tc>
          <w:tcPr>
            <w:tcW w:w="0" w:type="auto"/>
            <w:vAlign w:val="center"/>
            <w:hideMark/>
          </w:tcPr>
          <w:p w14:paraId="11354B35" w14:textId="77777777" w:rsidR="00F40B86" w:rsidRPr="00F40B86" w:rsidRDefault="00F40B86" w:rsidP="00F40B86">
            <w:pPr>
              <w:spacing w:line="240" w:lineRule="auto"/>
              <w:rPr>
                <w:rFonts w:asciiTheme="majorHAnsi" w:hAnsiTheme="majorHAnsi" w:cstheme="majorHAnsi"/>
              </w:rPr>
            </w:pPr>
            <w:r w:rsidRPr="00F40B86">
              <w:rPr>
                <w:rFonts w:asciiTheme="majorHAnsi" w:hAnsiTheme="majorHAnsi" w:cstheme="majorHAnsi"/>
              </w:rPr>
              <w:t xml:space="preserve">topic (str), </w:t>
            </w:r>
            <w:proofErr w:type="spellStart"/>
            <w:r w:rsidRPr="00F40B86">
              <w:rPr>
                <w:rFonts w:asciiTheme="majorHAnsi" w:hAnsiTheme="majorHAnsi" w:cstheme="majorHAnsi"/>
              </w:rPr>
              <w:t>per_page</w:t>
            </w:r>
            <w:proofErr w:type="spellEnd"/>
            <w:r w:rsidRPr="00F40B86">
              <w:rPr>
                <w:rFonts w:asciiTheme="majorHAnsi" w:hAnsiTheme="majorHAnsi" w:cstheme="majorHAnsi"/>
              </w:rPr>
              <w:t xml:space="preserve"> (int)</w:t>
            </w:r>
          </w:p>
        </w:tc>
        <w:tc>
          <w:tcPr>
            <w:tcW w:w="0" w:type="auto"/>
            <w:vAlign w:val="center"/>
            <w:hideMark/>
          </w:tcPr>
          <w:p w14:paraId="4492FB7B" w14:textId="77777777" w:rsidR="00F40B86" w:rsidRPr="00F40B86" w:rsidRDefault="00F40B86" w:rsidP="00F40B86">
            <w:pPr>
              <w:spacing w:line="240" w:lineRule="auto"/>
              <w:rPr>
                <w:rFonts w:asciiTheme="majorHAnsi" w:hAnsiTheme="majorHAnsi" w:cstheme="majorHAnsi"/>
              </w:rPr>
            </w:pPr>
            <w:r w:rsidRPr="00F40B86">
              <w:rPr>
                <w:rFonts w:asciiTheme="majorHAnsi" w:hAnsiTheme="majorHAnsi" w:cstheme="majorHAnsi"/>
              </w:rPr>
              <w:t>List of recent works (title/year/citations/</w:t>
            </w:r>
            <w:proofErr w:type="spellStart"/>
            <w:r w:rsidRPr="00F40B86">
              <w:rPr>
                <w:rFonts w:asciiTheme="majorHAnsi" w:hAnsiTheme="majorHAnsi" w:cstheme="majorHAnsi"/>
              </w:rPr>
              <w:t>doi</w:t>
            </w:r>
            <w:proofErr w:type="spellEnd"/>
            <w:r w:rsidRPr="00F40B86">
              <w:rPr>
                <w:rFonts w:asciiTheme="majorHAnsi" w:hAnsiTheme="majorHAnsi" w:cstheme="majorHAnsi"/>
              </w:rPr>
              <w:t>)</w:t>
            </w:r>
          </w:p>
        </w:tc>
      </w:tr>
    </w:tbl>
    <w:p w14:paraId="2107FAF6" w14:textId="207E833C" w:rsidR="00803241" w:rsidRPr="00F40B86" w:rsidRDefault="00000000" w:rsidP="00F40B86">
      <w:pPr>
        <w:pStyle w:val="Heading2"/>
      </w:pPr>
      <w:r w:rsidRPr="00D97E6A">
        <w:t>Technical Details</w:t>
      </w:r>
    </w:p>
    <w:p w14:paraId="4A336BFC" w14:textId="307D4E45" w:rsidR="00803241" w:rsidRPr="00D97E6A" w:rsidRDefault="00000000" w:rsidP="00D97E6A">
      <w:pPr>
        <w:spacing w:line="240" w:lineRule="auto"/>
        <w:rPr>
          <w:rFonts w:asciiTheme="majorHAnsi" w:hAnsiTheme="majorHAnsi" w:cstheme="majorHAnsi"/>
        </w:rPr>
      </w:pPr>
      <w:r w:rsidRPr="00D97E6A">
        <w:rPr>
          <w:rFonts w:asciiTheme="majorHAnsi" w:hAnsiTheme="majorHAnsi" w:cstheme="majorHAnsi"/>
        </w:rPr>
        <w:t>- Main script: `homework2_ai_agent_system.py`</w:t>
      </w:r>
    </w:p>
    <w:p w14:paraId="31C27A5D" w14:textId="52306CC1" w:rsidR="00803241" w:rsidRPr="00D97E6A" w:rsidRDefault="00000000" w:rsidP="00D97E6A">
      <w:pPr>
        <w:spacing w:line="240" w:lineRule="auto"/>
        <w:rPr>
          <w:rFonts w:asciiTheme="majorHAnsi" w:hAnsiTheme="majorHAnsi" w:cstheme="majorHAnsi"/>
        </w:rPr>
      </w:pPr>
      <w:r w:rsidRPr="00D97E6A">
        <w:rPr>
          <w:rFonts w:asciiTheme="majorHAnsi" w:hAnsiTheme="majorHAnsi" w:cstheme="majorHAnsi"/>
        </w:rPr>
        <w:t>- Runtime helper: `functions.py`</w:t>
      </w:r>
    </w:p>
    <w:p w14:paraId="0CDD1722" w14:textId="77777777" w:rsidR="00803241" w:rsidRPr="00D97E6A" w:rsidRDefault="00000000" w:rsidP="00D97E6A">
      <w:pPr>
        <w:spacing w:line="240" w:lineRule="auto"/>
        <w:rPr>
          <w:rFonts w:asciiTheme="majorHAnsi" w:hAnsiTheme="majorHAnsi" w:cstheme="majorHAnsi"/>
        </w:rPr>
      </w:pPr>
      <w:r w:rsidRPr="00D97E6A">
        <w:rPr>
          <w:rFonts w:asciiTheme="majorHAnsi" w:hAnsiTheme="majorHAnsi" w:cstheme="majorHAnsi"/>
        </w:rPr>
        <w:t xml:space="preserve">- LLM endpoint: </w:t>
      </w:r>
      <w:proofErr w:type="spellStart"/>
      <w:r w:rsidRPr="00D97E6A">
        <w:rPr>
          <w:rFonts w:asciiTheme="majorHAnsi" w:hAnsiTheme="majorHAnsi" w:cstheme="majorHAnsi"/>
        </w:rPr>
        <w:t>Ollama</w:t>
      </w:r>
      <w:proofErr w:type="spellEnd"/>
      <w:r w:rsidRPr="00D97E6A">
        <w:rPr>
          <w:rFonts w:asciiTheme="majorHAnsi" w:hAnsiTheme="majorHAnsi" w:cstheme="majorHAnsi"/>
        </w:rPr>
        <w:t xml:space="preserve"> local API (`http://localhost:11434/</w:t>
      </w:r>
      <w:proofErr w:type="spellStart"/>
      <w:r w:rsidRPr="00D97E6A">
        <w:rPr>
          <w:rFonts w:asciiTheme="majorHAnsi" w:hAnsiTheme="majorHAnsi" w:cstheme="majorHAnsi"/>
        </w:rPr>
        <w:t>api</w:t>
      </w:r>
      <w:proofErr w:type="spellEnd"/>
      <w:r w:rsidRPr="00D97E6A">
        <w:rPr>
          <w:rFonts w:asciiTheme="majorHAnsi" w:hAnsiTheme="majorHAnsi" w:cstheme="majorHAnsi"/>
        </w:rPr>
        <w:t>/chat`)</w:t>
      </w:r>
    </w:p>
    <w:p w14:paraId="18CD228F" w14:textId="77777777" w:rsidR="00803241" w:rsidRPr="00D97E6A" w:rsidRDefault="00000000" w:rsidP="00D97E6A">
      <w:pPr>
        <w:spacing w:line="240" w:lineRule="auto"/>
        <w:rPr>
          <w:rFonts w:asciiTheme="majorHAnsi" w:hAnsiTheme="majorHAnsi" w:cstheme="majorHAnsi"/>
        </w:rPr>
      </w:pPr>
      <w:r w:rsidRPr="00D97E6A">
        <w:rPr>
          <w:rFonts w:asciiTheme="majorHAnsi" w:hAnsiTheme="majorHAnsi" w:cstheme="majorHAnsi"/>
        </w:rPr>
        <w:t xml:space="preserve">- External API endpoint: </w:t>
      </w:r>
      <w:proofErr w:type="spellStart"/>
      <w:r w:rsidRPr="00D97E6A">
        <w:rPr>
          <w:rFonts w:asciiTheme="majorHAnsi" w:hAnsiTheme="majorHAnsi" w:cstheme="majorHAnsi"/>
        </w:rPr>
        <w:t>OpenAlex</w:t>
      </w:r>
      <w:proofErr w:type="spellEnd"/>
      <w:r w:rsidRPr="00D97E6A">
        <w:rPr>
          <w:rFonts w:asciiTheme="majorHAnsi" w:hAnsiTheme="majorHAnsi" w:cstheme="majorHAnsi"/>
        </w:rPr>
        <w:t xml:space="preserve"> Works API (`https://api.openalex.org/works`)</w:t>
      </w:r>
    </w:p>
    <w:p w14:paraId="5310F98F" w14:textId="26C91117" w:rsidR="00803241" w:rsidRPr="00D97E6A" w:rsidRDefault="00000000" w:rsidP="00F40B86">
      <w:pPr>
        <w:spacing w:line="240" w:lineRule="auto"/>
        <w:rPr>
          <w:rFonts w:asciiTheme="majorHAnsi" w:hAnsiTheme="majorHAnsi" w:cstheme="majorHAnsi"/>
        </w:rPr>
      </w:pPr>
      <w:r w:rsidRPr="00D97E6A">
        <w:rPr>
          <w:rFonts w:asciiTheme="majorHAnsi" w:hAnsiTheme="majorHAnsi" w:cstheme="majorHAnsi"/>
        </w:rPr>
        <w:t>- Python packages: `requests`, `pandas`</w:t>
      </w:r>
    </w:p>
    <w:p w14:paraId="152059BF" w14:textId="7DA2036F" w:rsidR="00803241" w:rsidRPr="00F40B86" w:rsidRDefault="00000000" w:rsidP="00F40B86">
      <w:pPr>
        <w:pStyle w:val="Heading2"/>
      </w:pPr>
      <w:r w:rsidRPr="00D97E6A">
        <w:t>4.5 Usage Instructions</w:t>
      </w:r>
    </w:p>
    <w:p w14:paraId="151FB19B" w14:textId="77777777" w:rsidR="00803241" w:rsidRPr="00D97E6A" w:rsidRDefault="00000000" w:rsidP="00D97E6A">
      <w:pPr>
        <w:spacing w:line="240" w:lineRule="auto"/>
        <w:rPr>
          <w:rFonts w:asciiTheme="majorHAnsi" w:hAnsiTheme="majorHAnsi" w:cstheme="majorHAnsi"/>
        </w:rPr>
      </w:pPr>
      <w:r w:rsidRPr="00D97E6A">
        <w:rPr>
          <w:rFonts w:asciiTheme="majorHAnsi" w:hAnsiTheme="majorHAnsi" w:cstheme="majorHAnsi"/>
        </w:rPr>
        <w:t>1. Install dependencies:</w:t>
      </w:r>
    </w:p>
    <w:p w14:paraId="7BED4A24" w14:textId="77777777" w:rsidR="00803241" w:rsidRPr="00D97E6A" w:rsidRDefault="00000000" w:rsidP="00D97E6A">
      <w:pPr>
        <w:spacing w:line="240" w:lineRule="auto"/>
        <w:rPr>
          <w:rFonts w:asciiTheme="majorHAnsi" w:hAnsiTheme="majorHAnsi" w:cstheme="majorHAnsi"/>
        </w:rPr>
      </w:pPr>
      <w:r w:rsidRPr="00D97E6A">
        <w:rPr>
          <w:rFonts w:asciiTheme="majorHAnsi" w:hAnsiTheme="majorHAnsi" w:cstheme="majorHAnsi"/>
        </w:rPr>
        <w:t xml:space="preserve">   - `pip install requests pandas`</w:t>
      </w:r>
    </w:p>
    <w:p w14:paraId="5942482E" w14:textId="77777777" w:rsidR="00803241" w:rsidRPr="00D97E6A" w:rsidRDefault="00000000" w:rsidP="00D97E6A">
      <w:pPr>
        <w:spacing w:line="240" w:lineRule="auto"/>
        <w:rPr>
          <w:rFonts w:asciiTheme="majorHAnsi" w:hAnsiTheme="majorHAnsi" w:cstheme="majorHAnsi"/>
        </w:rPr>
      </w:pPr>
      <w:r w:rsidRPr="00D97E6A">
        <w:rPr>
          <w:rFonts w:asciiTheme="majorHAnsi" w:hAnsiTheme="majorHAnsi" w:cstheme="majorHAnsi"/>
        </w:rPr>
        <w:t xml:space="preserve">2. Ensure </w:t>
      </w:r>
      <w:proofErr w:type="spellStart"/>
      <w:r w:rsidRPr="00D97E6A">
        <w:rPr>
          <w:rFonts w:asciiTheme="majorHAnsi" w:hAnsiTheme="majorHAnsi" w:cstheme="majorHAnsi"/>
        </w:rPr>
        <w:t>Ollama</w:t>
      </w:r>
      <w:proofErr w:type="spellEnd"/>
      <w:r w:rsidRPr="00D97E6A">
        <w:rPr>
          <w:rFonts w:asciiTheme="majorHAnsi" w:hAnsiTheme="majorHAnsi" w:cstheme="majorHAnsi"/>
        </w:rPr>
        <w:t xml:space="preserve"> is running locally (if using live agent generations):</w:t>
      </w:r>
    </w:p>
    <w:p w14:paraId="5ED7E559" w14:textId="77777777" w:rsidR="00803241" w:rsidRPr="00D97E6A" w:rsidRDefault="00000000" w:rsidP="00D97E6A">
      <w:pPr>
        <w:spacing w:line="240" w:lineRule="auto"/>
        <w:rPr>
          <w:rFonts w:asciiTheme="majorHAnsi" w:hAnsiTheme="majorHAnsi" w:cstheme="majorHAnsi"/>
        </w:rPr>
      </w:pPr>
      <w:r w:rsidRPr="00D97E6A">
        <w:rPr>
          <w:rFonts w:asciiTheme="majorHAnsi" w:hAnsiTheme="majorHAnsi" w:cstheme="majorHAnsi"/>
        </w:rPr>
        <w:t xml:space="preserve">   - Example: `</w:t>
      </w:r>
      <w:proofErr w:type="spellStart"/>
      <w:r w:rsidRPr="00D97E6A">
        <w:rPr>
          <w:rFonts w:asciiTheme="majorHAnsi" w:hAnsiTheme="majorHAnsi" w:cstheme="majorHAnsi"/>
        </w:rPr>
        <w:t>ollama</w:t>
      </w:r>
      <w:proofErr w:type="spellEnd"/>
      <w:r w:rsidRPr="00D97E6A">
        <w:rPr>
          <w:rFonts w:asciiTheme="majorHAnsi" w:hAnsiTheme="majorHAnsi" w:cstheme="majorHAnsi"/>
        </w:rPr>
        <w:t xml:space="preserve"> serve`</w:t>
      </w:r>
    </w:p>
    <w:p w14:paraId="1B8682F7" w14:textId="77777777" w:rsidR="00803241" w:rsidRPr="00D97E6A" w:rsidRDefault="00000000" w:rsidP="00D97E6A">
      <w:pPr>
        <w:spacing w:line="240" w:lineRule="auto"/>
        <w:rPr>
          <w:rFonts w:asciiTheme="majorHAnsi" w:hAnsiTheme="majorHAnsi" w:cstheme="majorHAnsi"/>
        </w:rPr>
      </w:pPr>
      <w:r w:rsidRPr="00D97E6A">
        <w:rPr>
          <w:rFonts w:asciiTheme="majorHAnsi" w:hAnsiTheme="majorHAnsi" w:cstheme="majorHAnsi"/>
        </w:rPr>
        <w:t>3. Ensure model is available:</w:t>
      </w:r>
    </w:p>
    <w:p w14:paraId="125B0C55" w14:textId="77777777" w:rsidR="00803241" w:rsidRPr="00D97E6A" w:rsidRDefault="00000000" w:rsidP="00D97E6A">
      <w:pPr>
        <w:spacing w:line="240" w:lineRule="auto"/>
        <w:rPr>
          <w:rFonts w:asciiTheme="majorHAnsi" w:hAnsiTheme="majorHAnsi" w:cstheme="majorHAnsi"/>
        </w:rPr>
      </w:pPr>
      <w:r w:rsidRPr="00D97E6A">
        <w:rPr>
          <w:rFonts w:asciiTheme="majorHAnsi" w:hAnsiTheme="majorHAnsi" w:cstheme="majorHAnsi"/>
        </w:rPr>
        <w:t xml:space="preserve">   - `</w:t>
      </w:r>
      <w:proofErr w:type="spellStart"/>
      <w:r w:rsidRPr="00D97E6A">
        <w:rPr>
          <w:rFonts w:asciiTheme="majorHAnsi" w:hAnsiTheme="majorHAnsi" w:cstheme="majorHAnsi"/>
        </w:rPr>
        <w:t>ollama</w:t>
      </w:r>
      <w:proofErr w:type="spellEnd"/>
      <w:r w:rsidRPr="00D97E6A">
        <w:rPr>
          <w:rFonts w:asciiTheme="majorHAnsi" w:hAnsiTheme="majorHAnsi" w:cstheme="majorHAnsi"/>
        </w:rPr>
        <w:t xml:space="preserve"> pull smollm2:1.7b`</w:t>
      </w:r>
    </w:p>
    <w:p w14:paraId="49F4E11C" w14:textId="77777777" w:rsidR="00803241" w:rsidRPr="00D97E6A" w:rsidRDefault="00000000" w:rsidP="00D97E6A">
      <w:pPr>
        <w:spacing w:line="240" w:lineRule="auto"/>
        <w:rPr>
          <w:rFonts w:asciiTheme="majorHAnsi" w:hAnsiTheme="majorHAnsi" w:cstheme="majorHAnsi"/>
        </w:rPr>
      </w:pPr>
      <w:r w:rsidRPr="00D97E6A">
        <w:rPr>
          <w:rFonts w:asciiTheme="majorHAnsi" w:hAnsiTheme="majorHAnsi" w:cstheme="majorHAnsi"/>
        </w:rPr>
        <w:t>4. Run from repository root:</w:t>
      </w:r>
    </w:p>
    <w:p w14:paraId="526CCCE8" w14:textId="5F3C320A" w:rsidR="00803241" w:rsidRDefault="00000000" w:rsidP="00D97E6A">
      <w:pPr>
        <w:spacing w:line="240" w:lineRule="auto"/>
        <w:rPr>
          <w:rFonts w:asciiTheme="majorHAnsi" w:hAnsiTheme="majorHAnsi" w:cstheme="majorHAnsi"/>
        </w:rPr>
      </w:pPr>
      <w:r w:rsidRPr="00D97E6A">
        <w:rPr>
          <w:rFonts w:asciiTheme="majorHAnsi" w:hAnsiTheme="majorHAnsi" w:cstheme="majorHAnsi"/>
        </w:rPr>
        <w:t xml:space="preserve">   - `python3 </w:t>
      </w:r>
      <w:r w:rsidR="00F40B86">
        <w:rPr>
          <w:rFonts w:asciiTheme="majorHAnsi" w:hAnsiTheme="majorHAnsi" w:cstheme="majorHAnsi"/>
        </w:rPr>
        <w:t>‘</w:t>
      </w:r>
      <w:r w:rsidRPr="00D97E6A">
        <w:rPr>
          <w:rFonts w:asciiTheme="majorHAnsi" w:hAnsiTheme="majorHAnsi" w:cstheme="majorHAnsi"/>
        </w:rPr>
        <w:t>homework2_ai_agent_system.py`</w:t>
      </w:r>
    </w:p>
    <w:p w14:paraId="1553EF29" w14:textId="019E6431" w:rsidR="00F40B86" w:rsidRPr="00D97E6A" w:rsidRDefault="00F40B86" w:rsidP="00D97E6A">
      <w:pPr>
        <w:spacing w:line="240" w:lineRule="auto"/>
        <w:rPr>
          <w:rFonts w:asciiTheme="majorHAnsi" w:hAnsiTheme="majorHAnsi" w:cstheme="majorHAnsi"/>
        </w:rPr>
      </w:pPr>
      <w:r>
        <w:rPr>
          <w:rFonts w:asciiTheme="majorHAnsi" w:hAnsiTheme="majorHAnsi" w:cstheme="majorHAnsi"/>
        </w:rPr>
        <w:t>5. Ask your question when prompted.</w:t>
      </w:r>
    </w:p>
    <w:p w14:paraId="32FDC30A" w14:textId="3A660D29" w:rsidR="00803241" w:rsidRPr="00D97E6A" w:rsidRDefault="00F40B86" w:rsidP="00D97E6A">
      <w:pPr>
        <w:spacing w:line="240" w:lineRule="auto"/>
        <w:rPr>
          <w:rFonts w:asciiTheme="majorHAnsi" w:hAnsiTheme="majorHAnsi" w:cstheme="majorHAnsi"/>
        </w:rPr>
      </w:pPr>
      <w:r>
        <w:rPr>
          <w:rFonts w:asciiTheme="majorHAnsi" w:hAnsiTheme="majorHAnsi" w:cstheme="majorHAnsi"/>
        </w:rPr>
        <w:t>6</w:t>
      </w:r>
      <w:r w:rsidR="00000000" w:rsidRPr="00D97E6A">
        <w:rPr>
          <w:rFonts w:asciiTheme="majorHAnsi" w:hAnsiTheme="majorHAnsi" w:cstheme="majorHAnsi"/>
        </w:rPr>
        <w:t>. Verify outputs:</w:t>
      </w:r>
    </w:p>
    <w:p w14:paraId="4C30198B" w14:textId="77777777" w:rsidR="00803241" w:rsidRPr="00D97E6A" w:rsidRDefault="00000000" w:rsidP="00D97E6A">
      <w:pPr>
        <w:spacing w:line="240" w:lineRule="auto"/>
        <w:rPr>
          <w:rFonts w:asciiTheme="majorHAnsi" w:hAnsiTheme="majorHAnsi" w:cstheme="majorHAnsi"/>
        </w:rPr>
      </w:pPr>
      <w:r w:rsidRPr="00D97E6A">
        <w:rPr>
          <w:rFonts w:asciiTheme="majorHAnsi" w:hAnsiTheme="majorHAnsi" w:cstheme="majorHAnsi"/>
        </w:rPr>
        <w:t xml:space="preserve">   - Agent 1A prints local RAG retrieval table</w:t>
      </w:r>
    </w:p>
    <w:p w14:paraId="6C50CB33" w14:textId="77777777" w:rsidR="00803241" w:rsidRPr="00D97E6A" w:rsidRDefault="00000000" w:rsidP="00D97E6A">
      <w:pPr>
        <w:spacing w:line="240" w:lineRule="auto"/>
        <w:rPr>
          <w:rFonts w:asciiTheme="majorHAnsi" w:hAnsiTheme="majorHAnsi" w:cstheme="majorHAnsi"/>
        </w:rPr>
      </w:pPr>
      <w:r w:rsidRPr="00D97E6A">
        <w:rPr>
          <w:rFonts w:asciiTheme="majorHAnsi" w:hAnsiTheme="majorHAnsi" w:cstheme="majorHAnsi"/>
        </w:rPr>
        <w:t xml:space="preserve">   - Agent 1B prints </w:t>
      </w:r>
      <w:proofErr w:type="spellStart"/>
      <w:r w:rsidRPr="00D97E6A">
        <w:rPr>
          <w:rFonts w:asciiTheme="majorHAnsi" w:hAnsiTheme="majorHAnsi" w:cstheme="majorHAnsi"/>
        </w:rPr>
        <w:t>OpenAlex</w:t>
      </w:r>
      <w:proofErr w:type="spellEnd"/>
      <w:r w:rsidRPr="00D97E6A">
        <w:rPr>
          <w:rFonts w:asciiTheme="majorHAnsi" w:hAnsiTheme="majorHAnsi" w:cstheme="majorHAnsi"/>
        </w:rPr>
        <w:t xml:space="preserve"> API retrieval table</w:t>
      </w:r>
    </w:p>
    <w:p w14:paraId="72905E55" w14:textId="77777777" w:rsidR="00803241" w:rsidRPr="00D97E6A" w:rsidRDefault="00000000" w:rsidP="00D97E6A">
      <w:pPr>
        <w:spacing w:line="240" w:lineRule="auto"/>
        <w:rPr>
          <w:rFonts w:asciiTheme="majorHAnsi" w:hAnsiTheme="majorHAnsi" w:cstheme="majorHAnsi"/>
        </w:rPr>
      </w:pPr>
      <w:r w:rsidRPr="00D97E6A">
        <w:rPr>
          <w:rFonts w:asciiTheme="majorHAnsi" w:hAnsiTheme="majorHAnsi" w:cstheme="majorHAnsi"/>
        </w:rPr>
        <w:t xml:space="preserve">   - Agent 2 prints analysis</w:t>
      </w:r>
    </w:p>
    <w:p w14:paraId="58DD016A" w14:textId="57A7C8C6" w:rsidR="00803241" w:rsidRPr="00D97E6A" w:rsidRDefault="00000000" w:rsidP="00F40B86">
      <w:pPr>
        <w:spacing w:line="240" w:lineRule="auto"/>
        <w:rPr>
          <w:rFonts w:asciiTheme="majorHAnsi" w:hAnsiTheme="majorHAnsi" w:cstheme="majorHAnsi"/>
        </w:rPr>
      </w:pPr>
      <w:r w:rsidRPr="00D97E6A">
        <w:rPr>
          <w:rFonts w:asciiTheme="majorHAnsi" w:hAnsiTheme="majorHAnsi" w:cstheme="majorHAnsi"/>
        </w:rPr>
        <w:t xml:space="preserve">   - Agent 3 prints final report</w:t>
      </w:r>
    </w:p>
    <w:p w14:paraId="5FBA1F79" w14:textId="5ACE38B5" w:rsidR="00803241" w:rsidRPr="00D97E6A" w:rsidRDefault="00803241" w:rsidP="00D97E6A">
      <w:pPr>
        <w:spacing w:line="240" w:lineRule="auto"/>
        <w:rPr>
          <w:rFonts w:asciiTheme="majorHAnsi" w:hAnsiTheme="majorHAnsi" w:cstheme="majorHAnsi"/>
        </w:rPr>
      </w:pPr>
    </w:p>
    <w:sectPr w:rsidR="00803241" w:rsidRPr="00D97E6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2633EB"/>
    <w:multiLevelType w:val="hybridMultilevel"/>
    <w:tmpl w:val="1B2CA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0626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03241"/>
    <w:rsid w:val="00053361"/>
    <w:rsid w:val="00581A66"/>
    <w:rsid w:val="005A1D8D"/>
    <w:rsid w:val="007010E1"/>
    <w:rsid w:val="00803241"/>
    <w:rsid w:val="00A1615B"/>
    <w:rsid w:val="00B9465A"/>
    <w:rsid w:val="00D97E6A"/>
    <w:rsid w:val="00F40B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6AFBF51"/>
  <w15:docId w15:val="{ACBB9DD1-ABE5-9245-AFD9-07E1891AC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E6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97E6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E6A"/>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D97E6A"/>
    <w:rPr>
      <w:rFonts w:asciiTheme="majorHAnsi" w:eastAsiaTheme="majorEastAsia" w:hAnsiTheme="majorHAnsi" w:cstheme="majorBidi"/>
      <w:color w:val="365F91" w:themeColor="accent1" w:themeShade="BF"/>
      <w:sz w:val="26"/>
      <w:szCs w:val="26"/>
    </w:rPr>
  </w:style>
  <w:style w:type="paragraph" w:styleId="Footer">
    <w:name w:val="footer"/>
    <w:basedOn w:val="Normal"/>
    <w:link w:val="FooterChar"/>
    <w:uiPriority w:val="99"/>
    <w:semiHidden/>
    <w:unhideWhenUsed/>
    <w:rsid w:val="00A1615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1615B"/>
  </w:style>
  <w:style w:type="character" w:styleId="PageNumber">
    <w:name w:val="page number"/>
    <w:basedOn w:val="DefaultParagraphFont"/>
    <w:uiPriority w:val="99"/>
    <w:semiHidden/>
    <w:unhideWhenUsed/>
    <w:rsid w:val="00A1615B"/>
  </w:style>
  <w:style w:type="paragraph" w:styleId="ListParagraph">
    <w:name w:val="List Paragraph"/>
    <w:basedOn w:val="Normal"/>
    <w:uiPriority w:val="34"/>
    <w:qFormat/>
    <w:rsid w:val="00053361"/>
    <w:pPr>
      <w:ind w:left="720"/>
      <w:contextualSpacing/>
    </w:pPr>
  </w:style>
  <w:style w:type="character" w:styleId="Hyperlink">
    <w:name w:val="Hyperlink"/>
    <w:basedOn w:val="DefaultParagraphFont"/>
    <w:uiPriority w:val="99"/>
    <w:unhideWhenUsed/>
    <w:rsid w:val="00581A66"/>
    <w:rPr>
      <w:color w:val="0000FF" w:themeColor="hyperlink"/>
      <w:u w:val="single"/>
    </w:rPr>
  </w:style>
  <w:style w:type="character" w:styleId="UnresolvedMention">
    <w:name w:val="Unresolved Mention"/>
    <w:basedOn w:val="DefaultParagraphFont"/>
    <w:uiPriority w:val="99"/>
    <w:semiHidden/>
    <w:unhideWhenUsed/>
    <w:rsid w:val="00581A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ajiullah7/SYSEN_HW2/blob/main/homework2_ai_agent_system.py"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https://github.com/Najiullah7/SYSEN_HW2/blob/main/homework2_ai_agent_system.py" TargetMode="Externa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Najiullah7/SYSEN_HW2/blob/main/homework2_ai_agent_system.py"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Najiullah7/SYSEN_HW2/blob/main/functions.py" TargetMode="External"/><Relationship Id="rId14" Type="http://schemas.openxmlformats.org/officeDocument/2006/relationships/image" Target="media/image5.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CocoaOOXMLWriter/2685.1</generator>
</meta>
</file>

<file path=customXml/itemProps1.xml><?xml version="1.0" encoding="utf-8"?>
<ds:datastoreItem xmlns:ds="http://schemas.openxmlformats.org/officeDocument/2006/customXml" ds:itemID="{9D4BE573-1BA2-8247-873A-A0EC746248EC}">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Pages>
  <Words>695</Words>
  <Characters>4118</Characters>
  <Application>Microsoft Office Word</Application>
  <DocSecurity>0</DocSecurity>
  <Lines>137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Sayed Najiullah Basharat</cp:lastModifiedBy>
  <cp:revision>2</cp:revision>
  <dcterms:created xsi:type="dcterms:W3CDTF">2026-04-06T19:49:00Z</dcterms:created>
  <dcterms:modified xsi:type="dcterms:W3CDTF">2026-04-06T20:53:00Z</dcterms:modified>
</cp:coreProperties>
</file>