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C034" w14:textId="0AA5C57E" w:rsidR="00D53ECA" w:rsidRDefault="00547649">
      <w:pPr>
        <w:rPr>
          <w:b/>
          <w:bCs/>
        </w:rPr>
      </w:pPr>
      <w:r w:rsidRPr="00547649">
        <w:rPr>
          <w:b/>
          <w:bCs/>
        </w:rPr>
        <w:t>Feature Engineering</w:t>
      </w:r>
    </w:p>
    <w:p w14:paraId="61D938B4" w14:textId="77777777" w:rsidR="006A1E59" w:rsidRDefault="00547649">
      <w:r>
        <w:t xml:space="preserve">The approach taken </w:t>
      </w:r>
      <w:r w:rsidR="00A55756">
        <w:t xml:space="preserve">to find the most important feature contributing to the model predictions was found using sklearn’s Random forest features_importance. </w:t>
      </w:r>
      <w:r w:rsidR="00210653">
        <w:t>Even though sklearn’s feature importance is said to be biased, permutation importance is computationally expensive</w:t>
      </w:r>
      <w:r w:rsidR="00364DDA">
        <w:t>. W</w:t>
      </w:r>
      <w:r w:rsidR="00210653">
        <w:t>ith 380 features, it can become very expensive.</w:t>
      </w:r>
    </w:p>
    <w:p w14:paraId="52DD60F4" w14:textId="1CAA4460" w:rsidR="006A1E59" w:rsidRDefault="00210653">
      <w:r>
        <w:t>Using features_importances we find that the birthplace of a person is the most important predictor for the population label. I further scaled the data to range of 0-1, and</w:t>
      </w:r>
      <w:r w:rsidR="006A1E59">
        <w:t xml:space="preserve"> divided the range of 0-1 into equally spaced threshold values. For each of the threshold value, </w:t>
      </w:r>
      <w:r w:rsidR="00DA53A3">
        <w:t xml:space="preserve">built two models – one with the original feature being replaced and one with the feature being added to the dataset. </w:t>
      </w:r>
      <w:r w:rsidR="00616068">
        <w:t>In this result, t</w:t>
      </w:r>
      <w:r w:rsidR="00DA53A3">
        <w:t>he model with the feature replaced results in a</w:t>
      </w:r>
      <w:r w:rsidR="005822BB">
        <w:t>n</w:t>
      </w:r>
      <w:bookmarkStart w:id="0" w:name="_GoBack"/>
      <w:bookmarkEnd w:id="0"/>
      <w:r w:rsidR="00DA53A3">
        <w:t xml:space="preserve"> MSE value lower than the base score at a threshold value of 0.</w:t>
      </w:r>
      <w:r w:rsidR="00616068">
        <w:t>22</w:t>
      </w:r>
      <w:r w:rsidR="00DA53A3">
        <w:t>.</w:t>
      </w:r>
    </w:p>
    <w:p w14:paraId="097E8BE6" w14:textId="0550E982" w:rsidR="00210653" w:rsidRPr="00547649" w:rsidRDefault="00C63947">
      <w:r>
        <w:t>The improve in MSE can be attributed to the reduction of variance in the</w:t>
      </w:r>
      <w:r w:rsidR="00DA53A3">
        <w:t xml:space="preserve"> birthplace variable</w:t>
      </w:r>
      <w:r>
        <w:t xml:space="preserve"> and reduction of outliers. D</w:t>
      </w:r>
      <w:r w:rsidR="00DA53A3">
        <w:t>ichotomizing it</w:t>
      </w:r>
      <w:r>
        <w:t xml:space="preserve"> also</w:t>
      </w:r>
      <w:r w:rsidR="00DA53A3">
        <w:t xml:space="preserve"> makes sense in the context of the problem. But, this could not always be the case. A lower MSE does not mean our model is better, we need to further test i</w:t>
      </w:r>
      <w:r>
        <w:t>t</w:t>
      </w:r>
      <w:r w:rsidR="00DA53A3">
        <w:t xml:space="preserve"> using features_importances or permutation importance again to check the validity of our new feature.</w:t>
      </w:r>
    </w:p>
    <w:sectPr w:rsidR="00210653" w:rsidRPr="00547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DB"/>
    <w:rsid w:val="00210653"/>
    <w:rsid w:val="00364DDA"/>
    <w:rsid w:val="00547649"/>
    <w:rsid w:val="005822BB"/>
    <w:rsid w:val="00616068"/>
    <w:rsid w:val="006A1E59"/>
    <w:rsid w:val="00A55756"/>
    <w:rsid w:val="00B75CDB"/>
    <w:rsid w:val="00C63947"/>
    <w:rsid w:val="00D53ECA"/>
    <w:rsid w:val="00D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FBD8"/>
  <w15:chartTrackingRefBased/>
  <w15:docId w15:val="{5011A996-783F-4E36-BC04-F25F0B1F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Qazi</dc:creator>
  <cp:keywords/>
  <dc:description/>
  <cp:lastModifiedBy>Najeeb Qazi</cp:lastModifiedBy>
  <cp:revision>7</cp:revision>
  <dcterms:created xsi:type="dcterms:W3CDTF">2020-03-30T03:41:00Z</dcterms:created>
  <dcterms:modified xsi:type="dcterms:W3CDTF">2020-03-30T23:48:00Z</dcterms:modified>
</cp:coreProperties>
</file>