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0530" w14:textId="77777777" w:rsidR="002A6306" w:rsidRDefault="000646C3">
      <w:pPr>
        <w:pStyle w:val="Title"/>
        <w:rPr>
          <w:rFonts w:ascii="Google Sans Text" w:eastAsia="Google Sans Text" w:hAnsi="Google Sans Text" w:cs="Google Sans Text"/>
        </w:rPr>
      </w:pPr>
      <w:bookmarkStart w:id="0" w:name="_pq0jqkm24ol0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77BAFD18" w14:textId="77777777" w:rsidR="002A6306" w:rsidRDefault="002A6306">
      <w:pPr>
        <w:rPr>
          <w:rFonts w:ascii="Google Sans Text" w:eastAsia="Google Sans Text" w:hAnsi="Google Sans Text" w:cs="Google Sans Text"/>
        </w:rPr>
      </w:pPr>
    </w:p>
    <w:p w14:paraId="5B8C68D2" w14:textId="77777777" w:rsidR="002A6306" w:rsidRDefault="002A6306">
      <w:pPr>
        <w:spacing w:line="276" w:lineRule="auto"/>
        <w:rPr>
          <w:rFonts w:ascii="Google Sans Text" w:eastAsia="Google Sans Text" w:hAnsi="Google Sans Text" w:cs="Google Sans Text"/>
        </w:rPr>
      </w:pPr>
    </w:p>
    <w:p w14:paraId="300139CD" w14:textId="77777777" w:rsidR="002A6306" w:rsidRDefault="002A6306">
      <w:pPr>
        <w:spacing w:line="276" w:lineRule="auto"/>
        <w:rPr>
          <w:rFonts w:ascii="Google Sans Text" w:eastAsia="Google Sans Text" w:hAnsi="Google Sans Text" w:cs="Google Sans Text"/>
        </w:rPr>
      </w:pPr>
    </w:p>
    <w:tbl>
      <w:tblPr>
        <w:tblStyle w:val="a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2A6306" w14:paraId="0D567FC2" w14:textId="77777777">
        <w:trPr>
          <w:trHeight w:val="440"/>
        </w:trPr>
        <w:tc>
          <w:tcPr>
            <w:tcW w:w="94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3149" w14:textId="77777777" w:rsidR="002A6306" w:rsidRDefault="000646C3">
            <w:pPr>
              <w:widowControl w:val="0"/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</w:pPr>
            <w:r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  <w:t>Part 1: Provide a summary of the problem found in the DNS and ICMP traffic log</w:t>
            </w:r>
          </w:p>
        </w:tc>
      </w:tr>
      <w:tr w:rsidR="002A6306" w14:paraId="4590048D" w14:textId="77777777">
        <w:trPr>
          <w:trHeight w:val="346"/>
        </w:trPr>
        <w:tc>
          <w:tcPr>
            <w:tcW w:w="9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FED5" w14:textId="54EE980E" w:rsidR="002A6306" w:rsidRDefault="000646C3">
            <w:pPr>
              <w:widowControl w:val="0"/>
              <w:spacing w:line="276" w:lineRule="auto"/>
              <w:rPr>
                <w:rFonts w:ascii="Google Sans Text" w:eastAsia="Google Sans Text" w:hAnsi="Google Sans Text" w:cs="Google Sans Text"/>
                <w:sz w:val="24"/>
                <w:szCs w:val="24"/>
              </w:rPr>
            </w:pPr>
            <w:r>
              <w:rPr>
                <w:rFonts w:ascii="Google Sans Text" w:eastAsia="Google Sans Text" w:hAnsi="Google Sans Text" w:cs="Google Sans Text"/>
              </w:rPr>
              <w:t xml:space="preserve">The network protocol analyzer logs indicate that port </w:t>
            </w:r>
            <w:r w:rsidR="00C91D0A">
              <w:rPr>
                <w:rFonts w:ascii="Google Sans Text" w:eastAsia="Google Sans Text" w:hAnsi="Google Sans Text" w:cs="Google Sans Text"/>
              </w:rPr>
              <w:t>53</w:t>
            </w:r>
            <w:r>
              <w:rPr>
                <w:rFonts w:ascii="Google Sans Text" w:eastAsia="Google Sans Text" w:hAnsi="Google Sans Text" w:cs="Google Sans Text"/>
              </w:rPr>
              <w:t xml:space="preserve"> is unreachable when attempting to access the</w:t>
            </w:r>
            <w:r w:rsidR="00303A87">
              <w:rPr>
                <w:rFonts w:ascii="Google Sans Text" w:eastAsia="Google Sans Text" w:hAnsi="Google Sans Text" w:cs="Google Sans Text"/>
              </w:rPr>
              <w:t xml:space="preserve"> website:</w:t>
            </w:r>
            <w:r w:rsidR="00303A87">
              <w:t xml:space="preserve"> </w:t>
            </w:r>
            <w:r w:rsidR="00303A87" w:rsidRPr="00303A87">
              <w:rPr>
                <w:rFonts w:ascii="Google Sans Text" w:eastAsia="Google Sans Text" w:hAnsi="Google Sans Text" w:cs="Google Sans Text"/>
              </w:rPr>
              <w:t>https://www.yummyrecipesforme.com/</w:t>
            </w:r>
            <w:r w:rsidR="00303A87">
              <w:rPr>
                <w:rFonts w:ascii="Google Sans Text" w:eastAsia="Google Sans Text" w:hAnsi="Google Sans Text" w:cs="Google Sans Text"/>
              </w:rPr>
              <w:t xml:space="preserve"> </w:t>
            </w:r>
            <w:r>
              <w:rPr>
                <w:rFonts w:ascii="Google Sans Text" w:eastAsia="Google Sans Text" w:hAnsi="Google Sans Text" w:cs="Google Sans Text"/>
              </w:rPr>
              <w:t>. Port</w:t>
            </w:r>
            <w:r w:rsidR="00BF6D03">
              <w:rPr>
                <w:rFonts w:ascii="Google Sans Text" w:eastAsia="Google Sans Text" w:hAnsi="Google Sans Text" w:cs="Google Sans Text"/>
              </w:rPr>
              <w:t xml:space="preserve"> </w:t>
            </w:r>
            <w:r w:rsidR="00303A87">
              <w:rPr>
                <w:rFonts w:ascii="Google Sans Text" w:eastAsia="Google Sans Text" w:hAnsi="Google Sans Text" w:cs="Google Sans Text"/>
              </w:rPr>
              <w:t>53</w:t>
            </w:r>
            <w:r w:rsidR="007A7C21">
              <w:rPr>
                <w:rFonts w:ascii="Google Sans Text" w:eastAsia="Google Sans Text" w:hAnsi="Google Sans Text" w:cs="Google Sans Text"/>
              </w:rPr>
              <w:t xml:space="preserve"> is primarily used for</w:t>
            </w:r>
            <w:r w:rsidR="0009188A">
              <w:rPr>
                <w:rFonts w:ascii="Google Sans Text" w:eastAsia="Google Sans Text" w:hAnsi="Google Sans Text" w:cs="Google Sans Text"/>
              </w:rPr>
              <w:t xml:space="preserve"> DNS Resolution</w:t>
            </w:r>
            <w:r>
              <w:rPr>
                <w:rFonts w:ascii="Google Sans Text" w:eastAsia="Google Sans Text" w:hAnsi="Google Sans Text" w:cs="Google Sans Text"/>
              </w:rPr>
              <w:t xml:space="preserve">. </w:t>
            </w:r>
            <w:r w:rsidR="008A036A">
              <w:rPr>
                <w:rFonts w:ascii="Google Sans Text" w:eastAsia="Google Sans Text" w:hAnsi="Google Sans Text" w:cs="Google Sans Text"/>
              </w:rPr>
              <w:t xml:space="preserve">When we want to connect to the internet, </w:t>
            </w:r>
            <w:r w:rsidR="006B208A">
              <w:rPr>
                <w:rFonts w:ascii="Google Sans Text" w:eastAsia="Google Sans Text" w:hAnsi="Google Sans Text" w:cs="Google Sans Text"/>
              </w:rPr>
              <w:t xml:space="preserve">we type the URL into the web browser, that </w:t>
            </w:r>
            <w:r w:rsidR="00DC039E">
              <w:rPr>
                <w:rFonts w:ascii="Google Sans Text" w:eastAsia="Google Sans Text" w:hAnsi="Google Sans Text" w:cs="Google Sans Text"/>
              </w:rPr>
              <w:t>URL is</w:t>
            </w:r>
            <w:r w:rsidR="006B208A">
              <w:rPr>
                <w:rFonts w:ascii="Google Sans Text" w:eastAsia="Google Sans Text" w:hAnsi="Google Sans Text" w:cs="Google Sans Text"/>
              </w:rPr>
              <w:t xml:space="preserve"> then translated into an IP address</w:t>
            </w:r>
            <w:r w:rsidR="00B43CAF">
              <w:rPr>
                <w:rFonts w:ascii="Google Sans Text" w:eastAsia="Google Sans Text" w:hAnsi="Google Sans Text" w:cs="Google Sans Text"/>
              </w:rPr>
              <w:t xml:space="preserve"> </w:t>
            </w:r>
            <w:r w:rsidR="00F62C21">
              <w:rPr>
                <w:rFonts w:ascii="Google Sans Text" w:eastAsia="Google Sans Text" w:hAnsi="Google Sans Text" w:cs="Google Sans Text"/>
              </w:rPr>
              <w:t>by the DNS and the result is then returned to our</w:t>
            </w:r>
            <w:r w:rsidR="00DC039E">
              <w:rPr>
                <w:rFonts w:ascii="Google Sans Text" w:eastAsia="Google Sans Text" w:hAnsi="Google Sans Text" w:cs="Google Sans Text"/>
              </w:rPr>
              <w:t xml:space="preserve"> browser in the form of a successful connection to the webpage.</w:t>
            </w:r>
            <w:r w:rsidR="00792605">
              <w:rPr>
                <w:rFonts w:ascii="Google Sans Text" w:eastAsia="Google Sans Text" w:hAnsi="Google Sans Text" w:cs="Google Sans Text"/>
              </w:rPr>
              <w:t xml:space="preserve"> We </w:t>
            </w:r>
            <w:r w:rsidR="005D1C50">
              <w:rPr>
                <w:rFonts w:ascii="Google Sans Text" w:eastAsia="Google Sans Text" w:hAnsi="Google Sans Text" w:cs="Google Sans Text"/>
              </w:rPr>
              <w:t xml:space="preserve">further see that this is a UDP connection type, this indicates the type of protocol the </w:t>
            </w:r>
            <w:r w:rsidR="00297CCD">
              <w:rPr>
                <w:rFonts w:ascii="Google Sans Text" w:eastAsia="Google Sans Text" w:hAnsi="Google Sans Text" w:cs="Google Sans Text"/>
              </w:rPr>
              <w:t xml:space="preserve">connection adheres to. In this case, UDP is supposed to be time-sensitive and highly responsive and is highly utilized for large file transfers and DNS resolution. </w:t>
            </w:r>
            <w:r w:rsidR="00511034">
              <w:rPr>
                <w:rFonts w:ascii="Google Sans Text" w:eastAsia="Google Sans Text" w:hAnsi="Google Sans Text" w:cs="Google Sans Text"/>
              </w:rPr>
              <w:t>Further to this there is a ICMP</w:t>
            </w:r>
            <w:r w:rsidR="00FA5F95">
              <w:rPr>
                <w:rFonts w:ascii="Google Sans Text" w:eastAsia="Google Sans Text" w:hAnsi="Google Sans Text" w:cs="Google Sans Text"/>
              </w:rPr>
              <w:t xml:space="preserve"> confirmation indicating the issue with the IP address of the website and not the main users. This may indicate a</w:t>
            </w:r>
            <w:r w:rsidR="005371F5">
              <w:rPr>
                <w:rFonts w:ascii="Google Sans Text" w:eastAsia="Google Sans Text" w:hAnsi="Google Sans Text" w:cs="Google Sans Text"/>
              </w:rPr>
              <w:t xml:space="preserve"> network outage by way of a server being down. </w:t>
            </w:r>
          </w:p>
        </w:tc>
      </w:tr>
      <w:tr w:rsidR="002A6306" w14:paraId="6C82E392" w14:textId="77777777">
        <w:trPr>
          <w:trHeight w:val="515"/>
        </w:trPr>
        <w:tc>
          <w:tcPr>
            <w:tcW w:w="94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6087" w14:textId="77777777" w:rsidR="002A6306" w:rsidRDefault="002A6306">
            <w:pPr>
              <w:widowControl w:val="0"/>
              <w:rPr>
                <w:rFonts w:ascii="Google Sans Text" w:eastAsia="Google Sans Text" w:hAnsi="Google Sans Text" w:cs="Google Sans Text"/>
                <w:sz w:val="24"/>
                <w:szCs w:val="24"/>
              </w:rPr>
            </w:pPr>
          </w:p>
        </w:tc>
      </w:tr>
    </w:tbl>
    <w:p w14:paraId="746151A5" w14:textId="77777777" w:rsidR="002A6306" w:rsidRDefault="002A6306">
      <w:pPr>
        <w:spacing w:line="480" w:lineRule="auto"/>
        <w:rPr>
          <w:rFonts w:ascii="Google Sans Text" w:eastAsia="Google Sans Text" w:hAnsi="Google Sans Text" w:cs="Google Sans Text"/>
          <w:color w:val="38761D"/>
          <w:sz w:val="26"/>
          <w:szCs w:val="26"/>
        </w:rPr>
      </w:pPr>
    </w:p>
    <w:tbl>
      <w:tblPr>
        <w:tblStyle w:val="a0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2A6306" w14:paraId="3879151F" w14:textId="77777777">
        <w:trPr>
          <w:trHeight w:val="470"/>
        </w:trPr>
        <w:tc>
          <w:tcPr>
            <w:tcW w:w="943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1FA6" w14:textId="77777777" w:rsidR="002A6306" w:rsidRDefault="000646C3">
            <w:pPr>
              <w:widowControl w:val="0"/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</w:pPr>
            <w:r>
              <w:rPr>
                <w:rFonts w:ascii="Google Sans Text" w:eastAsia="Google Sans Text" w:hAnsi="Google Sans Text" w:cs="Google Sans Text"/>
                <w:b/>
                <w:sz w:val="24"/>
                <w:szCs w:val="24"/>
              </w:rPr>
              <w:t>Part 2: Explain your analysis of the data and provide one solution to implement</w:t>
            </w:r>
          </w:p>
        </w:tc>
      </w:tr>
      <w:tr w:rsidR="002A6306" w14:paraId="6F56FCEF" w14:textId="77777777">
        <w:trPr>
          <w:trHeight w:val="1160"/>
        </w:trPr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1CBB" w14:textId="37B294E7" w:rsidR="002A6306" w:rsidRDefault="000646C3">
            <w:pPr>
              <w:widowControl w:val="0"/>
              <w:spacing w:after="200" w:line="276" w:lineRule="auto"/>
              <w:rPr>
                <w:rFonts w:ascii="Google Sans Text" w:eastAsia="Google Sans Text" w:hAnsi="Google Sans Text" w:cs="Google Sans Text"/>
              </w:rPr>
            </w:pPr>
            <w:r>
              <w:rPr>
                <w:rFonts w:ascii="Google Sans Text" w:eastAsia="Google Sans Text" w:hAnsi="Google Sans Text" w:cs="Google Sans Text"/>
              </w:rPr>
              <w:t>The incident occurred</w:t>
            </w:r>
            <w:r w:rsidR="00145D51">
              <w:rPr>
                <w:rFonts w:ascii="Google Sans Text" w:eastAsia="Google Sans Text" w:hAnsi="Google Sans Text" w:cs="Google Sans Text"/>
              </w:rPr>
              <w:t xml:space="preserve"> tod</w:t>
            </w:r>
            <w:r w:rsidR="009F7BB0">
              <w:rPr>
                <w:rFonts w:ascii="Google Sans Text" w:eastAsia="Google Sans Text" w:hAnsi="Google Sans Text" w:cs="Google Sans Text"/>
              </w:rPr>
              <w:t>ay</w:t>
            </w:r>
            <w:r w:rsidR="009A1485">
              <w:rPr>
                <w:rFonts w:ascii="Google Sans Text" w:eastAsia="Google Sans Text" w:hAnsi="Google Sans Text" w:cs="Google Sans Text"/>
              </w:rPr>
              <w:t xml:space="preserve"> at 13:23</w:t>
            </w:r>
            <w:r w:rsidR="009F7BB0">
              <w:rPr>
                <w:rFonts w:ascii="Google Sans Text" w:eastAsia="Google Sans Text" w:hAnsi="Google Sans Text" w:cs="Google Sans Text"/>
              </w:rPr>
              <w:t xml:space="preserve"> and when reported we ran network diagnostic tools including a packet sniffer and log analyzer</w:t>
            </w:r>
            <w:r w:rsidR="004D0F8D">
              <w:rPr>
                <w:rFonts w:ascii="Google Sans Text" w:eastAsia="Google Sans Text" w:hAnsi="Google Sans Text" w:cs="Google Sans Text"/>
              </w:rPr>
              <w:t>. In total 3 requests were sent from my PC to</w:t>
            </w:r>
            <w:r w:rsidR="009D4551">
              <w:rPr>
                <w:rFonts w:ascii="Google Sans Text" w:eastAsia="Google Sans Text" w:hAnsi="Google Sans Text" w:cs="Google Sans Text"/>
              </w:rPr>
              <w:t xml:space="preserve"> the website URL and accompanying IP address of that website</w:t>
            </w:r>
            <w:r w:rsidR="00946EB3">
              <w:rPr>
                <w:rFonts w:ascii="Google Sans Text" w:eastAsia="Google Sans Text" w:hAnsi="Google Sans Text" w:cs="Google Sans Text"/>
              </w:rPr>
              <w:t>.</w:t>
            </w:r>
            <w:r w:rsidR="004D0F8D">
              <w:rPr>
                <w:rFonts w:ascii="Google Sans Text" w:eastAsia="Google Sans Text" w:hAnsi="Google Sans Text" w:cs="Google Sans Text"/>
              </w:rPr>
              <w:t xml:space="preserve"> at roughly 2 minutes apart</w:t>
            </w:r>
            <w:r w:rsidR="00F46F86">
              <w:rPr>
                <w:rFonts w:ascii="Google Sans Text" w:eastAsia="Google Sans Text" w:hAnsi="Google Sans Text" w:cs="Google Sans Text"/>
              </w:rPr>
              <w:t>. All 3 came back with the same error message on the logs that would have been present with our users</w:t>
            </w:r>
            <w:r w:rsidR="00AB323F">
              <w:rPr>
                <w:rFonts w:ascii="Google Sans Text" w:eastAsia="Google Sans Text" w:hAnsi="Google Sans Text" w:cs="Google Sans Text"/>
              </w:rPr>
              <w:t>. At this point</w:t>
            </w:r>
            <w:r w:rsidR="000179F8">
              <w:rPr>
                <w:rFonts w:ascii="Google Sans Text" w:eastAsia="Google Sans Text" w:hAnsi="Google Sans Text" w:cs="Google Sans Text"/>
              </w:rPr>
              <w:t xml:space="preserve">, to avoid a full system outage and </w:t>
            </w:r>
            <w:r w:rsidR="0022227E">
              <w:rPr>
                <w:rFonts w:ascii="Google Sans Text" w:eastAsia="Google Sans Text" w:hAnsi="Google Sans Text" w:cs="Google Sans Text"/>
              </w:rPr>
              <w:t>to confirm business continuity I would recommend a reset on port 53.</w:t>
            </w:r>
            <w:r w:rsidR="007955DC">
              <w:rPr>
                <w:rFonts w:ascii="Google Sans Text" w:eastAsia="Google Sans Text" w:hAnsi="Google Sans Text" w:cs="Google Sans Text"/>
              </w:rPr>
              <w:t xml:space="preserve"> This should allow us to </w:t>
            </w:r>
            <w:r w:rsidR="00920F97">
              <w:rPr>
                <w:rFonts w:ascii="Google Sans Text" w:eastAsia="Google Sans Text" w:hAnsi="Google Sans Text" w:cs="Google Sans Text"/>
              </w:rPr>
              <w:t>address the issue without taking the whole server offline.</w:t>
            </w:r>
            <w:r w:rsidR="00B86960">
              <w:rPr>
                <w:rFonts w:ascii="Google Sans Text" w:eastAsia="Google Sans Text" w:hAnsi="Google Sans Text" w:cs="Google Sans Text"/>
              </w:rPr>
              <w:t xml:space="preserve"> Additionally, it would be beneficial for the IT team to check </w:t>
            </w:r>
            <w:r w:rsidR="0087376A">
              <w:rPr>
                <w:rFonts w:ascii="Google Sans Text" w:eastAsia="Google Sans Text" w:hAnsi="Google Sans Text" w:cs="Google Sans Text"/>
              </w:rPr>
              <w:t>the Firewall Settings to rule out a Misconfiguration</w:t>
            </w:r>
            <w:r w:rsidR="008E0586">
              <w:rPr>
                <w:rFonts w:ascii="Google Sans Text" w:eastAsia="Google Sans Text" w:hAnsi="Google Sans Text" w:cs="Google Sans Text"/>
              </w:rPr>
              <w:t xml:space="preserve">. It is also Important to note that the DNS server </w:t>
            </w:r>
            <w:r w:rsidR="009A1485">
              <w:rPr>
                <w:rFonts w:ascii="Google Sans Text" w:eastAsia="Google Sans Text" w:hAnsi="Google Sans Text" w:cs="Google Sans Text"/>
              </w:rPr>
              <w:t xml:space="preserve">may be down due to a </w:t>
            </w:r>
            <w:r w:rsidR="00E30855">
              <w:rPr>
                <w:rFonts w:ascii="Google Sans Text" w:eastAsia="Google Sans Text" w:hAnsi="Google Sans Text" w:cs="Google Sans Text"/>
              </w:rPr>
              <w:t>Denial-of-Service</w:t>
            </w:r>
            <w:r w:rsidR="009A1485">
              <w:rPr>
                <w:rFonts w:ascii="Google Sans Text" w:eastAsia="Google Sans Text" w:hAnsi="Google Sans Text" w:cs="Google Sans Text"/>
              </w:rPr>
              <w:t xml:space="preserve"> Attack on the network. </w:t>
            </w:r>
          </w:p>
        </w:tc>
      </w:tr>
    </w:tbl>
    <w:p w14:paraId="77325634" w14:textId="77777777" w:rsidR="002A6306" w:rsidRDefault="002A6306">
      <w:pPr>
        <w:spacing w:after="200" w:line="276" w:lineRule="auto"/>
        <w:rPr>
          <w:rFonts w:ascii="Google Sans Text" w:eastAsia="Google Sans Text" w:hAnsi="Google Sans Text" w:cs="Google Sans Text"/>
          <w:sz w:val="26"/>
          <w:szCs w:val="26"/>
        </w:rPr>
      </w:pPr>
    </w:p>
    <w:sectPr w:rsidR="002A63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306"/>
    <w:rsid w:val="000179F8"/>
    <w:rsid w:val="000365A5"/>
    <w:rsid w:val="000646C3"/>
    <w:rsid w:val="0009188A"/>
    <w:rsid w:val="000E0BF2"/>
    <w:rsid w:val="00145D51"/>
    <w:rsid w:val="0022227E"/>
    <w:rsid w:val="00297CCD"/>
    <w:rsid w:val="002A6306"/>
    <w:rsid w:val="00303A87"/>
    <w:rsid w:val="004D0F8D"/>
    <w:rsid w:val="00511034"/>
    <w:rsid w:val="005371F5"/>
    <w:rsid w:val="005D1C50"/>
    <w:rsid w:val="006B208A"/>
    <w:rsid w:val="00792605"/>
    <w:rsid w:val="007955DC"/>
    <w:rsid w:val="007A7C21"/>
    <w:rsid w:val="0087376A"/>
    <w:rsid w:val="008A036A"/>
    <w:rsid w:val="008E0586"/>
    <w:rsid w:val="00920F97"/>
    <w:rsid w:val="00946EB3"/>
    <w:rsid w:val="00986F7B"/>
    <w:rsid w:val="009A1485"/>
    <w:rsid w:val="009D4551"/>
    <w:rsid w:val="009F7BB0"/>
    <w:rsid w:val="00A836C6"/>
    <w:rsid w:val="00AB323F"/>
    <w:rsid w:val="00B43CAF"/>
    <w:rsid w:val="00B86960"/>
    <w:rsid w:val="00BF6D03"/>
    <w:rsid w:val="00C91D0A"/>
    <w:rsid w:val="00DC039E"/>
    <w:rsid w:val="00E30855"/>
    <w:rsid w:val="00F46F86"/>
    <w:rsid w:val="00F62C21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1E64"/>
  <w15:docId w15:val="{BB2F3FCA-E953-40DA-96C9-2AB85D52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Shneier</cp:lastModifiedBy>
  <cp:revision>38</cp:revision>
  <dcterms:created xsi:type="dcterms:W3CDTF">2023-08-02T18:50:00Z</dcterms:created>
  <dcterms:modified xsi:type="dcterms:W3CDTF">2023-08-02T19:20:00Z</dcterms:modified>
</cp:coreProperties>
</file>