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7C12" w14:textId="77777777" w:rsidR="00F758F4" w:rsidRDefault="000C1800">
      <w:pPr>
        <w:pStyle w:val="Heading1"/>
        <w:jc w:val="center"/>
        <w:rPr>
          <w:rFonts w:ascii="Google Sans" w:eastAsia="Google Sans" w:hAnsi="Google Sans" w:cs="Google Sans"/>
        </w:rPr>
      </w:pPr>
      <w:bookmarkStart w:id="0" w:name="_swls7m11ggfl" w:colFirst="0" w:colLast="0"/>
      <w:bookmarkEnd w:id="0"/>
      <w:r>
        <w:rPr>
          <w:rFonts w:ascii="Google Sans" w:eastAsia="Google Sans" w:hAnsi="Google Sans" w:cs="Google Sans"/>
        </w:rPr>
        <w:t>Controls assessment</w:t>
      </w:r>
    </w:p>
    <w:p w14:paraId="3D297C13" w14:textId="77777777" w:rsidR="00F758F4" w:rsidRDefault="00F758F4">
      <w:pPr>
        <w:rPr>
          <w:rFonts w:ascii="Google Sans" w:eastAsia="Google Sans" w:hAnsi="Google Sans" w:cs="Google Sans"/>
        </w:rPr>
      </w:pPr>
    </w:p>
    <w:p w14:paraId="3D297C14" w14:textId="77777777" w:rsidR="00F758F4" w:rsidRDefault="000C1800">
      <w:pPr>
        <w:rPr>
          <w:rFonts w:ascii="Google Sans" w:eastAsia="Google Sans" w:hAnsi="Google Sans" w:cs="Google Sans"/>
          <w:sz w:val="24"/>
          <w:szCs w:val="24"/>
        </w:rPr>
      </w:pPr>
      <w:r>
        <w:rPr>
          <w:rFonts w:ascii="Google Sans" w:eastAsia="Google Sans" w:hAnsi="Google Sans" w:cs="Google Sans"/>
          <w:sz w:val="24"/>
          <w:szCs w:val="24"/>
        </w:rPr>
        <w:t xml:space="preserve">To review control categories, types, and the purposes of each, read the </w:t>
      </w:r>
      <w:hyperlink r:id="rId5">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3D297C15" w14:textId="77777777" w:rsidR="00F758F4" w:rsidRDefault="000C1800">
      <w:pPr>
        <w:pStyle w:val="Heading2"/>
        <w:rPr>
          <w:rFonts w:ascii="Google Sans" w:eastAsia="Google Sans" w:hAnsi="Google Sans" w:cs="Google Sans"/>
        </w:rPr>
      </w:pPr>
      <w:bookmarkStart w:id="1" w:name="_jdudu6fs5rtm" w:colFirst="0" w:colLast="0"/>
      <w:bookmarkEnd w:id="1"/>
      <w:r>
        <w:rPr>
          <w:rFonts w:ascii="Google Sans" w:eastAsia="Google Sans" w:hAnsi="Google Sans" w:cs="Google Sans"/>
        </w:rPr>
        <w:t>Current assets</w:t>
      </w:r>
    </w:p>
    <w:p w14:paraId="3D297C16" w14:textId="77777777" w:rsidR="00F758F4" w:rsidRDefault="000C1800">
      <w:pPr>
        <w:rPr>
          <w:rFonts w:ascii="Google Sans" w:eastAsia="Google Sans" w:hAnsi="Google Sans" w:cs="Google Sans"/>
          <w:sz w:val="24"/>
          <w:szCs w:val="24"/>
        </w:rPr>
      </w:pPr>
      <w:r>
        <w:rPr>
          <w:rFonts w:ascii="Google Sans" w:eastAsia="Google Sans" w:hAnsi="Google Sans" w:cs="Google Sans"/>
          <w:sz w:val="24"/>
          <w:szCs w:val="24"/>
        </w:rPr>
        <w:t xml:space="preserve">Assets managed by the IT Department include: </w:t>
      </w:r>
    </w:p>
    <w:p w14:paraId="3D297C17" w14:textId="77777777" w:rsidR="00F758F4" w:rsidRDefault="000C18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On-premises equipme</w:t>
      </w:r>
      <w:r>
        <w:rPr>
          <w:rFonts w:ascii="Google Sans" w:eastAsia="Google Sans" w:hAnsi="Google Sans" w:cs="Google Sans"/>
          <w:sz w:val="24"/>
          <w:szCs w:val="24"/>
        </w:rPr>
        <w:t xml:space="preserve">nt for in-office business needs  </w:t>
      </w:r>
    </w:p>
    <w:p w14:paraId="3D297C18" w14:textId="77777777" w:rsidR="00F758F4" w:rsidRDefault="000C18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Employee equipment: end-user devices (desktops/laptops, smartphones), remote workstations, headsets, cables, keyboards, mice, docking stations, surveillance cameras, etc.</w:t>
      </w:r>
    </w:p>
    <w:p w14:paraId="3D297C19" w14:textId="77777777" w:rsidR="00F758F4" w:rsidRDefault="000C18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Management of systems, software, and services: acco</w:t>
      </w:r>
      <w:r>
        <w:rPr>
          <w:rFonts w:ascii="Google Sans" w:eastAsia="Google Sans" w:hAnsi="Google Sans" w:cs="Google Sans"/>
          <w:sz w:val="24"/>
          <w:szCs w:val="24"/>
        </w:rPr>
        <w:t>unting, telecommunication, database, security, ecommerce, and inventory management</w:t>
      </w:r>
    </w:p>
    <w:p w14:paraId="3D297C1A" w14:textId="77777777" w:rsidR="00F758F4" w:rsidRDefault="000C18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Internet access</w:t>
      </w:r>
    </w:p>
    <w:p w14:paraId="3D297C1B" w14:textId="77777777" w:rsidR="00F758F4" w:rsidRDefault="000C18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Internal network</w:t>
      </w:r>
    </w:p>
    <w:p w14:paraId="3D297C1C" w14:textId="77777777" w:rsidR="00F758F4" w:rsidRDefault="000C18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Vendor access management</w:t>
      </w:r>
    </w:p>
    <w:p w14:paraId="3D297C1D" w14:textId="77777777" w:rsidR="00F758F4" w:rsidRDefault="000C18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 xml:space="preserve">Data center hosting services  </w:t>
      </w:r>
    </w:p>
    <w:p w14:paraId="3D297C1E" w14:textId="77777777" w:rsidR="00F758F4" w:rsidRDefault="000C18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Data retention and storage</w:t>
      </w:r>
    </w:p>
    <w:p w14:paraId="3D297C1F" w14:textId="77777777" w:rsidR="00F758F4" w:rsidRDefault="000C1800">
      <w:pPr>
        <w:numPr>
          <w:ilvl w:val="0"/>
          <w:numId w:val="2"/>
        </w:numPr>
        <w:rPr>
          <w:rFonts w:ascii="Google Sans" w:eastAsia="Google Sans" w:hAnsi="Google Sans" w:cs="Google Sans"/>
          <w:sz w:val="24"/>
          <w:szCs w:val="24"/>
        </w:rPr>
      </w:pPr>
      <w:r>
        <w:rPr>
          <w:rFonts w:ascii="Google Sans" w:eastAsia="Google Sans" w:hAnsi="Google Sans" w:cs="Google Sans"/>
          <w:sz w:val="24"/>
          <w:szCs w:val="24"/>
        </w:rPr>
        <w:t>Badge readers</w:t>
      </w:r>
    </w:p>
    <w:p w14:paraId="3D297C20" w14:textId="77777777" w:rsidR="00F758F4" w:rsidRDefault="000C1800">
      <w:pPr>
        <w:numPr>
          <w:ilvl w:val="0"/>
          <w:numId w:val="1"/>
        </w:numPr>
        <w:rPr>
          <w:rFonts w:ascii="Google Sans" w:eastAsia="Google Sans" w:hAnsi="Google Sans" w:cs="Google Sans"/>
          <w:i/>
          <w:sz w:val="24"/>
          <w:szCs w:val="24"/>
        </w:rPr>
      </w:pPr>
      <w:r>
        <w:rPr>
          <w:rFonts w:ascii="Google Sans" w:eastAsia="Google Sans" w:hAnsi="Google Sans" w:cs="Google Sans"/>
          <w:sz w:val="24"/>
          <w:szCs w:val="24"/>
        </w:rPr>
        <w:t>Legacy system maintenance: end-of-life syst</w:t>
      </w:r>
      <w:r>
        <w:rPr>
          <w:rFonts w:ascii="Google Sans" w:eastAsia="Google Sans" w:hAnsi="Google Sans" w:cs="Google Sans"/>
          <w:sz w:val="24"/>
          <w:szCs w:val="24"/>
        </w:rPr>
        <w:t>ems that require human monitoring</w:t>
      </w:r>
      <w:r>
        <w:rPr>
          <w:rFonts w:ascii="Google Sans" w:eastAsia="Google Sans" w:hAnsi="Google Sans" w:cs="Google Sans"/>
          <w:i/>
          <w:sz w:val="24"/>
          <w:szCs w:val="24"/>
        </w:rPr>
        <w:t xml:space="preserve"> </w:t>
      </w:r>
    </w:p>
    <w:p w14:paraId="3D297C21" w14:textId="77777777" w:rsidR="00F758F4" w:rsidRDefault="00F758F4">
      <w:pPr>
        <w:rPr>
          <w:rFonts w:ascii="Google Sans" w:eastAsia="Google Sans" w:hAnsi="Google Sans" w:cs="Google Sa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60"/>
        <w:gridCol w:w="1755"/>
        <w:gridCol w:w="1620"/>
      </w:tblGrid>
      <w:tr w:rsidR="00F758F4" w14:paraId="3D297C23" w14:textId="77777777">
        <w:trPr>
          <w:trHeight w:val="440"/>
          <w:tblHeader/>
        </w:trPr>
        <w:tc>
          <w:tcPr>
            <w:tcW w:w="9360" w:type="dxa"/>
            <w:gridSpan w:val="4"/>
            <w:shd w:val="clear" w:color="auto" w:fill="auto"/>
            <w:tcMar>
              <w:top w:w="100" w:type="dxa"/>
              <w:left w:w="100" w:type="dxa"/>
              <w:bottom w:w="100" w:type="dxa"/>
              <w:right w:w="100" w:type="dxa"/>
            </w:tcMar>
          </w:tcPr>
          <w:p w14:paraId="3D297C22" w14:textId="77777777" w:rsidR="00F758F4" w:rsidRDefault="000C18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Administrative Controls</w:t>
            </w:r>
          </w:p>
        </w:tc>
      </w:tr>
      <w:tr w:rsidR="00F758F4" w14:paraId="3D297C2B" w14:textId="77777777">
        <w:tc>
          <w:tcPr>
            <w:tcW w:w="2325" w:type="dxa"/>
            <w:shd w:val="clear" w:color="auto" w:fill="auto"/>
            <w:tcMar>
              <w:top w:w="100" w:type="dxa"/>
              <w:left w:w="100" w:type="dxa"/>
              <w:bottom w:w="100" w:type="dxa"/>
              <w:right w:w="100" w:type="dxa"/>
            </w:tcMar>
          </w:tcPr>
          <w:p w14:paraId="3D297C24"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660" w:type="dxa"/>
            <w:shd w:val="clear" w:color="auto" w:fill="auto"/>
            <w:tcMar>
              <w:top w:w="100" w:type="dxa"/>
              <w:left w:w="100" w:type="dxa"/>
              <w:bottom w:w="100" w:type="dxa"/>
              <w:right w:w="100" w:type="dxa"/>
            </w:tcMar>
          </w:tcPr>
          <w:p w14:paraId="3D297C25"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 and explanation</w:t>
            </w:r>
          </w:p>
          <w:p w14:paraId="3D297C26" w14:textId="77777777" w:rsidR="00F758F4" w:rsidRDefault="00F758F4">
            <w:pPr>
              <w:widowControl w:val="0"/>
              <w:spacing w:line="240" w:lineRule="auto"/>
              <w:rPr>
                <w:rFonts w:ascii="Google Sans" w:eastAsia="Google Sans" w:hAnsi="Google Sans" w:cs="Google Sans"/>
                <w:b/>
                <w:sz w:val="24"/>
                <w:szCs w:val="24"/>
              </w:rPr>
            </w:pPr>
          </w:p>
          <w:p w14:paraId="3D297C27" w14:textId="77777777" w:rsidR="00F758F4" w:rsidRDefault="00F758F4">
            <w:pPr>
              <w:widowControl w:val="0"/>
              <w:spacing w:line="240" w:lineRule="auto"/>
              <w:rPr>
                <w:rFonts w:ascii="Google Sans" w:eastAsia="Google Sans" w:hAnsi="Google Sans" w:cs="Google Sans"/>
                <w:b/>
                <w:sz w:val="24"/>
                <w:szCs w:val="24"/>
              </w:rPr>
            </w:pPr>
          </w:p>
        </w:tc>
        <w:tc>
          <w:tcPr>
            <w:tcW w:w="1755" w:type="dxa"/>
            <w:shd w:val="clear" w:color="auto" w:fill="auto"/>
            <w:tcMar>
              <w:top w:w="100" w:type="dxa"/>
              <w:left w:w="100" w:type="dxa"/>
              <w:bottom w:w="100" w:type="dxa"/>
              <w:right w:w="100" w:type="dxa"/>
            </w:tcMar>
          </w:tcPr>
          <w:p w14:paraId="3D297C28"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Needs to be implemented (X)</w:t>
            </w:r>
          </w:p>
        </w:tc>
        <w:tc>
          <w:tcPr>
            <w:tcW w:w="1620" w:type="dxa"/>
            <w:shd w:val="clear" w:color="auto" w:fill="auto"/>
            <w:tcMar>
              <w:top w:w="100" w:type="dxa"/>
              <w:left w:w="100" w:type="dxa"/>
              <w:bottom w:w="100" w:type="dxa"/>
              <w:right w:w="100" w:type="dxa"/>
            </w:tcMar>
          </w:tcPr>
          <w:p w14:paraId="3D297C29"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Priority</w:t>
            </w:r>
          </w:p>
          <w:p w14:paraId="3D297C2A" w14:textId="77777777" w:rsidR="00F758F4" w:rsidRDefault="00F758F4">
            <w:pPr>
              <w:widowControl w:val="0"/>
              <w:spacing w:line="240" w:lineRule="auto"/>
              <w:rPr>
                <w:rFonts w:ascii="Google Sans" w:eastAsia="Google Sans" w:hAnsi="Google Sans" w:cs="Google Sans"/>
                <w:b/>
                <w:sz w:val="24"/>
                <w:szCs w:val="24"/>
              </w:rPr>
            </w:pPr>
          </w:p>
        </w:tc>
      </w:tr>
      <w:tr w:rsidR="00F758F4" w14:paraId="3D297C30" w14:textId="77777777">
        <w:tc>
          <w:tcPr>
            <w:tcW w:w="2325" w:type="dxa"/>
            <w:shd w:val="clear" w:color="auto" w:fill="auto"/>
            <w:tcMar>
              <w:top w:w="100" w:type="dxa"/>
              <w:left w:w="100" w:type="dxa"/>
              <w:bottom w:w="100" w:type="dxa"/>
              <w:right w:w="100" w:type="dxa"/>
            </w:tcMar>
          </w:tcPr>
          <w:p w14:paraId="3D297C2C"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c>
          <w:tcPr>
            <w:tcW w:w="3660" w:type="dxa"/>
            <w:shd w:val="clear" w:color="auto" w:fill="auto"/>
            <w:tcMar>
              <w:top w:w="100" w:type="dxa"/>
              <w:left w:w="100" w:type="dxa"/>
              <w:bottom w:w="100" w:type="dxa"/>
              <w:right w:w="100" w:type="dxa"/>
            </w:tcMar>
          </w:tcPr>
          <w:p w14:paraId="3D297C2D"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reduces risk by making sure vendors and non-authorized staff only have access to the assets/data they need to do their jobs</w:t>
            </w:r>
          </w:p>
        </w:tc>
        <w:tc>
          <w:tcPr>
            <w:tcW w:w="1755" w:type="dxa"/>
            <w:shd w:val="clear" w:color="auto" w:fill="auto"/>
            <w:tcMar>
              <w:top w:w="100" w:type="dxa"/>
              <w:left w:w="100" w:type="dxa"/>
              <w:bottom w:w="100" w:type="dxa"/>
              <w:right w:w="100" w:type="dxa"/>
            </w:tcMar>
          </w:tcPr>
          <w:p w14:paraId="3D297C2E"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20" w:type="dxa"/>
            <w:shd w:val="clear" w:color="auto" w:fill="auto"/>
            <w:tcMar>
              <w:top w:w="100" w:type="dxa"/>
              <w:left w:w="100" w:type="dxa"/>
              <w:bottom w:w="100" w:type="dxa"/>
              <w:right w:w="100" w:type="dxa"/>
            </w:tcMar>
          </w:tcPr>
          <w:p w14:paraId="3D297C2F"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High: Insures that only the people working on data need to work on that </w:t>
            </w:r>
            <w:r>
              <w:rPr>
                <w:rFonts w:ascii="Google Sans" w:eastAsia="Google Sans" w:hAnsi="Google Sans" w:cs="Google Sans"/>
                <w:sz w:val="24"/>
                <w:szCs w:val="24"/>
              </w:rPr>
              <w:lastRenderedPageBreak/>
              <w:t>data.</w:t>
            </w:r>
          </w:p>
        </w:tc>
      </w:tr>
      <w:tr w:rsidR="00F758F4" w14:paraId="3D297C35" w14:textId="77777777">
        <w:tc>
          <w:tcPr>
            <w:tcW w:w="2325" w:type="dxa"/>
            <w:shd w:val="clear" w:color="auto" w:fill="auto"/>
            <w:tcMar>
              <w:top w:w="100" w:type="dxa"/>
              <w:left w:w="100" w:type="dxa"/>
              <w:bottom w:w="100" w:type="dxa"/>
              <w:right w:w="100" w:type="dxa"/>
            </w:tcMar>
          </w:tcPr>
          <w:p w14:paraId="3D297C31"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Disaster recovery plans</w:t>
            </w:r>
          </w:p>
        </w:tc>
        <w:tc>
          <w:tcPr>
            <w:tcW w:w="3660" w:type="dxa"/>
            <w:shd w:val="clear" w:color="auto" w:fill="auto"/>
            <w:tcMar>
              <w:top w:w="100" w:type="dxa"/>
              <w:left w:w="100" w:type="dxa"/>
              <w:bottom w:w="100" w:type="dxa"/>
              <w:right w:w="100" w:type="dxa"/>
            </w:tcMar>
          </w:tcPr>
          <w:p w14:paraId="3D297C32"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 b</w:t>
            </w:r>
            <w:r>
              <w:rPr>
                <w:rFonts w:ascii="Google Sans" w:eastAsia="Google Sans" w:hAnsi="Google Sans" w:cs="Google Sans"/>
                <w:sz w:val="24"/>
                <w:szCs w:val="24"/>
              </w:rPr>
              <w:t>usiness continuity to ensure systems are able to run in the event of an incident/there is limited to no loss of productivity downtime/impact to system components, including: computer room environment (air conditioning, power supply, etc.); hardware (server</w:t>
            </w:r>
            <w:r>
              <w:rPr>
                <w:rFonts w:ascii="Google Sans" w:eastAsia="Google Sans" w:hAnsi="Google Sans" w:cs="Google Sans"/>
                <w:sz w:val="24"/>
                <w:szCs w:val="24"/>
              </w:rPr>
              <w:t>s, employee equipment); connectivity (internal network, wireless); applications (email, electronic data); data and restoration</w:t>
            </w:r>
          </w:p>
        </w:tc>
        <w:tc>
          <w:tcPr>
            <w:tcW w:w="1755" w:type="dxa"/>
            <w:shd w:val="clear" w:color="auto" w:fill="auto"/>
            <w:tcMar>
              <w:top w:w="100" w:type="dxa"/>
              <w:left w:w="100" w:type="dxa"/>
              <w:bottom w:w="100" w:type="dxa"/>
              <w:right w:w="100" w:type="dxa"/>
            </w:tcMar>
          </w:tcPr>
          <w:p w14:paraId="3D297C33"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20" w:type="dxa"/>
            <w:shd w:val="clear" w:color="auto" w:fill="auto"/>
            <w:tcMar>
              <w:top w:w="100" w:type="dxa"/>
              <w:left w:w="100" w:type="dxa"/>
              <w:bottom w:w="100" w:type="dxa"/>
              <w:right w:w="100" w:type="dxa"/>
            </w:tcMar>
          </w:tcPr>
          <w:p w14:paraId="3D297C34"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 This will insure that the loss of data is minimized, customer and user data is protected and business operations remain a</w:t>
            </w:r>
            <w:r>
              <w:rPr>
                <w:rFonts w:ascii="Google Sans" w:eastAsia="Google Sans" w:hAnsi="Google Sans" w:cs="Google Sans"/>
                <w:sz w:val="24"/>
                <w:szCs w:val="24"/>
              </w:rPr>
              <w:t>s unaffected as possible.</w:t>
            </w:r>
          </w:p>
        </w:tc>
      </w:tr>
      <w:tr w:rsidR="00F758F4" w14:paraId="3D297C3A" w14:textId="77777777">
        <w:tc>
          <w:tcPr>
            <w:tcW w:w="2325" w:type="dxa"/>
            <w:shd w:val="clear" w:color="auto" w:fill="auto"/>
            <w:tcMar>
              <w:top w:w="100" w:type="dxa"/>
              <w:left w:w="100" w:type="dxa"/>
              <w:bottom w:w="100" w:type="dxa"/>
              <w:right w:w="100" w:type="dxa"/>
            </w:tcMar>
          </w:tcPr>
          <w:p w14:paraId="3D297C36"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660" w:type="dxa"/>
            <w:shd w:val="clear" w:color="auto" w:fill="auto"/>
            <w:tcMar>
              <w:top w:w="100" w:type="dxa"/>
              <w:left w:w="100" w:type="dxa"/>
              <w:bottom w:w="100" w:type="dxa"/>
              <w:right w:w="100" w:type="dxa"/>
            </w:tcMar>
          </w:tcPr>
          <w:p w14:paraId="3D297C37"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establish password strength rules to improve security/reduce likelihood of account compromise through brute force or dictionary attack techniques</w:t>
            </w:r>
          </w:p>
        </w:tc>
        <w:tc>
          <w:tcPr>
            <w:tcW w:w="1755" w:type="dxa"/>
            <w:shd w:val="clear" w:color="auto" w:fill="auto"/>
            <w:tcMar>
              <w:top w:w="100" w:type="dxa"/>
              <w:left w:w="100" w:type="dxa"/>
              <w:bottom w:w="100" w:type="dxa"/>
              <w:right w:w="100" w:type="dxa"/>
            </w:tcMar>
          </w:tcPr>
          <w:p w14:paraId="3D297C38"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20" w:type="dxa"/>
            <w:shd w:val="clear" w:color="auto" w:fill="auto"/>
            <w:tcMar>
              <w:top w:w="100" w:type="dxa"/>
              <w:left w:w="100" w:type="dxa"/>
              <w:bottom w:w="100" w:type="dxa"/>
              <w:right w:w="100" w:type="dxa"/>
            </w:tcMar>
          </w:tcPr>
          <w:p w14:paraId="3D297C39"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 This will link back to user and data safety</w:t>
            </w:r>
            <w:r>
              <w:rPr>
                <w:rFonts w:ascii="Google Sans" w:eastAsia="Google Sans" w:hAnsi="Google Sans" w:cs="Google Sans"/>
                <w:sz w:val="24"/>
                <w:szCs w:val="24"/>
              </w:rPr>
              <w:t xml:space="preserve">. By implementing a strong password policy we reduce the risk of user accounts and customer data being compromised </w:t>
            </w:r>
          </w:p>
        </w:tc>
      </w:tr>
      <w:tr w:rsidR="00F758F4" w14:paraId="3D297C3F" w14:textId="77777777">
        <w:tc>
          <w:tcPr>
            <w:tcW w:w="2325" w:type="dxa"/>
            <w:shd w:val="clear" w:color="auto" w:fill="auto"/>
            <w:tcMar>
              <w:top w:w="100" w:type="dxa"/>
              <w:left w:w="100" w:type="dxa"/>
              <w:bottom w:w="100" w:type="dxa"/>
              <w:right w:w="100" w:type="dxa"/>
            </w:tcMar>
          </w:tcPr>
          <w:p w14:paraId="3D297C3B"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Access control policies</w:t>
            </w:r>
          </w:p>
        </w:tc>
        <w:tc>
          <w:tcPr>
            <w:tcW w:w="3660" w:type="dxa"/>
            <w:shd w:val="clear" w:color="auto" w:fill="auto"/>
            <w:tcMar>
              <w:top w:w="100" w:type="dxa"/>
              <w:left w:w="100" w:type="dxa"/>
              <w:bottom w:w="100" w:type="dxa"/>
              <w:right w:w="100" w:type="dxa"/>
            </w:tcMar>
          </w:tcPr>
          <w:p w14:paraId="3D297C3C"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increase confidentiality and integrity of data</w:t>
            </w:r>
          </w:p>
        </w:tc>
        <w:tc>
          <w:tcPr>
            <w:tcW w:w="1755" w:type="dxa"/>
            <w:shd w:val="clear" w:color="auto" w:fill="auto"/>
            <w:tcMar>
              <w:top w:w="100" w:type="dxa"/>
              <w:left w:w="100" w:type="dxa"/>
              <w:bottom w:w="100" w:type="dxa"/>
              <w:right w:w="100" w:type="dxa"/>
            </w:tcMar>
          </w:tcPr>
          <w:p w14:paraId="3D297C3D"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20" w:type="dxa"/>
            <w:shd w:val="clear" w:color="auto" w:fill="auto"/>
            <w:tcMar>
              <w:top w:w="100" w:type="dxa"/>
              <w:left w:w="100" w:type="dxa"/>
              <w:bottom w:w="100" w:type="dxa"/>
              <w:right w:w="100" w:type="dxa"/>
            </w:tcMar>
          </w:tcPr>
          <w:p w14:paraId="3D297C3E"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High: Botium Toys should make it a priority to </w:t>
            </w:r>
            <w:r>
              <w:rPr>
                <w:rFonts w:ascii="Google Sans" w:eastAsia="Google Sans" w:hAnsi="Google Sans" w:cs="Google Sans"/>
                <w:sz w:val="24"/>
                <w:szCs w:val="24"/>
              </w:rPr>
              <w:lastRenderedPageBreak/>
              <w:t>insure that data is secured from within and from without the company. This links to the principle of least privilege, but it has more to do with what files and data can be accessed and by who. Implementing a g</w:t>
            </w:r>
            <w:r>
              <w:rPr>
                <w:rFonts w:ascii="Google Sans" w:eastAsia="Google Sans" w:hAnsi="Google Sans" w:cs="Google Sans"/>
                <w:sz w:val="24"/>
                <w:szCs w:val="24"/>
              </w:rPr>
              <w:t>ood Access control Policy will enable and insure customer data protection as well as user security.</w:t>
            </w:r>
          </w:p>
        </w:tc>
      </w:tr>
      <w:tr w:rsidR="00F758F4" w14:paraId="3D297C44" w14:textId="77777777">
        <w:tc>
          <w:tcPr>
            <w:tcW w:w="2325" w:type="dxa"/>
            <w:shd w:val="clear" w:color="auto" w:fill="auto"/>
            <w:tcMar>
              <w:top w:w="100" w:type="dxa"/>
              <w:left w:w="100" w:type="dxa"/>
              <w:bottom w:w="100" w:type="dxa"/>
              <w:right w:w="100" w:type="dxa"/>
            </w:tcMar>
          </w:tcPr>
          <w:p w14:paraId="3D297C40"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Account management policies</w:t>
            </w:r>
          </w:p>
        </w:tc>
        <w:tc>
          <w:tcPr>
            <w:tcW w:w="3660" w:type="dxa"/>
            <w:shd w:val="clear" w:color="auto" w:fill="auto"/>
            <w:tcMar>
              <w:top w:w="100" w:type="dxa"/>
              <w:left w:w="100" w:type="dxa"/>
              <w:bottom w:w="100" w:type="dxa"/>
              <w:right w:w="100" w:type="dxa"/>
            </w:tcMar>
          </w:tcPr>
          <w:p w14:paraId="3D297C41"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reduce attack surface and limit overall impact from disgruntled/former employees</w:t>
            </w:r>
          </w:p>
        </w:tc>
        <w:tc>
          <w:tcPr>
            <w:tcW w:w="1755" w:type="dxa"/>
            <w:shd w:val="clear" w:color="auto" w:fill="auto"/>
            <w:tcMar>
              <w:top w:w="100" w:type="dxa"/>
              <w:left w:w="100" w:type="dxa"/>
              <w:bottom w:w="100" w:type="dxa"/>
              <w:right w:w="100" w:type="dxa"/>
            </w:tcMar>
          </w:tcPr>
          <w:p w14:paraId="3D297C42"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20" w:type="dxa"/>
            <w:shd w:val="clear" w:color="auto" w:fill="auto"/>
            <w:tcMar>
              <w:top w:w="100" w:type="dxa"/>
              <w:left w:w="100" w:type="dxa"/>
              <w:bottom w:w="100" w:type="dxa"/>
              <w:right w:w="100" w:type="dxa"/>
            </w:tcMar>
          </w:tcPr>
          <w:p w14:paraId="3D297C43"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 As soon as an individual</w:t>
            </w:r>
            <w:r>
              <w:rPr>
                <w:rFonts w:ascii="Google Sans" w:eastAsia="Google Sans" w:hAnsi="Google Sans" w:cs="Google Sans"/>
                <w:sz w:val="24"/>
                <w:szCs w:val="24"/>
              </w:rPr>
              <w:t xml:space="preserve"> leaves the company, their access to company files and customer </w:t>
            </w:r>
            <w:r>
              <w:rPr>
                <w:rFonts w:ascii="Google Sans" w:eastAsia="Google Sans" w:hAnsi="Google Sans" w:cs="Google Sans"/>
                <w:sz w:val="24"/>
                <w:szCs w:val="24"/>
              </w:rPr>
              <w:lastRenderedPageBreak/>
              <w:t xml:space="preserve">data should be revoked. Employees should also not be able to store any company data or customer information on personal devices. </w:t>
            </w:r>
          </w:p>
        </w:tc>
      </w:tr>
      <w:tr w:rsidR="00F758F4" w14:paraId="3D297C49" w14:textId="77777777">
        <w:tc>
          <w:tcPr>
            <w:tcW w:w="2325" w:type="dxa"/>
            <w:shd w:val="clear" w:color="auto" w:fill="auto"/>
            <w:tcMar>
              <w:top w:w="100" w:type="dxa"/>
              <w:left w:w="100" w:type="dxa"/>
              <w:bottom w:w="100" w:type="dxa"/>
              <w:right w:w="100" w:type="dxa"/>
            </w:tcMar>
          </w:tcPr>
          <w:p w14:paraId="3D297C45"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Separation of duties</w:t>
            </w:r>
          </w:p>
        </w:tc>
        <w:tc>
          <w:tcPr>
            <w:tcW w:w="3660" w:type="dxa"/>
            <w:shd w:val="clear" w:color="auto" w:fill="auto"/>
            <w:tcMar>
              <w:top w:w="100" w:type="dxa"/>
              <w:left w:w="100" w:type="dxa"/>
              <w:bottom w:w="100" w:type="dxa"/>
              <w:right w:w="100" w:type="dxa"/>
            </w:tcMar>
          </w:tcPr>
          <w:p w14:paraId="3D297C46"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Preventative; ensure no one has so much </w:t>
            </w:r>
            <w:r>
              <w:rPr>
                <w:rFonts w:ascii="Google Sans" w:eastAsia="Google Sans" w:hAnsi="Google Sans" w:cs="Google Sans"/>
                <w:sz w:val="24"/>
                <w:szCs w:val="24"/>
              </w:rPr>
              <w:t>access that they can abuse the system for personal gain</w:t>
            </w:r>
          </w:p>
        </w:tc>
        <w:tc>
          <w:tcPr>
            <w:tcW w:w="1755" w:type="dxa"/>
            <w:shd w:val="clear" w:color="auto" w:fill="auto"/>
            <w:tcMar>
              <w:top w:w="100" w:type="dxa"/>
              <w:left w:w="100" w:type="dxa"/>
              <w:bottom w:w="100" w:type="dxa"/>
              <w:right w:w="100" w:type="dxa"/>
            </w:tcMar>
          </w:tcPr>
          <w:p w14:paraId="3D297C47"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20" w:type="dxa"/>
            <w:shd w:val="clear" w:color="auto" w:fill="auto"/>
            <w:tcMar>
              <w:top w:w="100" w:type="dxa"/>
              <w:left w:w="100" w:type="dxa"/>
              <w:bottom w:w="100" w:type="dxa"/>
              <w:right w:w="100" w:type="dxa"/>
            </w:tcMar>
          </w:tcPr>
          <w:p w14:paraId="3D297C48"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Medium: Setting out decent Identity Management Policies is vital. For example there should be no reason why a sales representative has access to the payroll system.</w:t>
            </w:r>
          </w:p>
        </w:tc>
      </w:tr>
    </w:tbl>
    <w:p w14:paraId="3D297C4A" w14:textId="77777777" w:rsidR="00F758F4" w:rsidRDefault="00F758F4">
      <w:pPr>
        <w:rPr>
          <w:rFonts w:ascii="Google Sans" w:eastAsia="Google Sans" w:hAnsi="Google Sans" w:cs="Google Sans"/>
          <w:sz w:val="24"/>
          <w:szCs w:val="24"/>
        </w:rPr>
      </w:pPr>
    </w:p>
    <w:p w14:paraId="3D297C4B" w14:textId="77777777" w:rsidR="00F758F4" w:rsidRDefault="00F758F4">
      <w:pPr>
        <w:rPr>
          <w:rFonts w:ascii="Google Sans" w:eastAsia="Google Sans" w:hAnsi="Google Sans" w:cs="Google Sans"/>
          <w:sz w:val="24"/>
          <w:szCs w:val="24"/>
        </w:rPr>
      </w:pPr>
    </w:p>
    <w:p w14:paraId="3D297C4C" w14:textId="77777777" w:rsidR="00F758F4" w:rsidRDefault="00F758F4">
      <w:pPr>
        <w:rPr>
          <w:rFonts w:ascii="Google Sans" w:eastAsia="Google Sans" w:hAnsi="Google Sans" w:cs="Google Sans"/>
          <w:sz w:val="24"/>
          <w:szCs w:val="24"/>
        </w:rPr>
      </w:pPr>
    </w:p>
    <w:p w14:paraId="3D297C4D" w14:textId="77777777" w:rsidR="00F758F4" w:rsidRDefault="00F758F4">
      <w:pPr>
        <w:rPr>
          <w:rFonts w:ascii="Google Sans" w:eastAsia="Google Sans" w:hAnsi="Google Sans" w:cs="Google Sans"/>
          <w:sz w:val="24"/>
          <w:szCs w:val="24"/>
        </w:rPr>
      </w:pPr>
    </w:p>
    <w:tbl>
      <w:tblPr>
        <w:tblStyle w:val="a0"/>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45"/>
        <w:gridCol w:w="1800"/>
        <w:gridCol w:w="1650"/>
      </w:tblGrid>
      <w:tr w:rsidR="00F758F4" w14:paraId="3D297C4F" w14:textId="77777777">
        <w:trPr>
          <w:trHeight w:val="440"/>
        </w:trPr>
        <w:tc>
          <w:tcPr>
            <w:tcW w:w="9420" w:type="dxa"/>
            <w:gridSpan w:val="4"/>
            <w:shd w:val="clear" w:color="auto" w:fill="auto"/>
            <w:tcMar>
              <w:top w:w="100" w:type="dxa"/>
              <w:left w:w="100" w:type="dxa"/>
              <w:bottom w:w="100" w:type="dxa"/>
              <w:right w:w="100" w:type="dxa"/>
            </w:tcMar>
          </w:tcPr>
          <w:p w14:paraId="3D297C4E" w14:textId="77777777" w:rsidR="00F758F4" w:rsidRDefault="000C18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Technical Controls</w:t>
            </w:r>
          </w:p>
        </w:tc>
      </w:tr>
      <w:tr w:rsidR="00F758F4" w14:paraId="3D297C57" w14:textId="77777777">
        <w:tc>
          <w:tcPr>
            <w:tcW w:w="2325" w:type="dxa"/>
            <w:shd w:val="clear" w:color="auto" w:fill="auto"/>
            <w:tcMar>
              <w:top w:w="100" w:type="dxa"/>
              <w:left w:w="100" w:type="dxa"/>
              <w:bottom w:w="100" w:type="dxa"/>
              <w:right w:w="100" w:type="dxa"/>
            </w:tcMar>
          </w:tcPr>
          <w:p w14:paraId="3D297C50"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645" w:type="dxa"/>
            <w:shd w:val="clear" w:color="auto" w:fill="auto"/>
            <w:tcMar>
              <w:top w:w="100" w:type="dxa"/>
              <w:left w:w="100" w:type="dxa"/>
              <w:bottom w:w="100" w:type="dxa"/>
              <w:right w:w="100" w:type="dxa"/>
            </w:tcMar>
          </w:tcPr>
          <w:p w14:paraId="3D297C51"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 and explanation</w:t>
            </w:r>
          </w:p>
          <w:p w14:paraId="3D297C52" w14:textId="77777777" w:rsidR="00F758F4" w:rsidRDefault="00F758F4">
            <w:pPr>
              <w:widowControl w:val="0"/>
              <w:spacing w:line="240" w:lineRule="auto"/>
              <w:rPr>
                <w:rFonts w:ascii="Google Sans" w:eastAsia="Google Sans" w:hAnsi="Google Sans" w:cs="Google Sans"/>
                <w:b/>
                <w:sz w:val="24"/>
                <w:szCs w:val="24"/>
              </w:rPr>
            </w:pPr>
          </w:p>
        </w:tc>
        <w:tc>
          <w:tcPr>
            <w:tcW w:w="1800" w:type="dxa"/>
            <w:shd w:val="clear" w:color="auto" w:fill="auto"/>
            <w:tcMar>
              <w:top w:w="100" w:type="dxa"/>
              <w:left w:w="100" w:type="dxa"/>
              <w:bottom w:w="100" w:type="dxa"/>
              <w:right w:w="100" w:type="dxa"/>
            </w:tcMar>
          </w:tcPr>
          <w:p w14:paraId="3D297C53"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Needs to be implemented</w:t>
            </w:r>
          </w:p>
          <w:p w14:paraId="3D297C54"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(X)</w:t>
            </w:r>
          </w:p>
        </w:tc>
        <w:tc>
          <w:tcPr>
            <w:tcW w:w="1650" w:type="dxa"/>
            <w:shd w:val="clear" w:color="auto" w:fill="auto"/>
            <w:tcMar>
              <w:top w:w="100" w:type="dxa"/>
              <w:left w:w="100" w:type="dxa"/>
              <w:bottom w:w="100" w:type="dxa"/>
              <w:right w:w="100" w:type="dxa"/>
            </w:tcMar>
          </w:tcPr>
          <w:p w14:paraId="3D297C55"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Priority</w:t>
            </w:r>
          </w:p>
          <w:p w14:paraId="3D297C56" w14:textId="77777777" w:rsidR="00F758F4" w:rsidRDefault="00F758F4">
            <w:pPr>
              <w:widowControl w:val="0"/>
              <w:spacing w:line="240" w:lineRule="auto"/>
              <w:rPr>
                <w:rFonts w:ascii="Google Sans" w:eastAsia="Google Sans" w:hAnsi="Google Sans" w:cs="Google Sans"/>
                <w:b/>
                <w:sz w:val="24"/>
                <w:szCs w:val="24"/>
              </w:rPr>
            </w:pPr>
          </w:p>
        </w:tc>
      </w:tr>
      <w:tr w:rsidR="00F758F4" w14:paraId="3D297C5D" w14:textId="77777777">
        <w:tc>
          <w:tcPr>
            <w:tcW w:w="2325" w:type="dxa"/>
            <w:shd w:val="clear" w:color="auto" w:fill="auto"/>
            <w:tcMar>
              <w:top w:w="100" w:type="dxa"/>
              <w:left w:w="100" w:type="dxa"/>
              <w:bottom w:w="100" w:type="dxa"/>
              <w:right w:w="100" w:type="dxa"/>
            </w:tcMar>
          </w:tcPr>
          <w:p w14:paraId="3D297C58"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Firewall</w:t>
            </w:r>
          </w:p>
          <w:p w14:paraId="3D297C59" w14:textId="77777777" w:rsidR="00F758F4" w:rsidRDefault="00F758F4">
            <w:pPr>
              <w:widowControl w:val="0"/>
              <w:spacing w:line="240" w:lineRule="auto"/>
              <w:rPr>
                <w:rFonts w:ascii="Google Sans" w:eastAsia="Google Sans" w:hAnsi="Google Sans" w:cs="Google Sans"/>
                <w:sz w:val="24"/>
                <w:szCs w:val="24"/>
              </w:rPr>
            </w:pPr>
          </w:p>
        </w:tc>
        <w:tc>
          <w:tcPr>
            <w:tcW w:w="3645" w:type="dxa"/>
            <w:shd w:val="clear" w:color="auto" w:fill="auto"/>
            <w:tcMar>
              <w:top w:w="100" w:type="dxa"/>
              <w:left w:w="100" w:type="dxa"/>
              <w:bottom w:w="100" w:type="dxa"/>
              <w:right w:w="100" w:type="dxa"/>
            </w:tcMar>
          </w:tcPr>
          <w:p w14:paraId="3D297C5A"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firewalls are already in place to filter unwanted/malicious traffic from entering internal network</w:t>
            </w:r>
          </w:p>
        </w:tc>
        <w:tc>
          <w:tcPr>
            <w:tcW w:w="1800" w:type="dxa"/>
            <w:shd w:val="clear" w:color="auto" w:fill="auto"/>
            <w:tcMar>
              <w:top w:w="100" w:type="dxa"/>
              <w:left w:w="100" w:type="dxa"/>
              <w:bottom w:w="100" w:type="dxa"/>
              <w:right w:w="100" w:type="dxa"/>
            </w:tcMar>
          </w:tcPr>
          <w:p w14:paraId="3D297C5B"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50" w:type="dxa"/>
            <w:shd w:val="clear" w:color="auto" w:fill="auto"/>
            <w:tcMar>
              <w:top w:w="100" w:type="dxa"/>
              <w:left w:w="100" w:type="dxa"/>
              <w:bottom w:w="100" w:type="dxa"/>
              <w:right w:w="100" w:type="dxa"/>
            </w:tcMar>
          </w:tcPr>
          <w:p w14:paraId="3D297C5C"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 Controlling incoming and outgoing data and monitoring it for threats is of utmost importance. Having a decent firewall in place to prev</w:t>
            </w:r>
            <w:r>
              <w:rPr>
                <w:rFonts w:ascii="Google Sans" w:eastAsia="Google Sans" w:hAnsi="Google Sans" w:cs="Google Sans"/>
                <w:sz w:val="24"/>
                <w:szCs w:val="24"/>
              </w:rPr>
              <w:t>ent threats from the outside affecting business data and continuity should be treated as a priority.</w:t>
            </w:r>
          </w:p>
        </w:tc>
      </w:tr>
      <w:tr w:rsidR="00F758F4" w14:paraId="3D297C62" w14:textId="77777777">
        <w:tc>
          <w:tcPr>
            <w:tcW w:w="2325" w:type="dxa"/>
            <w:shd w:val="clear" w:color="auto" w:fill="auto"/>
            <w:tcMar>
              <w:top w:w="100" w:type="dxa"/>
              <w:left w:w="100" w:type="dxa"/>
              <w:bottom w:w="100" w:type="dxa"/>
              <w:right w:w="100" w:type="dxa"/>
            </w:tcMar>
          </w:tcPr>
          <w:p w14:paraId="3D297C5E"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c>
          <w:tcPr>
            <w:tcW w:w="3645" w:type="dxa"/>
            <w:shd w:val="clear" w:color="auto" w:fill="auto"/>
            <w:tcMar>
              <w:top w:w="100" w:type="dxa"/>
              <w:left w:w="100" w:type="dxa"/>
              <w:bottom w:w="100" w:type="dxa"/>
              <w:right w:w="100" w:type="dxa"/>
            </w:tcMar>
          </w:tcPr>
          <w:p w14:paraId="3D297C5F"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Detective; allows IT team to identify possible intrusions (e.g., anomalous traffic) quickly</w:t>
            </w:r>
          </w:p>
        </w:tc>
        <w:tc>
          <w:tcPr>
            <w:tcW w:w="1800" w:type="dxa"/>
            <w:shd w:val="clear" w:color="auto" w:fill="auto"/>
            <w:tcMar>
              <w:top w:w="100" w:type="dxa"/>
              <w:left w:w="100" w:type="dxa"/>
              <w:bottom w:w="100" w:type="dxa"/>
              <w:right w:w="100" w:type="dxa"/>
            </w:tcMar>
          </w:tcPr>
          <w:p w14:paraId="3D297C60"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50" w:type="dxa"/>
            <w:shd w:val="clear" w:color="auto" w:fill="auto"/>
            <w:tcMar>
              <w:top w:w="100" w:type="dxa"/>
              <w:left w:w="100" w:type="dxa"/>
              <w:bottom w:w="100" w:type="dxa"/>
              <w:right w:w="100" w:type="dxa"/>
            </w:tcMar>
          </w:tcPr>
          <w:p w14:paraId="3D297C61"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 As the company expand</w:t>
            </w:r>
            <w:r>
              <w:rPr>
                <w:rFonts w:ascii="Google Sans" w:eastAsia="Google Sans" w:hAnsi="Google Sans" w:cs="Google Sans"/>
                <w:sz w:val="24"/>
                <w:szCs w:val="24"/>
              </w:rPr>
              <w:t xml:space="preserve">s the amount of customer data increases. This may also be true for employee data. Notification and identification of threats in a timely manner will help align the </w:t>
            </w:r>
            <w:r>
              <w:rPr>
                <w:rFonts w:ascii="Google Sans" w:eastAsia="Google Sans" w:hAnsi="Google Sans" w:cs="Google Sans"/>
                <w:sz w:val="24"/>
                <w:szCs w:val="24"/>
              </w:rPr>
              <w:lastRenderedPageBreak/>
              <w:t>company with regulations and codes of best practice.</w:t>
            </w:r>
          </w:p>
        </w:tc>
      </w:tr>
      <w:tr w:rsidR="00F758F4" w14:paraId="3D297C68" w14:textId="77777777">
        <w:tc>
          <w:tcPr>
            <w:tcW w:w="2325" w:type="dxa"/>
            <w:shd w:val="clear" w:color="auto" w:fill="auto"/>
            <w:tcMar>
              <w:top w:w="100" w:type="dxa"/>
              <w:left w:w="100" w:type="dxa"/>
              <w:bottom w:w="100" w:type="dxa"/>
              <w:right w:w="100" w:type="dxa"/>
            </w:tcMar>
          </w:tcPr>
          <w:p w14:paraId="3D297C63"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Encryption</w:t>
            </w:r>
          </w:p>
          <w:p w14:paraId="3D297C64" w14:textId="77777777" w:rsidR="00F758F4" w:rsidRDefault="00F758F4">
            <w:pPr>
              <w:widowControl w:val="0"/>
              <w:spacing w:line="240" w:lineRule="auto"/>
              <w:rPr>
                <w:rFonts w:ascii="Google Sans" w:eastAsia="Google Sans" w:hAnsi="Google Sans" w:cs="Google Sans"/>
                <w:sz w:val="24"/>
                <w:szCs w:val="24"/>
              </w:rPr>
            </w:pPr>
          </w:p>
        </w:tc>
        <w:tc>
          <w:tcPr>
            <w:tcW w:w="3645" w:type="dxa"/>
            <w:shd w:val="clear" w:color="auto" w:fill="auto"/>
            <w:tcMar>
              <w:top w:w="100" w:type="dxa"/>
              <w:left w:w="100" w:type="dxa"/>
              <w:bottom w:w="100" w:type="dxa"/>
              <w:right w:w="100" w:type="dxa"/>
            </w:tcMar>
          </w:tcPr>
          <w:p w14:paraId="3D297C65"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 makes confident</w:t>
            </w:r>
            <w:r>
              <w:rPr>
                <w:rFonts w:ascii="Google Sans" w:eastAsia="Google Sans" w:hAnsi="Google Sans" w:cs="Google Sans"/>
                <w:sz w:val="24"/>
                <w:szCs w:val="24"/>
              </w:rPr>
              <w:t>ial information/data more secure (e.g., website payment transactions)</w:t>
            </w:r>
          </w:p>
        </w:tc>
        <w:tc>
          <w:tcPr>
            <w:tcW w:w="1800" w:type="dxa"/>
            <w:shd w:val="clear" w:color="auto" w:fill="auto"/>
            <w:tcMar>
              <w:top w:w="100" w:type="dxa"/>
              <w:left w:w="100" w:type="dxa"/>
              <w:bottom w:w="100" w:type="dxa"/>
              <w:right w:w="100" w:type="dxa"/>
            </w:tcMar>
          </w:tcPr>
          <w:p w14:paraId="3D297C66"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50" w:type="dxa"/>
            <w:shd w:val="clear" w:color="auto" w:fill="auto"/>
            <w:tcMar>
              <w:top w:w="100" w:type="dxa"/>
              <w:left w:w="100" w:type="dxa"/>
              <w:bottom w:w="100" w:type="dxa"/>
              <w:right w:w="100" w:type="dxa"/>
            </w:tcMar>
          </w:tcPr>
          <w:p w14:paraId="3D297C67"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High: Encrypting sensitive data may be seen as a priority because it minimizes the risk of a data breach along with other risks of the organization. For example, when storing customer </w:t>
            </w:r>
            <w:r>
              <w:rPr>
                <w:rFonts w:ascii="Google Sans" w:eastAsia="Google Sans" w:hAnsi="Google Sans" w:cs="Google Sans"/>
                <w:sz w:val="24"/>
                <w:szCs w:val="24"/>
              </w:rPr>
              <w:t xml:space="preserve">payment details such as credit cards, the PCI DSS 4 should be implemented as standard. </w:t>
            </w:r>
          </w:p>
        </w:tc>
      </w:tr>
      <w:tr w:rsidR="00F758F4" w14:paraId="3D297C6D" w14:textId="77777777">
        <w:tc>
          <w:tcPr>
            <w:tcW w:w="2325" w:type="dxa"/>
            <w:shd w:val="clear" w:color="auto" w:fill="auto"/>
            <w:tcMar>
              <w:top w:w="100" w:type="dxa"/>
              <w:left w:w="100" w:type="dxa"/>
              <w:bottom w:w="100" w:type="dxa"/>
              <w:right w:w="100" w:type="dxa"/>
            </w:tcMar>
          </w:tcPr>
          <w:p w14:paraId="3D297C69"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645" w:type="dxa"/>
            <w:shd w:val="clear" w:color="auto" w:fill="auto"/>
            <w:tcMar>
              <w:top w:w="100" w:type="dxa"/>
              <w:left w:w="100" w:type="dxa"/>
              <w:bottom w:w="100" w:type="dxa"/>
              <w:right w:w="100" w:type="dxa"/>
            </w:tcMar>
          </w:tcPr>
          <w:p w14:paraId="3D297C6A"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 supports ongoing productivity in the case of an event; aligns to the disaster recovery plan</w:t>
            </w:r>
          </w:p>
        </w:tc>
        <w:tc>
          <w:tcPr>
            <w:tcW w:w="1800" w:type="dxa"/>
            <w:shd w:val="clear" w:color="auto" w:fill="auto"/>
            <w:tcMar>
              <w:top w:w="100" w:type="dxa"/>
              <w:left w:w="100" w:type="dxa"/>
              <w:bottom w:w="100" w:type="dxa"/>
              <w:right w:w="100" w:type="dxa"/>
            </w:tcMar>
          </w:tcPr>
          <w:p w14:paraId="3D297C6B"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50" w:type="dxa"/>
            <w:shd w:val="clear" w:color="auto" w:fill="auto"/>
            <w:tcMar>
              <w:top w:w="100" w:type="dxa"/>
              <w:left w:w="100" w:type="dxa"/>
              <w:bottom w:w="100" w:type="dxa"/>
              <w:right w:w="100" w:type="dxa"/>
            </w:tcMar>
          </w:tcPr>
          <w:p w14:paraId="3D297C6C" w14:textId="5FFB3DF2"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Medium: Ongoing backups of data can aid in disaster recovery processes. It is advisable that this</w:t>
            </w:r>
            <w:r w:rsidR="00825319">
              <w:rPr>
                <w:rFonts w:ascii="Google Sans" w:eastAsia="Google Sans" w:hAnsi="Google Sans" w:cs="Google Sans"/>
                <w:sz w:val="24"/>
                <w:szCs w:val="24"/>
              </w:rPr>
              <w:t xml:space="preserve">. </w:t>
            </w:r>
            <w:r w:rsidR="00825319">
              <w:rPr>
                <w:rFonts w:ascii="Google Sans" w:eastAsia="Google Sans" w:hAnsi="Google Sans" w:cs="Google Sans"/>
                <w:sz w:val="24"/>
                <w:szCs w:val="24"/>
              </w:rPr>
              <w:lastRenderedPageBreak/>
              <w:t xml:space="preserve">Please note that any retention and preservation of </w:t>
            </w:r>
            <w:r w:rsidR="00B879DA">
              <w:rPr>
                <w:rFonts w:ascii="Google Sans" w:eastAsia="Google Sans" w:hAnsi="Google Sans" w:cs="Google Sans"/>
                <w:sz w:val="24"/>
                <w:szCs w:val="24"/>
              </w:rPr>
              <w:t xml:space="preserve">customer and employee data should adhere to various laws such as the GDPR (Where Applicable) This </w:t>
            </w:r>
            <w:r>
              <w:rPr>
                <w:rFonts w:ascii="Google Sans" w:eastAsia="Google Sans" w:hAnsi="Google Sans" w:cs="Google Sans"/>
                <w:sz w:val="24"/>
                <w:szCs w:val="24"/>
              </w:rPr>
              <w:t xml:space="preserve"> process should also be</w:t>
            </w:r>
            <w:r>
              <w:rPr>
                <w:rFonts w:ascii="Google Sans" w:eastAsia="Google Sans" w:hAnsi="Google Sans" w:cs="Google Sans"/>
                <w:sz w:val="24"/>
                <w:szCs w:val="24"/>
              </w:rPr>
              <w:t xml:space="preserve"> </w:t>
            </w:r>
            <w:r>
              <w:rPr>
                <w:rFonts w:ascii="Google Sans" w:eastAsia="Google Sans" w:hAnsi="Google Sans" w:cs="Google Sans"/>
                <w:sz w:val="24"/>
                <w:szCs w:val="24"/>
              </w:rPr>
              <w:t xml:space="preserve"> automated and ra</w:t>
            </w:r>
            <w:r>
              <w:rPr>
                <w:rFonts w:ascii="Google Sans" w:eastAsia="Google Sans" w:hAnsi="Google Sans" w:cs="Google Sans"/>
                <w:sz w:val="24"/>
                <w:szCs w:val="24"/>
              </w:rPr>
              <w:t>n</w:t>
            </w:r>
            <w:r>
              <w:rPr>
                <w:rFonts w:ascii="Google Sans" w:eastAsia="Google Sans" w:hAnsi="Google Sans" w:cs="Google Sans"/>
                <w:sz w:val="24"/>
                <w:szCs w:val="24"/>
              </w:rPr>
              <w:t xml:space="preserve"> at frequent intervals.</w:t>
            </w:r>
          </w:p>
        </w:tc>
      </w:tr>
      <w:tr w:rsidR="00F758F4" w14:paraId="3D297C72" w14:textId="77777777">
        <w:tc>
          <w:tcPr>
            <w:tcW w:w="2325" w:type="dxa"/>
            <w:shd w:val="clear" w:color="auto" w:fill="auto"/>
            <w:tcMar>
              <w:top w:w="100" w:type="dxa"/>
              <w:left w:w="100" w:type="dxa"/>
              <w:bottom w:w="100" w:type="dxa"/>
              <w:right w:w="100" w:type="dxa"/>
            </w:tcMar>
          </w:tcPr>
          <w:p w14:paraId="3D297C6E"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Password management system</w:t>
            </w:r>
          </w:p>
        </w:tc>
        <w:tc>
          <w:tcPr>
            <w:tcW w:w="3645" w:type="dxa"/>
            <w:shd w:val="clear" w:color="auto" w:fill="auto"/>
            <w:tcMar>
              <w:top w:w="100" w:type="dxa"/>
              <w:left w:w="100" w:type="dxa"/>
              <w:bottom w:w="100" w:type="dxa"/>
              <w:right w:w="100" w:type="dxa"/>
            </w:tcMar>
          </w:tcPr>
          <w:p w14:paraId="3D297C6F"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 password recovery, reset, lock out notifications</w:t>
            </w:r>
          </w:p>
        </w:tc>
        <w:tc>
          <w:tcPr>
            <w:tcW w:w="1800" w:type="dxa"/>
            <w:shd w:val="clear" w:color="auto" w:fill="auto"/>
            <w:tcMar>
              <w:top w:w="100" w:type="dxa"/>
              <w:left w:w="100" w:type="dxa"/>
              <w:bottom w:w="100" w:type="dxa"/>
              <w:right w:w="100" w:type="dxa"/>
            </w:tcMar>
          </w:tcPr>
          <w:p w14:paraId="3D297C70"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50" w:type="dxa"/>
            <w:shd w:val="clear" w:color="auto" w:fill="auto"/>
            <w:tcMar>
              <w:top w:w="100" w:type="dxa"/>
              <w:left w:w="100" w:type="dxa"/>
              <w:bottom w:w="100" w:type="dxa"/>
              <w:right w:w="100" w:type="dxa"/>
            </w:tcMar>
          </w:tcPr>
          <w:p w14:paraId="3D297C71"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Medium: As the customer and employee base expands, a password management system would need to be implemented to insure that the customer and employee’s data is safe. </w:t>
            </w:r>
            <w:r>
              <w:rPr>
                <w:rFonts w:ascii="Google Sans" w:eastAsia="Google Sans" w:hAnsi="Google Sans" w:cs="Google Sans"/>
                <w:sz w:val="24"/>
                <w:szCs w:val="24"/>
              </w:rPr>
              <w:lastRenderedPageBreak/>
              <w:t xml:space="preserve">Rotating passwords, minimum lengths and complexity requirements will minimize the risk of </w:t>
            </w:r>
            <w:r>
              <w:rPr>
                <w:rFonts w:ascii="Google Sans" w:eastAsia="Google Sans" w:hAnsi="Google Sans" w:cs="Google Sans"/>
                <w:sz w:val="24"/>
                <w:szCs w:val="24"/>
              </w:rPr>
              <w:t>passwords being compromised both on site and for customers.</w:t>
            </w:r>
          </w:p>
        </w:tc>
      </w:tr>
      <w:tr w:rsidR="00F758F4" w14:paraId="3D297C77" w14:textId="77777777">
        <w:tc>
          <w:tcPr>
            <w:tcW w:w="2325" w:type="dxa"/>
            <w:shd w:val="clear" w:color="auto" w:fill="auto"/>
            <w:tcMar>
              <w:top w:w="100" w:type="dxa"/>
              <w:left w:w="100" w:type="dxa"/>
              <w:bottom w:w="100" w:type="dxa"/>
              <w:right w:w="100" w:type="dxa"/>
            </w:tcMar>
          </w:tcPr>
          <w:p w14:paraId="3D297C73"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Antivirus (AV) software</w:t>
            </w:r>
          </w:p>
        </w:tc>
        <w:tc>
          <w:tcPr>
            <w:tcW w:w="3645" w:type="dxa"/>
            <w:shd w:val="clear" w:color="auto" w:fill="auto"/>
            <w:tcMar>
              <w:top w:w="100" w:type="dxa"/>
              <w:left w:w="100" w:type="dxa"/>
              <w:bottom w:w="100" w:type="dxa"/>
              <w:right w:w="100" w:type="dxa"/>
            </w:tcMar>
          </w:tcPr>
          <w:p w14:paraId="3D297C74"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Corrective; detect and quarantine known threats</w:t>
            </w:r>
          </w:p>
        </w:tc>
        <w:tc>
          <w:tcPr>
            <w:tcW w:w="1800" w:type="dxa"/>
            <w:shd w:val="clear" w:color="auto" w:fill="auto"/>
            <w:tcMar>
              <w:top w:w="100" w:type="dxa"/>
              <w:left w:w="100" w:type="dxa"/>
              <w:bottom w:w="100" w:type="dxa"/>
              <w:right w:w="100" w:type="dxa"/>
            </w:tcMar>
          </w:tcPr>
          <w:p w14:paraId="3D297C75"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50" w:type="dxa"/>
            <w:shd w:val="clear" w:color="auto" w:fill="auto"/>
            <w:tcMar>
              <w:top w:w="100" w:type="dxa"/>
              <w:left w:w="100" w:type="dxa"/>
              <w:bottom w:w="100" w:type="dxa"/>
              <w:right w:w="100" w:type="dxa"/>
            </w:tcMar>
          </w:tcPr>
          <w:p w14:paraId="3D297C76"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 Links IDS, Antivirus software is vital for employee workstations and any servers. This should be treated as a prior</w:t>
            </w:r>
            <w:r>
              <w:rPr>
                <w:rFonts w:ascii="Google Sans" w:eastAsia="Google Sans" w:hAnsi="Google Sans" w:cs="Google Sans"/>
                <w:sz w:val="24"/>
                <w:szCs w:val="24"/>
              </w:rPr>
              <w:t>ity.</w:t>
            </w:r>
          </w:p>
        </w:tc>
      </w:tr>
      <w:tr w:rsidR="00F758F4" w14:paraId="3D297C7C" w14:textId="77777777">
        <w:tc>
          <w:tcPr>
            <w:tcW w:w="2325" w:type="dxa"/>
            <w:shd w:val="clear" w:color="auto" w:fill="auto"/>
            <w:tcMar>
              <w:top w:w="100" w:type="dxa"/>
              <w:left w:w="100" w:type="dxa"/>
              <w:bottom w:w="100" w:type="dxa"/>
              <w:right w:w="100" w:type="dxa"/>
            </w:tcMar>
          </w:tcPr>
          <w:p w14:paraId="3D297C78"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w:t>
            </w:r>
          </w:p>
        </w:tc>
        <w:tc>
          <w:tcPr>
            <w:tcW w:w="3645" w:type="dxa"/>
            <w:shd w:val="clear" w:color="auto" w:fill="auto"/>
            <w:tcMar>
              <w:top w:w="100" w:type="dxa"/>
              <w:left w:w="100" w:type="dxa"/>
              <w:bottom w:w="100" w:type="dxa"/>
              <w:right w:w="100" w:type="dxa"/>
            </w:tcMar>
          </w:tcPr>
          <w:p w14:paraId="3D297C79"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Preventative/corrective; required for legacy systems to identify and mitigate potential threats, risks, and vulnerabilities</w:t>
            </w:r>
          </w:p>
        </w:tc>
        <w:tc>
          <w:tcPr>
            <w:tcW w:w="1800" w:type="dxa"/>
            <w:shd w:val="clear" w:color="auto" w:fill="auto"/>
            <w:tcMar>
              <w:top w:w="100" w:type="dxa"/>
              <w:left w:w="100" w:type="dxa"/>
              <w:bottom w:w="100" w:type="dxa"/>
              <w:right w:w="100" w:type="dxa"/>
            </w:tcMar>
          </w:tcPr>
          <w:p w14:paraId="3D297C7A"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50" w:type="dxa"/>
            <w:shd w:val="clear" w:color="auto" w:fill="auto"/>
            <w:tcMar>
              <w:top w:w="100" w:type="dxa"/>
              <w:left w:w="100" w:type="dxa"/>
              <w:bottom w:w="100" w:type="dxa"/>
              <w:right w:w="100" w:type="dxa"/>
            </w:tcMar>
          </w:tcPr>
          <w:p w14:paraId="3D297C7B"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 The IT department may have to manually update, backup and decommission or otherwise manage legacy systems that may no longer</w:t>
            </w:r>
            <w:r>
              <w:rPr>
                <w:rFonts w:ascii="Google Sans" w:eastAsia="Google Sans" w:hAnsi="Google Sans" w:cs="Google Sans"/>
                <w:sz w:val="24"/>
                <w:szCs w:val="24"/>
              </w:rPr>
              <w:t xml:space="preserve"> </w:t>
            </w:r>
            <w:r>
              <w:rPr>
                <w:rFonts w:ascii="Google Sans" w:eastAsia="Google Sans" w:hAnsi="Google Sans" w:cs="Google Sans"/>
                <w:sz w:val="24"/>
                <w:szCs w:val="24"/>
              </w:rPr>
              <w:lastRenderedPageBreak/>
              <w:t>qualify for vendor specific support.</w:t>
            </w:r>
          </w:p>
        </w:tc>
      </w:tr>
    </w:tbl>
    <w:p w14:paraId="3D297C7D" w14:textId="77777777" w:rsidR="00F758F4" w:rsidRDefault="00F758F4">
      <w:pPr>
        <w:rPr>
          <w:rFonts w:ascii="Google Sans" w:eastAsia="Google Sans" w:hAnsi="Google Sans" w:cs="Google Sans"/>
          <w:sz w:val="24"/>
          <w:szCs w:val="24"/>
        </w:rPr>
      </w:pPr>
    </w:p>
    <w:p w14:paraId="3D297C7E" w14:textId="77777777" w:rsidR="00F758F4" w:rsidRDefault="00F758F4">
      <w:pPr>
        <w:rPr>
          <w:rFonts w:ascii="Google Sans" w:eastAsia="Google Sans" w:hAnsi="Google Sans" w:cs="Google Sans"/>
          <w:sz w:val="24"/>
          <w:szCs w:val="24"/>
        </w:rPr>
      </w:pPr>
    </w:p>
    <w:p w14:paraId="3D297C7F" w14:textId="77777777" w:rsidR="00F758F4" w:rsidRDefault="00F758F4">
      <w:pPr>
        <w:rPr>
          <w:rFonts w:ascii="Google Sans" w:eastAsia="Google Sans" w:hAnsi="Google Sans" w:cs="Google Sans"/>
          <w:sz w:val="24"/>
          <w:szCs w:val="24"/>
        </w:rPr>
      </w:pPr>
    </w:p>
    <w:p w14:paraId="3D297C80" w14:textId="77777777" w:rsidR="00F758F4" w:rsidRDefault="00F758F4">
      <w:pPr>
        <w:rPr>
          <w:rFonts w:ascii="Google Sans" w:eastAsia="Google Sans" w:hAnsi="Google Sans" w:cs="Google Sans"/>
          <w:sz w:val="24"/>
          <w:szCs w:val="24"/>
        </w:rPr>
      </w:pPr>
    </w:p>
    <w:p w14:paraId="3D297C81" w14:textId="77777777" w:rsidR="00F758F4" w:rsidRDefault="00F758F4">
      <w:pPr>
        <w:rPr>
          <w:rFonts w:ascii="Google Sans" w:eastAsia="Google Sans" w:hAnsi="Google Sans" w:cs="Google Sans"/>
          <w:sz w:val="24"/>
          <w:szCs w:val="24"/>
        </w:rPr>
      </w:pPr>
    </w:p>
    <w:p w14:paraId="3D297C82" w14:textId="77777777" w:rsidR="00F758F4" w:rsidRDefault="00F758F4">
      <w:pPr>
        <w:rPr>
          <w:rFonts w:ascii="Google Sans" w:eastAsia="Google Sans" w:hAnsi="Google Sans" w:cs="Google Sans"/>
          <w:sz w:val="24"/>
          <w:szCs w:val="24"/>
        </w:rPr>
      </w:pPr>
    </w:p>
    <w:tbl>
      <w:tblPr>
        <w:tblStyle w:val="a1"/>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675"/>
        <w:gridCol w:w="1785"/>
        <w:gridCol w:w="1605"/>
      </w:tblGrid>
      <w:tr w:rsidR="00F758F4" w14:paraId="3D297C84" w14:textId="77777777">
        <w:trPr>
          <w:trHeight w:val="440"/>
        </w:trPr>
        <w:tc>
          <w:tcPr>
            <w:tcW w:w="9375" w:type="dxa"/>
            <w:gridSpan w:val="4"/>
            <w:shd w:val="clear" w:color="auto" w:fill="auto"/>
            <w:tcMar>
              <w:top w:w="100" w:type="dxa"/>
              <w:left w:w="100" w:type="dxa"/>
              <w:bottom w:w="100" w:type="dxa"/>
              <w:right w:w="100" w:type="dxa"/>
            </w:tcMar>
          </w:tcPr>
          <w:p w14:paraId="3D297C83" w14:textId="77777777" w:rsidR="00F758F4" w:rsidRDefault="000C18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Physical Controls</w:t>
            </w:r>
          </w:p>
        </w:tc>
      </w:tr>
      <w:tr w:rsidR="00F758F4" w14:paraId="3D297C8C" w14:textId="77777777">
        <w:tc>
          <w:tcPr>
            <w:tcW w:w="2310" w:type="dxa"/>
            <w:shd w:val="clear" w:color="auto" w:fill="auto"/>
            <w:tcMar>
              <w:top w:w="100" w:type="dxa"/>
              <w:left w:w="100" w:type="dxa"/>
              <w:bottom w:w="100" w:type="dxa"/>
              <w:right w:w="100" w:type="dxa"/>
            </w:tcMar>
          </w:tcPr>
          <w:p w14:paraId="3D297C85"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Name</w:t>
            </w:r>
          </w:p>
        </w:tc>
        <w:tc>
          <w:tcPr>
            <w:tcW w:w="3675" w:type="dxa"/>
            <w:shd w:val="clear" w:color="auto" w:fill="auto"/>
            <w:tcMar>
              <w:top w:w="100" w:type="dxa"/>
              <w:left w:w="100" w:type="dxa"/>
              <w:bottom w:w="100" w:type="dxa"/>
              <w:right w:w="100" w:type="dxa"/>
            </w:tcMar>
          </w:tcPr>
          <w:p w14:paraId="3D297C86"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 type and explanation</w:t>
            </w:r>
          </w:p>
          <w:p w14:paraId="3D297C87" w14:textId="77777777" w:rsidR="00F758F4" w:rsidRDefault="00F758F4">
            <w:pPr>
              <w:widowControl w:val="0"/>
              <w:spacing w:line="240" w:lineRule="auto"/>
              <w:rPr>
                <w:rFonts w:ascii="Google Sans" w:eastAsia="Google Sans" w:hAnsi="Google Sans" w:cs="Google Sans"/>
                <w:b/>
                <w:sz w:val="24"/>
                <w:szCs w:val="24"/>
              </w:rPr>
            </w:pPr>
          </w:p>
        </w:tc>
        <w:tc>
          <w:tcPr>
            <w:tcW w:w="1785" w:type="dxa"/>
            <w:shd w:val="clear" w:color="auto" w:fill="auto"/>
            <w:tcMar>
              <w:top w:w="100" w:type="dxa"/>
              <w:left w:w="100" w:type="dxa"/>
              <w:bottom w:w="100" w:type="dxa"/>
              <w:right w:w="100" w:type="dxa"/>
            </w:tcMar>
          </w:tcPr>
          <w:p w14:paraId="3D297C88"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Needs to be implemented</w:t>
            </w:r>
          </w:p>
          <w:p w14:paraId="3D297C89"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(X)</w:t>
            </w:r>
          </w:p>
        </w:tc>
        <w:tc>
          <w:tcPr>
            <w:tcW w:w="1605" w:type="dxa"/>
            <w:shd w:val="clear" w:color="auto" w:fill="auto"/>
            <w:tcMar>
              <w:top w:w="100" w:type="dxa"/>
              <w:left w:w="100" w:type="dxa"/>
              <w:bottom w:w="100" w:type="dxa"/>
              <w:right w:w="100" w:type="dxa"/>
            </w:tcMar>
          </w:tcPr>
          <w:p w14:paraId="3D297C8A" w14:textId="77777777" w:rsidR="00F758F4" w:rsidRDefault="000C18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Priority</w:t>
            </w:r>
          </w:p>
          <w:p w14:paraId="3D297C8B" w14:textId="77777777" w:rsidR="00F758F4" w:rsidRDefault="00F758F4">
            <w:pPr>
              <w:widowControl w:val="0"/>
              <w:spacing w:line="240" w:lineRule="auto"/>
              <w:rPr>
                <w:rFonts w:ascii="Google Sans" w:eastAsia="Google Sans" w:hAnsi="Google Sans" w:cs="Google Sans"/>
                <w:b/>
                <w:sz w:val="24"/>
                <w:szCs w:val="24"/>
              </w:rPr>
            </w:pPr>
          </w:p>
        </w:tc>
      </w:tr>
      <w:tr w:rsidR="00F758F4" w14:paraId="3D297C91" w14:textId="77777777">
        <w:tc>
          <w:tcPr>
            <w:tcW w:w="2310" w:type="dxa"/>
            <w:shd w:val="clear" w:color="auto" w:fill="auto"/>
            <w:tcMar>
              <w:top w:w="100" w:type="dxa"/>
              <w:left w:w="100" w:type="dxa"/>
              <w:bottom w:w="100" w:type="dxa"/>
              <w:right w:w="100" w:type="dxa"/>
            </w:tcMar>
          </w:tcPr>
          <w:p w14:paraId="3D297C8D"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Time-controlled safe</w:t>
            </w:r>
          </w:p>
        </w:tc>
        <w:tc>
          <w:tcPr>
            <w:tcW w:w="3675" w:type="dxa"/>
            <w:shd w:val="clear" w:color="auto" w:fill="auto"/>
            <w:tcMar>
              <w:top w:w="100" w:type="dxa"/>
              <w:left w:w="100" w:type="dxa"/>
              <w:bottom w:w="100" w:type="dxa"/>
              <w:right w:w="100" w:type="dxa"/>
            </w:tcMar>
          </w:tcPr>
          <w:p w14:paraId="3D297C8E"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 reduce attack surface/impact of physical threats</w:t>
            </w:r>
          </w:p>
        </w:tc>
        <w:tc>
          <w:tcPr>
            <w:tcW w:w="1785" w:type="dxa"/>
            <w:shd w:val="clear" w:color="auto" w:fill="auto"/>
            <w:tcMar>
              <w:top w:w="100" w:type="dxa"/>
              <w:left w:w="100" w:type="dxa"/>
              <w:bottom w:w="100" w:type="dxa"/>
              <w:right w:w="100" w:type="dxa"/>
            </w:tcMar>
          </w:tcPr>
          <w:p w14:paraId="3D297C8F"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05" w:type="dxa"/>
            <w:shd w:val="clear" w:color="auto" w:fill="auto"/>
            <w:tcMar>
              <w:top w:w="100" w:type="dxa"/>
              <w:left w:w="100" w:type="dxa"/>
              <w:bottom w:w="100" w:type="dxa"/>
              <w:right w:w="100" w:type="dxa"/>
            </w:tcMar>
          </w:tcPr>
          <w:p w14:paraId="3D297C90"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Low: Implementing safes for physical devices which may pose a risk of theft is good practice. Having these safes automatically lock after a time period has elapsed reduces the risk of onsight th</w:t>
            </w:r>
            <w:r>
              <w:rPr>
                <w:rFonts w:ascii="Google Sans" w:eastAsia="Google Sans" w:hAnsi="Google Sans" w:cs="Google Sans"/>
                <w:sz w:val="24"/>
                <w:szCs w:val="24"/>
              </w:rPr>
              <w:t>efts</w:t>
            </w:r>
          </w:p>
        </w:tc>
      </w:tr>
      <w:tr w:rsidR="00F758F4" w14:paraId="3D297C96" w14:textId="77777777">
        <w:tc>
          <w:tcPr>
            <w:tcW w:w="2310" w:type="dxa"/>
            <w:shd w:val="clear" w:color="auto" w:fill="auto"/>
            <w:tcMar>
              <w:top w:w="100" w:type="dxa"/>
              <w:left w:w="100" w:type="dxa"/>
              <w:bottom w:w="100" w:type="dxa"/>
              <w:right w:w="100" w:type="dxa"/>
            </w:tcMar>
          </w:tcPr>
          <w:p w14:paraId="3D297C92"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Adequate lighting</w:t>
            </w:r>
          </w:p>
        </w:tc>
        <w:tc>
          <w:tcPr>
            <w:tcW w:w="3675" w:type="dxa"/>
            <w:shd w:val="clear" w:color="auto" w:fill="auto"/>
            <w:tcMar>
              <w:top w:w="100" w:type="dxa"/>
              <w:left w:w="100" w:type="dxa"/>
              <w:bottom w:w="100" w:type="dxa"/>
              <w:right w:w="100" w:type="dxa"/>
            </w:tcMar>
          </w:tcPr>
          <w:p w14:paraId="3D297C93"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 limit “hiding” places to deter threats</w:t>
            </w:r>
          </w:p>
        </w:tc>
        <w:tc>
          <w:tcPr>
            <w:tcW w:w="1785" w:type="dxa"/>
            <w:shd w:val="clear" w:color="auto" w:fill="auto"/>
            <w:tcMar>
              <w:top w:w="100" w:type="dxa"/>
              <w:left w:w="100" w:type="dxa"/>
              <w:bottom w:w="100" w:type="dxa"/>
              <w:right w:w="100" w:type="dxa"/>
            </w:tcMar>
          </w:tcPr>
          <w:p w14:paraId="3D297C94"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05" w:type="dxa"/>
            <w:shd w:val="clear" w:color="auto" w:fill="auto"/>
            <w:tcMar>
              <w:top w:w="100" w:type="dxa"/>
              <w:left w:w="100" w:type="dxa"/>
              <w:bottom w:w="100" w:type="dxa"/>
              <w:right w:w="100" w:type="dxa"/>
            </w:tcMar>
          </w:tcPr>
          <w:p w14:paraId="3D297C95"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Medium: Personal safety and </w:t>
            </w:r>
            <w:r>
              <w:rPr>
                <w:rFonts w:ascii="Google Sans" w:eastAsia="Google Sans" w:hAnsi="Google Sans" w:cs="Google Sans"/>
                <w:sz w:val="24"/>
                <w:szCs w:val="24"/>
              </w:rPr>
              <w:lastRenderedPageBreak/>
              <w:t>onsight identification is important for any business</w:t>
            </w:r>
          </w:p>
        </w:tc>
      </w:tr>
      <w:tr w:rsidR="00F758F4" w14:paraId="3D297C9B" w14:textId="77777777">
        <w:tc>
          <w:tcPr>
            <w:tcW w:w="2310" w:type="dxa"/>
            <w:shd w:val="clear" w:color="auto" w:fill="auto"/>
            <w:tcMar>
              <w:top w:w="100" w:type="dxa"/>
              <w:left w:w="100" w:type="dxa"/>
              <w:bottom w:w="100" w:type="dxa"/>
              <w:right w:w="100" w:type="dxa"/>
            </w:tcMar>
          </w:tcPr>
          <w:p w14:paraId="3D297C97"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Closed-circuit television (CCTV) surveillance</w:t>
            </w:r>
          </w:p>
        </w:tc>
        <w:tc>
          <w:tcPr>
            <w:tcW w:w="3675" w:type="dxa"/>
            <w:shd w:val="clear" w:color="auto" w:fill="auto"/>
            <w:tcMar>
              <w:top w:w="100" w:type="dxa"/>
              <w:left w:w="100" w:type="dxa"/>
              <w:bottom w:w="100" w:type="dxa"/>
              <w:right w:w="100" w:type="dxa"/>
            </w:tcMar>
          </w:tcPr>
          <w:p w14:paraId="3D297C98"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Preventative/detective; can reduce risk of certain e</w:t>
            </w:r>
            <w:r>
              <w:rPr>
                <w:rFonts w:ascii="Google Sans" w:eastAsia="Google Sans" w:hAnsi="Google Sans" w:cs="Google Sans"/>
                <w:sz w:val="24"/>
                <w:szCs w:val="24"/>
              </w:rPr>
              <w:t>vents; can be used after event for investigation</w:t>
            </w:r>
          </w:p>
        </w:tc>
        <w:tc>
          <w:tcPr>
            <w:tcW w:w="1785" w:type="dxa"/>
            <w:shd w:val="clear" w:color="auto" w:fill="auto"/>
            <w:tcMar>
              <w:top w:w="100" w:type="dxa"/>
              <w:left w:w="100" w:type="dxa"/>
              <w:bottom w:w="100" w:type="dxa"/>
              <w:right w:w="100" w:type="dxa"/>
            </w:tcMar>
          </w:tcPr>
          <w:p w14:paraId="3D297C99"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05" w:type="dxa"/>
            <w:shd w:val="clear" w:color="auto" w:fill="auto"/>
            <w:tcMar>
              <w:top w:w="100" w:type="dxa"/>
              <w:left w:w="100" w:type="dxa"/>
              <w:bottom w:w="100" w:type="dxa"/>
              <w:right w:w="100" w:type="dxa"/>
            </w:tcMar>
          </w:tcPr>
          <w:p w14:paraId="3D297C9A"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 Should be implemented in high risk areas. Server rooms, till areas etc.</w:t>
            </w:r>
          </w:p>
        </w:tc>
      </w:tr>
      <w:tr w:rsidR="00F758F4" w14:paraId="3D297CA0" w14:textId="77777777">
        <w:tc>
          <w:tcPr>
            <w:tcW w:w="2310" w:type="dxa"/>
            <w:shd w:val="clear" w:color="auto" w:fill="auto"/>
            <w:tcMar>
              <w:top w:w="100" w:type="dxa"/>
              <w:left w:w="100" w:type="dxa"/>
              <w:bottom w:w="100" w:type="dxa"/>
              <w:right w:w="100" w:type="dxa"/>
            </w:tcMar>
          </w:tcPr>
          <w:p w14:paraId="3D297C9C"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Locking cabinets (for network gear)</w:t>
            </w:r>
          </w:p>
        </w:tc>
        <w:tc>
          <w:tcPr>
            <w:tcW w:w="3675" w:type="dxa"/>
            <w:shd w:val="clear" w:color="auto" w:fill="auto"/>
            <w:tcMar>
              <w:top w:w="100" w:type="dxa"/>
              <w:left w:w="100" w:type="dxa"/>
              <w:bottom w:w="100" w:type="dxa"/>
              <w:right w:w="100" w:type="dxa"/>
            </w:tcMar>
          </w:tcPr>
          <w:p w14:paraId="3D297C9D"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increase integrity by preventing unauthorized personnel/individuals from physically accessing/modifying network infrastructure gear</w:t>
            </w:r>
          </w:p>
        </w:tc>
        <w:tc>
          <w:tcPr>
            <w:tcW w:w="1785" w:type="dxa"/>
            <w:shd w:val="clear" w:color="auto" w:fill="auto"/>
            <w:tcMar>
              <w:top w:w="100" w:type="dxa"/>
              <w:left w:w="100" w:type="dxa"/>
              <w:bottom w:w="100" w:type="dxa"/>
              <w:right w:w="100" w:type="dxa"/>
            </w:tcMar>
          </w:tcPr>
          <w:p w14:paraId="3D297C9E"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05" w:type="dxa"/>
            <w:shd w:val="clear" w:color="auto" w:fill="auto"/>
            <w:tcMar>
              <w:top w:w="100" w:type="dxa"/>
              <w:left w:w="100" w:type="dxa"/>
              <w:bottom w:w="100" w:type="dxa"/>
              <w:right w:w="100" w:type="dxa"/>
            </w:tcMar>
          </w:tcPr>
          <w:p w14:paraId="3D297C9F"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High: Securing network apparatus correctly is not just a security issue but a safety one as well.</w:t>
            </w:r>
          </w:p>
        </w:tc>
      </w:tr>
      <w:tr w:rsidR="00F758F4" w14:paraId="3D297CA5" w14:textId="77777777">
        <w:tc>
          <w:tcPr>
            <w:tcW w:w="2310" w:type="dxa"/>
            <w:shd w:val="clear" w:color="auto" w:fill="auto"/>
            <w:tcMar>
              <w:top w:w="100" w:type="dxa"/>
              <w:left w:w="100" w:type="dxa"/>
              <w:bottom w:w="100" w:type="dxa"/>
              <w:right w:w="100" w:type="dxa"/>
            </w:tcMar>
          </w:tcPr>
          <w:p w14:paraId="3D297CA1"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Signage i</w:t>
            </w:r>
            <w:r>
              <w:rPr>
                <w:rFonts w:ascii="Google Sans" w:eastAsia="Google Sans" w:hAnsi="Google Sans" w:cs="Google Sans"/>
                <w:sz w:val="24"/>
                <w:szCs w:val="24"/>
              </w:rPr>
              <w:t>ndicating alarm service provider</w:t>
            </w:r>
          </w:p>
        </w:tc>
        <w:tc>
          <w:tcPr>
            <w:tcW w:w="3675" w:type="dxa"/>
            <w:shd w:val="clear" w:color="auto" w:fill="auto"/>
            <w:tcMar>
              <w:top w:w="100" w:type="dxa"/>
              <w:left w:w="100" w:type="dxa"/>
              <w:bottom w:w="100" w:type="dxa"/>
              <w:right w:w="100" w:type="dxa"/>
            </w:tcMar>
          </w:tcPr>
          <w:p w14:paraId="3D297CA2"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Deterrent; makes the likelihood of a successful attack seem low</w:t>
            </w:r>
          </w:p>
        </w:tc>
        <w:tc>
          <w:tcPr>
            <w:tcW w:w="1785" w:type="dxa"/>
            <w:shd w:val="clear" w:color="auto" w:fill="auto"/>
            <w:tcMar>
              <w:top w:w="100" w:type="dxa"/>
              <w:left w:w="100" w:type="dxa"/>
              <w:bottom w:w="100" w:type="dxa"/>
              <w:right w:w="100" w:type="dxa"/>
            </w:tcMar>
          </w:tcPr>
          <w:p w14:paraId="3D297CA3"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05" w:type="dxa"/>
            <w:shd w:val="clear" w:color="auto" w:fill="auto"/>
            <w:tcMar>
              <w:top w:w="100" w:type="dxa"/>
              <w:left w:w="100" w:type="dxa"/>
              <w:bottom w:w="100" w:type="dxa"/>
              <w:right w:w="100" w:type="dxa"/>
            </w:tcMar>
          </w:tcPr>
          <w:p w14:paraId="3D297CA4"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Low: This is may be a decent practice to implement in more public areas of the business.</w:t>
            </w:r>
          </w:p>
        </w:tc>
      </w:tr>
      <w:tr w:rsidR="00F758F4" w14:paraId="3D297CAA" w14:textId="77777777">
        <w:tc>
          <w:tcPr>
            <w:tcW w:w="2310" w:type="dxa"/>
            <w:shd w:val="clear" w:color="auto" w:fill="auto"/>
            <w:tcMar>
              <w:top w:w="100" w:type="dxa"/>
              <w:left w:w="100" w:type="dxa"/>
              <w:bottom w:w="100" w:type="dxa"/>
              <w:right w:w="100" w:type="dxa"/>
            </w:tcMar>
          </w:tcPr>
          <w:p w14:paraId="3D297CA6"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w:t>
            </w:r>
          </w:p>
        </w:tc>
        <w:tc>
          <w:tcPr>
            <w:tcW w:w="3675" w:type="dxa"/>
            <w:shd w:val="clear" w:color="auto" w:fill="auto"/>
            <w:tcMar>
              <w:top w:w="100" w:type="dxa"/>
              <w:left w:w="100" w:type="dxa"/>
              <w:bottom w:w="100" w:type="dxa"/>
              <w:right w:w="100" w:type="dxa"/>
            </w:tcMar>
          </w:tcPr>
          <w:p w14:paraId="3D297CA7"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Preventative; physical and digital assets are more secure</w:t>
            </w:r>
          </w:p>
        </w:tc>
        <w:tc>
          <w:tcPr>
            <w:tcW w:w="1785" w:type="dxa"/>
            <w:shd w:val="clear" w:color="auto" w:fill="auto"/>
            <w:tcMar>
              <w:top w:w="100" w:type="dxa"/>
              <w:left w:w="100" w:type="dxa"/>
              <w:bottom w:w="100" w:type="dxa"/>
              <w:right w:w="100" w:type="dxa"/>
            </w:tcMar>
          </w:tcPr>
          <w:p w14:paraId="3D297CA8"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05" w:type="dxa"/>
            <w:shd w:val="clear" w:color="auto" w:fill="auto"/>
            <w:tcMar>
              <w:top w:w="100" w:type="dxa"/>
              <w:left w:w="100" w:type="dxa"/>
              <w:bottom w:w="100" w:type="dxa"/>
              <w:right w:w="100" w:type="dxa"/>
            </w:tcMar>
          </w:tcPr>
          <w:p w14:paraId="3D297CA9"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H</w:t>
            </w:r>
            <w:r>
              <w:rPr>
                <w:rFonts w:ascii="Google Sans" w:eastAsia="Google Sans" w:hAnsi="Google Sans" w:cs="Google Sans"/>
                <w:sz w:val="24"/>
                <w:szCs w:val="24"/>
              </w:rPr>
              <w:t xml:space="preserve">igh: This can be achieved by physical door locks or MFA </w:t>
            </w:r>
            <w:r>
              <w:rPr>
                <w:rFonts w:ascii="Google Sans" w:eastAsia="Google Sans" w:hAnsi="Google Sans" w:cs="Google Sans"/>
                <w:sz w:val="24"/>
                <w:szCs w:val="24"/>
              </w:rPr>
              <w:lastRenderedPageBreak/>
              <w:t>tokens for digital assets.</w:t>
            </w:r>
          </w:p>
        </w:tc>
      </w:tr>
      <w:tr w:rsidR="00F758F4" w14:paraId="3D297CAF" w14:textId="77777777">
        <w:tc>
          <w:tcPr>
            <w:tcW w:w="2310" w:type="dxa"/>
            <w:shd w:val="clear" w:color="auto" w:fill="auto"/>
            <w:tcMar>
              <w:top w:w="100" w:type="dxa"/>
              <w:left w:w="100" w:type="dxa"/>
              <w:bottom w:w="100" w:type="dxa"/>
              <w:right w:w="100" w:type="dxa"/>
            </w:tcMar>
          </w:tcPr>
          <w:p w14:paraId="3D297CAB"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lastRenderedPageBreak/>
              <w:t>Fire detection and prevention (fire alarm, sprinkler system, etc.)</w:t>
            </w:r>
          </w:p>
        </w:tc>
        <w:tc>
          <w:tcPr>
            <w:tcW w:w="3675" w:type="dxa"/>
            <w:shd w:val="clear" w:color="auto" w:fill="auto"/>
            <w:tcMar>
              <w:top w:w="100" w:type="dxa"/>
              <w:left w:w="100" w:type="dxa"/>
              <w:bottom w:w="100" w:type="dxa"/>
              <w:right w:w="100" w:type="dxa"/>
            </w:tcMar>
          </w:tcPr>
          <w:p w14:paraId="3D297CAC"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Detective/Preventative; detect fire in the toy store’s physical location to prevent damage to inventory, </w:t>
            </w:r>
            <w:r>
              <w:rPr>
                <w:rFonts w:ascii="Google Sans" w:eastAsia="Google Sans" w:hAnsi="Google Sans" w:cs="Google Sans"/>
                <w:sz w:val="24"/>
                <w:szCs w:val="24"/>
              </w:rPr>
              <w:t>servers, etc.</w:t>
            </w:r>
          </w:p>
        </w:tc>
        <w:tc>
          <w:tcPr>
            <w:tcW w:w="1785" w:type="dxa"/>
            <w:shd w:val="clear" w:color="auto" w:fill="auto"/>
            <w:tcMar>
              <w:top w:w="100" w:type="dxa"/>
              <w:left w:w="100" w:type="dxa"/>
              <w:bottom w:w="100" w:type="dxa"/>
              <w:right w:w="100" w:type="dxa"/>
            </w:tcMar>
          </w:tcPr>
          <w:p w14:paraId="3D297CAD" w14:textId="77777777" w:rsidR="00F758F4" w:rsidRDefault="000C1800">
            <w:pPr>
              <w:widowControl w:val="0"/>
              <w:spacing w:line="240" w:lineRule="auto"/>
              <w:rPr>
                <w:rFonts w:ascii="Google Sans" w:eastAsia="Google Sans" w:hAnsi="Google Sans" w:cs="Google Sans"/>
                <w:b/>
                <w:sz w:val="36"/>
                <w:szCs w:val="36"/>
              </w:rPr>
            </w:pPr>
            <w:r>
              <w:rPr>
                <w:rFonts w:ascii="Google Sans" w:eastAsia="Google Sans" w:hAnsi="Google Sans" w:cs="Google Sans"/>
                <w:b/>
                <w:sz w:val="36"/>
                <w:szCs w:val="36"/>
              </w:rPr>
              <w:t>x</w:t>
            </w:r>
          </w:p>
        </w:tc>
        <w:tc>
          <w:tcPr>
            <w:tcW w:w="1605" w:type="dxa"/>
            <w:shd w:val="clear" w:color="auto" w:fill="auto"/>
            <w:tcMar>
              <w:top w:w="100" w:type="dxa"/>
              <w:left w:w="100" w:type="dxa"/>
              <w:bottom w:w="100" w:type="dxa"/>
              <w:right w:w="100" w:type="dxa"/>
            </w:tcMar>
          </w:tcPr>
          <w:p w14:paraId="3D297CAE" w14:textId="77777777" w:rsidR="00F758F4" w:rsidRDefault="000C18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High: This links back to disaster recovery and is needed by any business. </w:t>
            </w:r>
          </w:p>
        </w:tc>
      </w:tr>
    </w:tbl>
    <w:p w14:paraId="3D297CB0" w14:textId="77777777" w:rsidR="00F758F4" w:rsidRDefault="00F758F4">
      <w:pPr>
        <w:rPr>
          <w:rFonts w:ascii="Google Sans" w:eastAsia="Google Sans" w:hAnsi="Google Sans" w:cs="Google Sans"/>
        </w:rPr>
      </w:pPr>
    </w:p>
    <w:p w14:paraId="3D297CB1" w14:textId="77777777" w:rsidR="00F758F4" w:rsidRDefault="00F758F4">
      <w:pPr>
        <w:rPr>
          <w:rFonts w:ascii="Google Sans" w:eastAsia="Google Sans" w:hAnsi="Google Sans" w:cs="Google Sans"/>
        </w:rPr>
      </w:pPr>
    </w:p>
    <w:sectPr w:rsidR="00F758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5193F"/>
    <w:multiLevelType w:val="multilevel"/>
    <w:tmpl w:val="988A7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886967"/>
    <w:multiLevelType w:val="multilevel"/>
    <w:tmpl w:val="B8507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5398604">
    <w:abstractNumId w:val="1"/>
  </w:num>
  <w:num w:numId="2" w16cid:durableId="180762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8F4"/>
    <w:rsid w:val="000C1800"/>
    <w:rsid w:val="00825319"/>
    <w:rsid w:val="00B879DA"/>
    <w:rsid w:val="00F75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7C12"/>
  <w15:docId w15:val="{7B8B5D13-0D5F-406B-A9FD-09DCF6A5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HsIw5HNDbRXzW7pmhPLsK06B7HF-KMifENO_TlccbSU/template/p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1117</Words>
  <Characters>6370</Characters>
  <Application>Microsoft Office Word</Application>
  <DocSecurity>0</DocSecurity>
  <Lines>53</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Shneier</cp:lastModifiedBy>
  <cp:revision>4</cp:revision>
  <dcterms:created xsi:type="dcterms:W3CDTF">2023-08-01T04:59:00Z</dcterms:created>
  <dcterms:modified xsi:type="dcterms:W3CDTF">2023-08-01T05:12:00Z</dcterms:modified>
</cp:coreProperties>
</file>