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3889" w14:textId="77777777" w:rsidR="007E478C" w:rsidRPr="007E478C" w:rsidRDefault="007E478C" w:rsidP="007E478C">
      <w:pPr>
        <w:shd w:val="clear" w:color="auto" w:fill="FFFFFF"/>
        <w:spacing w:after="100" w:afterAutospacing="1" w:line="240" w:lineRule="auto"/>
        <w:outlineLvl w:val="1"/>
        <w:rPr>
          <w:rFonts w:ascii="Arial" w:eastAsia="Times New Roman" w:hAnsi="Arial" w:cs="Arial"/>
          <w:b/>
          <w:bCs/>
          <w:color w:val="333333"/>
          <w:kern w:val="0"/>
          <w:sz w:val="36"/>
          <w:szCs w:val="36"/>
          <w:lang w:eastAsia="en-GB"/>
          <w14:ligatures w14:val="none"/>
        </w:rPr>
      </w:pPr>
      <w:r w:rsidRPr="007E478C">
        <w:rPr>
          <w:rFonts w:ascii="Arial" w:eastAsia="Times New Roman" w:hAnsi="Arial" w:cs="Arial"/>
          <w:b/>
          <w:bCs/>
          <w:color w:val="333333"/>
          <w:kern w:val="0"/>
          <w:sz w:val="36"/>
          <w:szCs w:val="36"/>
          <w:lang w:eastAsia="en-GB"/>
          <w14:ligatures w14:val="none"/>
        </w:rPr>
        <w:t>Activity Overview</w:t>
      </w:r>
    </w:p>
    <w:p w14:paraId="06529E57"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noProof/>
          <w:color w:val="333333"/>
          <w:kern w:val="0"/>
          <w:sz w:val="21"/>
          <w:szCs w:val="21"/>
          <w:lang w:eastAsia="en-GB"/>
          <w14:ligatures w14:val="none"/>
        </w:rPr>
        <w:drawing>
          <wp:inline distT="0" distB="0" distL="0" distR="0" wp14:anchorId="546EDBC5" wp14:editId="3BF2094E">
            <wp:extent cx="15240000" cy="762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14:paraId="2A91166C"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14:paraId="1B15E429"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w:t>
      </w:r>
      <w:proofErr w:type="gramStart"/>
      <w:r w:rsidRPr="007E478C">
        <w:rPr>
          <w:rFonts w:ascii="Arial" w:eastAsia="Times New Roman" w:hAnsi="Arial" w:cs="Arial"/>
          <w:color w:val="333333"/>
          <w:kern w:val="0"/>
          <w:sz w:val="21"/>
          <w:szCs w:val="21"/>
          <w:lang w:eastAsia="en-GB"/>
          <w14:ligatures w14:val="none"/>
        </w:rPr>
        <w:t>every once in a while</w:t>
      </w:r>
      <w:proofErr w:type="gramEnd"/>
      <w:r w:rsidRPr="007E478C">
        <w:rPr>
          <w:rFonts w:ascii="Arial" w:eastAsia="Times New Roman" w:hAnsi="Arial" w:cs="Arial"/>
          <w:color w:val="333333"/>
          <w:kern w:val="0"/>
          <w:sz w:val="21"/>
          <w:szCs w:val="21"/>
          <w:lang w:eastAsia="en-GB"/>
          <w14:ligatures w14:val="none"/>
        </w:rPr>
        <w:t>, such as every other week or once a month. Understanding how to use network hardening tools and methods will help you better monitor network activity and protect your organization’s network against various attacks.</w:t>
      </w:r>
    </w:p>
    <w:p w14:paraId="31DEB1D7"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Be sure to complete this activity before moving on. The next course item will provide you with a completed exemplar to compare to your own work. </w:t>
      </w:r>
    </w:p>
    <w:p w14:paraId="475960BE" w14:textId="77777777" w:rsidR="007E478C" w:rsidRPr="007E478C" w:rsidRDefault="007E478C" w:rsidP="007E478C">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7E478C">
        <w:rPr>
          <w:rFonts w:ascii="Arial" w:eastAsia="Times New Roman" w:hAnsi="Arial" w:cs="Arial"/>
          <w:b/>
          <w:bCs/>
          <w:color w:val="333333"/>
          <w:kern w:val="0"/>
          <w:sz w:val="36"/>
          <w:szCs w:val="36"/>
          <w:lang w:eastAsia="en-GB"/>
          <w14:ligatures w14:val="none"/>
        </w:rPr>
        <w:t>Scenario</w:t>
      </w:r>
    </w:p>
    <w:p w14:paraId="4AE1387B"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noProof/>
          <w:color w:val="333333"/>
          <w:kern w:val="0"/>
          <w:sz w:val="21"/>
          <w:szCs w:val="21"/>
          <w:lang w:eastAsia="en-GB"/>
          <w14:ligatures w14:val="none"/>
        </w:rPr>
        <w:drawing>
          <wp:inline distT="0" distB="0" distL="0" distR="0" wp14:anchorId="4F5BCF06" wp14:editId="10220348">
            <wp:extent cx="15240000" cy="66675"/>
            <wp:effectExtent l="0" t="0" r="0"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3D40B042"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Review the following scenario. Then complete the step-by-step instructions.</w:t>
      </w:r>
    </w:p>
    <w:p w14:paraId="75B6AB31"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7BD2611F"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After inspecting the organization’s network, you discover four major vulnerabilities. The four vulnerabilities are as follows:</w:t>
      </w:r>
    </w:p>
    <w:p w14:paraId="50E4D8DF" w14:textId="77777777" w:rsidR="007E478C" w:rsidRPr="007E478C" w:rsidRDefault="007E478C" w:rsidP="007E478C">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The organization’s employees' share passwords.</w:t>
      </w:r>
    </w:p>
    <w:p w14:paraId="7660D187" w14:textId="77777777" w:rsidR="007E478C" w:rsidRPr="007E478C" w:rsidRDefault="007E478C" w:rsidP="007E478C">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The admin password for the database is set to the default.</w:t>
      </w:r>
    </w:p>
    <w:p w14:paraId="7B53252C" w14:textId="77777777" w:rsidR="007E478C" w:rsidRPr="007E478C" w:rsidRDefault="007E478C" w:rsidP="007E478C">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The firewalls do not have rules in place to filter traffic coming in and out of the network.</w:t>
      </w:r>
    </w:p>
    <w:p w14:paraId="3FC5F003" w14:textId="77777777" w:rsidR="007E478C" w:rsidRPr="007E478C" w:rsidRDefault="007E478C" w:rsidP="007E478C">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Multifactor authentication (MFA) is not used. </w:t>
      </w:r>
    </w:p>
    <w:p w14:paraId="279573A4"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If no action is taken to address these vulnerabilities, the organization is at risk of experiencing another data breach or other attacks in the future. </w:t>
      </w:r>
    </w:p>
    <w:p w14:paraId="2B82182C"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In this activity, you will write a security risk assessment to </w:t>
      </w:r>
      <w:proofErr w:type="spellStart"/>
      <w:r w:rsidRPr="007E478C">
        <w:rPr>
          <w:rFonts w:ascii="Arial" w:eastAsia="Times New Roman" w:hAnsi="Arial" w:cs="Arial"/>
          <w:color w:val="333333"/>
          <w:kern w:val="0"/>
          <w:sz w:val="21"/>
          <w:szCs w:val="21"/>
          <w:lang w:eastAsia="en-GB"/>
          <w14:ligatures w14:val="none"/>
        </w:rPr>
        <w:t>analyze</w:t>
      </w:r>
      <w:proofErr w:type="spellEnd"/>
      <w:r w:rsidRPr="007E478C">
        <w:rPr>
          <w:rFonts w:ascii="Arial" w:eastAsia="Times New Roman" w:hAnsi="Arial" w:cs="Arial"/>
          <w:color w:val="333333"/>
          <w:kern w:val="0"/>
          <w:sz w:val="21"/>
          <w:szCs w:val="21"/>
          <w:lang w:eastAsia="en-GB"/>
          <w14:ligatures w14:val="none"/>
        </w:rPr>
        <w:t xml:space="preserve"> the incident and explain what methods can be used to further secure the network.</w:t>
      </w:r>
    </w:p>
    <w:p w14:paraId="38E60F4D" w14:textId="77777777" w:rsidR="007E478C" w:rsidRPr="007E478C" w:rsidRDefault="007E478C" w:rsidP="007E478C">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7E478C">
        <w:rPr>
          <w:rFonts w:ascii="Arial" w:eastAsia="Times New Roman" w:hAnsi="Arial" w:cs="Arial"/>
          <w:b/>
          <w:bCs/>
          <w:color w:val="333333"/>
          <w:kern w:val="0"/>
          <w:sz w:val="36"/>
          <w:szCs w:val="36"/>
          <w:lang w:eastAsia="en-GB"/>
          <w14:ligatures w14:val="none"/>
        </w:rPr>
        <w:t>Step-By-Step Instructions</w:t>
      </w:r>
    </w:p>
    <w:p w14:paraId="6CE5C31A"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noProof/>
          <w:color w:val="333333"/>
          <w:kern w:val="0"/>
          <w:sz w:val="21"/>
          <w:szCs w:val="21"/>
          <w:lang w:eastAsia="en-GB"/>
          <w14:ligatures w14:val="none"/>
        </w:rPr>
        <w:drawing>
          <wp:inline distT="0" distB="0" distL="0" distR="0" wp14:anchorId="03E49C6E" wp14:editId="7451CF12">
            <wp:extent cx="15240000" cy="666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457ABD3F"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Follow the instructions and answer the following question to complete the activity. Then, go to the next course item to compare your work to a completed exemplar.</w:t>
      </w:r>
    </w:p>
    <w:p w14:paraId="10BAFD05"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unset" w:eastAsia="Times New Roman" w:hAnsi="unset" w:cs="Arial"/>
          <w:b/>
          <w:bCs/>
          <w:color w:val="333333"/>
          <w:kern w:val="0"/>
          <w:sz w:val="21"/>
          <w:szCs w:val="21"/>
          <w:lang w:eastAsia="en-GB"/>
          <w14:ligatures w14:val="none"/>
        </w:rPr>
        <w:lastRenderedPageBreak/>
        <w:t xml:space="preserve">Step 1: Access the </w:t>
      </w:r>
      <w:proofErr w:type="gramStart"/>
      <w:r w:rsidRPr="007E478C">
        <w:rPr>
          <w:rFonts w:ascii="unset" w:eastAsia="Times New Roman" w:hAnsi="unset" w:cs="Arial"/>
          <w:b/>
          <w:bCs/>
          <w:color w:val="333333"/>
          <w:kern w:val="0"/>
          <w:sz w:val="21"/>
          <w:szCs w:val="21"/>
          <w:lang w:eastAsia="en-GB"/>
          <w14:ligatures w14:val="none"/>
        </w:rPr>
        <w:t>template</w:t>
      </w:r>
      <w:proofErr w:type="gramEnd"/>
    </w:p>
    <w:p w14:paraId="70896834"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To use the template for this course item, click the following link and select </w:t>
      </w:r>
      <w:r w:rsidRPr="007E478C">
        <w:rPr>
          <w:rFonts w:ascii="Arial" w:eastAsia="Times New Roman" w:hAnsi="Arial" w:cs="Arial"/>
          <w:i/>
          <w:iCs/>
          <w:color w:val="333333"/>
          <w:kern w:val="0"/>
          <w:sz w:val="21"/>
          <w:szCs w:val="21"/>
          <w:lang w:eastAsia="en-GB"/>
          <w14:ligatures w14:val="none"/>
        </w:rPr>
        <w:t>Use Template</w:t>
      </w:r>
      <w:r w:rsidRPr="007E478C">
        <w:rPr>
          <w:rFonts w:ascii="Arial" w:eastAsia="Times New Roman" w:hAnsi="Arial" w:cs="Arial"/>
          <w:color w:val="333333"/>
          <w:kern w:val="0"/>
          <w:sz w:val="21"/>
          <w:szCs w:val="21"/>
          <w:lang w:eastAsia="en-GB"/>
          <w14:ligatures w14:val="none"/>
        </w:rPr>
        <w:t>. </w:t>
      </w:r>
    </w:p>
    <w:p w14:paraId="626F865A"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Link to template: </w:t>
      </w:r>
      <w:hyperlink r:id="rId7" w:tgtFrame="_blank" w:history="1">
        <w:r w:rsidRPr="007E478C">
          <w:rPr>
            <w:rFonts w:ascii="Arial" w:eastAsia="Times New Roman" w:hAnsi="Arial" w:cs="Arial"/>
            <w:color w:val="0000FF"/>
            <w:kern w:val="0"/>
            <w:sz w:val="21"/>
            <w:szCs w:val="21"/>
            <w:u w:val="single"/>
            <w:lang w:eastAsia="en-GB"/>
            <w14:ligatures w14:val="none"/>
          </w:rPr>
          <w:t>Security risk assessment report</w:t>
        </w:r>
      </w:hyperlink>
    </w:p>
    <w:p w14:paraId="6B822773"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OR</w:t>
      </w:r>
    </w:p>
    <w:p w14:paraId="7B30512C"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If you don’t have a Google account, you can download the template directly from the attachment below. </w:t>
      </w:r>
    </w:p>
    <w:p w14:paraId="07A7027E" w14:textId="77777777" w:rsidR="007E478C" w:rsidRPr="007E478C" w:rsidRDefault="007E478C" w:rsidP="007E478C">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7E478C">
        <w:rPr>
          <w:rFonts w:ascii="Arial" w:eastAsia="Times New Roman" w:hAnsi="Arial" w:cs="Arial"/>
          <w:color w:val="333333"/>
          <w:kern w:val="0"/>
          <w:sz w:val="21"/>
          <w:szCs w:val="21"/>
          <w:lang w:eastAsia="en-GB"/>
          <w14:ligatures w14:val="none"/>
        </w:rPr>
        <w:fldChar w:fldCharType="begin"/>
      </w:r>
      <w:r w:rsidRPr="007E478C">
        <w:rPr>
          <w:rFonts w:ascii="Arial" w:eastAsia="Times New Roman" w:hAnsi="Arial" w:cs="Arial"/>
          <w:color w:val="333333"/>
          <w:kern w:val="0"/>
          <w:sz w:val="21"/>
          <w:szCs w:val="21"/>
          <w:lang w:eastAsia="en-GB"/>
          <w14:ligatures w14:val="none"/>
        </w:rPr>
        <w:instrText>HYPERLINK "https://d3c33hcgiwev3.cloudfront.net/pTm4LtAxSO2RdlGks8eozg_0a783e06675e45c8aff631a38d4615f1_Security-risk-assessment-report.docx?Expires=1691280000&amp;Signature=SObRCJfN3KtoBhrfPlXIHnXzUlsjx~em2nhkEcWFrGp2Y6IhGwABmY7UiVw7Z6nD0APTuMm4aHcAXOK6jHFjn0wtBtn1mZgoh2-fP-EuLZuvhROlfF50ZJgUVFCU2vWb1Q~adiHpRyYvvivSwHsnU0cURDKqC5AMo-NlHDcWTWo_&amp;Key-Pair-Id=APKAJLTNE6QMUY6HBC5A" \t "_blank"</w:instrText>
      </w:r>
      <w:r w:rsidRPr="007E478C">
        <w:rPr>
          <w:rFonts w:ascii="Arial" w:eastAsia="Times New Roman" w:hAnsi="Arial" w:cs="Arial"/>
          <w:color w:val="333333"/>
          <w:kern w:val="0"/>
          <w:sz w:val="21"/>
          <w:szCs w:val="21"/>
          <w:lang w:eastAsia="en-GB"/>
          <w14:ligatures w14:val="none"/>
        </w:rPr>
      </w:r>
      <w:r w:rsidRPr="007E478C">
        <w:rPr>
          <w:rFonts w:ascii="Arial" w:eastAsia="Times New Roman" w:hAnsi="Arial" w:cs="Arial"/>
          <w:color w:val="333333"/>
          <w:kern w:val="0"/>
          <w:sz w:val="21"/>
          <w:szCs w:val="21"/>
          <w:lang w:eastAsia="en-GB"/>
          <w14:ligatures w14:val="none"/>
        </w:rPr>
        <w:fldChar w:fldCharType="separate"/>
      </w:r>
    </w:p>
    <w:p w14:paraId="2D1758D7" w14:textId="77777777" w:rsidR="007E478C" w:rsidRPr="007E478C" w:rsidRDefault="007E478C" w:rsidP="007E478C">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478C">
        <w:rPr>
          <w:rFonts w:ascii="Arial" w:eastAsia="Times New Roman" w:hAnsi="Arial" w:cs="Arial"/>
          <w:color w:val="0000FF"/>
          <w:kern w:val="0"/>
          <w:sz w:val="21"/>
          <w:szCs w:val="21"/>
          <w:u w:val="single"/>
          <w:lang w:eastAsia="en-GB"/>
          <w14:ligatures w14:val="none"/>
        </w:rPr>
        <w:t>Security risk assessment report</w:t>
      </w:r>
    </w:p>
    <w:p w14:paraId="73B80B5E" w14:textId="77777777" w:rsidR="007E478C" w:rsidRPr="007E478C" w:rsidRDefault="007E478C" w:rsidP="007E478C">
      <w:pPr>
        <w:shd w:val="clear" w:color="auto" w:fill="FFFFFF"/>
        <w:spacing w:after="0" w:line="240" w:lineRule="auto"/>
        <w:rPr>
          <w:rFonts w:ascii="Arial" w:eastAsia="Times New Roman" w:hAnsi="Arial" w:cs="Arial"/>
          <w:color w:val="0000FF"/>
          <w:kern w:val="0"/>
          <w:sz w:val="21"/>
          <w:szCs w:val="21"/>
          <w:u w:val="single"/>
          <w:lang w:eastAsia="en-GB"/>
          <w14:ligatures w14:val="none"/>
        </w:rPr>
      </w:pPr>
      <w:r w:rsidRPr="007E478C">
        <w:rPr>
          <w:rFonts w:ascii="Arial" w:eastAsia="Times New Roman" w:hAnsi="Arial" w:cs="Arial"/>
          <w:color w:val="0000FF"/>
          <w:kern w:val="0"/>
          <w:sz w:val="21"/>
          <w:szCs w:val="21"/>
          <w:u w:val="single"/>
          <w:lang w:eastAsia="en-GB"/>
          <w14:ligatures w14:val="none"/>
        </w:rPr>
        <w:t>DOCX File</w:t>
      </w:r>
    </w:p>
    <w:p w14:paraId="7698F820"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fldChar w:fldCharType="end"/>
      </w:r>
    </w:p>
    <w:p w14:paraId="6573E1E1" w14:textId="77777777" w:rsidR="007E478C" w:rsidRPr="007E478C" w:rsidRDefault="007E478C" w:rsidP="007E478C">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7E478C">
        <w:rPr>
          <w:rFonts w:ascii="inherit" w:eastAsia="Times New Roman" w:hAnsi="inherit" w:cs="Arial"/>
          <w:color w:val="333333"/>
          <w:kern w:val="0"/>
          <w:sz w:val="36"/>
          <w:szCs w:val="36"/>
          <w:lang w:eastAsia="en-GB"/>
          <w14:ligatures w14:val="none"/>
        </w:rPr>
        <w:t xml:space="preserve">Step 2: Access supporting </w:t>
      </w:r>
      <w:proofErr w:type="gramStart"/>
      <w:r w:rsidRPr="007E478C">
        <w:rPr>
          <w:rFonts w:ascii="inherit" w:eastAsia="Times New Roman" w:hAnsi="inherit" w:cs="Arial"/>
          <w:color w:val="333333"/>
          <w:kern w:val="0"/>
          <w:sz w:val="36"/>
          <w:szCs w:val="36"/>
          <w:lang w:eastAsia="en-GB"/>
          <w14:ligatures w14:val="none"/>
        </w:rPr>
        <w:t>materials</w:t>
      </w:r>
      <w:proofErr w:type="gramEnd"/>
    </w:p>
    <w:p w14:paraId="29AD5120"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The following supporting materials will help you complete this activity. Keep them open as you proceed to the next steps. </w:t>
      </w:r>
    </w:p>
    <w:p w14:paraId="790E110A"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To use the supporting materials for this course item, click the following link and select </w:t>
      </w:r>
      <w:r w:rsidRPr="007E478C">
        <w:rPr>
          <w:rFonts w:ascii="Arial" w:eastAsia="Times New Roman" w:hAnsi="Arial" w:cs="Arial"/>
          <w:i/>
          <w:iCs/>
          <w:color w:val="333333"/>
          <w:kern w:val="0"/>
          <w:sz w:val="21"/>
          <w:szCs w:val="21"/>
          <w:lang w:eastAsia="en-GB"/>
          <w14:ligatures w14:val="none"/>
        </w:rPr>
        <w:t>Use Template</w:t>
      </w:r>
      <w:r w:rsidRPr="007E478C">
        <w:rPr>
          <w:rFonts w:ascii="Arial" w:eastAsia="Times New Roman" w:hAnsi="Arial" w:cs="Arial"/>
          <w:color w:val="333333"/>
          <w:kern w:val="0"/>
          <w:sz w:val="21"/>
          <w:szCs w:val="21"/>
          <w:lang w:eastAsia="en-GB"/>
          <w14:ligatures w14:val="none"/>
        </w:rPr>
        <w:t>. </w:t>
      </w:r>
    </w:p>
    <w:p w14:paraId="2BB0935C"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Link to supporting materials: </w:t>
      </w:r>
      <w:hyperlink r:id="rId8" w:tgtFrame="_blank" w:history="1">
        <w:r w:rsidRPr="007E478C">
          <w:rPr>
            <w:rFonts w:ascii="Arial" w:eastAsia="Times New Roman" w:hAnsi="Arial" w:cs="Arial"/>
            <w:color w:val="0000FF"/>
            <w:kern w:val="0"/>
            <w:sz w:val="21"/>
            <w:szCs w:val="21"/>
            <w:u w:val="single"/>
            <w:lang w:eastAsia="en-GB"/>
            <w14:ligatures w14:val="none"/>
          </w:rPr>
          <w:t>Network hardening tools</w:t>
        </w:r>
      </w:hyperlink>
    </w:p>
    <w:p w14:paraId="30120B76"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OR</w:t>
      </w:r>
    </w:p>
    <w:p w14:paraId="3F4E7BF1"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If you don’t have a Google account, you can download the supporting materials directly from the following attachment.</w:t>
      </w:r>
    </w:p>
    <w:p w14:paraId="40F5B0BB" w14:textId="77777777" w:rsidR="007E478C" w:rsidRPr="007E478C" w:rsidRDefault="007E478C" w:rsidP="007E478C">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7E478C">
        <w:rPr>
          <w:rFonts w:ascii="Arial" w:eastAsia="Times New Roman" w:hAnsi="Arial" w:cs="Arial"/>
          <w:color w:val="333333"/>
          <w:kern w:val="0"/>
          <w:sz w:val="21"/>
          <w:szCs w:val="21"/>
          <w:lang w:eastAsia="en-GB"/>
          <w14:ligatures w14:val="none"/>
        </w:rPr>
        <w:fldChar w:fldCharType="begin"/>
      </w:r>
      <w:r w:rsidRPr="007E478C">
        <w:rPr>
          <w:rFonts w:ascii="Arial" w:eastAsia="Times New Roman" w:hAnsi="Arial" w:cs="Arial"/>
          <w:color w:val="333333"/>
          <w:kern w:val="0"/>
          <w:sz w:val="21"/>
          <w:szCs w:val="21"/>
          <w:lang w:eastAsia="en-GB"/>
          <w14:ligatures w14:val="none"/>
        </w:rPr>
        <w:instrText>HYPERLINK "https://d3c33hcgiwev3.cloudfront.net/ngUCfHzxTiivhOC9-St1Ng_a7d2a853da7f47d0866e6bbd57678ff1_Network-hardening-tools.xlsx?Expires=1691280000&amp;Signature=G1KfjXziOLjEOnOdWT4RBFiKyZh09rXFfSeJ6QQHcWsgyc6J6DcXlqWUFxg7ldHKmhaEezS38qCW~WddzTTZcenJe~L9xSZLRVCMeClh~aFJuu~JyuhgEELFn5r7N7LhqBjusQozy-sSY3Mhpafu0KAZcyjHUkBKXYmPqzeQ8ok_&amp;Key-Pair-Id=APKAJLTNE6QMUY6HBC5A" \t "_blank"</w:instrText>
      </w:r>
      <w:r w:rsidRPr="007E478C">
        <w:rPr>
          <w:rFonts w:ascii="Arial" w:eastAsia="Times New Roman" w:hAnsi="Arial" w:cs="Arial"/>
          <w:color w:val="333333"/>
          <w:kern w:val="0"/>
          <w:sz w:val="21"/>
          <w:szCs w:val="21"/>
          <w:lang w:eastAsia="en-GB"/>
          <w14:ligatures w14:val="none"/>
        </w:rPr>
      </w:r>
      <w:r w:rsidRPr="007E478C">
        <w:rPr>
          <w:rFonts w:ascii="Arial" w:eastAsia="Times New Roman" w:hAnsi="Arial" w:cs="Arial"/>
          <w:color w:val="333333"/>
          <w:kern w:val="0"/>
          <w:sz w:val="21"/>
          <w:szCs w:val="21"/>
          <w:lang w:eastAsia="en-GB"/>
          <w14:ligatures w14:val="none"/>
        </w:rPr>
        <w:fldChar w:fldCharType="separate"/>
      </w:r>
    </w:p>
    <w:p w14:paraId="2C89CA28" w14:textId="77777777" w:rsidR="007E478C" w:rsidRPr="007E478C" w:rsidRDefault="007E478C" w:rsidP="007E478C">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478C">
        <w:rPr>
          <w:rFonts w:ascii="Arial" w:eastAsia="Times New Roman" w:hAnsi="Arial" w:cs="Arial"/>
          <w:color w:val="0000FF"/>
          <w:kern w:val="0"/>
          <w:sz w:val="21"/>
          <w:szCs w:val="21"/>
          <w:u w:val="single"/>
          <w:lang w:eastAsia="en-GB"/>
          <w14:ligatures w14:val="none"/>
        </w:rPr>
        <w:t>Network hardening tools</w:t>
      </w:r>
    </w:p>
    <w:p w14:paraId="3D1D1A4D" w14:textId="77777777" w:rsidR="007E478C" w:rsidRPr="007E478C" w:rsidRDefault="007E478C" w:rsidP="007E478C">
      <w:pPr>
        <w:shd w:val="clear" w:color="auto" w:fill="FFFFFF"/>
        <w:spacing w:after="0" w:line="240" w:lineRule="auto"/>
        <w:rPr>
          <w:rFonts w:ascii="Arial" w:eastAsia="Times New Roman" w:hAnsi="Arial" w:cs="Arial"/>
          <w:color w:val="0000FF"/>
          <w:kern w:val="0"/>
          <w:sz w:val="21"/>
          <w:szCs w:val="21"/>
          <w:u w:val="single"/>
          <w:lang w:eastAsia="en-GB"/>
          <w14:ligatures w14:val="none"/>
        </w:rPr>
      </w:pPr>
      <w:r w:rsidRPr="007E478C">
        <w:rPr>
          <w:rFonts w:ascii="Arial" w:eastAsia="Times New Roman" w:hAnsi="Arial" w:cs="Arial"/>
          <w:color w:val="0000FF"/>
          <w:kern w:val="0"/>
          <w:sz w:val="21"/>
          <w:szCs w:val="21"/>
          <w:u w:val="single"/>
          <w:lang w:eastAsia="en-GB"/>
          <w14:ligatures w14:val="none"/>
        </w:rPr>
        <w:t>XLSX File</w:t>
      </w:r>
    </w:p>
    <w:p w14:paraId="2086D78A"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fldChar w:fldCharType="end"/>
      </w:r>
    </w:p>
    <w:p w14:paraId="70077B42" w14:textId="77777777" w:rsidR="007E478C" w:rsidRPr="007E478C" w:rsidRDefault="007E478C" w:rsidP="007E478C">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7E478C">
        <w:rPr>
          <w:rFonts w:ascii="inherit" w:eastAsia="Times New Roman" w:hAnsi="inherit" w:cs="Arial"/>
          <w:color w:val="333333"/>
          <w:kern w:val="0"/>
          <w:sz w:val="36"/>
          <w:szCs w:val="36"/>
          <w:lang w:eastAsia="en-GB"/>
          <w14:ligatures w14:val="none"/>
        </w:rPr>
        <w:t xml:space="preserve">Step 3: Select up to three hardening tools and methods to </w:t>
      </w:r>
      <w:proofErr w:type="gramStart"/>
      <w:r w:rsidRPr="007E478C">
        <w:rPr>
          <w:rFonts w:ascii="inherit" w:eastAsia="Times New Roman" w:hAnsi="inherit" w:cs="Arial"/>
          <w:color w:val="333333"/>
          <w:kern w:val="0"/>
          <w:sz w:val="36"/>
          <w:szCs w:val="36"/>
          <w:lang w:eastAsia="en-GB"/>
          <w14:ligatures w14:val="none"/>
        </w:rPr>
        <w:t>implement</w:t>
      </w:r>
      <w:proofErr w:type="gramEnd"/>
      <w:r w:rsidRPr="007E478C">
        <w:rPr>
          <w:rFonts w:ascii="inherit" w:eastAsia="Times New Roman" w:hAnsi="inherit" w:cs="Arial"/>
          <w:color w:val="333333"/>
          <w:kern w:val="0"/>
          <w:sz w:val="36"/>
          <w:szCs w:val="36"/>
          <w:lang w:eastAsia="en-GB"/>
          <w14:ligatures w14:val="none"/>
        </w:rPr>
        <w:t> </w:t>
      </w:r>
    </w:p>
    <w:p w14:paraId="6A1080AB"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 xml:space="preserve">Think about </w:t>
      </w:r>
      <w:proofErr w:type="gramStart"/>
      <w:r w:rsidRPr="007E478C">
        <w:rPr>
          <w:rFonts w:ascii="Arial" w:eastAsia="Times New Roman" w:hAnsi="Arial" w:cs="Arial"/>
          <w:color w:val="333333"/>
          <w:kern w:val="0"/>
          <w:sz w:val="21"/>
          <w:szCs w:val="21"/>
          <w:lang w:eastAsia="en-GB"/>
          <w14:ligatures w14:val="none"/>
        </w:rPr>
        <w:t>all of</w:t>
      </w:r>
      <w:proofErr w:type="gramEnd"/>
      <w:r w:rsidRPr="007E478C">
        <w:rPr>
          <w:rFonts w:ascii="Arial" w:eastAsia="Times New Roman" w:hAnsi="Arial" w:cs="Arial"/>
          <w:color w:val="333333"/>
          <w:kern w:val="0"/>
          <w:sz w:val="21"/>
          <w:szCs w:val="21"/>
          <w:lang w:eastAsia="en-GB"/>
          <w14:ligatures w14:val="none"/>
        </w:rPr>
        <w:t xml:space="preserve"> the network hardening tools and methods you have learned about in this course that can protect the organization’s network from future attacks. What hardening tasks would be the most effective way to respond to this situation? Write your response in part one of the worksheet.</w:t>
      </w:r>
    </w:p>
    <w:p w14:paraId="16251D54" w14:textId="77777777" w:rsidR="007E478C" w:rsidRPr="007E478C" w:rsidRDefault="007E478C" w:rsidP="007E478C">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7E478C">
        <w:rPr>
          <w:rFonts w:ascii="inherit" w:eastAsia="Times New Roman" w:hAnsi="inherit" w:cs="Arial"/>
          <w:color w:val="333333"/>
          <w:kern w:val="0"/>
          <w:sz w:val="36"/>
          <w:szCs w:val="36"/>
          <w:lang w:eastAsia="en-GB"/>
          <w14:ligatures w14:val="none"/>
        </w:rPr>
        <w:t xml:space="preserve">Step 4: Provide and explain 1-2 </w:t>
      </w:r>
      <w:proofErr w:type="gramStart"/>
      <w:r w:rsidRPr="007E478C">
        <w:rPr>
          <w:rFonts w:ascii="inherit" w:eastAsia="Times New Roman" w:hAnsi="inherit" w:cs="Arial"/>
          <w:color w:val="333333"/>
          <w:kern w:val="0"/>
          <w:sz w:val="36"/>
          <w:szCs w:val="36"/>
          <w:lang w:eastAsia="en-GB"/>
          <w14:ligatures w14:val="none"/>
        </w:rPr>
        <w:t>recommendations</w:t>
      </w:r>
      <w:proofErr w:type="gramEnd"/>
    </w:p>
    <w:p w14:paraId="28E2E700"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You recommended one or two security hardening practices to help prevent this from occurring again in the future. Explain why the security hardening tool or method selected is effective for addressing the vulnerability. Here are a couple questions to get you started:</w:t>
      </w:r>
    </w:p>
    <w:p w14:paraId="23C4A96B" w14:textId="77777777" w:rsidR="007E478C" w:rsidRPr="007E478C" w:rsidRDefault="007E478C" w:rsidP="007E478C">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Why is the recommended security hardening technique effective?</w:t>
      </w:r>
    </w:p>
    <w:p w14:paraId="4AA42D1C" w14:textId="77777777" w:rsidR="007E478C" w:rsidRPr="007E478C" w:rsidRDefault="007E478C" w:rsidP="007E478C">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How often does the hardening technique need to be implemented?</w:t>
      </w:r>
    </w:p>
    <w:p w14:paraId="176370B4"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Write your response in part two of the worksheet.</w:t>
      </w:r>
    </w:p>
    <w:p w14:paraId="5CE76196" w14:textId="77777777" w:rsidR="007E478C" w:rsidRPr="007E478C" w:rsidRDefault="007E478C" w:rsidP="007E478C">
      <w:pPr>
        <w:shd w:val="clear" w:color="auto" w:fill="FFFFFF"/>
        <w:spacing w:after="100" w:afterAutospacing="1" w:line="240" w:lineRule="auto"/>
        <w:outlineLvl w:val="2"/>
        <w:rPr>
          <w:rFonts w:ascii="Arial" w:eastAsia="Times New Roman" w:hAnsi="Arial" w:cs="Arial"/>
          <w:b/>
          <w:bCs/>
          <w:color w:val="333333"/>
          <w:kern w:val="0"/>
          <w:sz w:val="27"/>
          <w:szCs w:val="27"/>
          <w:lang w:eastAsia="en-GB"/>
          <w14:ligatures w14:val="none"/>
        </w:rPr>
      </w:pPr>
      <w:r w:rsidRPr="007E478C">
        <w:rPr>
          <w:rFonts w:ascii="unset" w:eastAsia="Times New Roman" w:hAnsi="unset" w:cs="Arial"/>
          <w:b/>
          <w:bCs/>
          <w:color w:val="333333"/>
          <w:kern w:val="0"/>
          <w:sz w:val="27"/>
          <w:szCs w:val="27"/>
          <w:lang w:eastAsia="en-GB"/>
          <w14:ligatures w14:val="none"/>
        </w:rPr>
        <w:t xml:space="preserve">Pro Tip: Save the </w:t>
      </w:r>
      <w:proofErr w:type="gramStart"/>
      <w:r w:rsidRPr="007E478C">
        <w:rPr>
          <w:rFonts w:ascii="unset" w:eastAsia="Times New Roman" w:hAnsi="unset" w:cs="Arial"/>
          <w:b/>
          <w:bCs/>
          <w:color w:val="333333"/>
          <w:kern w:val="0"/>
          <w:sz w:val="27"/>
          <w:szCs w:val="27"/>
          <w:lang w:eastAsia="en-GB"/>
          <w14:ligatures w14:val="none"/>
        </w:rPr>
        <w:t>template</w:t>
      </w:r>
      <w:proofErr w:type="gramEnd"/>
    </w:p>
    <w:p w14:paraId="33979A2D"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lastRenderedPageBreak/>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5A026C4A" w14:textId="77777777" w:rsidR="007E478C" w:rsidRPr="007E478C" w:rsidRDefault="007E478C" w:rsidP="007E478C">
      <w:pPr>
        <w:shd w:val="clear" w:color="auto" w:fill="FFFFFF"/>
        <w:spacing w:after="100" w:afterAutospacing="1" w:line="240" w:lineRule="auto"/>
        <w:outlineLvl w:val="1"/>
        <w:rPr>
          <w:rFonts w:ascii="Arial" w:eastAsia="Times New Roman" w:hAnsi="Arial" w:cs="Arial"/>
          <w:b/>
          <w:bCs/>
          <w:color w:val="333333"/>
          <w:kern w:val="0"/>
          <w:sz w:val="36"/>
          <w:szCs w:val="36"/>
          <w:lang w:eastAsia="en-GB"/>
          <w14:ligatures w14:val="none"/>
        </w:rPr>
      </w:pPr>
      <w:r w:rsidRPr="007E478C">
        <w:rPr>
          <w:rFonts w:ascii="Arial" w:eastAsia="Times New Roman" w:hAnsi="Arial" w:cs="Arial"/>
          <w:b/>
          <w:bCs/>
          <w:color w:val="333333"/>
          <w:kern w:val="0"/>
          <w:sz w:val="36"/>
          <w:szCs w:val="36"/>
          <w:lang w:eastAsia="en-GB"/>
          <w14:ligatures w14:val="none"/>
        </w:rPr>
        <w:t>What to Include in Your Response</w:t>
      </w:r>
    </w:p>
    <w:p w14:paraId="2A0138B6" w14:textId="77777777" w:rsidR="007E478C" w:rsidRPr="007E478C" w:rsidRDefault="007E478C" w:rsidP="007E478C">
      <w:pPr>
        <w:shd w:val="clear" w:color="auto" w:fill="FFFFFF"/>
        <w:spacing w:after="0"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noProof/>
          <w:color w:val="333333"/>
          <w:kern w:val="0"/>
          <w:sz w:val="21"/>
          <w:szCs w:val="21"/>
          <w:lang w:eastAsia="en-GB"/>
          <w14:ligatures w14:val="none"/>
        </w:rPr>
        <w:drawing>
          <wp:inline distT="0" distB="0" distL="0" distR="0" wp14:anchorId="0181DEB4" wp14:editId="6E4947ED">
            <wp:extent cx="15240000" cy="123825"/>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14:paraId="0BE97231" w14:textId="77777777" w:rsidR="007E478C" w:rsidRPr="007E478C" w:rsidRDefault="007E478C" w:rsidP="007E478C">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Be sure to address the following criteria in your completed activity: </w:t>
      </w:r>
    </w:p>
    <w:p w14:paraId="15CE6DA3" w14:textId="77777777" w:rsidR="007E478C" w:rsidRPr="007E478C" w:rsidRDefault="007E478C" w:rsidP="007E478C">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One to three network hardening tools and methods.</w:t>
      </w:r>
    </w:p>
    <w:p w14:paraId="2B50C3A8" w14:textId="77777777" w:rsidR="007E478C" w:rsidRPr="007E478C" w:rsidRDefault="007E478C" w:rsidP="007E478C">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E478C">
        <w:rPr>
          <w:rFonts w:ascii="Arial" w:eastAsia="Times New Roman" w:hAnsi="Arial" w:cs="Arial"/>
          <w:color w:val="333333"/>
          <w:kern w:val="0"/>
          <w:sz w:val="21"/>
          <w:szCs w:val="21"/>
          <w:lang w:eastAsia="en-GB"/>
          <w14:ligatures w14:val="none"/>
        </w:rPr>
        <w:t>The reasons why the tools and methods selected are effective.</w:t>
      </w:r>
    </w:p>
    <w:p w14:paraId="24528827" w14:textId="77777777" w:rsidR="004F754B" w:rsidRDefault="004F754B"/>
    <w:sectPr w:rsidR="004F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15DB"/>
    <w:multiLevelType w:val="multilevel"/>
    <w:tmpl w:val="4AF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D083D"/>
    <w:multiLevelType w:val="multilevel"/>
    <w:tmpl w:val="6B82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01BDE"/>
    <w:multiLevelType w:val="multilevel"/>
    <w:tmpl w:val="7ED6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81069">
    <w:abstractNumId w:val="2"/>
  </w:num>
  <w:num w:numId="2" w16cid:durableId="461919208">
    <w:abstractNumId w:val="1"/>
  </w:num>
  <w:num w:numId="3" w16cid:durableId="84844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8A"/>
    <w:rsid w:val="003D1F8A"/>
    <w:rsid w:val="004F754B"/>
    <w:rsid w:val="007E478C"/>
    <w:rsid w:val="008C0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C506"/>
  <w15:chartTrackingRefBased/>
  <w15:docId w15:val="{A8DA3E4D-266A-4CD3-A9AF-12C03FB6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3486">
      <w:bodyDiv w:val="1"/>
      <w:marLeft w:val="0"/>
      <w:marRight w:val="0"/>
      <w:marTop w:val="0"/>
      <w:marBottom w:val="0"/>
      <w:divBdr>
        <w:top w:val="none" w:sz="0" w:space="0" w:color="auto"/>
        <w:left w:val="none" w:sz="0" w:space="0" w:color="auto"/>
        <w:bottom w:val="none" w:sz="0" w:space="0" w:color="auto"/>
        <w:right w:val="none" w:sz="0" w:space="0" w:color="auto"/>
      </w:divBdr>
      <w:divsChild>
        <w:div w:id="1590116440">
          <w:marLeft w:val="0"/>
          <w:marRight w:val="0"/>
          <w:marTop w:val="0"/>
          <w:marBottom w:val="0"/>
          <w:divBdr>
            <w:top w:val="none" w:sz="0" w:space="0" w:color="auto"/>
            <w:left w:val="none" w:sz="0" w:space="0" w:color="auto"/>
            <w:bottom w:val="none" w:sz="0" w:space="0" w:color="auto"/>
            <w:right w:val="none" w:sz="0" w:space="0" w:color="auto"/>
          </w:divBdr>
          <w:divsChild>
            <w:div w:id="537547360">
              <w:marLeft w:val="0"/>
              <w:marRight w:val="0"/>
              <w:marTop w:val="0"/>
              <w:marBottom w:val="0"/>
              <w:divBdr>
                <w:top w:val="none" w:sz="0" w:space="0" w:color="auto"/>
                <w:left w:val="none" w:sz="0" w:space="0" w:color="auto"/>
                <w:bottom w:val="none" w:sz="0" w:space="0" w:color="auto"/>
                <w:right w:val="none" w:sz="0" w:space="0" w:color="auto"/>
              </w:divBdr>
              <w:divsChild>
                <w:div w:id="196234243">
                  <w:marLeft w:val="0"/>
                  <w:marRight w:val="0"/>
                  <w:marTop w:val="0"/>
                  <w:marBottom w:val="0"/>
                  <w:divBdr>
                    <w:top w:val="none" w:sz="0" w:space="0" w:color="auto"/>
                    <w:left w:val="none" w:sz="0" w:space="0" w:color="auto"/>
                    <w:bottom w:val="none" w:sz="0" w:space="0" w:color="auto"/>
                    <w:right w:val="none" w:sz="0" w:space="0" w:color="auto"/>
                  </w:divBdr>
                  <w:divsChild>
                    <w:div w:id="173763935">
                      <w:marLeft w:val="0"/>
                      <w:marRight w:val="0"/>
                      <w:marTop w:val="0"/>
                      <w:marBottom w:val="0"/>
                      <w:divBdr>
                        <w:top w:val="none" w:sz="0" w:space="0" w:color="auto"/>
                        <w:left w:val="none" w:sz="0" w:space="0" w:color="auto"/>
                        <w:bottom w:val="none" w:sz="0" w:space="0" w:color="auto"/>
                        <w:right w:val="none" w:sz="0" w:space="0" w:color="auto"/>
                      </w:divBdr>
                      <w:divsChild>
                        <w:div w:id="871116550">
                          <w:marLeft w:val="0"/>
                          <w:marRight w:val="0"/>
                          <w:marTop w:val="0"/>
                          <w:marBottom w:val="0"/>
                          <w:divBdr>
                            <w:top w:val="none" w:sz="0" w:space="0" w:color="auto"/>
                            <w:left w:val="none" w:sz="0" w:space="0" w:color="auto"/>
                            <w:bottom w:val="none" w:sz="0" w:space="0" w:color="auto"/>
                            <w:right w:val="none" w:sz="0" w:space="0" w:color="auto"/>
                          </w:divBdr>
                          <w:divsChild>
                            <w:div w:id="1590037069">
                              <w:marLeft w:val="0"/>
                              <w:marRight w:val="0"/>
                              <w:marTop w:val="0"/>
                              <w:marBottom w:val="0"/>
                              <w:divBdr>
                                <w:top w:val="none" w:sz="0" w:space="0" w:color="auto"/>
                                <w:left w:val="none" w:sz="0" w:space="0" w:color="auto"/>
                                <w:bottom w:val="none" w:sz="0" w:space="0" w:color="auto"/>
                                <w:right w:val="none" w:sz="0" w:space="0" w:color="auto"/>
                              </w:divBdr>
                            </w:div>
                            <w:div w:id="898831964">
                              <w:marLeft w:val="0"/>
                              <w:marRight w:val="0"/>
                              <w:marTop w:val="0"/>
                              <w:marBottom w:val="0"/>
                              <w:divBdr>
                                <w:top w:val="none" w:sz="0" w:space="0" w:color="auto"/>
                                <w:left w:val="none" w:sz="0" w:space="0" w:color="auto"/>
                                <w:bottom w:val="none" w:sz="0" w:space="0" w:color="auto"/>
                                <w:right w:val="none" w:sz="0" w:space="0" w:color="auto"/>
                              </w:divBdr>
                            </w:div>
                            <w:div w:id="5953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6416">
          <w:marLeft w:val="0"/>
          <w:marRight w:val="0"/>
          <w:marTop w:val="0"/>
          <w:marBottom w:val="0"/>
          <w:divBdr>
            <w:top w:val="none" w:sz="0" w:space="0" w:color="auto"/>
            <w:left w:val="none" w:sz="0" w:space="0" w:color="auto"/>
            <w:bottom w:val="none" w:sz="0" w:space="0" w:color="auto"/>
            <w:right w:val="none" w:sz="0" w:space="0" w:color="auto"/>
          </w:divBdr>
          <w:divsChild>
            <w:div w:id="570577592">
              <w:marLeft w:val="0"/>
              <w:marRight w:val="0"/>
              <w:marTop w:val="0"/>
              <w:marBottom w:val="0"/>
              <w:divBdr>
                <w:top w:val="none" w:sz="0" w:space="0" w:color="auto"/>
                <w:left w:val="none" w:sz="0" w:space="0" w:color="auto"/>
                <w:bottom w:val="none" w:sz="0" w:space="0" w:color="auto"/>
                <w:right w:val="none" w:sz="0" w:space="0" w:color="auto"/>
              </w:divBdr>
              <w:divsChild>
                <w:div w:id="1811510254">
                  <w:marLeft w:val="0"/>
                  <w:marRight w:val="0"/>
                  <w:marTop w:val="0"/>
                  <w:marBottom w:val="0"/>
                  <w:divBdr>
                    <w:top w:val="none" w:sz="0" w:space="0" w:color="auto"/>
                    <w:left w:val="none" w:sz="0" w:space="0" w:color="auto"/>
                    <w:bottom w:val="none" w:sz="0" w:space="0" w:color="auto"/>
                    <w:right w:val="none" w:sz="0" w:space="0" w:color="auto"/>
                  </w:divBdr>
                  <w:divsChild>
                    <w:div w:id="1438332564">
                      <w:marLeft w:val="0"/>
                      <w:marRight w:val="0"/>
                      <w:marTop w:val="0"/>
                      <w:marBottom w:val="0"/>
                      <w:divBdr>
                        <w:top w:val="none" w:sz="0" w:space="0" w:color="auto"/>
                        <w:left w:val="none" w:sz="0" w:space="0" w:color="auto"/>
                        <w:bottom w:val="none" w:sz="0" w:space="0" w:color="auto"/>
                        <w:right w:val="none" w:sz="0" w:space="0" w:color="auto"/>
                      </w:divBdr>
                      <w:divsChild>
                        <w:div w:id="1712529763">
                          <w:marLeft w:val="0"/>
                          <w:marRight w:val="0"/>
                          <w:marTop w:val="0"/>
                          <w:marBottom w:val="0"/>
                          <w:divBdr>
                            <w:top w:val="none" w:sz="0" w:space="0" w:color="auto"/>
                            <w:left w:val="none" w:sz="0" w:space="0" w:color="auto"/>
                            <w:bottom w:val="none" w:sz="0" w:space="0" w:color="auto"/>
                            <w:right w:val="none" w:sz="0" w:space="0" w:color="auto"/>
                          </w:divBdr>
                          <w:divsChild>
                            <w:div w:id="579488109">
                              <w:marLeft w:val="0"/>
                              <w:marRight w:val="0"/>
                              <w:marTop w:val="0"/>
                              <w:marBottom w:val="0"/>
                              <w:divBdr>
                                <w:top w:val="none" w:sz="0" w:space="0" w:color="auto"/>
                                <w:left w:val="none" w:sz="0" w:space="0" w:color="auto"/>
                                <w:bottom w:val="none" w:sz="0" w:space="0" w:color="auto"/>
                                <w:right w:val="none" w:sz="0" w:space="0" w:color="auto"/>
                              </w:divBdr>
                              <w:divsChild>
                                <w:div w:id="1357385870">
                                  <w:marLeft w:val="0"/>
                                  <w:marRight w:val="0"/>
                                  <w:marTop w:val="0"/>
                                  <w:marBottom w:val="0"/>
                                  <w:divBdr>
                                    <w:top w:val="none" w:sz="0" w:space="0" w:color="auto"/>
                                    <w:left w:val="none" w:sz="0" w:space="0" w:color="auto"/>
                                    <w:bottom w:val="none" w:sz="0" w:space="0" w:color="auto"/>
                                    <w:right w:val="none" w:sz="0" w:space="0" w:color="auto"/>
                                  </w:divBdr>
                                  <w:divsChild>
                                    <w:div w:id="1024287092">
                                      <w:marLeft w:val="0"/>
                                      <w:marRight w:val="0"/>
                                      <w:marTop w:val="0"/>
                                      <w:marBottom w:val="0"/>
                                      <w:divBdr>
                                        <w:top w:val="none" w:sz="0" w:space="0" w:color="auto"/>
                                        <w:left w:val="none" w:sz="0" w:space="0" w:color="auto"/>
                                        <w:bottom w:val="none" w:sz="0" w:space="0" w:color="auto"/>
                                        <w:right w:val="none" w:sz="0" w:space="0" w:color="auto"/>
                                      </w:divBdr>
                                      <w:divsChild>
                                        <w:div w:id="1073352243">
                                          <w:marLeft w:val="0"/>
                                          <w:marRight w:val="0"/>
                                          <w:marTop w:val="0"/>
                                          <w:marBottom w:val="0"/>
                                          <w:divBdr>
                                            <w:top w:val="none" w:sz="0" w:space="0" w:color="auto"/>
                                            <w:left w:val="none" w:sz="0" w:space="0" w:color="auto"/>
                                            <w:bottom w:val="none" w:sz="0" w:space="0" w:color="auto"/>
                                            <w:right w:val="none" w:sz="0" w:space="0" w:color="auto"/>
                                          </w:divBdr>
                                          <w:divsChild>
                                            <w:div w:id="1045132725">
                                              <w:marLeft w:val="0"/>
                                              <w:marRight w:val="0"/>
                                              <w:marTop w:val="0"/>
                                              <w:marBottom w:val="0"/>
                                              <w:divBdr>
                                                <w:top w:val="none" w:sz="0" w:space="0" w:color="auto"/>
                                                <w:left w:val="none" w:sz="0" w:space="0" w:color="auto"/>
                                                <w:bottom w:val="none" w:sz="0" w:space="0" w:color="auto"/>
                                                <w:right w:val="none" w:sz="0" w:space="0" w:color="auto"/>
                                              </w:divBdr>
                                              <w:divsChild>
                                                <w:div w:id="314266393">
                                                  <w:marLeft w:val="0"/>
                                                  <w:marRight w:val="0"/>
                                                  <w:marTop w:val="0"/>
                                                  <w:marBottom w:val="0"/>
                                                  <w:divBdr>
                                                    <w:top w:val="none" w:sz="0" w:space="0" w:color="auto"/>
                                                    <w:left w:val="none" w:sz="0" w:space="0" w:color="auto"/>
                                                    <w:bottom w:val="none" w:sz="0" w:space="0" w:color="auto"/>
                                                    <w:right w:val="none" w:sz="0" w:space="0" w:color="auto"/>
                                                  </w:divBdr>
                                                </w:div>
                                                <w:div w:id="1251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005200">
          <w:marLeft w:val="0"/>
          <w:marRight w:val="0"/>
          <w:marTop w:val="0"/>
          <w:marBottom w:val="0"/>
          <w:divBdr>
            <w:top w:val="none" w:sz="0" w:space="0" w:color="auto"/>
            <w:left w:val="none" w:sz="0" w:space="0" w:color="auto"/>
            <w:bottom w:val="none" w:sz="0" w:space="0" w:color="auto"/>
            <w:right w:val="none" w:sz="0" w:space="0" w:color="auto"/>
          </w:divBdr>
          <w:divsChild>
            <w:div w:id="8147329">
              <w:marLeft w:val="0"/>
              <w:marRight w:val="0"/>
              <w:marTop w:val="0"/>
              <w:marBottom w:val="0"/>
              <w:divBdr>
                <w:top w:val="none" w:sz="0" w:space="0" w:color="auto"/>
                <w:left w:val="none" w:sz="0" w:space="0" w:color="auto"/>
                <w:bottom w:val="none" w:sz="0" w:space="0" w:color="auto"/>
                <w:right w:val="none" w:sz="0" w:space="0" w:color="auto"/>
              </w:divBdr>
              <w:divsChild>
                <w:div w:id="80564883">
                  <w:marLeft w:val="-240"/>
                  <w:marRight w:val="0"/>
                  <w:marTop w:val="0"/>
                  <w:marBottom w:val="0"/>
                  <w:divBdr>
                    <w:top w:val="none" w:sz="0" w:space="0" w:color="auto"/>
                    <w:left w:val="none" w:sz="0" w:space="0" w:color="auto"/>
                    <w:bottom w:val="none" w:sz="0" w:space="0" w:color="auto"/>
                    <w:right w:val="none" w:sz="0" w:space="0" w:color="auto"/>
                  </w:divBdr>
                  <w:divsChild>
                    <w:div w:id="213006784">
                      <w:marLeft w:val="0"/>
                      <w:marRight w:val="0"/>
                      <w:marTop w:val="0"/>
                      <w:marBottom w:val="0"/>
                      <w:divBdr>
                        <w:top w:val="none" w:sz="0" w:space="0" w:color="auto"/>
                        <w:left w:val="none" w:sz="0" w:space="0" w:color="auto"/>
                        <w:bottom w:val="none" w:sz="0" w:space="0" w:color="auto"/>
                        <w:right w:val="none" w:sz="0" w:space="0" w:color="auto"/>
                      </w:divBdr>
                      <w:divsChild>
                        <w:div w:id="875241741">
                          <w:marLeft w:val="0"/>
                          <w:marRight w:val="0"/>
                          <w:marTop w:val="0"/>
                          <w:marBottom w:val="0"/>
                          <w:divBdr>
                            <w:top w:val="none" w:sz="0" w:space="0" w:color="auto"/>
                            <w:left w:val="none" w:sz="0" w:space="0" w:color="auto"/>
                            <w:bottom w:val="none" w:sz="0" w:space="0" w:color="auto"/>
                            <w:right w:val="none" w:sz="0" w:space="0" w:color="auto"/>
                          </w:divBdr>
                          <w:divsChild>
                            <w:div w:id="1071082845">
                              <w:marLeft w:val="0"/>
                              <w:marRight w:val="0"/>
                              <w:marTop w:val="0"/>
                              <w:marBottom w:val="0"/>
                              <w:divBdr>
                                <w:top w:val="none" w:sz="0" w:space="0" w:color="auto"/>
                                <w:left w:val="none" w:sz="0" w:space="0" w:color="auto"/>
                                <w:bottom w:val="none" w:sz="0" w:space="0" w:color="auto"/>
                                <w:right w:val="none" w:sz="0" w:space="0" w:color="auto"/>
                              </w:divBdr>
                              <w:divsChild>
                                <w:div w:id="109475008">
                                  <w:marLeft w:val="0"/>
                                  <w:marRight w:val="0"/>
                                  <w:marTop w:val="0"/>
                                  <w:marBottom w:val="0"/>
                                  <w:divBdr>
                                    <w:top w:val="none" w:sz="0" w:space="0" w:color="auto"/>
                                    <w:left w:val="none" w:sz="0" w:space="0" w:color="auto"/>
                                    <w:bottom w:val="none" w:sz="0" w:space="0" w:color="auto"/>
                                    <w:right w:val="none" w:sz="0" w:space="0" w:color="auto"/>
                                  </w:divBdr>
                                  <w:divsChild>
                                    <w:div w:id="55907439">
                                      <w:marLeft w:val="0"/>
                                      <w:marRight w:val="0"/>
                                      <w:marTop w:val="0"/>
                                      <w:marBottom w:val="0"/>
                                      <w:divBdr>
                                        <w:top w:val="none" w:sz="0" w:space="0" w:color="auto"/>
                                        <w:left w:val="none" w:sz="0" w:space="0" w:color="auto"/>
                                        <w:bottom w:val="none" w:sz="0" w:space="0" w:color="auto"/>
                                        <w:right w:val="none" w:sz="0" w:space="0" w:color="auto"/>
                                      </w:divBdr>
                                    </w:div>
                                  </w:divsChild>
                                </w:div>
                                <w:div w:id="862137692">
                                  <w:marLeft w:val="0"/>
                                  <w:marRight w:val="0"/>
                                  <w:marTop w:val="0"/>
                                  <w:marBottom w:val="0"/>
                                  <w:divBdr>
                                    <w:top w:val="none" w:sz="0" w:space="0" w:color="auto"/>
                                    <w:left w:val="none" w:sz="0" w:space="0" w:color="auto"/>
                                    <w:bottom w:val="none" w:sz="0" w:space="0" w:color="auto"/>
                                    <w:right w:val="none" w:sz="0" w:space="0" w:color="auto"/>
                                  </w:divBdr>
                                  <w:divsChild>
                                    <w:div w:id="746341272">
                                      <w:marLeft w:val="0"/>
                                      <w:marRight w:val="0"/>
                                      <w:marTop w:val="0"/>
                                      <w:marBottom w:val="0"/>
                                      <w:divBdr>
                                        <w:top w:val="none" w:sz="0" w:space="0" w:color="auto"/>
                                        <w:left w:val="none" w:sz="0" w:space="0" w:color="auto"/>
                                        <w:bottom w:val="none" w:sz="0" w:space="0" w:color="auto"/>
                                        <w:right w:val="none" w:sz="0" w:space="0" w:color="auto"/>
                                      </w:divBdr>
                                      <w:divsChild>
                                        <w:div w:id="1787306328">
                                          <w:marLeft w:val="0"/>
                                          <w:marRight w:val="0"/>
                                          <w:marTop w:val="0"/>
                                          <w:marBottom w:val="0"/>
                                          <w:divBdr>
                                            <w:top w:val="none" w:sz="0" w:space="0" w:color="auto"/>
                                            <w:left w:val="none" w:sz="0" w:space="0" w:color="auto"/>
                                            <w:bottom w:val="none" w:sz="0" w:space="0" w:color="auto"/>
                                            <w:right w:val="none" w:sz="0" w:space="0" w:color="auto"/>
                                          </w:divBdr>
                                          <w:divsChild>
                                            <w:div w:id="1863669095">
                                              <w:marLeft w:val="0"/>
                                              <w:marRight w:val="0"/>
                                              <w:marTop w:val="0"/>
                                              <w:marBottom w:val="0"/>
                                              <w:divBdr>
                                                <w:top w:val="none" w:sz="0" w:space="0" w:color="auto"/>
                                                <w:left w:val="none" w:sz="0" w:space="0" w:color="auto"/>
                                                <w:bottom w:val="none" w:sz="0" w:space="0" w:color="auto"/>
                                                <w:right w:val="none" w:sz="0" w:space="0" w:color="auto"/>
                                              </w:divBdr>
                                              <w:divsChild>
                                                <w:div w:id="2090686496">
                                                  <w:marLeft w:val="0"/>
                                                  <w:marRight w:val="0"/>
                                                  <w:marTop w:val="0"/>
                                                  <w:marBottom w:val="0"/>
                                                  <w:divBdr>
                                                    <w:top w:val="none" w:sz="0" w:space="0" w:color="auto"/>
                                                    <w:left w:val="none" w:sz="0" w:space="0" w:color="auto"/>
                                                    <w:bottom w:val="none" w:sz="0" w:space="0" w:color="auto"/>
                                                    <w:right w:val="none" w:sz="0" w:space="0" w:color="auto"/>
                                                  </w:divBdr>
                                                  <w:divsChild>
                                                    <w:div w:id="670983148">
                                                      <w:marLeft w:val="0"/>
                                                      <w:marRight w:val="0"/>
                                                      <w:marTop w:val="0"/>
                                                      <w:marBottom w:val="0"/>
                                                      <w:divBdr>
                                                        <w:top w:val="none" w:sz="0" w:space="0" w:color="auto"/>
                                                        <w:left w:val="none" w:sz="0" w:space="0" w:color="auto"/>
                                                        <w:bottom w:val="none" w:sz="0" w:space="0" w:color="auto"/>
                                                        <w:right w:val="none" w:sz="0" w:space="0" w:color="auto"/>
                                                      </w:divBdr>
                                                      <w:divsChild>
                                                        <w:div w:id="1368529639">
                                                          <w:marLeft w:val="0"/>
                                                          <w:marRight w:val="0"/>
                                                          <w:marTop w:val="0"/>
                                                          <w:marBottom w:val="0"/>
                                                          <w:divBdr>
                                                            <w:top w:val="none" w:sz="0" w:space="0" w:color="auto"/>
                                                            <w:left w:val="none" w:sz="0" w:space="0" w:color="auto"/>
                                                            <w:bottom w:val="none" w:sz="0" w:space="0" w:color="auto"/>
                                                            <w:right w:val="none" w:sz="0" w:space="0" w:color="auto"/>
                                                          </w:divBdr>
                                                          <w:divsChild>
                                                            <w:div w:id="51974341">
                                                              <w:marLeft w:val="0"/>
                                                              <w:marRight w:val="0"/>
                                                              <w:marTop w:val="0"/>
                                                              <w:marBottom w:val="0"/>
                                                              <w:divBdr>
                                                                <w:top w:val="none" w:sz="0" w:space="0" w:color="auto"/>
                                                                <w:left w:val="none" w:sz="0" w:space="0" w:color="auto"/>
                                                                <w:bottom w:val="none" w:sz="0" w:space="0" w:color="auto"/>
                                                                <w:right w:val="none" w:sz="0" w:space="0" w:color="auto"/>
                                                              </w:divBdr>
                                                              <w:divsChild>
                                                                <w:div w:id="1365253512">
                                                                  <w:marLeft w:val="0"/>
                                                                  <w:marRight w:val="0"/>
                                                                  <w:marTop w:val="0"/>
                                                                  <w:marBottom w:val="0"/>
                                                                  <w:divBdr>
                                                                    <w:top w:val="none" w:sz="0" w:space="0" w:color="auto"/>
                                                                    <w:left w:val="none" w:sz="0" w:space="0" w:color="auto"/>
                                                                    <w:bottom w:val="none" w:sz="0" w:space="0" w:color="auto"/>
                                                                    <w:right w:val="none" w:sz="0" w:space="0" w:color="auto"/>
                                                                  </w:divBdr>
                                                                  <w:divsChild>
                                                                    <w:div w:id="299651994">
                                                                      <w:marLeft w:val="0"/>
                                                                      <w:marRight w:val="0"/>
                                                                      <w:marTop w:val="0"/>
                                                                      <w:marBottom w:val="0"/>
                                                                      <w:divBdr>
                                                                        <w:top w:val="none" w:sz="0" w:space="0" w:color="auto"/>
                                                                        <w:left w:val="none" w:sz="0" w:space="0" w:color="auto"/>
                                                                        <w:bottom w:val="none" w:sz="0" w:space="0" w:color="auto"/>
                                                                        <w:right w:val="none" w:sz="0" w:space="0" w:color="auto"/>
                                                                      </w:divBdr>
                                                                      <w:divsChild>
                                                                        <w:div w:id="951327129">
                                                                          <w:marLeft w:val="0"/>
                                                                          <w:marRight w:val="0"/>
                                                                          <w:marTop w:val="0"/>
                                                                          <w:marBottom w:val="0"/>
                                                                          <w:divBdr>
                                                                            <w:top w:val="none" w:sz="0" w:space="0" w:color="auto"/>
                                                                            <w:left w:val="none" w:sz="0" w:space="0" w:color="auto"/>
                                                                            <w:bottom w:val="none" w:sz="0" w:space="0" w:color="auto"/>
                                                                            <w:right w:val="none" w:sz="0" w:space="0" w:color="auto"/>
                                                                          </w:divBdr>
                                                                          <w:divsChild>
                                                                            <w:div w:id="672612768">
                                                                              <w:marLeft w:val="0"/>
                                                                              <w:marRight w:val="0"/>
                                                                              <w:marTop w:val="0"/>
                                                                              <w:marBottom w:val="0"/>
                                                                              <w:divBdr>
                                                                                <w:top w:val="none" w:sz="0" w:space="0" w:color="auto"/>
                                                                                <w:left w:val="none" w:sz="0" w:space="0" w:color="auto"/>
                                                                                <w:bottom w:val="none" w:sz="0" w:space="0" w:color="auto"/>
                                                                                <w:right w:val="none" w:sz="0" w:space="0" w:color="auto"/>
                                                                              </w:divBdr>
                                                                              <w:divsChild>
                                                                                <w:div w:id="54007811">
                                                                                  <w:marLeft w:val="0"/>
                                                                                  <w:marRight w:val="0"/>
                                                                                  <w:marTop w:val="0"/>
                                                                                  <w:marBottom w:val="0"/>
                                                                                  <w:divBdr>
                                                                                    <w:top w:val="none" w:sz="0" w:space="0" w:color="auto"/>
                                                                                    <w:left w:val="none" w:sz="0" w:space="0" w:color="auto"/>
                                                                                    <w:bottom w:val="none" w:sz="0" w:space="0" w:color="auto"/>
                                                                                    <w:right w:val="none" w:sz="0" w:space="0" w:color="auto"/>
                                                                                  </w:divBdr>
                                                                                  <w:divsChild>
                                                                                    <w:div w:id="2008559002">
                                                                                      <w:marLeft w:val="0"/>
                                                                                      <w:marRight w:val="0"/>
                                                                                      <w:marTop w:val="0"/>
                                                                                      <w:marBottom w:val="0"/>
                                                                                      <w:divBdr>
                                                                                        <w:top w:val="none" w:sz="0" w:space="0" w:color="auto"/>
                                                                                        <w:left w:val="none" w:sz="0" w:space="0" w:color="auto"/>
                                                                                        <w:bottom w:val="none" w:sz="0" w:space="0" w:color="auto"/>
                                                                                        <w:right w:val="none" w:sz="0" w:space="0" w:color="auto"/>
                                                                                      </w:divBdr>
                                                                                    </w:div>
                                                                                    <w:div w:id="903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4643248">
          <w:marLeft w:val="0"/>
          <w:marRight w:val="0"/>
          <w:marTop w:val="0"/>
          <w:marBottom w:val="0"/>
          <w:divBdr>
            <w:top w:val="none" w:sz="0" w:space="0" w:color="auto"/>
            <w:left w:val="none" w:sz="0" w:space="0" w:color="auto"/>
            <w:bottom w:val="none" w:sz="0" w:space="0" w:color="auto"/>
            <w:right w:val="none" w:sz="0" w:space="0" w:color="auto"/>
          </w:divBdr>
          <w:divsChild>
            <w:div w:id="276638778">
              <w:marLeft w:val="0"/>
              <w:marRight w:val="0"/>
              <w:marTop w:val="0"/>
              <w:marBottom w:val="0"/>
              <w:divBdr>
                <w:top w:val="none" w:sz="0" w:space="0" w:color="auto"/>
                <w:left w:val="none" w:sz="0" w:space="0" w:color="auto"/>
                <w:bottom w:val="none" w:sz="0" w:space="0" w:color="auto"/>
                <w:right w:val="none" w:sz="0" w:space="0" w:color="auto"/>
              </w:divBdr>
              <w:divsChild>
                <w:div w:id="1243107738">
                  <w:marLeft w:val="-240"/>
                  <w:marRight w:val="0"/>
                  <w:marTop w:val="0"/>
                  <w:marBottom w:val="0"/>
                  <w:divBdr>
                    <w:top w:val="none" w:sz="0" w:space="0" w:color="auto"/>
                    <w:left w:val="none" w:sz="0" w:space="0" w:color="auto"/>
                    <w:bottom w:val="none" w:sz="0" w:space="0" w:color="auto"/>
                    <w:right w:val="none" w:sz="0" w:space="0" w:color="auto"/>
                  </w:divBdr>
                  <w:divsChild>
                    <w:div w:id="1333527020">
                      <w:marLeft w:val="0"/>
                      <w:marRight w:val="0"/>
                      <w:marTop w:val="0"/>
                      <w:marBottom w:val="0"/>
                      <w:divBdr>
                        <w:top w:val="none" w:sz="0" w:space="0" w:color="auto"/>
                        <w:left w:val="none" w:sz="0" w:space="0" w:color="auto"/>
                        <w:bottom w:val="none" w:sz="0" w:space="0" w:color="auto"/>
                        <w:right w:val="none" w:sz="0" w:space="0" w:color="auto"/>
                      </w:divBdr>
                      <w:divsChild>
                        <w:div w:id="426080110">
                          <w:marLeft w:val="0"/>
                          <w:marRight w:val="0"/>
                          <w:marTop w:val="0"/>
                          <w:marBottom w:val="0"/>
                          <w:divBdr>
                            <w:top w:val="none" w:sz="0" w:space="0" w:color="auto"/>
                            <w:left w:val="none" w:sz="0" w:space="0" w:color="auto"/>
                            <w:bottom w:val="none" w:sz="0" w:space="0" w:color="auto"/>
                            <w:right w:val="none" w:sz="0" w:space="0" w:color="auto"/>
                          </w:divBdr>
                          <w:divsChild>
                            <w:div w:id="1829904844">
                              <w:marLeft w:val="0"/>
                              <w:marRight w:val="0"/>
                              <w:marTop w:val="0"/>
                              <w:marBottom w:val="0"/>
                              <w:divBdr>
                                <w:top w:val="none" w:sz="0" w:space="0" w:color="auto"/>
                                <w:left w:val="none" w:sz="0" w:space="0" w:color="auto"/>
                                <w:bottom w:val="none" w:sz="0" w:space="0" w:color="auto"/>
                                <w:right w:val="none" w:sz="0" w:space="0" w:color="auto"/>
                              </w:divBdr>
                              <w:divsChild>
                                <w:div w:id="2059620703">
                                  <w:marLeft w:val="0"/>
                                  <w:marRight w:val="0"/>
                                  <w:marTop w:val="0"/>
                                  <w:marBottom w:val="0"/>
                                  <w:divBdr>
                                    <w:top w:val="none" w:sz="0" w:space="0" w:color="auto"/>
                                    <w:left w:val="none" w:sz="0" w:space="0" w:color="auto"/>
                                    <w:bottom w:val="none" w:sz="0" w:space="0" w:color="auto"/>
                                    <w:right w:val="none" w:sz="0" w:space="0" w:color="auto"/>
                                  </w:divBdr>
                                  <w:divsChild>
                                    <w:div w:id="461382018">
                                      <w:marLeft w:val="0"/>
                                      <w:marRight w:val="0"/>
                                      <w:marTop w:val="0"/>
                                      <w:marBottom w:val="0"/>
                                      <w:divBdr>
                                        <w:top w:val="none" w:sz="0" w:space="0" w:color="auto"/>
                                        <w:left w:val="none" w:sz="0" w:space="0" w:color="auto"/>
                                        <w:bottom w:val="none" w:sz="0" w:space="0" w:color="auto"/>
                                        <w:right w:val="none" w:sz="0" w:space="0" w:color="auto"/>
                                      </w:divBdr>
                                    </w:div>
                                  </w:divsChild>
                                </w:div>
                                <w:div w:id="1401752686">
                                  <w:marLeft w:val="0"/>
                                  <w:marRight w:val="0"/>
                                  <w:marTop w:val="0"/>
                                  <w:marBottom w:val="0"/>
                                  <w:divBdr>
                                    <w:top w:val="none" w:sz="0" w:space="0" w:color="auto"/>
                                    <w:left w:val="none" w:sz="0" w:space="0" w:color="auto"/>
                                    <w:bottom w:val="none" w:sz="0" w:space="0" w:color="auto"/>
                                    <w:right w:val="none" w:sz="0" w:space="0" w:color="auto"/>
                                  </w:divBdr>
                                  <w:divsChild>
                                    <w:div w:id="959455210">
                                      <w:marLeft w:val="0"/>
                                      <w:marRight w:val="0"/>
                                      <w:marTop w:val="0"/>
                                      <w:marBottom w:val="0"/>
                                      <w:divBdr>
                                        <w:top w:val="none" w:sz="0" w:space="0" w:color="auto"/>
                                        <w:left w:val="none" w:sz="0" w:space="0" w:color="auto"/>
                                        <w:bottom w:val="none" w:sz="0" w:space="0" w:color="auto"/>
                                        <w:right w:val="none" w:sz="0" w:space="0" w:color="auto"/>
                                      </w:divBdr>
                                      <w:divsChild>
                                        <w:div w:id="1122766977">
                                          <w:marLeft w:val="0"/>
                                          <w:marRight w:val="0"/>
                                          <w:marTop w:val="0"/>
                                          <w:marBottom w:val="0"/>
                                          <w:divBdr>
                                            <w:top w:val="none" w:sz="0" w:space="0" w:color="auto"/>
                                            <w:left w:val="none" w:sz="0" w:space="0" w:color="auto"/>
                                            <w:bottom w:val="none" w:sz="0" w:space="0" w:color="auto"/>
                                            <w:right w:val="none" w:sz="0" w:space="0" w:color="auto"/>
                                          </w:divBdr>
                                          <w:divsChild>
                                            <w:div w:id="277641373">
                                              <w:marLeft w:val="0"/>
                                              <w:marRight w:val="0"/>
                                              <w:marTop w:val="0"/>
                                              <w:marBottom w:val="0"/>
                                              <w:divBdr>
                                                <w:top w:val="none" w:sz="0" w:space="0" w:color="auto"/>
                                                <w:left w:val="none" w:sz="0" w:space="0" w:color="auto"/>
                                                <w:bottom w:val="none" w:sz="0" w:space="0" w:color="auto"/>
                                                <w:right w:val="none" w:sz="0" w:space="0" w:color="auto"/>
                                              </w:divBdr>
                                              <w:divsChild>
                                                <w:div w:id="1687900026">
                                                  <w:marLeft w:val="0"/>
                                                  <w:marRight w:val="0"/>
                                                  <w:marTop w:val="0"/>
                                                  <w:marBottom w:val="0"/>
                                                  <w:divBdr>
                                                    <w:top w:val="none" w:sz="0" w:space="0" w:color="auto"/>
                                                    <w:left w:val="none" w:sz="0" w:space="0" w:color="auto"/>
                                                    <w:bottom w:val="none" w:sz="0" w:space="0" w:color="auto"/>
                                                    <w:right w:val="none" w:sz="0" w:space="0" w:color="auto"/>
                                                  </w:divBdr>
                                                  <w:divsChild>
                                                    <w:div w:id="203759884">
                                                      <w:marLeft w:val="0"/>
                                                      <w:marRight w:val="0"/>
                                                      <w:marTop w:val="0"/>
                                                      <w:marBottom w:val="0"/>
                                                      <w:divBdr>
                                                        <w:top w:val="none" w:sz="0" w:space="0" w:color="auto"/>
                                                        <w:left w:val="none" w:sz="0" w:space="0" w:color="auto"/>
                                                        <w:bottom w:val="none" w:sz="0" w:space="0" w:color="auto"/>
                                                        <w:right w:val="none" w:sz="0" w:space="0" w:color="auto"/>
                                                      </w:divBdr>
                                                      <w:divsChild>
                                                        <w:div w:id="1094205171">
                                                          <w:marLeft w:val="0"/>
                                                          <w:marRight w:val="0"/>
                                                          <w:marTop w:val="0"/>
                                                          <w:marBottom w:val="0"/>
                                                          <w:divBdr>
                                                            <w:top w:val="none" w:sz="0" w:space="0" w:color="auto"/>
                                                            <w:left w:val="none" w:sz="0" w:space="0" w:color="auto"/>
                                                            <w:bottom w:val="none" w:sz="0" w:space="0" w:color="auto"/>
                                                            <w:right w:val="none" w:sz="0" w:space="0" w:color="auto"/>
                                                          </w:divBdr>
                                                          <w:divsChild>
                                                            <w:div w:id="13132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045516">
          <w:marLeft w:val="0"/>
          <w:marRight w:val="0"/>
          <w:marTop w:val="0"/>
          <w:marBottom w:val="0"/>
          <w:divBdr>
            <w:top w:val="none" w:sz="0" w:space="0" w:color="auto"/>
            <w:left w:val="none" w:sz="0" w:space="0" w:color="auto"/>
            <w:bottom w:val="none" w:sz="0" w:space="0" w:color="auto"/>
            <w:right w:val="none" w:sz="0" w:space="0" w:color="auto"/>
          </w:divBdr>
          <w:divsChild>
            <w:div w:id="437145919">
              <w:marLeft w:val="0"/>
              <w:marRight w:val="0"/>
              <w:marTop w:val="0"/>
              <w:marBottom w:val="0"/>
              <w:divBdr>
                <w:top w:val="none" w:sz="0" w:space="0" w:color="auto"/>
                <w:left w:val="none" w:sz="0" w:space="0" w:color="auto"/>
                <w:bottom w:val="none" w:sz="0" w:space="0" w:color="auto"/>
                <w:right w:val="none" w:sz="0" w:space="0" w:color="auto"/>
              </w:divBdr>
              <w:divsChild>
                <w:div w:id="107967073">
                  <w:marLeft w:val="-240"/>
                  <w:marRight w:val="0"/>
                  <w:marTop w:val="0"/>
                  <w:marBottom w:val="0"/>
                  <w:divBdr>
                    <w:top w:val="none" w:sz="0" w:space="0" w:color="auto"/>
                    <w:left w:val="none" w:sz="0" w:space="0" w:color="auto"/>
                    <w:bottom w:val="none" w:sz="0" w:space="0" w:color="auto"/>
                    <w:right w:val="none" w:sz="0" w:space="0" w:color="auto"/>
                  </w:divBdr>
                  <w:divsChild>
                    <w:div w:id="1724408742">
                      <w:marLeft w:val="0"/>
                      <w:marRight w:val="0"/>
                      <w:marTop w:val="0"/>
                      <w:marBottom w:val="0"/>
                      <w:divBdr>
                        <w:top w:val="none" w:sz="0" w:space="0" w:color="auto"/>
                        <w:left w:val="none" w:sz="0" w:space="0" w:color="auto"/>
                        <w:bottom w:val="none" w:sz="0" w:space="0" w:color="auto"/>
                        <w:right w:val="none" w:sz="0" w:space="0" w:color="auto"/>
                      </w:divBdr>
                      <w:divsChild>
                        <w:div w:id="3368346">
                          <w:marLeft w:val="0"/>
                          <w:marRight w:val="0"/>
                          <w:marTop w:val="0"/>
                          <w:marBottom w:val="0"/>
                          <w:divBdr>
                            <w:top w:val="none" w:sz="0" w:space="0" w:color="auto"/>
                            <w:left w:val="none" w:sz="0" w:space="0" w:color="auto"/>
                            <w:bottom w:val="none" w:sz="0" w:space="0" w:color="auto"/>
                            <w:right w:val="none" w:sz="0" w:space="0" w:color="auto"/>
                          </w:divBdr>
                          <w:divsChild>
                            <w:div w:id="1418288782">
                              <w:marLeft w:val="0"/>
                              <w:marRight w:val="0"/>
                              <w:marTop w:val="0"/>
                              <w:marBottom w:val="0"/>
                              <w:divBdr>
                                <w:top w:val="none" w:sz="0" w:space="0" w:color="auto"/>
                                <w:left w:val="none" w:sz="0" w:space="0" w:color="auto"/>
                                <w:bottom w:val="none" w:sz="0" w:space="0" w:color="auto"/>
                                <w:right w:val="none" w:sz="0" w:space="0" w:color="auto"/>
                              </w:divBdr>
                              <w:divsChild>
                                <w:div w:id="1450586684">
                                  <w:marLeft w:val="0"/>
                                  <w:marRight w:val="0"/>
                                  <w:marTop w:val="0"/>
                                  <w:marBottom w:val="0"/>
                                  <w:divBdr>
                                    <w:top w:val="none" w:sz="0" w:space="0" w:color="auto"/>
                                    <w:left w:val="none" w:sz="0" w:space="0" w:color="auto"/>
                                    <w:bottom w:val="none" w:sz="0" w:space="0" w:color="auto"/>
                                    <w:right w:val="none" w:sz="0" w:space="0" w:color="auto"/>
                                  </w:divBdr>
                                  <w:divsChild>
                                    <w:div w:id="87433551">
                                      <w:marLeft w:val="0"/>
                                      <w:marRight w:val="0"/>
                                      <w:marTop w:val="0"/>
                                      <w:marBottom w:val="0"/>
                                      <w:divBdr>
                                        <w:top w:val="none" w:sz="0" w:space="0" w:color="auto"/>
                                        <w:left w:val="none" w:sz="0" w:space="0" w:color="auto"/>
                                        <w:bottom w:val="none" w:sz="0" w:space="0" w:color="auto"/>
                                        <w:right w:val="none" w:sz="0" w:space="0" w:color="auto"/>
                                      </w:divBdr>
                                    </w:div>
                                  </w:divsChild>
                                </w:div>
                                <w:div w:id="1332443250">
                                  <w:marLeft w:val="0"/>
                                  <w:marRight w:val="0"/>
                                  <w:marTop w:val="0"/>
                                  <w:marBottom w:val="0"/>
                                  <w:divBdr>
                                    <w:top w:val="none" w:sz="0" w:space="0" w:color="auto"/>
                                    <w:left w:val="none" w:sz="0" w:space="0" w:color="auto"/>
                                    <w:bottom w:val="none" w:sz="0" w:space="0" w:color="auto"/>
                                    <w:right w:val="none" w:sz="0" w:space="0" w:color="auto"/>
                                  </w:divBdr>
                                  <w:divsChild>
                                    <w:div w:id="96025763">
                                      <w:marLeft w:val="0"/>
                                      <w:marRight w:val="0"/>
                                      <w:marTop w:val="0"/>
                                      <w:marBottom w:val="0"/>
                                      <w:divBdr>
                                        <w:top w:val="none" w:sz="0" w:space="0" w:color="auto"/>
                                        <w:left w:val="none" w:sz="0" w:space="0" w:color="auto"/>
                                        <w:bottom w:val="none" w:sz="0" w:space="0" w:color="auto"/>
                                        <w:right w:val="none" w:sz="0" w:space="0" w:color="auto"/>
                                      </w:divBdr>
                                      <w:divsChild>
                                        <w:div w:id="1856722503">
                                          <w:marLeft w:val="0"/>
                                          <w:marRight w:val="0"/>
                                          <w:marTop w:val="0"/>
                                          <w:marBottom w:val="0"/>
                                          <w:divBdr>
                                            <w:top w:val="none" w:sz="0" w:space="0" w:color="auto"/>
                                            <w:left w:val="none" w:sz="0" w:space="0" w:color="auto"/>
                                            <w:bottom w:val="none" w:sz="0" w:space="0" w:color="auto"/>
                                            <w:right w:val="none" w:sz="0" w:space="0" w:color="auto"/>
                                          </w:divBdr>
                                          <w:divsChild>
                                            <w:div w:id="1168131970">
                                              <w:marLeft w:val="0"/>
                                              <w:marRight w:val="0"/>
                                              <w:marTop w:val="0"/>
                                              <w:marBottom w:val="0"/>
                                              <w:divBdr>
                                                <w:top w:val="none" w:sz="0" w:space="0" w:color="auto"/>
                                                <w:left w:val="none" w:sz="0" w:space="0" w:color="auto"/>
                                                <w:bottom w:val="none" w:sz="0" w:space="0" w:color="auto"/>
                                                <w:right w:val="none" w:sz="0" w:space="0" w:color="auto"/>
                                              </w:divBdr>
                                              <w:divsChild>
                                                <w:div w:id="2080247250">
                                                  <w:marLeft w:val="0"/>
                                                  <w:marRight w:val="0"/>
                                                  <w:marTop w:val="0"/>
                                                  <w:marBottom w:val="0"/>
                                                  <w:divBdr>
                                                    <w:top w:val="none" w:sz="0" w:space="0" w:color="auto"/>
                                                    <w:left w:val="none" w:sz="0" w:space="0" w:color="auto"/>
                                                    <w:bottom w:val="none" w:sz="0" w:space="0" w:color="auto"/>
                                                    <w:right w:val="none" w:sz="0" w:space="0" w:color="auto"/>
                                                  </w:divBdr>
                                                  <w:divsChild>
                                                    <w:div w:id="289020259">
                                                      <w:marLeft w:val="0"/>
                                                      <w:marRight w:val="0"/>
                                                      <w:marTop w:val="0"/>
                                                      <w:marBottom w:val="0"/>
                                                      <w:divBdr>
                                                        <w:top w:val="none" w:sz="0" w:space="0" w:color="auto"/>
                                                        <w:left w:val="none" w:sz="0" w:space="0" w:color="auto"/>
                                                        <w:bottom w:val="none" w:sz="0" w:space="0" w:color="auto"/>
                                                        <w:right w:val="none" w:sz="0" w:space="0" w:color="auto"/>
                                                      </w:divBdr>
                                                      <w:divsChild>
                                                        <w:div w:id="836310451">
                                                          <w:marLeft w:val="0"/>
                                                          <w:marRight w:val="0"/>
                                                          <w:marTop w:val="0"/>
                                                          <w:marBottom w:val="0"/>
                                                          <w:divBdr>
                                                            <w:top w:val="none" w:sz="0" w:space="0" w:color="auto"/>
                                                            <w:left w:val="none" w:sz="0" w:space="0" w:color="auto"/>
                                                            <w:bottom w:val="none" w:sz="0" w:space="0" w:color="auto"/>
                                                            <w:right w:val="none" w:sz="0" w:space="0" w:color="auto"/>
                                                          </w:divBdr>
                                                          <w:divsChild>
                                                            <w:div w:id="1269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4477502">
          <w:marLeft w:val="0"/>
          <w:marRight w:val="0"/>
          <w:marTop w:val="0"/>
          <w:marBottom w:val="0"/>
          <w:divBdr>
            <w:top w:val="none" w:sz="0" w:space="0" w:color="auto"/>
            <w:left w:val="none" w:sz="0" w:space="0" w:color="auto"/>
            <w:bottom w:val="none" w:sz="0" w:space="0" w:color="auto"/>
            <w:right w:val="none" w:sz="0" w:space="0" w:color="auto"/>
          </w:divBdr>
          <w:divsChild>
            <w:div w:id="223682150">
              <w:marLeft w:val="0"/>
              <w:marRight w:val="0"/>
              <w:marTop w:val="0"/>
              <w:marBottom w:val="0"/>
              <w:divBdr>
                <w:top w:val="none" w:sz="0" w:space="0" w:color="auto"/>
                <w:left w:val="none" w:sz="0" w:space="0" w:color="auto"/>
                <w:bottom w:val="none" w:sz="0" w:space="0" w:color="auto"/>
                <w:right w:val="none" w:sz="0" w:space="0" w:color="auto"/>
              </w:divBdr>
              <w:divsChild>
                <w:div w:id="1016493875">
                  <w:marLeft w:val="0"/>
                  <w:marRight w:val="0"/>
                  <w:marTop w:val="0"/>
                  <w:marBottom w:val="0"/>
                  <w:divBdr>
                    <w:top w:val="none" w:sz="0" w:space="0" w:color="auto"/>
                    <w:left w:val="none" w:sz="0" w:space="0" w:color="auto"/>
                    <w:bottom w:val="none" w:sz="0" w:space="0" w:color="auto"/>
                    <w:right w:val="none" w:sz="0" w:space="0" w:color="auto"/>
                  </w:divBdr>
                  <w:divsChild>
                    <w:div w:id="2073850616">
                      <w:marLeft w:val="0"/>
                      <w:marRight w:val="0"/>
                      <w:marTop w:val="0"/>
                      <w:marBottom w:val="0"/>
                      <w:divBdr>
                        <w:top w:val="none" w:sz="0" w:space="0" w:color="auto"/>
                        <w:left w:val="none" w:sz="0" w:space="0" w:color="auto"/>
                        <w:bottom w:val="none" w:sz="0" w:space="0" w:color="auto"/>
                        <w:right w:val="none" w:sz="0" w:space="0" w:color="auto"/>
                      </w:divBdr>
                      <w:divsChild>
                        <w:div w:id="1131283069">
                          <w:marLeft w:val="0"/>
                          <w:marRight w:val="0"/>
                          <w:marTop w:val="0"/>
                          <w:marBottom w:val="0"/>
                          <w:divBdr>
                            <w:top w:val="none" w:sz="0" w:space="0" w:color="auto"/>
                            <w:left w:val="none" w:sz="0" w:space="0" w:color="auto"/>
                            <w:bottom w:val="none" w:sz="0" w:space="0" w:color="auto"/>
                            <w:right w:val="none" w:sz="0" w:space="0" w:color="auto"/>
                          </w:divBdr>
                          <w:divsChild>
                            <w:div w:id="711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G1gSxuCyKTNmc1zPKzB7ETNdL7HkhB_QIHGZJ8aZkSk/template/preview?usp=sharing" TargetMode="External"/><Relationship Id="rId3" Type="http://schemas.openxmlformats.org/officeDocument/2006/relationships/settings" Target="settings.xml"/><Relationship Id="rId7" Type="http://schemas.openxmlformats.org/officeDocument/2006/relationships/hyperlink" Target="https://docs.google.com/document/d/1X-vXSpw50fayEag0ej526Mt4lkwcfKJ4JbtJyXPvvn4/template/preview?usp=sharing&amp;resourcekey=0-oajIyd93Jwql2MAckWYL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Shneier</dc:creator>
  <cp:keywords/>
  <dc:description/>
  <cp:lastModifiedBy>Daniel Shneier</cp:lastModifiedBy>
  <cp:revision>2</cp:revision>
  <dcterms:created xsi:type="dcterms:W3CDTF">2023-08-04T20:20:00Z</dcterms:created>
  <dcterms:modified xsi:type="dcterms:W3CDTF">2023-08-04T20:21:00Z</dcterms:modified>
</cp:coreProperties>
</file>