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f2mt94i2sl68" w:id="0"/>
      <w:bookmarkEnd w:id="0"/>
      <w:r w:rsidDel="00000000" w:rsidR="00000000" w:rsidRPr="00000000">
        <w:rPr>
          <w:rtl w:val="0"/>
        </w:rPr>
        <w:t xml:space="preserve">AZ-500-free-Exam#03</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Fonts w:ascii="Arial Unicode MS" w:cs="Arial Unicode MS" w:eastAsia="Arial Unicode MS" w:hAnsi="Arial Unicode MS"/>
          <w:rtl w:val="0"/>
        </w:rPr>
        <w:t xml:space="preserve">シミュレーションは、多分シミュレーション試験のこと、現在実装されていない試験</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br w:type="page"/>
      </w:r>
      <w:r w:rsidDel="00000000" w:rsidR="00000000" w:rsidRPr="00000000">
        <w:rPr>
          <w:rtl w:val="0"/>
        </w:rPr>
      </w:r>
    </w:p>
    <w:p w:rsidR="00000000" w:rsidDel="00000000" w:rsidP="00000000" w:rsidRDefault="00000000" w:rsidRPr="00000000" w14:paraId="00000006">
      <w:pPr>
        <w:pStyle w:val="Heading1"/>
        <w:rPr/>
      </w:pPr>
      <w:bookmarkStart w:colFirst="0" w:colLast="0" w:name="_gpr6xey4kab2" w:id="1"/>
      <w:bookmarkEnd w:id="1"/>
      <w:r w:rsidDel="00000000" w:rsidR="00000000" w:rsidRPr="00000000">
        <w:rPr>
          <w:rFonts w:ascii="Arial Unicode MS" w:cs="Arial Unicode MS" w:eastAsia="Arial Unicode MS" w:hAnsi="Arial Unicode MS"/>
          <w:rtl w:val="0"/>
        </w:rPr>
        <w:t xml:space="preserve">Q.1シミュレーション-</w:t>
      </w:r>
    </w:p>
    <w:p w:rsidR="00000000" w:rsidDel="00000000" w:rsidP="00000000" w:rsidRDefault="00000000" w:rsidRPr="00000000" w14:paraId="00000007">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Debbieという名前のユーザーが、モバイルデバイスにAzureアプリをインストールしています。</w:t>
      </w:r>
    </w:p>
    <w:p w:rsidR="00000000" w:rsidDel="00000000" w:rsidP="00000000" w:rsidRDefault="00000000" w:rsidRPr="00000000" w14:paraId="00000008">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リソースロックが削除されたときに</w:t>
      </w:r>
      <w:hyperlink r:id="rId6">
        <w:r w:rsidDel="00000000" w:rsidR="00000000" w:rsidRPr="00000000">
          <w:rPr>
            <w:color w:val="1155cc"/>
            <w:sz w:val="24"/>
            <w:szCs w:val="24"/>
            <w:highlight w:val="white"/>
            <w:u w:val="single"/>
            <w:rtl w:val="0"/>
          </w:rPr>
          <w:t xml:space="preserve">debbie@contoso.com</w:t>
        </w:r>
      </w:hyperlink>
      <w:r w:rsidDel="00000000" w:rsidR="00000000" w:rsidRPr="00000000">
        <w:rPr>
          <w:rFonts w:ascii="Arial Unicode MS" w:cs="Arial Unicode MS" w:eastAsia="Arial Unicode MS" w:hAnsi="Arial Unicode MS"/>
          <w:color w:val="505050"/>
          <w:sz w:val="24"/>
          <w:szCs w:val="24"/>
          <w:highlight w:val="white"/>
          <w:rtl w:val="0"/>
        </w:rPr>
        <w:t xml:space="preserve">にアラートが送信されるようにする必要があります。</w:t>
      </w:r>
    </w:p>
    <w:p w:rsidR="00000000" w:rsidDel="00000000" w:rsidP="00000000" w:rsidRDefault="00000000" w:rsidRPr="00000000" w14:paraId="00000009">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このタスクを完了するには、Azureポータルにサインインします。</w:t>
      </w:r>
    </w:p>
    <w:p w:rsidR="00000000" w:rsidDel="00000000" w:rsidP="00000000" w:rsidRDefault="00000000" w:rsidRPr="00000000" w14:paraId="0000000A">
      <w:pPr>
        <w:rPr>
          <w:color w:val="505050"/>
          <w:sz w:val="24"/>
          <w:szCs w:val="24"/>
          <w:highlight w:val="white"/>
        </w:rPr>
      </w:pPr>
      <w:r w:rsidDel="00000000" w:rsidR="00000000" w:rsidRPr="00000000">
        <w:rPr>
          <w:rtl w:val="0"/>
        </w:rPr>
      </w:r>
    </w:p>
    <w:p w:rsidR="00000000" w:rsidDel="00000000" w:rsidP="00000000" w:rsidRDefault="00000000" w:rsidRPr="00000000" w14:paraId="0000000B">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rFonts w:ascii="Arial Unicode MS" w:cs="Arial Unicode MS" w:eastAsia="Arial Unicode MS" w:hAnsi="Arial Unicode MS"/>
          <w:i w:val="1"/>
          <w:color w:val="505050"/>
          <w:sz w:val="24"/>
          <w:szCs w:val="24"/>
          <w:highlight w:val="white"/>
          <w:rtl w:val="0"/>
        </w:rPr>
        <w:t xml:space="preserve">以下の説明を参照してください。</w:t>
      </w:r>
    </w:p>
    <w:p w:rsidR="00000000" w:rsidDel="00000000" w:rsidP="00000000" w:rsidRDefault="00000000" w:rsidRPr="00000000" w14:paraId="0000000C">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AzureMonitorでアラートルールを構成する必要があります。</w:t>
      </w:r>
    </w:p>
    <w:p w:rsidR="00000000" w:rsidDel="00000000" w:rsidP="00000000" w:rsidRDefault="00000000" w:rsidRPr="00000000" w14:paraId="0000000D">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1.検索ボックスに「モニター」と入力し、検索結果から「モニター」を選択します。</w:t>
      </w:r>
    </w:p>
    <w:p w:rsidR="00000000" w:rsidDel="00000000" w:rsidP="00000000" w:rsidRDefault="00000000" w:rsidRPr="00000000" w14:paraId="0000000E">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2. [アラート]をクリックします。</w:t>
      </w:r>
    </w:p>
    <w:p w:rsidR="00000000" w:rsidDel="00000000" w:rsidP="00000000" w:rsidRDefault="00000000" w:rsidRPr="00000000" w14:paraId="0000000F">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3. +新しいアラートルールをクリックします。</w:t>
      </w:r>
    </w:p>
    <w:p w:rsidR="00000000" w:rsidDel="00000000" w:rsidP="00000000" w:rsidRDefault="00000000" w:rsidRPr="00000000" w14:paraId="00000010">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4. [スコープ]セクションで、[リソースの選択]リンクをクリックします。</w:t>
      </w:r>
    </w:p>
    <w:p w:rsidR="00000000" w:rsidDel="00000000" w:rsidP="00000000" w:rsidRDefault="00000000" w:rsidRPr="00000000" w14:paraId="00000011">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5. [リソースタイプでフィルタリング]ボックスに「ロック」と入力し、フィルタリングされた結果から[管理ロック（ロック）]を選択します。</w:t>
      </w:r>
    </w:p>
    <w:p w:rsidR="00000000" w:rsidDel="00000000" w:rsidP="00000000" w:rsidRDefault="00000000" w:rsidRPr="00000000" w14:paraId="00000012">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6.サブスクリプションを選択し、[完了]ボタンをクリックします。</w:t>
      </w:r>
    </w:p>
    <w:p w:rsidR="00000000" w:rsidDel="00000000" w:rsidP="00000000" w:rsidRDefault="00000000" w:rsidRPr="00000000" w14:paraId="00000013">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7. [条件]セクションで、[条件の選択]リンクをクリックします。</w:t>
      </w:r>
    </w:p>
    <w:p w:rsidR="00000000" w:rsidDel="00000000" w:rsidP="00000000" w:rsidRDefault="00000000" w:rsidRPr="00000000" w14:paraId="00000014">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8. [管理ロックの</w:t>
      </w:r>
      <w:r w:rsidDel="00000000" w:rsidR="00000000" w:rsidRPr="00000000">
        <w:rPr>
          <w:rFonts w:ascii="Arial Unicode MS" w:cs="Arial Unicode MS" w:eastAsia="Arial Unicode MS" w:hAnsi="Arial Unicode MS"/>
          <w:color w:val="505050"/>
          <w:sz w:val="24"/>
          <w:szCs w:val="24"/>
          <w:highlight w:val="white"/>
          <w:rtl w:val="0"/>
        </w:rPr>
        <w:t xml:space="preserve">削除</w:t>
      </w:r>
      <w:r w:rsidDel="00000000" w:rsidR="00000000" w:rsidRPr="00000000">
        <w:rPr>
          <w:rFonts w:ascii="Arial Unicode MS" w:cs="Arial Unicode MS" w:eastAsia="Arial Unicode MS" w:hAnsi="Arial Unicode MS"/>
          <w:color w:val="505050"/>
          <w:sz w:val="24"/>
          <w:szCs w:val="24"/>
          <w:highlight w:val="white"/>
          <w:rtl w:val="0"/>
        </w:rPr>
        <w:t xml:space="preserve">]条件を選択して、[完了]ボタンをクリックします。</w:t>
      </w:r>
    </w:p>
    <w:p w:rsidR="00000000" w:rsidDel="00000000" w:rsidP="00000000" w:rsidRDefault="00000000" w:rsidRPr="00000000" w14:paraId="00000015">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9. [アクショングループ]セクションで、[アクショングループの選択]リンクをクリックします。</w:t>
      </w:r>
    </w:p>
    <w:p w:rsidR="00000000" w:rsidDel="00000000" w:rsidP="00000000" w:rsidRDefault="00000000" w:rsidRPr="00000000" w14:paraId="00000016">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10. [アクショングループの作成]ボタンをクリックして、新しいアクショングループを作成します。</w:t>
      </w:r>
    </w:p>
    <w:p w:rsidR="00000000" w:rsidDel="00000000" w:rsidP="00000000" w:rsidRDefault="00000000" w:rsidRPr="00000000" w14:paraId="00000017">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11.グループにDebbieMobile Appなどの名前を付け（試験に入力する名前は関係ありません）、[次へ：通知&gt;]ボタンをクリックします。</w:t>
      </w:r>
    </w:p>
    <w:p w:rsidR="00000000" w:rsidDel="00000000" w:rsidP="00000000" w:rsidRDefault="00000000" w:rsidRPr="00000000" w14:paraId="00000018">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12. [通知タイプ]ボックスで、[電子メール/ SMSメッセージ/プッシュ/音声]オプションを選択します。</w:t>
      </w:r>
    </w:p>
    <w:p w:rsidR="00000000" w:rsidDel="00000000" w:rsidP="00000000" w:rsidRDefault="00000000" w:rsidRPr="00000000" w14:paraId="00000019">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13. [電子メール/ SMSメッセージ/プッシュ/音声]ウィンドウで、[Azureアプリのプッシュ通知]チェックボックスをオンにし、[Azureアカウントの電子メール]フィールドにdebbie@contoso.comと入力します。</w:t>
      </w:r>
    </w:p>
    <w:p w:rsidR="00000000" w:rsidDel="00000000" w:rsidP="00000000" w:rsidRDefault="00000000" w:rsidRPr="00000000" w14:paraId="0000001A">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14. [OK]ボタンをクリックしてウィンドウを閉じます。</w:t>
      </w:r>
    </w:p>
    <w:p w:rsidR="00000000" w:rsidDel="00000000" w:rsidP="00000000" w:rsidRDefault="00000000" w:rsidRPr="00000000" w14:paraId="0000001B">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15.通知名ボックスにDebbieMobileAppなどの名前を入力します。</w:t>
      </w:r>
    </w:p>
    <w:p w:rsidR="00000000" w:rsidDel="00000000" w:rsidP="00000000" w:rsidRDefault="00000000" w:rsidRPr="00000000" w14:paraId="0000001C">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16. [レビューと作成]ボタンをクリックしてから、[作成]ボタンをクリックしてアクショングループを作成します。</w:t>
      </w:r>
    </w:p>
    <w:p w:rsidR="00000000" w:rsidDel="00000000" w:rsidP="00000000" w:rsidRDefault="00000000" w:rsidRPr="00000000" w14:paraId="0000001D">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17. [アラートルールの作成]ウィンドウに戻り、[アラートルールの詳細]セクションで、[アラートルール名]フィールドに管理ロックの削除などの名前を入力します。</w:t>
      </w:r>
    </w:p>
    <w:p w:rsidR="00000000" w:rsidDel="00000000" w:rsidP="00000000" w:rsidRDefault="00000000" w:rsidRPr="00000000" w14:paraId="0000001E">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18. [アラートルールの作成]ボタンをクリックして、アラートルールを作成します。</w:t>
      </w:r>
    </w:p>
    <w:p w:rsidR="00000000" w:rsidDel="00000000" w:rsidP="00000000" w:rsidRDefault="00000000" w:rsidRPr="00000000" w14:paraId="0000001F">
      <w:pPr>
        <w:rPr>
          <w:color w:val="505050"/>
          <w:sz w:val="24"/>
          <w:szCs w:val="24"/>
          <w:highlight w:val="white"/>
        </w:rPr>
      </w:pPr>
      <w:r w:rsidDel="00000000" w:rsidR="00000000" w:rsidRPr="00000000">
        <w:rPr>
          <w:rtl w:val="0"/>
        </w:rPr>
      </w:r>
    </w:p>
    <w:p w:rsidR="00000000" w:rsidDel="00000000" w:rsidP="00000000" w:rsidRDefault="00000000" w:rsidRPr="00000000" w14:paraId="00000020">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rPr/>
      </w:pPr>
      <w:bookmarkStart w:colFirst="0" w:colLast="0" w:name="_6za4nwopqn8l" w:id="2"/>
      <w:bookmarkEnd w:id="2"/>
      <w:r w:rsidDel="00000000" w:rsidR="00000000" w:rsidRPr="00000000">
        <w:rPr>
          <w:rtl w:val="0"/>
        </w:rPr>
        <w:t xml:space="preserve">Q.2</w:t>
      </w:r>
    </w:p>
    <w:p w:rsidR="00000000" w:rsidDel="00000000" w:rsidP="00000000" w:rsidRDefault="00000000" w:rsidRPr="00000000" w14:paraId="00000022">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Storageアカウントのセキュリティ問題のトラブルシューティングを行っています。</w:t>
      </w:r>
    </w:p>
    <w:p w:rsidR="00000000" w:rsidDel="00000000" w:rsidP="00000000" w:rsidRDefault="00000000" w:rsidRPr="00000000" w14:paraId="00000023">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ストレージアカウントの診断ログを有効にします。</w:t>
      </w:r>
    </w:p>
    <w:p w:rsidR="00000000" w:rsidDel="00000000" w:rsidP="00000000" w:rsidRDefault="00000000" w:rsidRPr="00000000" w14:paraId="00000024">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診断ログを取得するには何を使用する必要がありますか？</w:t>
      </w:r>
    </w:p>
    <w:p w:rsidR="00000000" w:rsidDel="00000000" w:rsidP="00000000" w:rsidRDefault="00000000" w:rsidRPr="00000000" w14:paraId="00000025">
      <w:pPr>
        <w:numPr>
          <w:ilvl w:val="0"/>
          <w:numId w:val="21"/>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color w:val="505050"/>
          <w:sz w:val="24"/>
          <w:szCs w:val="24"/>
          <w:highlight w:val="white"/>
          <w:rtl w:val="0"/>
        </w:rPr>
        <w:t xml:space="preserve">Azure Storage Explorer</w:t>
      </w:r>
    </w:p>
    <w:p w:rsidR="00000000" w:rsidDel="00000000" w:rsidP="00000000" w:rsidRDefault="00000000" w:rsidRPr="00000000" w14:paraId="00000026">
      <w:pPr>
        <w:numPr>
          <w:ilvl w:val="0"/>
          <w:numId w:val="2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のSQLクエリエディター</w:t>
      </w:r>
    </w:p>
    <w:p w:rsidR="00000000" w:rsidDel="00000000" w:rsidP="00000000" w:rsidRDefault="00000000" w:rsidRPr="00000000" w14:paraId="00000027">
      <w:pPr>
        <w:numPr>
          <w:ilvl w:val="0"/>
          <w:numId w:val="2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Windows のファイルエクスプローラー</w:t>
      </w:r>
    </w:p>
    <w:p w:rsidR="00000000" w:rsidDel="00000000" w:rsidP="00000000" w:rsidRDefault="00000000" w:rsidRPr="00000000" w14:paraId="00000028">
      <w:pPr>
        <w:numPr>
          <w:ilvl w:val="0"/>
          <w:numId w:val="21"/>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color w:val="505050"/>
          <w:sz w:val="24"/>
          <w:szCs w:val="24"/>
          <w:highlight w:val="white"/>
          <w:rtl w:val="0"/>
        </w:rPr>
        <w:t xml:space="preserve">Azure Security Center</w:t>
      </w:r>
    </w:p>
    <w:p w:rsidR="00000000" w:rsidDel="00000000" w:rsidP="00000000" w:rsidRDefault="00000000" w:rsidRPr="00000000" w14:paraId="00000029">
      <w:pPr>
        <w:rPr>
          <w:color w:val="505050"/>
          <w:sz w:val="24"/>
          <w:szCs w:val="24"/>
          <w:highlight w:val="white"/>
        </w:rPr>
      </w:pPr>
      <w:r w:rsidDel="00000000" w:rsidR="00000000" w:rsidRPr="00000000">
        <w:rPr>
          <w:rtl w:val="0"/>
        </w:rPr>
      </w:r>
    </w:p>
    <w:p w:rsidR="00000000" w:rsidDel="00000000" w:rsidP="00000000" w:rsidRDefault="00000000" w:rsidRPr="00000000" w14:paraId="0000002A">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2B">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A</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rFonts w:ascii="Arial Unicode MS" w:cs="Arial Unicode MS" w:eastAsia="Arial Unicode MS" w:hAnsi="Arial Unicode MS"/>
          <w:sz w:val="24"/>
          <w:szCs w:val="24"/>
          <w:rtl w:val="0"/>
        </w:rPr>
        <w:t xml:space="preserve">長期保存用のメトリックをダウンロードしたり、ローカルで分析したりする場合は、ツールを使用するか、コードを記述してテーブルを読み取る必要があります。分析のために分のメトリックをダウンロードする必要があります。ストレージアカウントのすべてのテーブルを一覧表示すると、テーブルは表示されませんが、名前で直接アクセスできます。</w:t>
      </w:r>
    </w:p>
    <w:p w:rsidR="00000000" w:rsidDel="00000000" w:rsidP="00000000" w:rsidRDefault="00000000" w:rsidRPr="00000000" w14:paraId="0000002E">
      <w:pPr>
        <w:rPr>
          <w:sz w:val="24"/>
          <w:szCs w:val="24"/>
        </w:rPr>
      </w:pPr>
      <w:r w:rsidDel="00000000" w:rsidR="00000000" w:rsidRPr="00000000">
        <w:rPr>
          <w:rFonts w:ascii="Arial Unicode MS" w:cs="Arial Unicode MS" w:eastAsia="Arial Unicode MS" w:hAnsi="Arial Unicode MS"/>
          <w:sz w:val="24"/>
          <w:szCs w:val="24"/>
          <w:rtl w:val="0"/>
        </w:rPr>
        <w:t xml:space="preserve">多くのストレージブラウジングツールはこれらのテーブルを認識しており、それらを直接表示できます（使用可能なツールのリストについては、Azure Storage Clientツールを参照してください）。</w:t>
      </w:r>
    </w:p>
    <w:p w:rsidR="00000000" w:rsidDel="00000000" w:rsidP="00000000" w:rsidRDefault="00000000" w:rsidRPr="00000000" w14:paraId="0000002F">
      <w:pPr>
        <w:rPr>
          <w:color w:val="505050"/>
          <w:sz w:val="26"/>
          <w:szCs w:val="26"/>
          <w:highlight w:val="white"/>
        </w:rPr>
      </w:pPr>
      <w:r w:rsidDel="00000000" w:rsidR="00000000" w:rsidRPr="00000000">
        <w:rPr>
          <w:rFonts w:ascii="Arial Unicode MS" w:cs="Arial Unicode MS" w:eastAsia="Arial Unicode MS" w:hAnsi="Arial Unicode MS"/>
          <w:sz w:val="24"/>
          <w:szCs w:val="24"/>
          <w:rtl w:val="0"/>
        </w:rPr>
        <w:t xml:space="preserve">Microsoftは、Azure Storageアカウントのデータを操作するためのグラフィカルユーザーインターフェイス（GUI）ツールをいくつか提供しています。次の表に概説されているツールはすべて無料です。</w:t>
      </w:r>
      <w:r w:rsidDel="00000000" w:rsidR="00000000" w:rsidRPr="00000000">
        <w:rPr>
          <w:rtl w:val="0"/>
        </w:rPr>
      </w:r>
    </w:p>
    <w:p w:rsidR="00000000" w:rsidDel="00000000" w:rsidP="00000000" w:rsidRDefault="00000000" w:rsidRPr="00000000" w14:paraId="00000030">
      <w:pPr>
        <w:spacing w:before="300" w:lineRule="auto"/>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1689100"/>
            <wp:effectExtent b="0" l="0" r="0" t="0"/>
            <wp:docPr id="72"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731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Fonts w:ascii="Arial Unicode MS" w:cs="Arial Unicode MS" w:eastAsia="Arial Unicode MS" w:hAnsi="Arial Unicode MS"/>
          <w:rtl w:val="0"/>
        </w:rPr>
        <w:t xml:space="preserve">注意：</w:t>
      </w:r>
    </w:p>
    <w:p w:rsidR="00000000" w:rsidDel="00000000" w:rsidP="00000000" w:rsidRDefault="00000000" w:rsidRPr="00000000" w14:paraId="00000032">
      <w:pPr>
        <w:rPr/>
      </w:pPr>
      <w:r w:rsidDel="00000000" w:rsidR="00000000" w:rsidRPr="00000000">
        <w:rPr>
          <w:rFonts w:ascii="Arial Unicode MS" w:cs="Arial Unicode MS" w:eastAsia="Arial Unicode MS" w:hAnsi="Arial Unicode MS"/>
          <w:rtl w:val="0"/>
        </w:rPr>
        <w:t xml:space="preserve">試験には、この質問のいくつかのバージョンがあります。試験の質問には、2つの異なる正解があります。</w:t>
      </w:r>
    </w:p>
    <w:p w:rsidR="00000000" w:rsidDel="00000000" w:rsidP="00000000" w:rsidRDefault="00000000" w:rsidRPr="00000000" w14:paraId="00000033">
      <w:pPr>
        <w:numPr>
          <w:ilvl w:val="0"/>
          <w:numId w:val="25"/>
        </w:numPr>
        <w:ind w:left="720" w:hanging="360"/>
        <w:rPr>
          <w:u w:val="none"/>
        </w:rPr>
      </w:pPr>
      <w:r w:rsidDel="00000000" w:rsidR="00000000" w:rsidRPr="00000000">
        <w:rPr>
          <w:rtl w:val="0"/>
        </w:rPr>
        <w:t xml:space="preserve">Azure Storage Explorer</w:t>
      </w:r>
    </w:p>
    <w:p w:rsidR="00000000" w:rsidDel="00000000" w:rsidP="00000000" w:rsidRDefault="00000000" w:rsidRPr="00000000" w14:paraId="00000034">
      <w:pPr>
        <w:numPr>
          <w:ilvl w:val="0"/>
          <w:numId w:val="25"/>
        </w:numPr>
        <w:ind w:left="720" w:hanging="360"/>
        <w:rPr>
          <w:u w:val="none"/>
        </w:rPr>
      </w:pPr>
      <w:r w:rsidDel="00000000" w:rsidR="00000000" w:rsidRPr="00000000">
        <w:rPr>
          <w:rtl w:val="0"/>
        </w:rPr>
        <w:t xml:space="preserve">AZCopy</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Fonts w:ascii="Arial Unicode MS" w:cs="Arial Unicode MS" w:eastAsia="Arial Unicode MS" w:hAnsi="Arial Unicode MS"/>
          <w:rtl w:val="0"/>
        </w:rPr>
        <w:t xml:space="preserve">試験で表示される可能性のあるその他の不正解オプションには、次のものがあります。</w:t>
      </w:r>
    </w:p>
    <w:p w:rsidR="00000000" w:rsidDel="00000000" w:rsidP="00000000" w:rsidRDefault="00000000" w:rsidRPr="00000000" w14:paraId="00000037">
      <w:pPr>
        <w:numPr>
          <w:ilvl w:val="0"/>
          <w:numId w:val="28"/>
        </w:numPr>
        <w:ind w:left="720" w:hanging="360"/>
        <w:rPr>
          <w:u w:val="none"/>
        </w:rPr>
      </w:pPr>
      <w:r w:rsidDel="00000000" w:rsidR="00000000" w:rsidRPr="00000000">
        <w:rPr>
          <w:rtl w:val="0"/>
        </w:rPr>
        <w:t xml:space="preserve">Azure Monitor</w:t>
      </w:r>
    </w:p>
    <w:p w:rsidR="00000000" w:rsidDel="00000000" w:rsidP="00000000" w:rsidRDefault="00000000" w:rsidRPr="00000000" w14:paraId="00000038">
      <w:pPr>
        <w:numPr>
          <w:ilvl w:val="0"/>
          <w:numId w:val="28"/>
        </w:numPr>
        <w:ind w:left="720" w:hanging="360"/>
        <w:rPr>
          <w:u w:val="none"/>
        </w:rPr>
      </w:pPr>
      <w:r w:rsidDel="00000000" w:rsidR="00000000" w:rsidRPr="00000000">
        <w:rPr>
          <w:rFonts w:ascii="Arial Unicode MS" w:cs="Arial Unicode MS" w:eastAsia="Arial Unicode MS" w:hAnsi="Arial Unicode MS"/>
          <w:rtl w:val="0"/>
        </w:rPr>
        <w:t xml:space="preserve">セキュリティとコンプライアンスの管理センター</w:t>
      </w:r>
    </w:p>
    <w:p w:rsidR="00000000" w:rsidDel="00000000" w:rsidP="00000000" w:rsidRDefault="00000000" w:rsidRPr="00000000" w14:paraId="00000039">
      <w:pPr>
        <w:numPr>
          <w:ilvl w:val="0"/>
          <w:numId w:val="28"/>
        </w:numPr>
        <w:ind w:left="720" w:hanging="360"/>
        <w:rPr>
          <w:u w:val="none"/>
        </w:rPr>
      </w:pPr>
      <w:r w:rsidDel="00000000" w:rsidR="00000000" w:rsidRPr="00000000">
        <w:rPr>
          <w:rFonts w:ascii="Arial Unicode MS" w:cs="Arial Unicode MS" w:eastAsia="Arial Unicode MS" w:hAnsi="Arial Unicode MS"/>
          <w:rtl w:val="0"/>
        </w:rPr>
        <w:t xml:space="preserve">Azure Cosmos DBエクスプローラー</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color w:val="505050"/>
          <w:sz w:val="24"/>
          <w:szCs w:val="24"/>
          <w:highlight w:val="white"/>
        </w:rPr>
      </w:pPr>
      <w:r w:rsidDel="00000000" w:rsidR="00000000" w:rsidRPr="00000000">
        <w:rPr>
          <w:rFonts w:ascii="Arial Unicode MS" w:cs="Arial Unicode MS" w:eastAsia="Arial Unicode MS" w:hAnsi="Arial Unicode MS"/>
          <w:rtl w:val="0"/>
        </w:rPr>
        <w:t xml:space="preserve">リファレンス：</w:t>
      </w:r>
      <w:r w:rsidDel="00000000" w:rsidR="00000000" w:rsidRPr="00000000">
        <w:rPr>
          <w:rtl w:val="0"/>
        </w:rPr>
      </w:r>
    </w:p>
    <w:p w:rsidR="00000000" w:rsidDel="00000000" w:rsidP="00000000" w:rsidRDefault="00000000" w:rsidRPr="00000000" w14:paraId="0000003C">
      <w:pPr>
        <w:rPr>
          <w:color w:val="505050"/>
          <w:sz w:val="24"/>
          <w:szCs w:val="24"/>
          <w:shd w:fill="f8f9fa" w:val="clear"/>
        </w:rPr>
      </w:pPr>
      <w:hyperlink r:id="rId8">
        <w:r w:rsidDel="00000000" w:rsidR="00000000" w:rsidRPr="00000000">
          <w:rPr>
            <w:color w:val="1155cc"/>
            <w:sz w:val="24"/>
            <w:szCs w:val="24"/>
            <w:u w:val="single"/>
            <w:shd w:fill="f8f9fa" w:val="clear"/>
            <w:rtl w:val="0"/>
          </w:rPr>
          <w:t xml:space="preserve">https://docs.microsoft.com/en-us/azure/storage/common/storage-analytics-metrics?toc=%2fazure%2fstorage%2fblobs%2ftoc.json</w:t>
        </w:r>
      </w:hyperlink>
      <w:r w:rsidDel="00000000" w:rsidR="00000000" w:rsidRPr="00000000">
        <w:rPr>
          <w:rtl w:val="0"/>
        </w:rPr>
      </w:r>
    </w:p>
    <w:p w:rsidR="00000000" w:rsidDel="00000000" w:rsidP="00000000" w:rsidRDefault="00000000" w:rsidRPr="00000000" w14:paraId="0000003D">
      <w:pPr>
        <w:rPr>
          <w:color w:val="505050"/>
          <w:sz w:val="24"/>
          <w:szCs w:val="24"/>
          <w:shd w:fill="f8f9fa" w:val="clear"/>
        </w:rPr>
      </w:pPr>
      <w:hyperlink r:id="rId9">
        <w:r w:rsidDel="00000000" w:rsidR="00000000" w:rsidRPr="00000000">
          <w:rPr>
            <w:color w:val="1155cc"/>
            <w:sz w:val="24"/>
            <w:szCs w:val="24"/>
            <w:u w:val="single"/>
            <w:shd w:fill="f8f9fa" w:val="clear"/>
            <w:rtl w:val="0"/>
          </w:rPr>
          <w:t xml:space="preserve">https://docs.microsoft.com/en-us/azure/storage/common/storage-explorers</w:t>
        </w:r>
      </w:hyperlink>
      <w:r w:rsidDel="00000000" w:rsidR="00000000" w:rsidRPr="00000000">
        <w:rPr>
          <w:rtl w:val="0"/>
        </w:rPr>
      </w:r>
    </w:p>
    <w:p w:rsidR="00000000" w:rsidDel="00000000" w:rsidP="00000000" w:rsidRDefault="00000000" w:rsidRPr="00000000" w14:paraId="0000003E">
      <w:pPr>
        <w:rPr>
          <w:color w:val="505050"/>
          <w:sz w:val="24"/>
          <w:szCs w:val="24"/>
          <w:shd w:fill="f8f9fa" w:val="clear"/>
        </w:rPr>
      </w:pPr>
      <w:r w:rsidDel="00000000" w:rsidR="00000000" w:rsidRPr="00000000">
        <w:rPr>
          <w:rtl w:val="0"/>
        </w:rPr>
      </w:r>
    </w:p>
    <w:p w:rsidR="00000000" w:rsidDel="00000000" w:rsidP="00000000" w:rsidRDefault="00000000" w:rsidRPr="00000000" w14:paraId="0000003F">
      <w:pPr>
        <w:rPr>
          <w:color w:val="505050"/>
          <w:sz w:val="24"/>
          <w:szCs w:val="24"/>
          <w:shd w:fill="f8f9fa" w:val="clear"/>
        </w:rPr>
      </w:pPr>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1"/>
        <w:rPr/>
      </w:pPr>
      <w:bookmarkStart w:colFirst="0" w:colLast="0" w:name="_e1dq5cg90sr" w:id="3"/>
      <w:bookmarkEnd w:id="3"/>
      <w:r w:rsidDel="00000000" w:rsidR="00000000" w:rsidRPr="00000000">
        <w:rPr>
          <w:rFonts w:ascii="Arial Unicode MS" w:cs="Arial Unicode MS" w:eastAsia="Arial Unicode MS" w:hAnsi="Arial Unicode MS"/>
          <w:rtl w:val="0"/>
        </w:rPr>
        <w:t xml:space="preserve">Q.3シミュレーション-</w:t>
      </w:r>
    </w:p>
    <w:p w:rsidR="00000000" w:rsidDel="00000000" w:rsidP="00000000" w:rsidRDefault="00000000" w:rsidRPr="00000000" w14:paraId="00000041">
      <w:pPr>
        <w:rPr/>
      </w:pPr>
      <w:r w:rsidDel="00000000" w:rsidR="00000000" w:rsidRPr="00000000">
        <w:rPr>
          <w:rFonts w:ascii="Arial Unicode MS" w:cs="Arial Unicode MS" w:eastAsia="Arial Unicode MS" w:hAnsi="Arial Unicode MS"/>
          <w:rtl w:val="0"/>
        </w:rPr>
        <w:t xml:space="preserve">複数のWindowsサーバーを WS11641655 Azure Log Analyticsワークスペースに接続することを計画しています。</w:t>
      </w:r>
    </w:p>
    <w:p w:rsidR="00000000" w:rsidDel="00000000" w:rsidP="00000000" w:rsidRDefault="00000000" w:rsidRPr="00000000" w14:paraId="00000042">
      <w:pPr>
        <w:rPr/>
      </w:pPr>
      <w:r w:rsidDel="00000000" w:rsidR="00000000" w:rsidRPr="00000000">
        <w:rPr>
          <w:rFonts w:ascii="Arial Unicode MS" w:cs="Arial Unicode MS" w:eastAsia="Arial Unicode MS" w:hAnsi="Arial Unicode MS"/>
          <w:rtl w:val="0"/>
        </w:rPr>
        <w:t xml:space="preserve">Windowsサーバーに接続した後、システムイベントログのイベントがワークスペースに自動的に収集されるようにする必要があります。</w:t>
      </w:r>
    </w:p>
    <w:p w:rsidR="00000000" w:rsidDel="00000000" w:rsidP="00000000" w:rsidRDefault="00000000" w:rsidRPr="00000000" w14:paraId="00000043">
      <w:pPr>
        <w:rPr/>
      </w:pPr>
      <w:r w:rsidDel="00000000" w:rsidR="00000000" w:rsidRPr="00000000">
        <w:rPr>
          <w:rFonts w:ascii="Arial Unicode MS" w:cs="Arial Unicode MS" w:eastAsia="Arial Unicode MS" w:hAnsi="Arial Unicode MS"/>
          <w:rtl w:val="0"/>
        </w:rPr>
        <w:t xml:space="preserve">このタスクを完了するには、Azureポータルにサインインし、Azureリソースを変更します。</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Fonts w:ascii="Arial Unicode MS" w:cs="Arial Unicode MS" w:eastAsia="Arial Unicode MS" w:hAnsi="Arial Unicode MS"/>
          <w:rtl w:val="0"/>
        </w:rPr>
        <w:t xml:space="preserve">正解： 以下の説明を参照してください。</w:t>
      </w:r>
    </w:p>
    <w:p w:rsidR="00000000" w:rsidDel="00000000" w:rsidP="00000000" w:rsidRDefault="00000000" w:rsidRPr="00000000" w14:paraId="00000046">
      <w:pPr>
        <w:rPr/>
      </w:pPr>
      <w:r w:rsidDel="00000000" w:rsidR="00000000" w:rsidRPr="00000000">
        <w:rPr>
          <w:rFonts w:ascii="Arial Unicode MS" w:cs="Arial Unicode MS" w:eastAsia="Arial Unicode MS" w:hAnsi="Arial Unicode MS"/>
          <w:rtl w:val="0"/>
        </w:rPr>
        <w:t xml:space="preserve">Azure Monitorは、WindowsイベントログまたはLinux Syslogと、長期的な分析とレポート用に指定したパフォーマンスカウンターからイベントを収集し、特定の状態が検出されたときにアクションを実行できます。次の手順に従って、WindowsシステムログとLinux Syslogからのイベントの収集、および最初にいくつかの一般的なパフォーマンスカウンターを構成します。</w:t>
      </w:r>
    </w:p>
    <w:p w:rsidR="00000000" w:rsidDel="00000000" w:rsidP="00000000" w:rsidRDefault="00000000" w:rsidRPr="00000000" w14:paraId="00000047">
      <w:pPr>
        <w:rPr/>
      </w:pPr>
      <w:r w:rsidDel="00000000" w:rsidR="00000000" w:rsidRPr="00000000">
        <w:rPr>
          <w:rFonts w:ascii="Arial Unicode MS" w:cs="Arial Unicode MS" w:eastAsia="Arial Unicode MS" w:hAnsi="Arial Unicode MS"/>
          <w:rtl w:val="0"/>
        </w:rPr>
        <w:t xml:space="preserve">WindowsVMからのデータ収集</w:t>
      </w:r>
    </w:p>
    <w:p w:rsidR="00000000" w:rsidDel="00000000" w:rsidP="00000000" w:rsidRDefault="00000000" w:rsidRPr="00000000" w14:paraId="00000048">
      <w:pPr>
        <w:rPr/>
      </w:pPr>
      <w:r w:rsidDel="00000000" w:rsidR="00000000" w:rsidRPr="00000000">
        <w:rPr>
          <w:rFonts w:ascii="Arial Unicode MS" w:cs="Arial Unicode MS" w:eastAsia="Arial Unicode MS" w:hAnsi="Arial Unicode MS"/>
          <w:rtl w:val="0"/>
        </w:rPr>
        <w:t xml:space="preserve">1.Azureポータルで、WS11641655 Azure Log Analyticsワークスペースを見つけて、[詳細設定]を選択します。</w:t>
      </w:r>
    </w:p>
    <w:p w:rsidR="00000000" w:rsidDel="00000000" w:rsidP="00000000" w:rsidRDefault="00000000" w:rsidRPr="00000000" w14:paraId="00000049">
      <w:pPr>
        <w:spacing w:before="300" w:lineRule="auto"/>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3409950" cy="5067300"/>
            <wp:effectExtent b="0" l="0" r="0" t="0"/>
            <wp:docPr id="12" name="image18.jpg"/>
            <a:graphic>
              <a:graphicData uri="http://schemas.openxmlformats.org/drawingml/2006/picture">
                <pic:pic>
                  <pic:nvPicPr>
                    <pic:cNvPr id="0" name="image18.jpg"/>
                    <pic:cNvPicPr preferRelativeResize="0"/>
                  </pic:nvPicPr>
                  <pic:blipFill>
                    <a:blip r:embed="rId10"/>
                    <a:srcRect b="0" l="0" r="0" t="0"/>
                    <a:stretch>
                      <a:fillRect/>
                    </a:stretch>
                  </pic:blipFill>
                  <pic:spPr>
                    <a:xfrm>
                      <a:off x="0" y="0"/>
                      <a:ext cx="340995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Fonts w:ascii="Arial Unicode MS" w:cs="Arial Unicode MS" w:eastAsia="Arial Unicode MS" w:hAnsi="Arial Unicode MS"/>
          <w:rtl w:val="0"/>
        </w:rPr>
        <w:t xml:space="preserve">2. [データ]を選択してから、[Windowsイベントログ]を選択します。</w:t>
      </w:r>
    </w:p>
    <w:p w:rsidR="00000000" w:rsidDel="00000000" w:rsidP="00000000" w:rsidRDefault="00000000" w:rsidRPr="00000000" w14:paraId="0000004B">
      <w:pPr>
        <w:rPr/>
      </w:pPr>
      <w:r w:rsidDel="00000000" w:rsidR="00000000" w:rsidRPr="00000000">
        <w:rPr>
          <w:rFonts w:ascii="Arial Unicode MS" w:cs="Arial Unicode MS" w:eastAsia="Arial Unicode MS" w:hAnsi="Arial Unicode MS"/>
          <w:rtl w:val="0"/>
        </w:rPr>
        <w:t xml:space="preserve">3.ログの名前を入力して、イベントログを追加します。Systemと入力し、プラス記号+を選択します。</w:t>
      </w:r>
    </w:p>
    <w:p w:rsidR="00000000" w:rsidDel="00000000" w:rsidP="00000000" w:rsidRDefault="00000000" w:rsidRPr="00000000" w14:paraId="0000004C">
      <w:pPr>
        <w:rPr/>
      </w:pPr>
      <w:r w:rsidDel="00000000" w:rsidR="00000000" w:rsidRPr="00000000">
        <w:rPr>
          <w:rFonts w:ascii="Arial Unicode MS" w:cs="Arial Unicode MS" w:eastAsia="Arial Unicode MS" w:hAnsi="Arial Unicode MS"/>
          <w:rtl w:val="0"/>
        </w:rPr>
        <w:t xml:space="preserve">4.表で、重大度のエラーと警告を確認します。（この質問では、すべての重大度を選択して、すべてのログが確実に収集されるようにします）。</w:t>
      </w:r>
    </w:p>
    <w:p w:rsidR="00000000" w:rsidDel="00000000" w:rsidP="00000000" w:rsidRDefault="00000000" w:rsidRPr="00000000" w14:paraId="0000004D">
      <w:pPr>
        <w:rPr>
          <w:color w:val="505050"/>
          <w:sz w:val="24"/>
          <w:szCs w:val="24"/>
          <w:highlight w:val="white"/>
        </w:rPr>
      </w:pPr>
      <w:r w:rsidDel="00000000" w:rsidR="00000000" w:rsidRPr="00000000">
        <w:rPr>
          <w:rFonts w:ascii="Arial Unicode MS" w:cs="Arial Unicode MS" w:eastAsia="Arial Unicode MS" w:hAnsi="Arial Unicode MS"/>
          <w:rtl w:val="0"/>
        </w:rPr>
        <w:t xml:space="preserve">5.ページの上部にある[保存]を選択して、構成を保存します。</w:t>
      </w:r>
      <w:r w:rsidDel="00000000" w:rsidR="00000000" w:rsidRPr="00000000">
        <w:rPr>
          <w:rtl w:val="0"/>
        </w:rPr>
      </w:r>
    </w:p>
    <w:p w:rsidR="00000000" w:rsidDel="00000000" w:rsidP="00000000" w:rsidRDefault="00000000" w:rsidRPr="00000000" w14:paraId="0000004E">
      <w:pPr>
        <w:rPr>
          <w:color w:val="505050"/>
          <w:sz w:val="24"/>
          <w:szCs w:val="24"/>
          <w:highlight w:val="white"/>
        </w:rPr>
      </w:pPr>
      <w:r w:rsidDel="00000000" w:rsidR="00000000" w:rsidRPr="00000000">
        <w:rPr>
          <w:rtl w:val="0"/>
        </w:rPr>
      </w:r>
    </w:p>
    <w:p w:rsidR="00000000" w:rsidDel="00000000" w:rsidP="00000000" w:rsidRDefault="00000000" w:rsidRPr="00000000" w14:paraId="0000004F">
      <w:pPr>
        <w:rPr>
          <w:color w:val="505050"/>
          <w:sz w:val="24"/>
          <w:szCs w:val="24"/>
          <w:shd w:fill="f8f9fa" w:val="clear"/>
        </w:rPr>
      </w:pPr>
      <w:r w:rsidDel="00000000" w:rsidR="00000000" w:rsidRPr="00000000">
        <w:rPr>
          <w:rFonts w:ascii="Arial Unicode MS" w:cs="Arial Unicode MS" w:eastAsia="Arial Unicode MS" w:hAnsi="Arial Unicode MS"/>
          <w:color w:val="505050"/>
          <w:sz w:val="24"/>
          <w:szCs w:val="24"/>
          <w:highlight w:val="white"/>
          <w:rtl w:val="0"/>
        </w:rPr>
        <w:t xml:space="preserve">参照：</w:t>
      </w:r>
      <w:hyperlink r:id="rId11">
        <w:r w:rsidDel="00000000" w:rsidR="00000000" w:rsidRPr="00000000">
          <w:rPr>
            <w:color w:val="1155cc"/>
            <w:sz w:val="24"/>
            <w:szCs w:val="24"/>
            <w:u w:val="single"/>
            <w:shd w:fill="f8f9fa" w:val="clear"/>
            <w:rtl w:val="0"/>
          </w:rPr>
          <w:t xml:space="preserve">https://docs.microsoft.com/en-us/azure/azure-monitor/learn/quick-collect-azurevm</w:t>
        </w:r>
      </w:hyperlink>
      <w:r w:rsidDel="00000000" w:rsidR="00000000" w:rsidRPr="00000000">
        <w:rPr>
          <w:rtl w:val="0"/>
        </w:rPr>
      </w:r>
    </w:p>
    <w:p w:rsidR="00000000" w:rsidDel="00000000" w:rsidP="00000000" w:rsidRDefault="00000000" w:rsidRPr="00000000" w14:paraId="00000050">
      <w:pPr>
        <w:rPr>
          <w:color w:val="505050"/>
          <w:sz w:val="24"/>
          <w:szCs w:val="24"/>
          <w:shd w:fill="f8f9fa" w:val="clear"/>
        </w:rPr>
      </w:pPr>
      <w:r w:rsidDel="00000000" w:rsidR="00000000" w:rsidRPr="00000000">
        <w:rPr>
          <w:rtl w:val="0"/>
        </w:rPr>
      </w:r>
    </w:p>
    <w:p w:rsidR="00000000" w:rsidDel="00000000" w:rsidP="00000000" w:rsidRDefault="00000000" w:rsidRPr="00000000" w14:paraId="00000051">
      <w:pPr>
        <w:rPr>
          <w:color w:val="505050"/>
          <w:sz w:val="24"/>
          <w:szCs w:val="24"/>
          <w:shd w:fill="f8f9fa" w:val="clear"/>
        </w:rPr>
      </w:pPr>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rPr/>
      </w:pPr>
      <w:bookmarkStart w:colFirst="0" w:colLast="0" w:name="_1ax0pywndno7" w:id="4"/>
      <w:bookmarkEnd w:id="4"/>
      <w:r w:rsidDel="00000000" w:rsidR="00000000" w:rsidRPr="00000000">
        <w:rPr>
          <w:rFonts w:ascii="Arial Unicode MS" w:cs="Arial Unicode MS" w:eastAsia="Arial Unicode MS" w:hAnsi="Arial Unicode MS"/>
          <w:rtl w:val="0"/>
        </w:rPr>
        <w:t xml:space="preserve">Q.4シミュレーション-</w:t>
      </w:r>
    </w:p>
    <w:p w:rsidR="00000000" w:rsidDel="00000000" w:rsidP="00000000" w:rsidRDefault="00000000" w:rsidRPr="00000000" w14:paraId="00000053">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あなたはVault1復旧サービスボールトのためのAzureBackupReportログがWS11641655 Azureのログ解析をワークスペースに格納されていることを確認する必要があります。</w:t>
      </w:r>
    </w:p>
    <w:p w:rsidR="00000000" w:rsidDel="00000000" w:rsidP="00000000" w:rsidRDefault="00000000" w:rsidRPr="00000000" w14:paraId="00000054">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このタスクを完了するには、Azureポータルにサインインし、Azureリソースを変更します。</w:t>
      </w:r>
    </w:p>
    <w:p w:rsidR="00000000" w:rsidDel="00000000" w:rsidP="00000000" w:rsidRDefault="00000000" w:rsidRPr="00000000" w14:paraId="00000055">
      <w:pPr>
        <w:rPr>
          <w:color w:val="505050"/>
          <w:sz w:val="24"/>
          <w:szCs w:val="24"/>
          <w:highlight w:val="white"/>
        </w:rPr>
      </w:pPr>
      <w:r w:rsidDel="00000000" w:rsidR="00000000" w:rsidRPr="00000000">
        <w:rPr>
          <w:rtl w:val="0"/>
        </w:rPr>
      </w:r>
    </w:p>
    <w:p w:rsidR="00000000" w:rsidDel="00000000" w:rsidP="00000000" w:rsidRDefault="00000000" w:rsidRPr="00000000" w14:paraId="00000056">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rFonts w:ascii="Arial Unicode MS" w:cs="Arial Unicode MS" w:eastAsia="Arial Unicode MS" w:hAnsi="Arial Unicode MS"/>
          <w:i w:val="1"/>
          <w:color w:val="505050"/>
          <w:sz w:val="24"/>
          <w:szCs w:val="24"/>
          <w:highlight w:val="white"/>
          <w:rtl w:val="0"/>
        </w:rPr>
        <w:t xml:space="preserve">以下の説明を参照してください。</w:t>
      </w:r>
    </w:p>
    <w:p w:rsidR="00000000" w:rsidDel="00000000" w:rsidP="00000000" w:rsidRDefault="00000000" w:rsidRPr="00000000" w14:paraId="00000057">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1. Azureポータルで、検索ボックスに「Recovery Services Vaults」と入力し、検索結果から[Recovery Services Vaults]を選択して、[Vault1]を選択します。</w:t>
      </w:r>
    </w:p>
    <w:p w:rsidR="00000000" w:rsidDel="00000000" w:rsidP="00000000" w:rsidRDefault="00000000" w:rsidRPr="00000000" w14:paraId="00000058">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または、左側のナビゲーションペインでRecovery ServicesVaultを参照します。</w:t>
      </w:r>
    </w:p>
    <w:p w:rsidR="00000000" w:rsidDel="00000000" w:rsidP="00000000" w:rsidRDefault="00000000" w:rsidRPr="00000000" w14:paraId="00000059">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2. Vault1のプロパティで、[監視]セクションまで下にスクロールし、[診断設定]を選択します。</w:t>
      </w:r>
    </w:p>
    <w:p w:rsidR="00000000" w:rsidDel="00000000" w:rsidP="00000000" w:rsidRDefault="00000000" w:rsidRPr="00000000" w14:paraId="0000005A">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3. [診断設定の追加]リンクをクリックします。</w:t>
      </w:r>
    </w:p>
    <w:p w:rsidR="00000000" w:rsidDel="00000000" w:rsidP="00000000" w:rsidRDefault="00000000" w:rsidRPr="00000000" w14:paraId="0000005B">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4. [診断設定名]ボックスに名前を入力します。</w:t>
      </w:r>
    </w:p>
    <w:p w:rsidR="00000000" w:rsidDel="00000000" w:rsidP="00000000" w:rsidRDefault="00000000" w:rsidRPr="00000000" w14:paraId="0000005C">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5. [ログ]セクションで、[AzureBackupReport]を選択します。</w:t>
      </w:r>
    </w:p>
    <w:p w:rsidR="00000000" w:rsidDel="00000000" w:rsidP="00000000" w:rsidRDefault="00000000" w:rsidRPr="00000000" w14:paraId="0000005D">
      <w:pPr>
        <w:spacing w:before="300" w:lineRule="auto"/>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3867150" cy="3476625"/>
            <wp:effectExtent b="0" l="0" r="0" t="0"/>
            <wp:docPr id="61" name="image64.png"/>
            <a:graphic>
              <a:graphicData uri="http://schemas.openxmlformats.org/drawingml/2006/picture">
                <pic:pic>
                  <pic:nvPicPr>
                    <pic:cNvPr id="0" name="image64.png"/>
                    <pic:cNvPicPr preferRelativeResize="0"/>
                  </pic:nvPicPr>
                  <pic:blipFill>
                    <a:blip r:embed="rId12"/>
                    <a:srcRect b="0" l="0" r="0" t="0"/>
                    <a:stretch>
                      <a:fillRect/>
                    </a:stretch>
                  </pic:blipFill>
                  <pic:spPr>
                    <a:xfrm>
                      <a:off x="0" y="0"/>
                      <a:ext cx="3867150"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6. [宛先の詳細]セクションで、[ログ分析に送信]を選択します</w:t>
      </w:r>
    </w:p>
    <w:p w:rsidR="00000000" w:rsidDel="00000000" w:rsidP="00000000" w:rsidRDefault="00000000" w:rsidRPr="00000000" w14:paraId="0000005F">
      <w:pPr>
        <w:spacing w:before="300" w:lineRule="auto"/>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4105275" cy="2466975"/>
            <wp:effectExtent b="0" l="0" r="0" t="0"/>
            <wp:docPr id="45" name="image46.png"/>
            <a:graphic>
              <a:graphicData uri="http://schemas.openxmlformats.org/drawingml/2006/picture">
                <pic:pic>
                  <pic:nvPicPr>
                    <pic:cNvPr id="0" name="image46.png"/>
                    <pic:cNvPicPr preferRelativeResize="0"/>
                  </pic:nvPicPr>
                  <pic:blipFill>
                    <a:blip r:embed="rId13"/>
                    <a:srcRect b="0" l="0" r="0" t="0"/>
                    <a:stretch>
                      <a:fillRect/>
                    </a:stretch>
                  </pic:blipFill>
                  <pic:spPr>
                    <a:xfrm>
                      <a:off x="0" y="0"/>
                      <a:ext cx="4105275"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。7。WS11641655Azure LogAnalyticsワークスペースを選択します。</w:t>
      </w:r>
    </w:p>
    <w:p w:rsidR="00000000" w:rsidDel="00000000" w:rsidP="00000000" w:rsidRDefault="00000000" w:rsidRPr="00000000" w14:paraId="00000061">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8. [保存]ボタンをクリックして、変更を保存します。</w:t>
      </w:r>
    </w:p>
    <w:p w:rsidR="00000000" w:rsidDel="00000000" w:rsidP="00000000" w:rsidRDefault="00000000" w:rsidRPr="00000000" w14:paraId="00000062">
      <w:pPr>
        <w:rPr>
          <w:color w:val="505050"/>
          <w:sz w:val="24"/>
          <w:szCs w:val="24"/>
          <w:highlight w:val="white"/>
        </w:rPr>
      </w:pPr>
      <w:r w:rsidDel="00000000" w:rsidR="00000000" w:rsidRPr="00000000">
        <w:rPr>
          <w:rtl w:val="0"/>
        </w:rPr>
      </w:r>
    </w:p>
    <w:p w:rsidR="00000000" w:rsidDel="00000000" w:rsidP="00000000" w:rsidRDefault="00000000" w:rsidRPr="00000000" w14:paraId="00000063">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064">
      <w:pPr>
        <w:rPr>
          <w:color w:val="505050"/>
          <w:sz w:val="24"/>
          <w:szCs w:val="24"/>
          <w:highlight w:val="white"/>
        </w:rPr>
      </w:pPr>
      <w:hyperlink r:id="rId14">
        <w:r w:rsidDel="00000000" w:rsidR="00000000" w:rsidRPr="00000000">
          <w:rPr>
            <w:color w:val="1155cc"/>
            <w:sz w:val="24"/>
            <w:szCs w:val="24"/>
            <w:highlight w:val="white"/>
            <w:u w:val="single"/>
            <w:rtl w:val="0"/>
          </w:rPr>
          <w:t xml:space="preserve">https://docs.microsoft.com/en-us/azure/backup/backup-azure-diagnostic-events</w:t>
        </w:r>
      </w:hyperlink>
      <w:r w:rsidDel="00000000" w:rsidR="00000000" w:rsidRPr="00000000">
        <w:rPr>
          <w:rtl w:val="0"/>
        </w:rPr>
      </w:r>
    </w:p>
    <w:p w:rsidR="00000000" w:rsidDel="00000000" w:rsidP="00000000" w:rsidRDefault="00000000" w:rsidRPr="00000000" w14:paraId="00000065">
      <w:pPr>
        <w:rPr>
          <w:color w:val="505050"/>
          <w:sz w:val="24"/>
          <w:szCs w:val="24"/>
          <w:highlight w:val="white"/>
        </w:rPr>
      </w:pPr>
      <w:r w:rsidDel="00000000" w:rsidR="00000000" w:rsidRPr="00000000">
        <w:rPr>
          <w:rtl w:val="0"/>
        </w:rPr>
      </w:r>
    </w:p>
    <w:p w:rsidR="00000000" w:rsidDel="00000000" w:rsidP="00000000" w:rsidRDefault="00000000" w:rsidRPr="00000000" w14:paraId="00000066">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1"/>
        <w:rPr/>
      </w:pPr>
      <w:bookmarkStart w:colFirst="0" w:colLast="0" w:name="_ugedgtm6mq15" w:id="5"/>
      <w:bookmarkEnd w:id="5"/>
      <w:r w:rsidDel="00000000" w:rsidR="00000000" w:rsidRPr="00000000">
        <w:rPr>
          <w:rFonts w:ascii="Arial Unicode MS" w:cs="Arial Unicode MS" w:eastAsia="Arial Unicode MS" w:hAnsi="Arial Unicode MS"/>
          <w:rtl w:val="0"/>
        </w:rPr>
        <w:t xml:space="preserve">Q.5シミュレーション-</w:t>
      </w:r>
    </w:p>
    <w:p w:rsidR="00000000" w:rsidDel="00000000" w:rsidP="00000000" w:rsidRDefault="00000000" w:rsidRPr="00000000" w14:paraId="00000068">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あなたはSQLdb1 AzureのSQLデータベースから監査ログがWS11641655 Azureのログ解析をワークスペースに格納されていることを確認する必要があります。</w:t>
      </w:r>
    </w:p>
    <w:p w:rsidR="00000000" w:rsidDel="00000000" w:rsidP="00000000" w:rsidRDefault="00000000" w:rsidRPr="00000000" w14:paraId="00000069">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このタスクを完了するには、Azureポータルにサインインし、Azureリソースを変更します。</w:t>
      </w:r>
    </w:p>
    <w:p w:rsidR="00000000" w:rsidDel="00000000" w:rsidP="00000000" w:rsidRDefault="00000000" w:rsidRPr="00000000" w14:paraId="0000006A">
      <w:pPr>
        <w:rPr>
          <w:color w:val="505050"/>
          <w:sz w:val="24"/>
          <w:szCs w:val="24"/>
          <w:highlight w:val="white"/>
        </w:rPr>
      </w:pPr>
      <w:r w:rsidDel="00000000" w:rsidR="00000000" w:rsidRPr="00000000">
        <w:rPr>
          <w:rtl w:val="0"/>
        </w:rPr>
      </w:r>
    </w:p>
    <w:p w:rsidR="00000000" w:rsidDel="00000000" w:rsidP="00000000" w:rsidRDefault="00000000" w:rsidRPr="00000000" w14:paraId="0000006B">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rFonts w:ascii="Arial Unicode MS" w:cs="Arial Unicode MS" w:eastAsia="Arial Unicode MS" w:hAnsi="Arial Unicode MS"/>
          <w:i w:val="1"/>
          <w:color w:val="505050"/>
          <w:sz w:val="24"/>
          <w:szCs w:val="24"/>
          <w:highlight w:val="white"/>
          <w:rtl w:val="0"/>
        </w:rPr>
        <w:t xml:space="preserve">以下の説明を参照してください。</w:t>
      </w:r>
    </w:p>
    <w:p w:rsidR="00000000" w:rsidDel="00000000" w:rsidP="00000000" w:rsidRDefault="00000000" w:rsidRPr="00000000" w14:paraId="0000006C">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1. Azureポータルで、検索ボックスに「SQL」と入力し、検索結果から[SQLデータベース]を選択してから、[SQLdb1]を選択します。または、左側のナビゲーションペインでSQLデータベースを参照します。</w:t>
      </w:r>
    </w:p>
    <w:p w:rsidR="00000000" w:rsidDel="00000000" w:rsidP="00000000" w:rsidRDefault="00000000" w:rsidRPr="00000000" w14:paraId="0000006D">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2. SQLdb1のプロパティで、[セキュリティ]セクションまで下にスクロールし、[監査]を選択します。</w:t>
      </w:r>
    </w:p>
    <w:p w:rsidR="00000000" w:rsidDel="00000000" w:rsidP="00000000" w:rsidRDefault="00000000" w:rsidRPr="00000000" w14:paraId="0000006E">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3.監査がまだオンになっていない場合はオンにし、[ログ分析]チェックボックスをオンにして、[構成]をクリックします。</w:t>
      </w:r>
    </w:p>
    <w:p w:rsidR="00000000" w:rsidDel="00000000" w:rsidP="00000000" w:rsidRDefault="00000000" w:rsidRPr="00000000" w14:paraId="0000006F">
      <w:pPr>
        <w:spacing w:before="300" w:lineRule="auto"/>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3590925" cy="3257550"/>
            <wp:effectExtent b="0" l="0" r="0" t="0"/>
            <wp:docPr id="32"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3590925"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4. WS11641655 Azure LogAnalyticsワークスペースを選択します。</w:t>
      </w:r>
    </w:p>
    <w:p w:rsidR="00000000" w:rsidDel="00000000" w:rsidP="00000000" w:rsidRDefault="00000000" w:rsidRPr="00000000" w14:paraId="00000071">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5. [保存]をクリックして変更を保存します。</w:t>
      </w:r>
    </w:p>
    <w:p w:rsidR="00000000" w:rsidDel="00000000" w:rsidP="00000000" w:rsidRDefault="00000000" w:rsidRPr="00000000" w14:paraId="00000072">
      <w:pPr>
        <w:rPr>
          <w:color w:val="505050"/>
          <w:sz w:val="24"/>
          <w:szCs w:val="24"/>
          <w:highlight w:val="white"/>
        </w:rPr>
      </w:pPr>
      <w:r w:rsidDel="00000000" w:rsidR="00000000" w:rsidRPr="00000000">
        <w:rPr>
          <w:rtl w:val="0"/>
        </w:rPr>
      </w:r>
    </w:p>
    <w:p w:rsidR="00000000" w:rsidDel="00000000" w:rsidP="00000000" w:rsidRDefault="00000000" w:rsidRPr="00000000" w14:paraId="00000073">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1"/>
        <w:rPr/>
      </w:pPr>
      <w:bookmarkStart w:colFirst="0" w:colLast="0" w:name="_1x9yl2w9vx0o" w:id="6"/>
      <w:bookmarkEnd w:id="6"/>
      <w:r w:rsidDel="00000000" w:rsidR="00000000" w:rsidRPr="00000000">
        <w:rPr>
          <w:rtl w:val="0"/>
        </w:rPr>
        <w:t xml:space="preserve">Q.6</w:t>
      </w:r>
    </w:p>
    <w:p w:rsidR="00000000" w:rsidDel="00000000" w:rsidP="00000000" w:rsidRDefault="00000000" w:rsidRPr="00000000" w14:paraId="00000075">
      <w:pPr>
        <w:rPr>
          <w:color w:val="505050"/>
          <w:sz w:val="24"/>
          <w:szCs w:val="24"/>
          <w:highlight w:val="white"/>
        </w:rPr>
      </w:pPr>
      <w:r w:rsidDel="00000000" w:rsidR="00000000" w:rsidRPr="00000000">
        <w:rPr>
          <w:color w:val="505050"/>
          <w:sz w:val="24"/>
          <w:szCs w:val="24"/>
          <w:highlight w:val="white"/>
          <w:rtl w:val="0"/>
        </w:rPr>
        <w:t xml:space="preserve">HOTSPOT-</w:t>
      </w:r>
    </w:p>
    <w:p w:rsidR="00000000" w:rsidDel="00000000" w:rsidP="00000000" w:rsidRDefault="00000000" w:rsidRPr="00000000" w14:paraId="00000076">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一連のAzure仮想マシンへのジャストインタイム（JIT）VMアクセスを構成しています。</w:t>
      </w:r>
    </w:p>
    <w:p w:rsidR="00000000" w:rsidDel="00000000" w:rsidP="00000000" w:rsidRDefault="00000000" w:rsidRPr="00000000" w14:paraId="00000077">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JIT VMアクセスを使用して、ユーザーに仮想マシンへのPowerShellアクセスを許可する必要があります。</w:t>
      </w:r>
    </w:p>
    <w:p w:rsidR="00000000" w:rsidDel="00000000" w:rsidP="00000000" w:rsidRDefault="00000000" w:rsidRPr="00000000" w14:paraId="00000078">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何を設定する必要がありますか？</w:t>
      </w:r>
    </w:p>
    <w:p w:rsidR="00000000" w:rsidDel="00000000" w:rsidP="00000000" w:rsidRDefault="00000000" w:rsidRPr="00000000" w14:paraId="00000079">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回答するには、回答領域で適切なオプションを選択します。</w:t>
      </w:r>
    </w:p>
    <w:p w:rsidR="00000000" w:rsidDel="00000000" w:rsidP="00000000" w:rsidRDefault="00000000" w:rsidRPr="00000000" w14:paraId="0000007A">
      <w:pPr>
        <w:rPr>
          <w:color w:val="505050"/>
          <w:sz w:val="24"/>
          <w:szCs w:val="24"/>
          <w:highlight w:val="white"/>
        </w:rPr>
      </w:pPr>
      <w:r w:rsidDel="00000000" w:rsidR="00000000" w:rsidRPr="00000000">
        <w:rPr>
          <w:rtl w:val="0"/>
        </w:rPr>
      </w:r>
    </w:p>
    <w:p w:rsidR="00000000" w:rsidDel="00000000" w:rsidP="00000000" w:rsidRDefault="00000000" w:rsidRPr="00000000" w14:paraId="0000007B">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2908300"/>
            <wp:effectExtent b="0" l="0" r="0" t="0"/>
            <wp:docPr id="29" name="image33.jpg"/>
            <a:graphic>
              <a:graphicData uri="http://schemas.openxmlformats.org/drawingml/2006/picture">
                <pic:pic>
                  <pic:nvPicPr>
                    <pic:cNvPr id="0" name="image33.jpg"/>
                    <pic:cNvPicPr preferRelativeResize="0"/>
                  </pic:nvPicPr>
                  <pic:blipFill>
                    <a:blip r:embed="rId16"/>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color w:val="505050"/>
          <w:sz w:val="24"/>
          <w:szCs w:val="24"/>
          <w:highlight w:val="white"/>
        </w:rPr>
      </w:pPr>
      <w:r w:rsidDel="00000000" w:rsidR="00000000" w:rsidRPr="00000000">
        <w:rPr>
          <w:rtl w:val="0"/>
        </w:rPr>
      </w:r>
    </w:p>
    <w:p w:rsidR="00000000" w:rsidDel="00000000" w:rsidP="00000000" w:rsidRDefault="00000000" w:rsidRPr="00000000" w14:paraId="0000007D">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7E">
      <w:pPr>
        <w:rPr>
          <w:color w:val="505050"/>
          <w:sz w:val="24"/>
          <w:szCs w:val="24"/>
          <w:shd w:fill="f8f9fa" w:val="clear"/>
        </w:rPr>
      </w:pPr>
      <w:r w:rsidDel="00000000" w:rsidR="00000000" w:rsidRPr="00000000">
        <w:rPr>
          <w:rFonts w:ascii="Arial Unicode MS" w:cs="Arial Unicode MS" w:eastAsia="Arial Unicode MS" w:hAnsi="Arial Unicode MS"/>
          <w:color w:val="505050"/>
          <w:sz w:val="24"/>
          <w:szCs w:val="24"/>
          <w:shd w:fill="f8f9fa" w:val="clear"/>
          <w:rtl w:val="0"/>
        </w:rPr>
        <w:t xml:space="preserve">正解： </w:t>
      </w:r>
      <w:r w:rsidDel="00000000" w:rsidR="00000000" w:rsidRPr="00000000">
        <w:rPr>
          <w:color w:val="505050"/>
          <w:sz w:val="24"/>
          <w:szCs w:val="24"/>
          <w:shd w:fill="f8f9fa" w:val="clear"/>
        </w:rPr>
        <w:drawing>
          <wp:inline distB="114300" distT="114300" distL="114300" distR="114300">
            <wp:extent cx="5731200" cy="2908300"/>
            <wp:effectExtent b="0" l="0" r="0" t="0"/>
            <wp:docPr id="27" name="image35.jpg"/>
            <a:graphic>
              <a:graphicData uri="http://schemas.openxmlformats.org/drawingml/2006/picture">
                <pic:pic>
                  <pic:nvPicPr>
                    <pic:cNvPr id="0" name="image35.jpg"/>
                    <pic:cNvPicPr preferRelativeResize="0"/>
                  </pic:nvPicPr>
                  <pic:blipFill>
                    <a:blip r:embed="rId17"/>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color w:val="505050"/>
          <w:sz w:val="24"/>
          <w:szCs w:val="24"/>
          <w:shd w:fill="f8f9fa" w:val="clear"/>
        </w:rPr>
      </w:pPr>
      <w:r w:rsidDel="00000000" w:rsidR="00000000" w:rsidRPr="00000000">
        <w:rPr>
          <w:rtl w:val="0"/>
        </w:rPr>
      </w:r>
    </w:p>
    <w:p w:rsidR="00000000" w:rsidDel="00000000" w:rsidP="00000000" w:rsidRDefault="00000000" w:rsidRPr="00000000" w14:paraId="00000080">
      <w:pPr>
        <w:rPr>
          <w:color w:val="505050"/>
          <w:sz w:val="24"/>
          <w:szCs w:val="24"/>
          <w:shd w:fill="f8f9fa" w:val="clear"/>
        </w:rPr>
      </w:pPr>
      <w:r w:rsidDel="00000000" w:rsidR="00000000" w:rsidRPr="00000000">
        <w:rPr>
          <w:rFonts w:ascii="Arial Unicode MS" w:cs="Arial Unicode MS" w:eastAsia="Arial Unicode MS" w:hAnsi="Arial Unicode MS"/>
          <w:color w:val="505050"/>
          <w:sz w:val="24"/>
          <w:szCs w:val="24"/>
          <w:shd w:fill="f8f9fa" w:val="clear"/>
          <w:rtl w:val="0"/>
        </w:rPr>
        <w:t xml:space="preserve">WinRM と思って解いた</w:t>
      </w:r>
    </w:p>
    <w:p w:rsidR="00000000" w:rsidDel="00000000" w:rsidP="00000000" w:rsidRDefault="00000000" w:rsidRPr="00000000" w14:paraId="00000081">
      <w:pPr>
        <w:rPr>
          <w:color w:val="505050"/>
          <w:sz w:val="24"/>
          <w:szCs w:val="24"/>
          <w:shd w:fill="f8f9fa" w:val="clear"/>
        </w:rPr>
      </w:pPr>
      <w:r w:rsidDel="00000000" w:rsidR="00000000" w:rsidRPr="00000000">
        <w:rPr>
          <w:rtl w:val="0"/>
        </w:rPr>
      </w:r>
    </w:p>
    <w:p w:rsidR="00000000" w:rsidDel="00000000" w:rsidP="00000000" w:rsidRDefault="00000000" w:rsidRPr="00000000" w14:paraId="00000082">
      <w:pPr>
        <w:rPr>
          <w:color w:val="505050"/>
          <w:sz w:val="24"/>
          <w:szCs w:val="24"/>
          <w:shd w:fill="f8f9fa" w:val="clear"/>
        </w:rPr>
      </w:pPr>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1"/>
        <w:rPr/>
      </w:pPr>
      <w:bookmarkStart w:colFirst="0" w:colLast="0" w:name="_fqnq4i6ld5pm" w:id="7"/>
      <w:bookmarkEnd w:id="7"/>
      <w:r w:rsidDel="00000000" w:rsidR="00000000" w:rsidRPr="00000000">
        <w:rPr>
          <w:rtl w:val="0"/>
        </w:rPr>
        <w:t xml:space="preserve">Q.7</w:t>
      </w:r>
    </w:p>
    <w:p w:rsidR="00000000" w:rsidDel="00000000" w:rsidP="00000000" w:rsidRDefault="00000000" w:rsidRPr="00000000" w14:paraId="00000084">
      <w:pPr>
        <w:rPr>
          <w:color w:val="505050"/>
          <w:sz w:val="24"/>
          <w:szCs w:val="24"/>
          <w:highlight w:val="white"/>
        </w:rPr>
      </w:pPr>
      <w:r w:rsidDel="00000000" w:rsidR="00000000" w:rsidRPr="00000000">
        <w:rPr>
          <w:color w:val="505050"/>
          <w:sz w:val="24"/>
          <w:szCs w:val="24"/>
          <w:highlight w:val="white"/>
          <w:rtl w:val="0"/>
        </w:rPr>
        <w:t xml:space="preserve">HOTSPOT-</w:t>
      </w:r>
    </w:p>
    <w:p w:rsidR="00000000" w:rsidDel="00000000" w:rsidP="00000000" w:rsidRDefault="00000000" w:rsidRPr="00000000" w14:paraId="00000085">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次の表に示すリソースを含むAzureサブスクリプションがあります。</w:t>
      </w:r>
    </w:p>
    <w:p w:rsidR="00000000" w:rsidDel="00000000" w:rsidP="00000000" w:rsidRDefault="00000000" w:rsidRPr="00000000" w14:paraId="00000086">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1346200"/>
            <wp:effectExtent b="0" l="0" r="0" t="0"/>
            <wp:docPr id="7"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次の表に示すAzure Storageアカウントを作成します。</w:t>
      </w:r>
    </w:p>
    <w:p w:rsidR="00000000" w:rsidDel="00000000" w:rsidP="00000000" w:rsidRDefault="00000000" w:rsidRPr="00000000" w14:paraId="00000088">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1117600"/>
            <wp:effectExtent b="0" l="0" r="0" t="0"/>
            <wp:docPr id="62" name="image52.png"/>
            <a:graphic>
              <a:graphicData uri="http://schemas.openxmlformats.org/drawingml/2006/picture">
                <pic:pic>
                  <pic:nvPicPr>
                    <pic:cNvPr id="0" name="image52.png"/>
                    <pic:cNvPicPr preferRelativeResize="0"/>
                  </pic:nvPicPr>
                  <pic:blipFill>
                    <a:blip r:embed="rId19"/>
                    <a:srcRect b="0" l="0" r="0" t="0"/>
                    <a:stretch>
                      <a:fillRect/>
                    </a:stretch>
                  </pic:blipFill>
                  <pic:spPr>
                    <a:xfrm>
                      <a:off x="0" y="0"/>
                      <a:ext cx="57312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SQL1の監査を構成する必要があります。</w:t>
      </w:r>
    </w:p>
    <w:p w:rsidR="00000000" w:rsidDel="00000000" w:rsidP="00000000" w:rsidRDefault="00000000" w:rsidRPr="00000000" w14:paraId="0000008A">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どのストレージアカウントとLog Analytics ワークスペースを監査ログの宛先として使用できますか？</w:t>
      </w:r>
    </w:p>
    <w:p w:rsidR="00000000" w:rsidDel="00000000" w:rsidP="00000000" w:rsidRDefault="00000000" w:rsidRPr="00000000" w14:paraId="0000008B">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回答するには、回答領域で適切なオプションを選択します。</w:t>
      </w:r>
    </w:p>
    <w:p w:rsidR="00000000" w:rsidDel="00000000" w:rsidP="00000000" w:rsidRDefault="00000000" w:rsidRPr="00000000" w14:paraId="0000008C">
      <w:pPr>
        <w:rPr>
          <w:color w:val="505050"/>
          <w:sz w:val="24"/>
          <w:szCs w:val="24"/>
          <w:highlight w:val="white"/>
        </w:rPr>
      </w:pPr>
      <w:r w:rsidDel="00000000" w:rsidR="00000000" w:rsidRPr="00000000">
        <w:rPr>
          <w:rtl w:val="0"/>
        </w:rPr>
      </w:r>
    </w:p>
    <w:p w:rsidR="00000000" w:rsidDel="00000000" w:rsidP="00000000" w:rsidRDefault="00000000" w:rsidRPr="00000000" w14:paraId="0000008D">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2286000"/>
            <wp:effectExtent b="0" l="0" r="0" t="0"/>
            <wp:docPr id="4" name="image17.jpg"/>
            <a:graphic>
              <a:graphicData uri="http://schemas.openxmlformats.org/drawingml/2006/picture">
                <pic:pic>
                  <pic:nvPicPr>
                    <pic:cNvPr id="0" name="image17.jpg"/>
                    <pic:cNvPicPr preferRelativeResize="0"/>
                  </pic:nvPicPr>
                  <pic:blipFill>
                    <a:blip r:embed="rId20"/>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color w:val="505050"/>
          <w:sz w:val="24"/>
          <w:szCs w:val="24"/>
          <w:highlight w:val="white"/>
        </w:rPr>
      </w:pPr>
      <w:r w:rsidDel="00000000" w:rsidR="00000000" w:rsidRPr="00000000">
        <w:rPr>
          <w:rtl w:val="0"/>
        </w:rPr>
      </w:r>
    </w:p>
    <w:p w:rsidR="00000000" w:rsidDel="00000000" w:rsidP="00000000" w:rsidRDefault="00000000" w:rsidRPr="00000000" w14:paraId="0000008F">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90">
      <w:pPr>
        <w:rPr>
          <w:color w:val="505050"/>
          <w:sz w:val="24"/>
          <w:szCs w:val="24"/>
          <w:shd w:fill="f8f9fa" w:val="clear"/>
        </w:rPr>
      </w:pPr>
      <w:r w:rsidDel="00000000" w:rsidR="00000000" w:rsidRPr="00000000">
        <w:rPr>
          <w:rFonts w:ascii="Arial Unicode MS" w:cs="Arial Unicode MS" w:eastAsia="Arial Unicode MS" w:hAnsi="Arial Unicode MS"/>
          <w:color w:val="505050"/>
          <w:sz w:val="24"/>
          <w:szCs w:val="24"/>
          <w:shd w:fill="f8f9fa" w:val="clear"/>
          <w:rtl w:val="0"/>
        </w:rPr>
        <w:t xml:space="preserve">正解： </w:t>
      </w:r>
      <w:r w:rsidDel="00000000" w:rsidR="00000000" w:rsidRPr="00000000">
        <w:rPr>
          <w:color w:val="505050"/>
          <w:sz w:val="24"/>
          <w:szCs w:val="24"/>
          <w:shd w:fill="f8f9fa" w:val="clear"/>
        </w:rPr>
        <w:drawing>
          <wp:inline distB="114300" distT="114300" distL="114300" distR="114300">
            <wp:extent cx="5731200" cy="2286000"/>
            <wp:effectExtent b="0" l="0" r="0" t="0"/>
            <wp:docPr id="39" name="image40.jpg"/>
            <a:graphic>
              <a:graphicData uri="http://schemas.openxmlformats.org/drawingml/2006/picture">
                <pic:pic>
                  <pic:nvPicPr>
                    <pic:cNvPr id="0" name="image40.jpg"/>
                    <pic:cNvPicPr preferRelativeResize="0"/>
                  </pic:nvPicPr>
                  <pic:blipFill>
                    <a:blip r:embed="rId21"/>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color w:val="505050"/>
          <w:sz w:val="24"/>
          <w:szCs w:val="24"/>
          <w:shd w:fill="f8f9fa" w:val="clear"/>
        </w:rPr>
      </w:pPr>
      <w:r w:rsidDel="00000000" w:rsidR="00000000" w:rsidRPr="00000000">
        <w:rPr>
          <w:rtl w:val="0"/>
        </w:rPr>
      </w:r>
    </w:p>
    <w:p w:rsidR="00000000" w:rsidDel="00000000" w:rsidP="00000000" w:rsidRDefault="00000000" w:rsidRPr="00000000" w14:paraId="00000092">
      <w:pPr>
        <w:rPr>
          <w:color w:val="505050"/>
          <w:sz w:val="24"/>
          <w:szCs w:val="24"/>
          <w:shd w:fill="f8f9fa" w:val="clear"/>
        </w:rPr>
      </w:pPr>
      <w:r w:rsidDel="00000000" w:rsidR="00000000" w:rsidRPr="00000000">
        <w:br w:type="page"/>
      </w:r>
      <w:r w:rsidDel="00000000" w:rsidR="00000000" w:rsidRPr="00000000">
        <w:rPr>
          <w:rtl w:val="0"/>
        </w:rPr>
      </w:r>
    </w:p>
    <w:p w:rsidR="00000000" w:rsidDel="00000000" w:rsidP="00000000" w:rsidRDefault="00000000" w:rsidRPr="00000000" w14:paraId="00000093">
      <w:pPr>
        <w:pStyle w:val="Heading1"/>
        <w:rPr/>
      </w:pPr>
      <w:bookmarkStart w:colFirst="0" w:colLast="0" w:name="_m0d0ef342zar" w:id="8"/>
      <w:bookmarkEnd w:id="8"/>
      <w:r w:rsidDel="00000000" w:rsidR="00000000" w:rsidRPr="00000000">
        <w:rPr>
          <w:rtl w:val="0"/>
        </w:rPr>
        <w:t xml:space="preserve">Q.8</w:t>
      </w:r>
    </w:p>
    <w:p w:rsidR="00000000" w:rsidDel="00000000" w:rsidP="00000000" w:rsidRDefault="00000000" w:rsidRPr="00000000" w14:paraId="00000094">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Sub1という名前のAzureサブスクリプションがあります。Sub1には、次の表に示すリソースを含むstorage1という名前のAzure Storageアカウントがあります。</w:t>
      </w:r>
    </w:p>
    <w:p w:rsidR="00000000" w:rsidDel="00000000" w:rsidP="00000000" w:rsidRDefault="00000000" w:rsidRPr="00000000" w14:paraId="00000095">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2714625" cy="914400"/>
            <wp:effectExtent b="0" l="0" r="0" t="0"/>
            <wp:docPr id="1"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271462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共有アクセス署名（SAS）を生成して、BLOBサービスとファイルサービスに接続します。</w:t>
      </w:r>
    </w:p>
    <w:p w:rsidR="00000000" w:rsidDel="00000000" w:rsidP="00000000" w:rsidRDefault="00000000" w:rsidRPr="00000000" w14:paraId="00000097">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SASを使用してContainer1とShare1のコンテンツにアクセスするために使用できるツールはどれですか？</w:t>
      </w:r>
    </w:p>
    <w:p w:rsidR="00000000" w:rsidDel="00000000" w:rsidP="00000000" w:rsidRDefault="00000000" w:rsidRPr="00000000" w14:paraId="00000098">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回答するには、回答領域で適切なオプションを選択します。</w:t>
      </w:r>
    </w:p>
    <w:p w:rsidR="00000000" w:rsidDel="00000000" w:rsidP="00000000" w:rsidRDefault="00000000" w:rsidRPr="00000000" w14:paraId="00000099">
      <w:pPr>
        <w:rPr>
          <w:color w:val="505050"/>
          <w:sz w:val="24"/>
          <w:szCs w:val="24"/>
          <w:highlight w:val="white"/>
        </w:rPr>
      </w:pPr>
      <w:r w:rsidDel="00000000" w:rsidR="00000000" w:rsidRPr="00000000">
        <w:rPr>
          <w:rtl w:val="0"/>
        </w:rPr>
      </w:r>
    </w:p>
    <w:p w:rsidR="00000000" w:rsidDel="00000000" w:rsidP="00000000" w:rsidRDefault="00000000" w:rsidRPr="00000000" w14:paraId="0000009A">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2819400"/>
            <wp:effectExtent b="0" l="0" r="0" t="0"/>
            <wp:docPr id="15" name="image19.jpg"/>
            <a:graphic>
              <a:graphicData uri="http://schemas.openxmlformats.org/drawingml/2006/picture">
                <pic:pic>
                  <pic:nvPicPr>
                    <pic:cNvPr id="0" name="image19.jpg"/>
                    <pic:cNvPicPr preferRelativeResize="0"/>
                  </pic:nvPicPr>
                  <pic:blipFill>
                    <a:blip r:embed="rId23"/>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color w:val="505050"/>
          <w:sz w:val="24"/>
          <w:szCs w:val="24"/>
          <w:highlight w:val="white"/>
        </w:rPr>
      </w:pPr>
      <w:r w:rsidDel="00000000" w:rsidR="00000000" w:rsidRPr="00000000">
        <w:rPr>
          <w:rtl w:val="0"/>
        </w:rPr>
      </w:r>
    </w:p>
    <w:p w:rsidR="00000000" w:rsidDel="00000000" w:rsidP="00000000" w:rsidRDefault="00000000" w:rsidRPr="00000000" w14:paraId="0000009C">
      <w:pPr>
        <w:rPr>
          <w:color w:val="505050"/>
          <w:sz w:val="24"/>
          <w:szCs w:val="24"/>
          <w:highlight w:val="white"/>
        </w:rPr>
      </w:pPr>
      <w:r w:rsidDel="00000000" w:rsidR="00000000" w:rsidRPr="00000000">
        <w:rPr>
          <w:rtl w:val="0"/>
        </w:rPr>
      </w:r>
    </w:p>
    <w:p w:rsidR="00000000" w:rsidDel="00000000" w:rsidP="00000000" w:rsidRDefault="00000000" w:rsidRPr="00000000" w14:paraId="0000009D">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9E">
      <w:pPr>
        <w:rPr>
          <w:color w:val="505050"/>
          <w:sz w:val="24"/>
          <w:szCs w:val="24"/>
          <w:shd w:fill="f8f9fa" w:val="clear"/>
        </w:rPr>
      </w:pPr>
      <w:r w:rsidDel="00000000" w:rsidR="00000000" w:rsidRPr="00000000">
        <w:rPr>
          <w:rFonts w:ascii="Arial Unicode MS" w:cs="Arial Unicode MS" w:eastAsia="Arial Unicode MS" w:hAnsi="Arial Unicode MS"/>
          <w:color w:val="505050"/>
          <w:sz w:val="24"/>
          <w:szCs w:val="24"/>
          <w:shd w:fill="f8f9fa" w:val="clear"/>
          <w:rtl w:val="0"/>
        </w:rPr>
        <w:t xml:space="preserve">正解： </w:t>
      </w:r>
      <w:r w:rsidDel="00000000" w:rsidR="00000000" w:rsidRPr="00000000">
        <w:rPr>
          <w:color w:val="505050"/>
          <w:sz w:val="24"/>
          <w:szCs w:val="24"/>
          <w:shd w:fill="f8f9fa" w:val="clear"/>
        </w:rPr>
        <w:drawing>
          <wp:inline distB="114300" distT="114300" distL="114300" distR="114300">
            <wp:extent cx="5731200" cy="2819400"/>
            <wp:effectExtent b="0" l="0" r="0" t="0"/>
            <wp:docPr id="55" name="image49.jpg"/>
            <a:graphic>
              <a:graphicData uri="http://schemas.openxmlformats.org/drawingml/2006/picture">
                <pic:pic>
                  <pic:nvPicPr>
                    <pic:cNvPr id="0" name="image49.jpg"/>
                    <pic:cNvPicPr preferRelativeResize="0"/>
                  </pic:nvPicPr>
                  <pic:blipFill>
                    <a:blip r:embed="rId24"/>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color w:val="505050"/>
          <w:sz w:val="24"/>
          <w:szCs w:val="24"/>
          <w:shd w:fill="f8f9fa" w:val="clear"/>
        </w:rPr>
      </w:pPr>
      <w:r w:rsidDel="00000000" w:rsidR="00000000" w:rsidRPr="00000000">
        <w:rPr>
          <w:rtl w:val="0"/>
        </w:rPr>
      </w:r>
    </w:p>
    <w:p w:rsidR="00000000" w:rsidDel="00000000" w:rsidP="00000000" w:rsidRDefault="00000000" w:rsidRPr="00000000" w14:paraId="000000A0">
      <w:pPr>
        <w:rPr>
          <w:color w:val="505050"/>
          <w:sz w:val="24"/>
          <w:szCs w:val="24"/>
          <w:shd w:fill="f8f9fa" w:val="clear"/>
        </w:rPr>
      </w:pPr>
      <w:r w:rsidDel="00000000" w:rsidR="00000000" w:rsidRPr="00000000">
        <w:br w:type="page"/>
      </w:r>
      <w:r w:rsidDel="00000000" w:rsidR="00000000" w:rsidRPr="00000000">
        <w:rPr>
          <w:rtl w:val="0"/>
        </w:rPr>
      </w:r>
    </w:p>
    <w:p w:rsidR="00000000" w:rsidDel="00000000" w:rsidP="00000000" w:rsidRDefault="00000000" w:rsidRPr="00000000" w14:paraId="000000A1">
      <w:pPr>
        <w:pStyle w:val="Heading1"/>
        <w:rPr/>
      </w:pPr>
      <w:bookmarkStart w:colFirst="0" w:colLast="0" w:name="_d8l4j2vgtx3b" w:id="9"/>
      <w:bookmarkEnd w:id="9"/>
      <w:r w:rsidDel="00000000" w:rsidR="00000000" w:rsidRPr="00000000">
        <w:rPr>
          <w:rtl w:val="0"/>
        </w:rPr>
        <w:t xml:space="preserve">Q.9</w:t>
      </w:r>
    </w:p>
    <w:p w:rsidR="00000000" w:rsidDel="00000000" w:rsidP="00000000" w:rsidRDefault="00000000" w:rsidRPr="00000000" w14:paraId="000000A2">
      <w:pPr>
        <w:rPr>
          <w:sz w:val="24"/>
          <w:szCs w:val="24"/>
        </w:rPr>
      </w:pPr>
      <w:r w:rsidDel="00000000" w:rsidR="00000000" w:rsidRPr="00000000">
        <w:rPr>
          <w:rFonts w:ascii="Arial Unicode MS" w:cs="Arial Unicode MS" w:eastAsia="Arial Unicode MS" w:hAnsi="Arial Unicode MS"/>
          <w:sz w:val="24"/>
          <w:szCs w:val="24"/>
          <w:rtl w:val="0"/>
        </w:rPr>
        <w:t xml:space="preserve">container1という名前のコンテナーを持つstorage1という名前のAzure Storageアカウントがあります。</w:t>
      </w:r>
    </w:p>
    <w:p w:rsidR="00000000" w:rsidDel="00000000" w:rsidP="00000000" w:rsidRDefault="00000000" w:rsidRPr="00000000" w14:paraId="000000A3">
      <w:pPr>
        <w:rPr>
          <w:sz w:val="24"/>
          <w:szCs w:val="24"/>
        </w:rPr>
      </w:pPr>
      <w:r w:rsidDel="00000000" w:rsidR="00000000" w:rsidRPr="00000000">
        <w:rPr>
          <w:rFonts w:ascii="Arial Unicode MS" w:cs="Arial Unicode MS" w:eastAsia="Arial Unicode MS" w:hAnsi="Arial Unicode MS"/>
          <w:sz w:val="24"/>
          <w:szCs w:val="24"/>
          <w:rtl w:val="0"/>
        </w:rPr>
        <w:t xml:space="preserve">container1のblobが変更されないようにする必要があります。</w:t>
      </w:r>
    </w:p>
    <w:p w:rsidR="00000000" w:rsidDel="00000000" w:rsidP="00000000" w:rsidRDefault="00000000" w:rsidRPr="00000000" w14:paraId="000000A4">
      <w:pPr>
        <w:rPr>
          <w:sz w:val="24"/>
          <w:szCs w:val="24"/>
        </w:rPr>
      </w:pPr>
      <w:r w:rsidDel="00000000" w:rsidR="00000000" w:rsidRPr="00000000">
        <w:rPr>
          <w:rFonts w:ascii="Arial Unicode MS" w:cs="Arial Unicode MS" w:eastAsia="Arial Unicode MS" w:hAnsi="Arial Unicode MS"/>
          <w:sz w:val="24"/>
          <w:szCs w:val="24"/>
          <w:rtl w:val="0"/>
        </w:rPr>
        <w:t xml:space="preserve">あなたは何をするべきか？</w:t>
      </w:r>
    </w:p>
    <w:p w:rsidR="00000000" w:rsidDel="00000000" w:rsidP="00000000" w:rsidRDefault="00000000" w:rsidRPr="00000000" w14:paraId="000000A5">
      <w:pPr>
        <w:rPr>
          <w:sz w:val="24"/>
          <w:szCs w:val="24"/>
        </w:rPr>
      </w:pPr>
      <w:r w:rsidDel="00000000" w:rsidR="00000000" w:rsidRPr="00000000">
        <w:rPr>
          <w:rtl w:val="0"/>
        </w:rPr>
      </w:r>
    </w:p>
    <w:p w:rsidR="00000000" w:rsidDel="00000000" w:rsidP="00000000" w:rsidRDefault="00000000" w:rsidRPr="00000000" w14:paraId="000000A6">
      <w:pPr>
        <w:numPr>
          <w:ilvl w:val="0"/>
          <w:numId w:val="46"/>
        </w:numPr>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container1から、アクセスレベルを変更します。</w:t>
      </w:r>
    </w:p>
    <w:p w:rsidR="00000000" w:rsidDel="00000000" w:rsidP="00000000" w:rsidRDefault="00000000" w:rsidRPr="00000000" w14:paraId="000000A7">
      <w:pPr>
        <w:numPr>
          <w:ilvl w:val="0"/>
          <w:numId w:val="46"/>
        </w:numPr>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container1から、アクセスポリシーを追加します。</w:t>
      </w:r>
    </w:p>
    <w:p w:rsidR="00000000" w:rsidDel="00000000" w:rsidP="00000000" w:rsidRDefault="00000000" w:rsidRPr="00000000" w14:paraId="000000A8">
      <w:pPr>
        <w:numPr>
          <w:ilvl w:val="0"/>
          <w:numId w:val="46"/>
        </w:numPr>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container1から、アクセス制御（IAM）設定を変更します。</w:t>
      </w:r>
    </w:p>
    <w:p w:rsidR="00000000" w:rsidDel="00000000" w:rsidP="00000000" w:rsidRDefault="00000000" w:rsidRPr="00000000" w14:paraId="000000A9">
      <w:pPr>
        <w:numPr>
          <w:ilvl w:val="0"/>
          <w:numId w:val="46"/>
        </w:numPr>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storage1から、blobのソフト削除を有効にします。</w:t>
      </w:r>
    </w:p>
    <w:p w:rsidR="00000000" w:rsidDel="00000000" w:rsidP="00000000" w:rsidRDefault="00000000" w:rsidRPr="00000000" w14:paraId="000000AA">
      <w:pPr>
        <w:rPr>
          <w:color w:val="505050"/>
          <w:sz w:val="24"/>
          <w:szCs w:val="24"/>
          <w:shd w:fill="f8f9fa" w:val="clear"/>
        </w:rPr>
      </w:pPr>
      <w:r w:rsidDel="00000000" w:rsidR="00000000" w:rsidRPr="00000000">
        <w:rPr>
          <w:rtl w:val="0"/>
        </w:rPr>
      </w:r>
    </w:p>
    <w:p w:rsidR="00000000" w:rsidDel="00000000" w:rsidP="00000000" w:rsidRDefault="00000000" w:rsidRPr="00000000" w14:paraId="000000AB">
      <w:pPr>
        <w:rPr>
          <w:color w:val="505050"/>
          <w:sz w:val="24"/>
          <w:szCs w:val="24"/>
          <w:shd w:fill="f8f9fa" w:val="clear"/>
        </w:rPr>
      </w:pPr>
      <w:r w:rsidDel="00000000" w:rsidR="00000000" w:rsidRPr="00000000">
        <w:br w:type="page"/>
      </w:r>
      <w:r w:rsidDel="00000000" w:rsidR="00000000" w:rsidRPr="00000000">
        <w:rPr>
          <w:rtl w:val="0"/>
        </w:rPr>
      </w:r>
    </w:p>
    <w:p w:rsidR="00000000" w:rsidDel="00000000" w:rsidP="00000000" w:rsidRDefault="00000000" w:rsidRPr="00000000" w14:paraId="000000AC">
      <w:pPr>
        <w:rPr/>
      </w:pPr>
      <w:r w:rsidDel="00000000" w:rsidR="00000000" w:rsidRPr="00000000">
        <w:rPr>
          <w:rFonts w:ascii="Arial Unicode MS" w:cs="Arial Unicode MS" w:eastAsia="Arial Unicode MS" w:hAnsi="Arial Unicode MS"/>
          <w:rtl w:val="0"/>
        </w:rPr>
        <w:t xml:space="preserve">正解：</w:t>
      </w:r>
      <w:r w:rsidDel="00000000" w:rsidR="00000000" w:rsidRPr="00000000">
        <w:rPr>
          <w:rtl w:val="0"/>
        </w:rPr>
        <w:t xml:space="preserve">B</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Fonts w:ascii="Arial Unicode MS" w:cs="Arial Unicode MS" w:eastAsia="Arial Unicode MS" w:hAnsi="Arial Unicode MS"/>
          <w:rtl w:val="0"/>
        </w:rPr>
        <w:t xml:space="preserve">参照：</w:t>
      </w:r>
    </w:p>
    <w:p w:rsidR="00000000" w:rsidDel="00000000" w:rsidP="00000000" w:rsidRDefault="00000000" w:rsidRPr="00000000" w14:paraId="000000AF">
      <w:pPr>
        <w:rPr/>
      </w:pPr>
      <w:hyperlink r:id="rId25">
        <w:r w:rsidDel="00000000" w:rsidR="00000000" w:rsidRPr="00000000">
          <w:rPr>
            <w:color w:val="1155cc"/>
            <w:u w:val="single"/>
            <w:rtl w:val="0"/>
          </w:rPr>
          <w:t xml:space="preserve">https://docs.microsoft.com/en-us/azure/storage/blobs/storage-blob-immutable-storage?tabs=azure-portal</w:t>
        </w:r>
      </w:hyperlink>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color w:val="505050"/>
          <w:sz w:val="24"/>
          <w:szCs w:val="24"/>
          <w:shd w:fill="f8f9fa" w:val="clear"/>
        </w:rPr>
      </w:pPr>
      <w:r w:rsidDel="00000000" w:rsidR="00000000" w:rsidRPr="00000000">
        <w:br w:type="page"/>
      </w:r>
      <w:r w:rsidDel="00000000" w:rsidR="00000000" w:rsidRPr="00000000">
        <w:rPr>
          <w:rtl w:val="0"/>
        </w:rPr>
      </w:r>
    </w:p>
    <w:p w:rsidR="00000000" w:rsidDel="00000000" w:rsidP="00000000" w:rsidRDefault="00000000" w:rsidRPr="00000000" w14:paraId="000000B2">
      <w:pPr>
        <w:pStyle w:val="Heading1"/>
        <w:rPr/>
      </w:pPr>
      <w:bookmarkStart w:colFirst="0" w:colLast="0" w:name="_jchn6t8ts6m0" w:id="10"/>
      <w:bookmarkEnd w:id="10"/>
      <w:r w:rsidDel="00000000" w:rsidR="00000000" w:rsidRPr="00000000">
        <w:rPr>
          <w:rtl w:val="0"/>
        </w:rPr>
        <w:t xml:space="preserve">Q.10</w:t>
      </w:r>
    </w:p>
    <w:p w:rsidR="00000000" w:rsidDel="00000000" w:rsidP="00000000" w:rsidRDefault="00000000" w:rsidRPr="00000000" w14:paraId="000000B3">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あなたの会社には、contoso.comという名前のAzure Active Directory（Azure AD）テナントがあります。</w:t>
      </w:r>
    </w:p>
    <w:p w:rsidR="00000000" w:rsidDel="00000000" w:rsidP="00000000" w:rsidRDefault="00000000" w:rsidRPr="00000000" w14:paraId="000000B4">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 Monitorを使用して、いくつかのセキュリティアラートを作成する予定です。</w:t>
      </w:r>
    </w:p>
    <w:p w:rsidR="00000000" w:rsidDel="00000000" w:rsidP="00000000" w:rsidRDefault="00000000" w:rsidRPr="00000000" w14:paraId="000000B5">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アラート用にAzureサブスクリプションを準備する必要があります。</w:t>
      </w:r>
    </w:p>
    <w:p w:rsidR="00000000" w:rsidDel="00000000" w:rsidP="00000000" w:rsidRDefault="00000000" w:rsidRPr="00000000" w14:paraId="000000B6">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最初に何を作成する必要がありますか？</w:t>
      </w:r>
    </w:p>
    <w:p w:rsidR="00000000" w:rsidDel="00000000" w:rsidP="00000000" w:rsidRDefault="00000000" w:rsidRPr="00000000" w14:paraId="000000B7">
      <w:pPr>
        <w:numPr>
          <w:ilvl w:val="0"/>
          <w:numId w:val="11"/>
        </w:numPr>
        <w:pBdr>
          <w:top w:color="auto" w:space="3" w:sz="0" w:val="none"/>
          <w:bottom w:color="auto" w:space="3" w:sz="0" w:val="none"/>
          <w:right w:color="auto" w:space="0" w:sz="0" w:val="none"/>
          <w:between w:color="auto" w:space="3" w:sz="0" w:val="none"/>
        </w:pBdr>
        <w:spacing w:after="0" w:afterAutospacing="0" w:before="120" w:lineRule="auto"/>
        <w:ind w:left="720" w:hanging="360"/>
        <w:rPr/>
      </w:pPr>
      <w:r w:rsidDel="00000000" w:rsidR="00000000" w:rsidRPr="00000000">
        <w:rPr>
          <w:rFonts w:ascii="Arial Unicode MS" w:cs="Arial Unicode MS" w:eastAsia="Arial Unicode MS" w:hAnsi="Arial Unicode MS"/>
          <w:color w:val="505050"/>
          <w:sz w:val="24"/>
          <w:szCs w:val="24"/>
          <w:rtl w:val="0"/>
        </w:rPr>
        <w:t xml:space="preserve">Azure Storage アカウント</w:t>
      </w:r>
    </w:p>
    <w:p w:rsidR="00000000" w:rsidDel="00000000" w:rsidP="00000000" w:rsidRDefault="00000000" w:rsidRPr="00000000" w14:paraId="000000B8">
      <w:pPr>
        <w:numPr>
          <w:ilvl w:val="0"/>
          <w:numId w:val="1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pPr>
      <w:r w:rsidDel="00000000" w:rsidR="00000000" w:rsidRPr="00000000">
        <w:rPr>
          <w:rFonts w:ascii="Arial Unicode MS" w:cs="Arial Unicode MS" w:eastAsia="Arial Unicode MS" w:hAnsi="Arial Unicode MS"/>
          <w:color w:val="505050"/>
          <w:sz w:val="24"/>
          <w:szCs w:val="24"/>
          <w:rtl w:val="0"/>
        </w:rPr>
        <w:t xml:space="preserve">Azure Log Analytics ワークスペース</w:t>
      </w:r>
    </w:p>
    <w:p w:rsidR="00000000" w:rsidDel="00000000" w:rsidP="00000000" w:rsidRDefault="00000000" w:rsidRPr="00000000" w14:paraId="000000B9">
      <w:pPr>
        <w:numPr>
          <w:ilvl w:val="0"/>
          <w:numId w:val="1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pPr>
      <w:r w:rsidDel="00000000" w:rsidR="00000000" w:rsidRPr="00000000">
        <w:rPr>
          <w:rFonts w:ascii="Arial Unicode MS" w:cs="Arial Unicode MS" w:eastAsia="Arial Unicode MS" w:hAnsi="Arial Unicode MS"/>
          <w:color w:val="505050"/>
          <w:sz w:val="24"/>
          <w:szCs w:val="24"/>
          <w:rtl w:val="0"/>
        </w:rPr>
        <w:t xml:space="preserve">Azureのイベントハブ</w:t>
      </w:r>
    </w:p>
    <w:p w:rsidR="00000000" w:rsidDel="00000000" w:rsidP="00000000" w:rsidRDefault="00000000" w:rsidRPr="00000000" w14:paraId="000000BA">
      <w:pPr>
        <w:numPr>
          <w:ilvl w:val="0"/>
          <w:numId w:val="11"/>
        </w:numPr>
        <w:pBdr>
          <w:top w:color="auto" w:space="3" w:sz="0" w:val="none"/>
          <w:bottom w:color="auto" w:space="3" w:sz="0" w:val="none"/>
          <w:right w:color="auto" w:space="0" w:sz="0" w:val="none"/>
          <w:between w:color="auto" w:space="3" w:sz="0" w:val="none"/>
        </w:pBdr>
        <w:spacing w:after="300" w:before="0" w:beforeAutospacing="0" w:lineRule="auto"/>
        <w:ind w:left="720" w:hanging="360"/>
        <w:rPr/>
      </w:pPr>
      <w:r w:rsidDel="00000000" w:rsidR="00000000" w:rsidRPr="00000000">
        <w:rPr>
          <w:rFonts w:ascii="Arial Unicode MS" w:cs="Arial Unicode MS" w:eastAsia="Arial Unicode MS" w:hAnsi="Arial Unicode MS"/>
          <w:color w:val="505050"/>
          <w:sz w:val="24"/>
          <w:szCs w:val="24"/>
          <w:rtl w:val="0"/>
        </w:rPr>
        <w:t xml:space="preserve">AzureAutomationアカウント</w:t>
      </w:r>
    </w:p>
    <w:p w:rsidR="00000000" w:rsidDel="00000000" w:rsidP="00000000" w:rsidRDefault="00000000" w:rsidRPr="00000000" w14:paraId="000000BB">
      <w:pPr>
        <w:rPr>
          <w:color w:val="505050"/>
          <w:sz w:val="24"/>
          <w:szCs w:val="24"/>
        </w:rPr>
      </w:pPr>
      <w:r w:rsidDel="00000000" w:rsidR="00000000" w:rsidRPr="00000000">
        <w:rPr>
          <w:rtl w:val="0"/>
        </w:rPr>
      </w:r>
    </w:p>
    <w:p w:rsidR="00000000" w:rsidDel="00000000" w:rsidP="00000000" w:rsidRDefault="00000000" w:rsidRPr="00000000" w14:paraId="000000BC">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D">
      <w:pPr>
        <w:rPr>
          <w:color w:val="505050"/>
          <w:sz w:val="24"/>
          <w:szCs w:val="24"/>
          <w:shd w:fill="f8f9fa" w:val="clear"/>
        </w:rPr>
      </w:pPr>
      <w:r w:rsidDel="00000000" w:rsidR="00000000" w:rsidRPr="00000000">
        <w:rPr>
          <w:rFonts w:ascii="Arial Unicode MS" w:cs="Arial Unicode MS" w:eastAsia="Arial Unicode MS" w:hAnsi="Arial Unicode MS"/>
          <w:color w:val="505050"/>
          <w:sz w:val="24"/>
          <w:szCs w:val="24"/>
          <w:shd w:fill="f8f9fa" w:val="clear"/>
          <w:rtl w:val="0"/>
        </w:rPr>
        <w:t xml:space="preserve">正解：B</w:t>
      </w:r>
    </w:p>
    <w:p w:rsidR="00000000" w:rsidDel="00000000" w:rsidP="00000000" w:rsidRDefault="00000000" w:rsidRPr="00000000" w14:paraId="000000BE">
      <w:pPr>
        <w:rPr>
          <w:color w:val="505050"/>
          <w:sz w:val="24"/>
          <w:szCs w:val="24"/>
          <w:shd w:fill="f8f9fa" w:val="clear"/>
        </w:rPr>
      </w:pPr>
      <w:r w:rsidDel="00000000" w:rsidR="00000000" w:rsidRPr="00000000">
        <w:rPr>
          <w:rtl w:val="0"/>
        </w:rPr>
      </w:r>
    </w:p>
    <w:p w:rsidR="00000000" w:rsidDel="00000000" w:rsidP="00000000" w:rsidRDefault="00000000" w:rsidRPr="00000000" w14:paraId="000000BF">
      <w:pPr>
        <w:rPr>
          <w:color w:val="505050"/>
          <w:sz w:val="24"/>
          <w:szCs w:val="24"/>
          <w:shd w:fill="f8f9fa" w:val="clear"/>
        </w:rPr>
      </w:pPr>
      <w:r w:rsidDel="00000000" w:rsidR="00000000" w:rsidRPr="00000000">
        <w:br w:type="page"/>
      </w:r>
      <w:r w:rsidDel="00000000" w:rsidR="00000000" w:rsidRPr="00000000">
        <w:rPr>
          <w:rtl w:val="0"/>
        </w:rPr>
      </w:r>
    </w:p>
    <w:p w:rsidR="00000000" w:rsidDel="00000000" w:rsidP="00000000" w:rsidRDefault="00000000" w:rsidRPr="00000000" w14:paraId="000000C0">
      <w:pPr>
        <w:pStyle w:val="Heading1"/>
        <w:rPr/>
      </w:pPr>
      <w:bookmarkStart w:colFirst="0" w:colLast="0" w:name="_ttiuuy1yplz2" w:id="11"/>
      <w:bookmarkEnd w:id="11"/>
      <w:r w:rsidDel="00000000" w:rsidR="00000000" w:rsidRPr="00000000">
        <w:rPr>
          <w:rtl w:val="0"/>
        </w:rPr>
        <w:t xml:space="preserve">Q.11</w:t>
      </w:r>
    </w:p>
    <w:p w:rsidR="00000000" w:rsidDel="00000000" w:rsidP="00000000" w:rsidRDefault="00000000" w:rsidRPr="00000000" w14:paraId="000000C1">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あなたの会社には、Sub1という名前のAzureサブスクリプションがあります。Sub1には、Azure Application Insightsを使用するWebApp1という名前のAzure Webアプリが含まれています。WebApp1では、ユーザーはOAuth2.0クライアントシークレットを使用して認証する必要があります。</w:t>
      </w:r>
    </w:p>
    <w:p w:rsidR="00000000" w:rsidDel="00000000" w:rsidP="00000000" w:rsidRDefault="00000000" w:rsidRPr="00000000" w14:paraId="000000C2">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同社の開発者は、WebApp1へのユーザートラフィックをエミュレートする合成トランザクションを実行するマルチステップのWebテストアプリを作成することを計画しています。</w:t>
      </w:r>
    </w:p>
    <w:p w:rsidR="00000000" w:rsidDel="00000000" w:rsidP="00000000" w:rsidRDefault="00000000" w:rsidRPr="00000000" w14:paraId="000000C3">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Webテストが無人で実行できることを確認する必要があります。</w:t>
      </w:r>
    </w:p>
    <w:p w:rsidR="00000000" w:rsidDel="00000000" w:rsidP="00000000" w:rsidRDefault="00000000" w:rsidRPr="00000000" w14:paraId="000000C4">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あなたは最初に何をすべきですか？</w:t>
      </w:r>
    </w:p>
    <w:p w:rsidR="00000000" w:rsidDel="00000000" w:rsidP="00000000" w:rsidRDefault="00000000" w:rsidRPr="00000000" w14:paraId="000000C5">
      <w:pPr>
        <w:numPr>
          <w:ilvl w:val="0"/>
          <w:numId w:val="29"/>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Microsoft Visual Studioで、.webtestファイルを変更します。</w:t>
      </w:r>
    </w:p>
    <w:p w:rsidR="00000000" w:rsidDel="00000000" w:rsidP="00000000" w:rsidRDefault="00000000" w:rsidRPr="00000000" w14:paraId="000000C6">
      <w:pPr>
        <w:numPr>
          <w:ilvl w:val="0"/>
          <w:numId w:val="29"/>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Application Insights に.webtestファイルをアップロードします。</w:t>
      </w:r>
    </w:p>
    <w:p w:rsidR="00000000" w:rsidDel="00000000" w:rsidP="00000000" w:rsidRDefault="00000000" w:rsidRPr="00000000" w14:paraId="000000C7">
      <w:pPr>
        <w:numPr>
          <w:ilvl w:val="0"/>
          <w:numId w:val="29"/>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Web テストアプリをAzure ADに登録します。</w:t>
      </w:r>
    </w:p>
    <w:p w:rsidR="00000000" w:rsidDel="00000000" w:rsidP="00000000" w:rsidRDefault="00000000" w:rsidRPr="00000000" w14:paraId="000000C8">
      <w:pPr>
        <w:numPr>
          <w:ilvl w:val="0"/>
          <w:numId w:val="29"/>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プラグインをWebテストアプリに追加します。</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br w:type="page"/>
      </w:r>
      <w:r w:rsidDel="00000000" w:rsidR="00000000" w:rsidRPr="00000000">
        <w:rPr>
          <w:rtl w:val="0"/>
        </w:rPr>
      </w:r>
    </w:p>
    <w:p w:rsidR="00000000" w:rsidDel="00000000" w:rsidP="00000000" w:rsidRDefault="00000000" w:rsidRPr="00000000" w14:paraId="000000CB">
      <w:pPr>
        <w:rPr/>
      </w:pPr>
      <w:r w:rsidDel="00000000" w:rsidR="00000000" w:rsidRPr="00000000">
        <w:rPr>
          <w:rFonts w:ascii="Arial Unicode MS" w:cs="Arial Unicode MS" w:eastAsia="Arial Unicode MS" w:hAnsi="Arial Unicode MS"/>
          <w:rtl w:val="0"/>
        </w:rPr>
        <w:t xml:space="preserve">正解：B</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br w:type="page"/>
      </w:r>
      <w:r w:rsidDel="00000000" w:rsidR="00000000" w:rsidRPr="00000000">
        <w:rPr>
          <w:rtl w:val="0"/>
        </w:rPr>
      </w:r>
    </w:p>
    <w:p w:rsidR="00000000" w:rsidDel="00000000" w:rsidP="00000000" w:rsidRDefault="00000000" w:rsidRPr="00000000" w14:paraId="000000CE">
      <w:pPr>
        <w:pStyle w:val="Heading1"/>
        <w:rPr/>
      </w:pPr>
      <w:bookmarkStart w:colFirst="0" w:colLast="0" w:name="_skoivk496uc3" w:id="12"/>
      <w:bookmarkEnd w:id="12"/>
      <w:r w:rsidDel="00000000" w:rsidR="00000000" w:rsidRPr="00000000">
        <w:rPr>
          <w:rtl w:val="0"/>
        </w:rPr>
        <w:t xml:space="preserve">Q.12</w:t>
      </w:r>
    </w:p>
    <w:p w:rsidR="00000000" w:rsidDel="00000000" w:rsidP="00000000" w:rsidRDefault="00000000" w:rsidRPr="00000000" w14:paraId="000000CF">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Subscription1という名前のAzureサブスクリプションがあります。</w:t>
      </w:r>
    </w:p>
    <w:p w:rsidR="00000000" w:rsidDel="00000000" w:rsidP="00000000" w:rsidRDefault="00000000" w:rsidRPr="00000000" w14:paraId="000000D0">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VM1という名前のLinux仮想マシンをSubscription1にデプロイします。</w:t>
      </w:r>
    </w:p>
    <w:p w:rsidR="00000000" w:rsidDel="00000000" w:rsidP="00000000" w:rsidRDefault="00000000" w:rsidRPr="00000000" w14:paraId="000000D1">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VM1のメトリックとログを監視する必要があります。</w:t>
      </w:r>
    </w:p>
    <w:p w:rsidR="00000000" w:rsidDel="00000000" w:rsidP="00000000" w:rsidRDefault="00000000" w:rsidRPr="00000000" w14:paraId="000000D2">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何を使うべきですか？</w:t>
      </w:r>
    </w:p>
    <w:p w:rsidR="00000000" w:rsidDel="00000000" w:rsidP="00000000" w:rsidRDefault="00000000" w:rsidRPr="00000000" w14:paraId="000000D3">
      <w:pPr>
        <w:numPr>
          <w:ilvl w:val="0"/>
          <w:numId w:val="35"/>
        </w:numPr>
        <w:pBdr>
          <w:top w:color="auto" w:space="3" w:sz="0" w:val="none"/>
          <w:bottom w:color="auto" w:space="3" w:sz="0" w:val="none"/>
          <w:right w:color="auto" w:space="0" w:sz="0" w:val="none"/>
          <w:between w:color="auto" w:space="3" w:sz="0" w:val="none"/>
        </w:pBdr>
        <w:spacing w:after="0" w:afterAutospacing="0" w:before="120" w:lineRule="auto"/>
        <w:ind w:left="720" w:hanging="360"/>
        <w:rPr/>
      </w:pPr>
      <w:r w:rsidDel="00000000" w:rsidR="00000000" w:rsidRPr="00000000">
        <w:rPr>
          <w:color w:val="505050"/>
          <w:sz w:val="24"/>
          <w:szCs w:val="24"/>
          <w:rtl w:val="0"/>
        </w:rPr>
        <w:t xml:space="preserve">Azure Performance Diagnostics </w:t>
      </w:r>
      <w:r w:rsidDel="00000000" w:rsidR="00000000" w:rsidRPr="00000000">
        <w:rPr>
          <w:color w:val="505050"/>
          <w:sz w:val="24"/>
          <w:szCs w:val="24"/>
          <w:rtl w:val="0"/>
        </w:rPr>
        <w:t xml:space="preserve">extension</w:t>
      </w:r>
      <w:r w:rsidDel="00000000" w:rsidR="00000000" w:rsidRPr="00000000">
        <w:rPr>
          <w:rtl w:val="0"/>
        </w:rPr>
      </w:r>
    </w:p>
    <w:p w:rsidR="00000000" w:rsidDel="00000000" w:rsidP="00000000" w:rsidRDefault="00000000" w:rsidRPr="00000000" w14:paraId="000000D4">
      <w:pPr>
        <w:numPr>
          <w:ilvl w:val="0"/>
          <w:numId w:val="35"/>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pPr>
      <w:r w:rsidDel="00000000" w:rsidR="00000000" w:rsidRPr="00000000">
        <w:rPr>
          <w:color w:val="505050"/>
          <w:sz w:val="24"/>
          <w:szCs w:val="24"/>
          <w:rtl w:val="0"/>
        </w:rPr>
        <w:t xml:space="preserve">Azure HD Insight</w:t>
      </w:r>
    </w:p>
    <w:p w:rsidR="00000000" w:rsidDel="00000000" w:rsidP="00000000" w:rsidRDefault="00000000" w:rsidRPr="00000000" w14:paraId="000000D5">
      <w:pPr>
        <w:numPr>
          <w:ilvl w:val="0"/>
          <w:numId w:val="35"/>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pPr>
      <w:r w:rsidDel="00000000" w:rsidR="00000000" w:rsidRPr="00000000">
        <w:rPr>
          <w:rFonts w:ascii="Arial Unicode MS" w:cs="Arial Unicode MS" w:eastAsia="Arial Unicode MS" w:hAnsi="Arial Unicode MS"/>
          <w:color w:val="505050"/>
          <w:sz w:val="24"/>
          <w:szCs w:val="24"/>
          <w:rtl w:val="0"/>
        </w:rPr>
        <w:t xml:space="preserve">Linux Diagnostic Extension （LAD）3.0</w:t>
      </w:r>
    </w:p>
    <w:p w:rsidR="00000000" w:rsidDel="00000000" w:rsidP="00000000" w:rsidRDefault="00000000" w:rsidRPr="00000000" w14:paraId="000000D6">
      <w:pPr>
        <w:numPr>
          <w:ilvl w:val="0"/>
          <w:numId w:val="35"/>
        </w:numPr>
        <w:pBdr>
          <w:top w:color="auto" w:space="3" w:sz="0" w:val="none"/>
          <w:bottom w:color="auto" w:space="3" w:sz="0" w:val="none"/>
          <w:right w:color="auto" w:space="0" w:sz="0" w:val="none"/>
          <w:between w:color="auto" w:space="3" w:sz="0" w:val="none"/>
        </w:pBdr>
        <w:spacing w:after="300" w:before="0" w:beforeAutospacing="0" w:lineRule="auto"/>
        <w:ind w:left="720" w:hanging="360"/>
        <w:rPr/>
      </w:pPr>
      <w:r w:rsidDel="00000000" w:rsidR="00000000" w:rsidRPr="00000000">
        <w:rPr>
          <w:color w:val="505050"/>
          <w:sz w:val="24"/>
          <w:szCs w:val="24"/>
          <w:rtl w:val="0"/>
        </w:rPr>
        <w:t xml:space="preserve">Azure Analysis Services</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br w:type="page"/>
      </w:r>
      <w:r w:rsidDel="00000000" w:rsidR="00000000" w:rsidRPr="00000000">
        <w:rPr>
          <w:rtl w:val="0"/>
        </w:rPr>
      </w:r>
    </w:p>
    <w:p w:rsidR="00000000" w:rsidDel="00000000" w:rsidP="00000000" w:rsidRDefault="00000000" w:rsidRPr="00000000" w14:paraId="000000D9">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C</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リファレンス：</w:t>
      </w:r>
    </w:p>
    <w:p w:rsidR="00000000" w:rsidDel="00000000" w:rsidP="00000000" w:rsidRDefault="00000000" w:rsidRPr="00000000" w14:paraId="000000DC">
      <w:pPr>
        <w:rPr>
          <w:color w:val="505050"/>
          <w:sz w:val="24"/>
          <w:szCs w:val="24"/>
          <w:shd w:fill="f8f9fa" w:val="clear"/>
        </w:rPr>
      </w:pPr>
      <w:hyperlink r:id="rId26">
        <w:r w:rsidDel="00000000" w:rsidR="00000000" w:rsidRPr="00000000">
          <w:rPr>
            <w:color w:val="1155cc"/>
            <w:sz w:val="24"/>
            <w:szCs w:val="24"/>
            <w:u w:val="single"/>
            <w:shd w:fill="f8f9fa" w:val="clear"/>
            <w:rtl w:val="0"/>
          </w:rPr>
          <w:t xml:space="preserve">https://docs.microsoft.com/en-us/azure/virtual-machines/extensions/diagnostics-linux</w:t>
        </w:r>
      </w:hyperlink>
      <w:r w:rsidDel="00000000" w:rsidR="00000000" w:rsidRPr="00000000">
        <w:rPr>
          <w:rtl w:val="0"/>
        </w:rPr>
      </w:r>
    </w:p>
    <w:p w:rsidR="00000000" w:rsidDel="00000000" w:rsidP="00000000" w:rsidRDefault="00000000" w:rsidRPr="00000000" w14:paraId="000000DD">
      <w:pPr>
        <w:rPr>
          <w:color w:val="505050"/>
          <w:sz w:val="24"/>
          <w:szCs w:val="24"/>
          <w:shd w:fill="f8f9fa" w:val="clear"/>
        </w:rPr>
      </w:pPr>
      <w:r w:rsidDel="00000000" w:rsidR="00000000" w:rsidRPr="00000000">
        <w:rPr>
          <w:rtl w:val="0"/>
        </w:rPr>
      </w:r>
    </w:p>
    <w:p w:rsidR="00000000" w:rsidDel="00000000" w:rsidP="00000000" w:rsidRDefault="00000000" w:rsidRPr="00000000" w14:paraId="000000DE">
      <w:pPr>
        <w:rPr>
          <w:color w:val="505050"/>
          <w:sz w:val="24"/>
          <w:szCs w:val="24"/>
          <w:shd w:fill="f8f9fa" w:val="clear"/>
        </w:rPr>
      </w:pPr>
      <w:r w:rsidDel="00000000" w:rsidR="00000000" w:rsidRPr="00000000">
        <w:br w:type="page"/>
      </w:r>
      <w:r w:rsidDel="00000000" w:rsidR="00000000" w:rsidRPr="00000000">
        <w:rPr>
          <w:rtl w:val="0"/>
        </w:rPr>
      </w:r>
    </w:p>
    <w:p w:rsidR="00000000" w:rsidDel="00000000" w:rsidP="00000000" w:rsidRDefault="00000000" w:rsidRPr="00000000" w14:paraId="000000DF">
      <w:pPr>
        <w:pStyle w:val="Heading1"/>
        <w:rPr/>
      </w:pPr>
      <w:bookmarkStart w:colFirst="0" w:colLast="0" w:name="_73vpw332fscx" w:id="13"/>
      <w:bookmarkEnd w:id="13"/>
      <w:r w:rsidDel="00000000" w:rsidR="00000000" w:rsidRPr="00000000">
        <w:rPr>
          <w:rtl w:val="0"/>
        </w:rPr>
        <w:t xml:space="preserve">Q.13</w:t>
      </w:r>
    </w:p>
    <w:p w:rsidR="00000000" w:rsidDel="00000000" w:rsidP="00000000" w:rsidRDefault="00000000" w:rsidRPr="00000000" w14:paraId="000000E0">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 Sentinelを</w:t>
      </w:r>
      <w:r w:rsidDel="00000000" w:rsidR="00000000" w:rsidRPr="00000000">
        <w:rPr>
          <w:rFonts w:ascii="Arial Unicode MS" w:cs="Arial Unicode MS" w:eastAsia="Arial Unicode MS" w:hAnsi="Arial Unicode MS"/>
          <w:color w:val="505050"/>
          <w:sz w:val="24"/>
          <w:szCs w:val="24"/>
          <w:rtl w:val="0"/>
        </w:rPr>
        <w:t xml:space="preserve">オンボード</w:t>
      </w:r>
      <w:r w:rsidDel="00000000" w:rsidR="00000000" w:rsidRPr="00000000">
        <w:rPr>
          <w:rFonts w:ascii="Arial Unicode MS" w:cs="Arial Unicode MS" w:eastAsia="Arial Unicode MS" w:hAnsi="Arial Unicode MS"/>
          <w:color w:val="505050"/>
          <w:sz w:val="24"/>
          <w:szCs w:val="24"/>
          <w:rtl w:val="0"/>
        </w:rPr>
        <w:t xml:space="preserve">します。Azure SentinelをAzure Security Centerに接続します。</w:t>
      </w:r>
    </w:p>
    <w:p w:rsidR="00000000" w:rsidDel="00000000" w:rsidP="00000000" w:rsidRDefault="00000000" w:rsidRPr="00000000" w14:paraId="000000E1">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 Sentinelでインシデントの軽減を自動化する必要があります。</w:t>
      </w:r>
    </w:p>
    <w:p w:rsidR="00000000" w:rsidDel="00000000" w:rsidP="00000000" w:rsidRDefault="00000000" w:rsidRPr="00000000" w14:paraId="000000E2">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このソリューションでは、管理作業を最小限に抑える必要があります。</w:t>
      </w:r>
    </w:p>
    <w:p w:rsidR="00000000" w:rsidDel="00000000" w:rsidP="00000000" w:rsidRDefault="00000000" w:rsidRPr="00000000" w14:paraId="000000E3">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何を作成する必要がありますか？</w:t>
      </w:r>
    </w:p>
    <w:p w:rsidR="00000000" w:rsidDel="00000000" w:rsidP="00000000" w:rsidRDefault="00000000" w:rsidRPr="00000000" w14:paraId="000000E4">
      <w:pPr>
        <w:numPr>
          <w:ilvl w:val="0"/>
          <w:numId w:val="3"/>
        </w:numPr>
        <w:pBdr>
          <w:top w:color="auto" w:space="3" w:sz="0" w:val="none"/>
          <w:bottom w:color="auto" w:space="3" w:sz="0" w:val="none"/>
          <w:right w:color="auto" w:space="0" w:sz="0" w:val="none"/>
          <w:between w:color="auto" w:space="3" w:sz="0" w:val="none"/>
        </w:pBdr>
        <w:spacing w:after="0" w:afterAutospacing="0" w:before="120" w:lineRule="auto"/>
        <w:ind w:left="720" w:hanging="360"/>
        <w:rPr/>
      </w:pPr>
      <w:r w:rsidDel="00000000" w:rsidR="00000000" w:rsidRPr="00000000">
        <w:rPr>
          <w:rFonts w:ascii="Arial Unicode MS" w:cs="Arial Unicode MS" w:eastAsia="Arial Unicode MS" w:hAnsi="Arial Unicode MS"/>
          <w:color w:val="505050"/>
          <w:sz w:val="24"/>
          <w:szCs w:val="24"/>
          <w:rtl w:val="0"/>
        </w:rPr>
        <w:t xml:space="preserve">アラートルール</w:t>
      </w:r>
    </w:p>
    <w:p w:rsidR="00000000" w:rsidDel="00000000" w:rsidP="00000000" w:rsidRDefault="00000000" w:rsidRPr="00000000" w14:paraId="000000E5">
      <w:pPr>
        <w:numPr>
          <w:ilvl w:val="0"/>
          <w:numId w:val="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pPr>
      <w:r w:rsidDel="00000000" w:rsidR="00000000" w:rsidRPr="00000000">
        <w:rPr>
          <w:rFonts w:ascii="Arial Unicode MS" w:cs="Arial Unicode MS" w:eastAsia="Arial Unicode MS" w:hAnsi="Arial Unicode MS"/>
          <w:color w:val="505050"/>
          <w:sz w:val="24"/>
          <w:szCs w:val="24"/>
          <w:rtl w:val="0"/>
        </w:rPr>
        <w:t xml:space="preserve">プレイブック</w:t>
      </w:r>
    </w:p>
    <w:p w:rsidR="00000000" w:rsidDel="00000000" w:rsidP="00000000" w:rsidRDefault="00000000" w:rsidRPr="00000000" w14:paraId="000000E6">
      <w:pPr>
        <w:numPr>
          <w:ilvl w:val="0"/>
          <w:numId w:val="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pPr>
      <w:r w:rsidDel="00000000" w:rsidR="00000000" w:rsidRPr="00000000">
        <w:rPr>
          <w:rFonts w:ascii="Arial Unicode MS" w:cs="Arial Unicode MS" w:eastAsia="Arial Unicode MS" w:hAnsi="Arial Unicode MS"/>
          <w:color w:val="505050"/>
          <w:sz w:val="24"/>
          <w:szCs w:val="24"/>
          <w:rtl w:val="0"/>
        </w:rPr>
        <w:t xml:space="preserve">関数アプリ</w:t>
      </w:r>
    </w:p>
    <w:p w:rsidR="00000000" w:rsidDel="00000000" w:rsidP="00000000" w:rsidRDefault="00000000" w:rsidRPr="00000000" w14:paraId="000000E7">
      <w:pPr>
        <w:numPr>
          <w:ilvl w:val="0"/>
          <w:numId w:val="3"/>
        </w:numPr>
        <w:pBdr>
          <w:top w:color="auto" w:space="3" w:sz="0" w:val="none"/>
          <w:bottom w:color="auto" w:space="3" w:sz="0" w:val="none"/>
          <w:right w:color="auto" w:space="0" w:sz="0" w:val="none"/>
          <w:between w:color="auto" w:space="3" w:sz="0" w:val="none"/>
        </w:pBdr>
        <w:spacing w:after="300" w:before="0" w:beforeAutospacing="0" w:lineRule="auto"/>
        <w:ind w:left="720" w:hanging="360"/>
        <w:rPr/>
      </w:pPr>
      <w:r w:rsidDel="00000000" w:rsidR="00000000" w:rsidRPr="00000000">
        <w:rPr>
          <w:rFonts w:ascii="Arial Unicode MS" w:cs="Arial Unicode MS" w:eastAsia="Arial Unicode MS" w:hAnsi="Arial Unicode MS"/>
          <w:color w:val="505050"/>
          <w:sz w:val="24"/>
          <w:szCs w:val="24"/>
          <w:rtl w:val="0"/>
        </w:rPr>
        <w:t xml:space="preserve">ランブック</w:t>
      </w:r>
    </w:p>
    <w:p w:rsidR="00000000" w:rsidDel="00000000" w:rsidP="00000000" w:rsidRDefault="00000000" w:rsidRPr="00000000" w14:paraId="000000E8">
      <w:pPr>
        <w:rPr>
          <w:color w:val="505050"/>
          <w:sz w:val="24"/>
          <w:szCs w:val="24"/>
          <w:shd w:fill="f8f9fa" w:val="clear"/>
        </w:rPr>
      </w:pPr>
      <w:r w:rsidDel="00000000" w:rsidR="00000000" w:rsidRPr="00000000">
        <w:rPr>
          <w:rtl w:val="0"/>
        </w:rPr>
      </w:r>
    </w:p>
    <w:p w:rsidR="00000000" w:rsidDel="00000000" w:rsidP="00000000" w:rsidRDefault="00000000" w:rsidRPr="00000000" w14:paraId="000000E9">
      <w:pPr>
        <w:rPr>
          <w:color w:val="505050"/>
          <w:sz w:val="24"/>
          <w:szCs w:val="24"/>
          <w:shd w:fill="f8f9fa" w:val="clear"/>
        </w:rPr>
      </w:pPr>
      <w:r w:rsidDel="00000000" w:rsidR="00000000" w:rsidRPr="00000000">
        <w:br w:type="page"/>
      </w:r>
      <w:r w:rsidDel="00000000" w:rsidR="00000000" w:rsidRPr="00000000">
        <w:rPr>
          <w:rtl w:val="0"/>
        </w:rPr>
      </w:r>
    </w:p>
    <w:p w:rsidR="00000000" w:rsidDel="00000000" w:rsidP="00000000" w:rsidRDefault="00000000" w:rsidRPr="00000000" w14:paraId="000000EA">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w:t>
      </w:r>
      <w:r w:rsidDel="00000000" w:rsidR="00000000" w:rsidRPr="00000000">
        <w:rPr>
          <w:i w:val="1"/>
          <w:color w:val="505050"/>
          <w:sz w:val="24"/>
          <w:szCs w:val="24"/>
          <w:rtl w:val="0"/>
        </w:rPr>
        <w:t xml:space="preserve">B</w:t>
      </w:r>
    </w:p>
    <w:p w:rsidR="00000000" w:rsidDel="00000000" w:rsidP="00000000" w:rsidRDefault="00000000" w:rsidRPr="00000000" w14:paraId="000000EB">
      <w:pPr>
        <w:spacing w:before="300" w:lineRule="auto"/>
        <w:rPr>
          <w:color w:val="505050"/>
          <w:sz w:val="24"/>
          <w:szCs w:val="24"/>
        </w:rPr>
      </w:pPr>
      <w:r w:rsidDel="00000000" w:rsidR="00000000" w:rsidRPr="00000000">
        <w:rPr>
          <w:color w:val="505050"/>
          <w:sz w:val="24"/>
          <w:szCs w:val="24"/>
          <w:rtl w:val="0"/>
        </w:rPr>
        <w:t xml:space="preserve">Reference:</w:t>
      </w:r>
    </w:p>
    <w:p w:rsidR="00000000" w:rsidDel="00000000" w:rsidP="00000000" w:rsidRDefault="00000000" w:rsidRPr="00000000" w14:paraId="000000EC">
      <w:pPr>
        <w:rPr>
          <w:color w:val="505050"/>
          <w:sz w:val="24"/>
          <w:szCs w:val="24"/>
        </w:rPr>
      </w:pPr>
      <w:hyperlink r:id="rId27">
        <w:r w:rsidDel="00000000" w:rsidR="00000000" w:rsidRPr="00000000">
          <w:rPr>
            <w:color w:val="1155cc"/>
            <w:sz w:val="24"/>
            <w:szCs w:val="24"/>
            <w:u w:val="single"/>
            <w:rtl w:val="0"/>
          </w:rPr>
          <w:t xml:space="preserve">https://docs.microsoft.com/en-us/azure/sentinel/tutorial-respond-threats-playbook</w:t>
        </w:r>
      </w:hyperlink>
      <w:r w:rsidDel="00000000" w:rsidR="00000000" w:rsidRPr="00000000">
        <w:rPr>
          <w:rtl w:val="0"/>
        </w:rPr>
      </w:r>
    </w:p>
    <w:p w:rsidR="00000000" w:rsidDel="00000000" w:rsidP="00000000" w:rsidRDefault="00000000" w:rsidRPr="00000000" w14:paraId="000000ED">
      <w:pPr>
        <w:rPr>
          <w:color w:val="505050"/>
          <w:sz w:val="24"/>
          <w:szCs w:val="24"/>
        </w:rPr>
      </w:pPr>
      <w:r w:rsidDel="00000000" w:rsidR="00000000" w:rsidRPr="00000000">
        <w:rPr>
          <w:rtl w:val="0"/>
        </w:rPr>
      </w:r>
    </w:p>
    <w:p w:rsidR="00000000" w:rsidDel="00000000" w:rsidP="00000000" w:rsidRDefault="00000000" w:rsidRPr="00000000" w14:paraId="000000EE">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F">
      <w:pPr>
        <w:pStyle w:val="Heading1"/>
        <w:rPr/>
      </w:pPr>
      <w:bookmarkStart w:colFirst="0" w:colLast="0" w:name="_eh5ii9mk6dfl" w:id="14"/>
      <w:bookmarkEnd w:id="14"/>
      <w:r w:rsidDel="00000000" w:rsidR="00000000" w:rsidRPr="00000000">
        <w:rPr>
          <w:rtl w:val="0"/>
        </w:rPr>
        <w:t xml:space="preserve">Q.14</w:t>
      </w:r>
    </w:p>
    <w:p w:rsidR="00000000" w:rsidDel="00000000" w:rsidP="00000000" w:rsidRDefault="00000000" w:rsidRPr="00000000" w14:paraId="000000F0">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contoso.comという名前のAzureActive Directory（Azure AD）テナントがあります。</w:t>
      </w:r>
    </w:p>
    <w:p w:rsidR="00000000" w:rsidDel="00000000" w:rsidP="00000000" w:rsidRDefault="00000000" w:rsidRPr="00000000" w14:paraId="000000F1">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contoso.comの診断設定を構成する必要があります。ソリューションは、次の要件を満たしている必要があります。</w:t>
      </w:r>
    </w:p>
    <w:p w:rsidR="00000000" w:rsidDel="00000000" w:rsidP="00000000" w:rsidRDefault="00000000" w:rsidRPr="00000000" w14:paraId="000000F2">
      <w:pPr>
        <w:numPr>
          <w:ilvl w:val="0"/>
          <w:numId w:val="39"/>
        </w:numPr>
        <w:shd w:fill="ffffff" w:val="clear"/>
        <w:spacing w:after="0" w:afterAutospacing="0" w:lineRule="auto"/>
        <w:ind w:left="720" w:hanging="360"/>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ログを2年間保持します。</w:t>
      </w:r>
    </w:p>
    <w:p w:rsidR="00000000" w:rsidDel="00000000" w:rsidP="00000000" w:rsidRDefault="00000000" w:rsidRPr="00000000" w14:paraId="000000F3">
      <w:pPr>
        <w:numPr>
          <w:ilvl w:val="0"/>
          <w:numId w:val="39"/>
        </w:numPr>
        <w:shd w:fill="ffffff" w:val="clear"/>
        <w:spacing w:after="0" w:afterAutospacing="0" w:lineRule="auto"/>
        <w:ind w:left="720" w:hanging="360"/>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Kustoクエリ言語を使用してログをクエリします。</w:t>
      </w:r>
    </w:p>
    <w:p w:rsidR="00000000" w:rsidDel="00000000" w:rsidP="00000000" w:rsidRDefault="00000000" w:rsidRPr="00000000" w14:paraId="000000F4">
      <w:pPr>
        <w:numPr>
          <w:ilvl w:val="0"/>
          <w:numId w:val="39"/>
        </w:numPr>
        <w:shd w:fill="ffffff" w:val="clear"/>
        <w:spacing w:after="400" w:lineRule="auto"/>
        <w:ind w:left="720" w:hanging="360"/>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管理作業を最小限に抑えます。</w:t>
      </w:r>
    </w:p>
    <w:p w:rsidR="00000000" w:rsidDel="00000000" w:rsidP="00000000" w:rsidRDefault="00000000" w:rsidRPr="00000000" w14:paraId="000000F5">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ログはどこに保存する必要がありますか？</w:t>
      </w:r>
    </w:p>
    <w:p w:rsidR="00000000" w:rsidDel="00000000" w:rsidP="00000000" w:rsidRDefault="00000000" w:rsidRPr="00000000" w14:paraId="000000F6">
      <w:pPr>
        <w:numPr>
          <w:ilvl w:val="0"/>
          <w:numId w:val="49"/>
        </w:numPr>
        <w:pBdr>
          <w:top w:color="auto" w:space="3" w:sz="0" w:val="none"/>
          <w:bottom w:color="auto" w:space="3" w:sz="0" w:val="none"/>
          <w:right w:color="auto" w:space="0" w:sz="0" w:val="none"/>
          <w:between w:color="auto" w:space="3" w:sz="0" w:val="none"/>
        </w:pBdr>
        <w:spacing w:after="0" w:afterAutospacing="0" w:before="120" w:lineRule="auto"/>
        <w:ind w:left="720" w:hanging="360"/>
        <w:rPr/>
      </w:pPr>
      <w:r w:rsidDel="00000000" w:rsidR="00000000" w:rsidRPr="00000000">
        <w:rPr>
          <w:color w:val="505050"/>
          <w:sz w:val="24"/>
          <w:szCs w:val="24"/>
          <w:rtl w:val="0"/>
        </w:rPr>
        <w:t xml:space="preserve">Azure event hub</w:t>
      </w:r>
    </w:p>
    <w:p w:rsidR="00000000" w:rsidDel="00000000" w:rsidP="00000000" w:rsidRDefault="00000000" w:rsidRPr="00000000" w14:paraId="000000F7">
      <w:pPr>
        <w:numPr>
          <w:ilvl w:val="0"/>
          <w:numId w:val="49"/>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pPr>
      <w:r w:rsidDel="00000000" w:rsidR="00000000" w:rsidRPr="00000000">
        <w:rPr>
          <w:color w:val="505050"/>
          <w:sz w:val="24"/>
          <w:szCs w:val="24"/>
          <w:rtl w:val="0"/>
        </w:rPr>
        <w:t xml:space="preserve">Azure Log Analytics workspace</w:t>
      </w:r>
    </w:p>
    <w:p w:rsidR="00000000" w:rsidDel="00000000" w:rsidP="00000000" w:rsidRDefault="00000000" w:rsidRPr="00000000" w14:paraId="000000F8">
      <w:pPr>
        <w:numPr>
          <w:ilvl w:val="0"/>
          <w:numId w:val="49"/>
        </w:numPr>
        <w:pBdr>
          <w:top w:color="auto" w:space="3" w:sz="0" w:val="none"/>
          <w:bottom w:color="auto" w:space="3" w:sz="0" w:val="none"/>
          <w:right w:color="auto" w:space="0" w:sz="0" w:val="none"/>
          <w:between w:color="auto" w:space="3" w:sz="0" w:val="none"/>
        </w:pBdr>
        <w:spacing w:after="300" w:before="0" w:beforeAutospacing="0" w:lineRule="auto"/>
        <w:ind w:left="720" w:hanging="360"/>
        <w:rPr/>
      </w:pPr>
      <w:r w:rsidDel="00000000" w:rsidR="00000000" w:rsidRPr="00000000">
        <w:rPr>
          <w:color w:val="505050"/>
          <w:sz w:val="24"/>
          <w:szCs w:val="24"/>
          <w:rtl w:val="0"/>
        </w:rPr>
        <w:t xml:space="preserve">Azure Storage account</w:t>
      </w:r>
    </w:p>
    <w:p w:rsidR="00000000" w:rsidDel="00000000" w:rsidP="00000000" w:rsidRDefault="00000000" w:rsidRPr="00000000" w14:paraId="000000F9">
      <w:pPr>
        <w:rPr>
          <w:color w:val="505050"/>
          <w:sz w:val="24"/>
          <w:szCs w:val="24"/>
          <w:shd w:fill="f8f9fa" w:val="clear"/>
        </w:rPr>
      </w:pPr>
      <w:r w:rsidDel="00000000" w:rsidR="00000000" w:rsidRPr="00000000">
        <w:rPr>
          <w:rtl w:val="0"/>
        </w:rPr>
      </w:r>
    </w:p>
    <w:p w:rsidR="00000000" w:rsidDel="00000000" w:rsidP="00000000" w:rsidRDefault="00000000" w:rsidRPr="00000000" w14:paraId="000000FA">
      <w:pPr>
        <w:rPr>
          <w:color w:val="505050"/>
          <w:sz w:val="24"/>
          <w:szCs w:val="24"/>
          <w:shd w:fill="f8f9fa" w:val="clear"/>
        </w:rPr>
      </w:pPr>
      <w:r w:rsidDel="00000000" w:rsidR="00000000" w:rsidRPr="00000000">
        <w:br w:type="page"/>
      </w:r>
      <w:r w:rsidDel="00000000" w:rsidR="00000000" w:rsidRPr="00000000">
        <w:rPr>
          <w:rtl w:val="0"/>
        </w:rPr>
      </w:r>
    </w:p>
    <w:p w:rsidR="00000000" w:rsidDel="00000000" w:rsidP="00000000" w:rsidRDefault="00000000" w:rsidRPr="00000000" w14:paraId="000000FB">
      <w:pPr>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正解：B</w:t>
      </w:r>
    </w:p>
    <w:p w:rsidR="00000000" w:rsidDel="00000000" w:rsidP="00000000" w:rsidRDefault="00000000" w:rsidRPr="00000000" w14:paraId="000000FC">
      <w:pPr>
        <w:rPr>
          <w:color w:val="505050"/>
          <w:sz w:val="24"/>
          <w:szCs w:val="24"/>
          <w:shd w:fill="f8f9fa" w:val="clear"/>
        </w:rPr>
      </w:pPr>
      <w:r w:rsidDel="00000000" w:rsidR="00000000" w:rsidRPr="00000000">
        <w:rPr>
          <w:rtl w:val="0"/>
        </w:rPr>
      </w:r>
    </w:p>
    <w:p w:rsidR="00000000" w:rsidDel="00000000" w:rsidP="00000000" w:rsidRDefault="00000000" w:rsidRPr="00000000" w14:paraId="000000FD">
      <w:pPr>
        <w:rPr>
          <w:color w:val="505050"/>
          <w:sz w:val="24"/>
          <w:szCs w:val="24"/>
          <w:shd w:fill="f8f9fa" w:val="clear"/>
        </w:rPr>
      </w:pPr>
      <w:r w:rsidDel="00000000" w:rsidR="00000000" w:rsidRPr="00000000">
        <w:br w:type="page"/>
      </w:r>
      <w:r w:rsidDel="00000000" w:rsidR="00000000" w:rsidRPr="00000000">
        <w:rPr>
          <w:rtl w:val="0"/>
        </w:rPr>
      </w:r>
    </w:p>
    <w:p w:rsidR="00000000" w:rsidDel="00000000" w:rsidP="00000000" w:rsidRDefault="00000000" w:rsidRPr="00000000" w14:paraId="000000FE">
      <w:pPr>
        <w:pStyle w:val="Heading1"/>
        <w:rPr/>
      </w:pPr>
      <w:bookmarkStart w:colFirst="0" w:colLast="0" w:name="_mwsonk2genc3" w:id="15"/>
      <w:bookmarkEnd w:id="15"/>
      <w:r w:rsidDel="00000000" w:rsidR="00000000" w:rsidRPr="00000000">
        <w:rPr>
          <w:rtl w:val="0"/>
        </w:rPr>
        <w:t xml:space="preserve">Q.15</w:t>
      </w:r>
    </w:p>
    <w:p w:rsidR="00000000" w:rsidDel="00000000" w:rsidP="00000000" w:rsidRDefault="00000000" w:rsidRPr="00000000" w14:paraId="000000FF">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 Storageアカウントのセキュリティ問題のトラブルシューティングを行っています。</w:t>
      </w:r>
    </w:p>
    <w:p w:rsidR="00000000" w:rsidDel="00000000" w:rsidP="00000000" w:rsidRDefault="00000000" w:rsidRPr="00000000" w14:paraId="00000100">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ストレージアカウントの診断ログを有効にします。</w:t>
      </w:r>
    </w:p>
    <w:p w:rsidR="00000000" w:rsidDel="00000000" w:rsidP="00000000" w:rsidRDefault="00000000" w:rsidRPr="00000000" w14:paraId="00000101">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診断ログを取得するには何を使用する必要がありますか？</w:t>
      </w:r>
    </w:p>
    <w:p w:rsidR="00000000" w:rsidDel="00000000" w:rsidP="00000000" w:rsidRDefault="00000000" w:rsidRPr="00000000" w14:paraId="00000102">
      <w:pPr>
        <w:numPr>
          <w:ilvl w:val="0"/>
          <w:numId w:val="36"/>
        </w:numPr>
        <w:pBdr>
          <w:top w:color="auto" w:space="3" w:sz="0" w:val="none"/>
          <w:bottom w:color="auto" w:space="3" w:sz="0" w:val="none"/>
          <w:right w:color="auto" w:space="0" w:sz="0" w:val="none"/>
          <w:between w:color="auto" w:space="3" w:sz="0" w:val="none"/>
        </w:pBdr>
        <w:spacing w:after="0" w:afterAutospacing="0" w:before="120" w:lineRule="auto"/>
        <w:ind w:left="720" w:hanging="360"/>
        <w:rPr/>
      </w:pPr>
      <w:r w:rsidDel="00000000" w:rsidR="00000000" w:rsidRPr="00000000">
        <w:rPr>
          <w:rFonts w:ascii="Arial Unicode MS" w:cs="Arial Unicode MS" w:eastAsia="Arial Unicode MS" w:hAnsi="Arial Unicode MS"/>
          <w:color w:val="505050"/>
          <w:sz w:val="24"/>
          <w:szCs w:val="24"/>
          <w:rtl w:val="0"/>
        </w:rPr>
        <w:t xml:space="preserve">セキュリティおよびコンプライアンス管理センター</w:t>
      </w:r>
    </w:p>
    <w:p w:rsidR="00000000" w:rsidDel="00000000" w:rsidP="00000000" w:rsidRDefault="00000000" w:rsidRPr="00000000" w14:paraId="00000103">
      <w:pPr>
        <w:numPr>
          <w:ilvl w:val="0"/>
          <w:numId w:val="36"/>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pPr>
      <w:r w:rsidDel="00000000" w:rsidR="00000000" w:rsidRPr="00000000">
        <w:rPr>
          <w:rFonts w:ascii="Arial Unicode MS" w:cs="Arial Unicode MS" w:eastAsia="Arial Unicode MS" w:hAnsi="Arial Unicode MS"/>
          <w:color w:val="505050"/>
          <w:sz w:val="24"/>
          <w:szCs w:val="24"/>
          <w:rtl w:val="0"/>
        </w:rPr>
        <w:t xml:space="preserve">Azureのセキュリティセンター</w:t>
      </w:r>
    </w:p>
    <w:p w:rsidR="00000000" w:rsidDel="00000000" w:rsidP="00000000" w:rsidRDefault="00000000" w:rsidRPr="00000000" w14:paraId="00000104">
      <w:pPr>
        <w:numPr>
          <w:ilvl w:val="0"/>
          <w:numId w:val="36"/>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pPr>
      <w:r w:rsidDel="00000000" w:rsidR="00000000" w:rsidRPr="00000000">
        <w:rPr>
          <w:rFonts w:ascii="Arial Unicode MS" w:cs="Arial Unicode MS" w:eastAsia="Arial Unicode MS" w:hAnsi="Arial Unicode MS"/>
          <w:color w:val="505050"/>
          <w:sz w:val="24"/>
          <w:szCs w:val="24"/>
          <w:rtl w:val="0"/>
        </w:rPr>
        <w:t xml:space="preserve">Azure CosmosDB エクスプローラー</w:t>
      </w:r>
    </w:p>
    <w:p w:rsidR="00000000" w:rsidDel="00000000" w:rsidP="00000000" w:rsidRDefault="00000000" w:rsidRPr="00000000" w14:paraId="00000105">
      <w:pPr>
        <w:numPr>
          <w:ilvl w:val="0"/>
          <w:numId w:val="36"/>
        </w:numPr>
        <w:pBdr>
          <w:top w:color="auto" w:space="3" w:sz="0" w:val="none"/>
          <w:bottom w:color="auto" w:space="3" w:sz="0" w:val="none"/>
          <w:right w:color="auto" w:space="0" w:sz="0" w:val="none"/>
          <w:between w:color="auto" w:space="3" w:sz="0" w:val="none"/>
        </w:pBdr>
        <w:spacing w:after="300" w:before="0" w:beforeAutospacing="0" w:lineRule="auto"/>
        <w:ind w:left="720" w:hanging="360"/>
        <w:rPr/>
      </w:pPr>
      <w:r w:rsidDel="00000000" w:rsidR="00000000" w:rsidRPr="00000000">
        <w:rPr>
          <w:color w:val="505050"/>
          <w:sz w:val="24"/>
          <w:szCs w:val="24"/>
          <w:rtl w:val="0"/>
        </w:rPr>
        <w:t xml:space="preserve">AzCopy</w:t>
      </w:r>
    </w:p>
    <w:p w:rsidR="00000000" w:rsidDel="00000000" w:rsidP="00000000" w:rsidRDefault="00000000" w:rsidRPr="00000000" w14:paraId="00000106">
      <w:pPr>
        <w:rPr>
          <w:color w:val="505050"/>
          <w:sz w:val="24"/>
          <w:szCs w:val="24"/>
          <w:shd w:fill="f8f9fa" w:val="clear"/>
        </w:rPr>
      </w:pPr>
      <w:r w:rsidDel="00000000" w:rsidR="00000000" w:rsidRPr="00000000">
        <w:br w:type="page"/>
      </w:r>
      <w:r w:rsidDel="00000000" w:rsidR="00000000" w:rsidRPr="00000000">
        <w:rPr>
          <w:rtl w:val="0"/>
        </w:rPr>
      </w:r>
    </w:p>
    <w:p w:rsidR="00000000" w:rsidDel="00000000" w:rsidP="00000000" w:rsidRDefault="00000000" w:rsidRPr="00000000" w14:paraId="00000107">
      <w:pPr>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正解：D</w:t>
      </w:r>
    </w:p>
    <w:p w:rsidR="00000000" w:rsidDel="00000000" w:rsidP="00000000" w:rsidRDefault="00000000" w:rsidRPr="00000000" w14:paraId="00000108">
      <w:pPr>
        <w:rPr>
          <w:color w:val="505050"/>
          <w:sz w:val="24"/>
          <w:szCs w:val="24"/>
        </w:rPr>
      </w:pPr>
      <w:r w:rsidDel="00000000" w:rsidR="00000000" w:rsidRPr="00000000">
        <w:rPr>
          <w:rtl w:val="0"/>
        </w:rPr>
      </w:r>
    </w:p>
    <w:p w:rsidR="00000000" w:rsidDel="00000000" w:rsidP="00000000" w:rsidRDefault="00000000" w:rsidRPr="00000000" w14:paraId="00000109">
      <w:pPr>
        <w:rPr>
          <w:sz w:val="24"/>
          <w:szCs w:val="24"/>
        </w:rPr>
      </w:pPr>
      <w:r w:rsidDel="00000000" w:rsidR="00000000" w:rsidRPr="00000000">
        <w:rPr>
          <w:rFonts w:ascii="Arial Unicode MS" w:cs="Arial Unicode MS" w:eastAsia="Arial Unicode MS" w:hAnsi="Arial Unicode MS"/>
          <w:sz w:val="24"/>
          <w:szCs w:val="24"/>
          <w:rtl w:val="0"/>
        </w:rPr>
        <w:t xml:space="preserve">長期保存用のメトリックをダウンロードしたり、ローカルで分析したりする場合は、ツールを使用するか、コードを記述してテーブルを読み取る必要があります。分析のために分のメトリックをダウンロードする必要があります。ストレージアカウントのすべてのテーブルを一覧表示すると、テーブルは表示されませんが、名前で直接アクセスできます。</w:t>
      </w:r>
    </w:p>
    <w:p w:rsidR="00000000" w:rsidDel="00000000" w:rsidP="00000000" w:rsidRDefault="00000000" w:rsidRPr="00000000" w14:paraId="0000010A">
      <w:pPr>
        <w:rPr>
          <w:sz w:val="24"/>
          <w:szCs w:val="24"/>
        </w:rPr>
      </w:pPr>
      <w:r w:rsidDel="00000000" w:rsidR="00000000" w:rsidRPr="00000000">
        <w:rPr>
          <w:rFonts w:ascii="Arial Unicode MS" w:cs="Arial Unicode MS" w:eastAsia="Arial Unicode MS" w:hAnsi="Arial Unicode MS"/>
          <w:sz w:val="24"/>
          <w:szCs w:val="24"/>
          <w:rtl w:val="0"/>
        </w:rPr>
        <w:t xml:space="preserve">多くのストレージブラウジングツールはこれらのテーブルを認識しており、それらを直接表示できます（使用可能なツールのリストについては、Azure Storage Clientツールを参照してください）。</w:t>
      </w:r>
    </w:p>
    <w:p w:rsidR="00000000" w:rsidDel="00000000" w:rsidP="00000000" w:rsidRDefault="00000000" w:rsidRPr="00000000" w14:paraId="0000010B">
      <w:pPr>
        <w:rPr>
          <w:color w:val="505050"/>
          <w:sz w:val="26"/>
          <w:szCs w:val="26"/>
        </w:rPr>
      </w:pPr>
      <w:r w:rsidDel="00000000" w:rsidR="00000000" w:rsidRPr="00000000">
        <w:rPr>
          <w:rFonts w:ascii="Arial Unicode MS" w:cs="Arial Unicode MS" w:eastAsia="Arial Unicode MS" w:hAnsi="Arial Unicode MS"/>
          <w:sz w:val="24"/>
          <w:szCs w:val="24"/>
          <w:rtl w:val="0"/>
        </w:rPr>
        <w:t xml:space="preserve">Microsoftは、Azure Storageアカウントのデータを操作するためのグラフィカルユーザーインターフェイス（GUI）ツールをいくつか提供しています。次の表に概説されているツールはすべて無料です。</w:t>
      </w:r>
      <w:r w:rsidDel="00000000" w:rsidR="00000000" w:rsidRPr="00000000">
        <w:rPr>
          <w:rtl w:val="0"/>
        </w:rPr>
      </w:r>
    </w:p>
    <w:p w:rsidR="00000000" w:rsidDel="00000000" w:rsidP="00000000" w:rsidRDefault="00000000" w:rsidRPr="00000000" w14:paraId="0000010C">
      <w:pPr>
        <w:spacing w:before="300" w:lineRule="auto"/>
        <w:rPr>
          <w:color w:val="505050"/>
          <w:sz w:val="24"/>
          <w:szCs w:val="24"/>
        </w:rPr>
      </w:pPr>
      <w:r w:rsidDel="00000000" w:rsidR="00000000" w:rsidRPr="00000000">
        <w:rPr>
          <w:color w:val="505050"/>
          <w:sz w:val="24"/>
          <w:szCs w:val="24"/>
        </w:rPr>
        <w:drawing>
          <wp:inline distB="114300" distT="114300" distL="114300" distR="114300">
            <wp:extent cx="5731200" cy="1689100"/>
            <wp:effectExtent b="0" l="0" r="0" t="0"/>
            <wp:docPr id="26"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731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pPr>
      <w:r w:rsidDel="00000000" w:rsidR="00000000" w:rsidRPr="00000000">
        <w:rPr>
          <w:rFonts w:ascii="Arial Unicode MS" w:cs="Arial Unicode MS" w:eastAsia="Arial Unicode MS" w:hAnsi="Arial Unicode MS"/>
          <w:rtl w:val="0"/>
        </w:rPr>
        <w:t xml:space="preserve">注意：</w:t>
      </w:r>
    </w:p>
    <w:p w:rsidR="00000000" w:rsidDel="00000000" w:rsidP="00000000" w:rsidRDefault="00000000" w:rsidRPr="00000000" w14:paraId="0000010E">
      <w:pPr>
        <w:rPr/>
      </w:pPr>
      <w:r w:rsidDel="00000000" w:rsidR="00000000" w:rsidRPr="00000000">
        <w:rPr>
          <w:rFonts w:ascii="Arial Unicode MS" w:cs="Arial Unicode MS" w:eastAsia="Arial Unicode MS" w:hAnsi="Arial Unicode MS"/>
          <w:rtl w:val="0"/>
        </w:rPr>
        <w:t xml:space="preserve">試験には、この質問のいくつかのバージョンがあります。試験の質問には、2つの異なる正解があります。</w:t>
      </w:r>
    </w:p>
    <w:p w:rsidR="00000000" w:rsidDel="00000000" w:rsidP="00000000" w:rsidRDefault="00000000" w:rsidRPr="00000000" w14:paraId="0000010F">
      <w:pPr>
        <w:numPr>
          <w:ilvl w:val="0"/>
          <w:numId w:val="25"/>
        </w:numPr>
        <w:ind w:left="720" w:hanging="360"/>
        <w:rPr/>
      </w:pPr>
      <w:r w:rsidDel="00000000" w:rsidR="00000000" w:rsidRPr="00000000">
        <w:rPr>
          <w:rtl w:val="0"/>
        </w:rPr>
        <w:t xml:space="preserve">Azure Storage Explorer</w:t>
      </w:r>
    </w:p>
    <w:p w:rsidR="00000000" w:rsidDel="00000000" w:rsidP="00000000" w:rsidRDefault="00000000" w:rsidRPr="00000000" w14:paraId="00000110">
      <w:pPr>
        <w:numPr>
          <w:ilvl w:val="0"/>
          <w:numId w:val="25"/>
        </w:numPr>
        <w:ind w:left="720" w:hanging="360"/>
        <w:rPr/>
      </w:pPr>
      <w:r w:rsidDel="00000000" w:rsidR="00000000" w:rsidRPr="00000000">
        <w:rPr>
          <w:rtl w:val="0"/>
        </w:rPr>
        <w:t xml:space="preserve">AZCopy</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Fonts w:ascii="Arial Unicode MS" w:cs="Arial Unicode MS" w:eastAsia="Arial Unicode MS" w:hAnsi="Arial Unicode MS"/>
          <w:rtl w:val="0"/>
        </w:rPr>
        <w:t xml:space="preserve">試験で表示される可能性のあるその他の不正解オプションには、次のものがあります。</w:t>
      </w:r>
    </w:p>
    <w:p w:rsidR="00000000" w:rsidDel="00000000" w:rsidP="00000000" w:rsidRDefault="00000000" w:rsidRPr="00000000" w14:paraId="00000113">
      <w:pPr>
        <w:numPr>
          <w:ilvl w:val="0"/>
          <w:numId w:val="28"/>
        </w:numPr>
        <w:ind w:left="720" w:hanging="360"/>
        <w:rPr/>
      </w:pPr>
      <w:r w:rsidDel="00000000" w:rsidR="00000000" w:rsidRPr="00000000">
        <w:rPr>
          <w:rtl w:val="0"/>
        </w:rPr>
        <w:t xml:space="preserve">Azure Monitor</w:t>
      </w:r>
    </w:p>
    <w:p w:rsidR="00000000" w:rsidDel="00000000" w:rsidP="00000000" w:rsidRDefault="00000000" w:rsidRPr="00000000" w14:paraId="00000114">
      <w:pPr>
        <w:numPr>
          <w:ilvl w:val="0"/>
          <w:numId w:val="28"/>
        </w:numPr>
        <w:ind w:left="720" w:hanging="360"/>
        <w:rPr/>
      </w:pPr>
      <w:r w:rsidDel="00000000" w:rsidR="00000000" w:rsidRPr="00000000">
        <w:rPr>
          <w:rFonts w:ascii="Arial Unicode MS" w:cs="Arial Unicode MS" w:eastAsia="Arial Unicode MS" w:hAnsi="Arial Unicode MS"/>
          <w:rtl w:val="0"/>
        </w:rPr>
        <w:t xml:space="preserve">セキュリティとコンプライアンスの管理センター</w:t>
      </w:r>
    </w:p>
    <w:p w:rsidR="00000000" w:rsidDel="00000000" w:rsidP="00000000" w:rsidRDefault="00000000" w:rsidRPr="00000000" w14:paraId="00000115">
      <w:pPr>
        <w:numPr>
          <w:ilvl w:val="0"/>
          <w:numId w:val="28"/>
        </w:numPr>
        <w:ind w:left="720" w:hanging="360"/>
        <w:rPr/>
      </w:pPr>
      <w:r w:rsidDel="00000000" w:rsidR="00000000" w:rsidRPr="00000000">
        <w:rPr>
          <w:rFonts w:ascii="Arial Unicode MS" w:cs="Arial Unicode MS" w:eastAsia="Arial Unicode MS" w:hAnsi="Arial Unicode MS"/>
          <w:rtl w:val="0"/>
        </w:rPr>
        <w:t xml:space="preserve">Azure Cosmos DBエクスプローラー</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color w:val="505050"/>
          <w:sz w:val="24"/>
          <w:szCs w:val="24"/>
        </w:rPr>
      </w:pPr>
      <w:r w:rsidDel="00000000" w:rsidR="00000000" w:rsidRPr="00000000">
        <w:rPr>
          <w:rFonts w:ascii="Arial Unicode MS" w:cs="Arial Unicode MS" w:eastAsia="Arial Unicode MS" w:hAnsi="Arial Unicode MS"/>
          <w:rtl w:val="0"/>
        </w:rPr>
        <w:t xml:space="preserve">リファレンス：</w:t>
      </w:r>
      <w:r w:rsidDel="00000000" w:rsidR="00000000" w:rsidRPr="00000000">
        <w:rPr>
          <w:rtl w:val="0"/>
        </w:rPr>
      </w:r>
    </w:p>
    <w:p w:rsidR="00000000" w:rsidDel="00000000" w:rsidP="00000000" w:rsidRDefault="00000000" w:rsidRPr="00000000" w14:paraId="00000118">
      <w:pPr>
        <w:rPr>
          <w:color w:val="505050"/>
          <w:sz w:val="24"/>
          <w:szCs w:val="24"/>
        </w:rPr>
      </w:pPr>
      <w:hyperlink r:id="rId28">
        <w:r w:rsidDel="00000000" w:rsidR="00000000" w:rsidRPr="00000000">
          <w:rPr>
            <w:color w:val="1155cc"/>
            <w:sz w:val="24"/>
            <w:szCs w:val="24"/>
            <w:u w:val="single"/>
            <w:rtl w:val="0"/>
          </w:rPr>
          <w:t xml:space="preserve">https://docs.microsoft.com/en-us/azure/storage/common/storage-analytics-metrics?toc=%2fazure%2fstorage%2fblobs%2ftoc.json</w:t>
        </w:r>
      </w:hyperlink>
      <w:r w:rsidDel="00000000" w:rsidR="00000000" w:rsidRPr="00000000">
        <w:rPr>
          <w:rtl w:val="0"/>
        </w:rPr>
      </w:r>
    </w:p>
    <w:p w:rsidR="00000000" w:rsidDel="00000000" w:rsidP="00000000" w:rsidRDefault="00000000" w:rsidRPr="00000000" w14:paraId="00000119">
      <w:pPr>
        <w:rPr>
          <w:color w:val="505050"/>
          <w:sz w:val="24"/>
          <w:szCs w:val="24"/>
        </w:rPr>
      </w:pPr>
      <w:hyperlink r:id="rId29">
        <w:r w:rsidDel="00000000" w:rsidR="00000000" w:rsidRPr="00000000">
          <w:rPr>
            <w:color w:val="1155cc"/>
            <w:sz w:val="24"/>
            <w:szCs w:val="24"/>
            <w:u w:val="single"/>
            <w:rtl w:val="0"/>
          </w:rPr>
          <w:t xml:space="preserve">https://docs.microsoft.com/en-us/azure/storage/common/storage-explorers</w:t>
        </w:r>
      </w:hyperlink>
      <w:r w:rsidDel="00000000" w:rsidR="00000000" w:rsidRPr="00000000">
        <w:rPr>
          <w:rtl w:val="0"/>
        </w:rPr>
      </w:r>
    </w:p>
    <w:p w:rsidR="00000000" w:rsidDel="00000000" w:rsidP="00000000" w:rsidRDefault="00000000" w:rsidRPr="00000000" w14:paraId="0000011A">
      <w:pPr>
        <w:rPr>
          <w:color w:val="505050"/>
          <w:sz w:val="24"/>
          <w:szCs w:val="24"/>
        </w:rPr>
      </w:pPr>
      <w:r w:rsidDel="00000000" w:rsidR="00000000" w:rsidRPr="00000000">
        <w:rPr>
          <w:rtl w:val="0"/>
        </w:rPr>
      </w:r>
    </w:p>
    <w:p w:rsidR="00000000" w:rsidDel="00000000" w:rsidP="00000000" w:rsidRDefault="00000000" w:rsidRPr="00000000" w14:paraId="0000011B">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C">
      <w:pPr>
        <w:pStyle w:val="Heading1"/>
        <w:rPr/>
      </w:pPr>
      <w:bookmarkStart w:colFirst="0" w:colLast="0" w:name="_4au8nrgo8cep" w:id="16"/>
      <w:bookmarkEnd w:id="16"/>
      <w:r w:rsidDel="00000000" w:rsidR="00000000" w:rsidRPr="00000000">
        <w:rPr>
          <w:rtl w:val="0"/>
        </w:rPr>
        <w:t xml:space="preserve">Q.16</w:t>
      </w:r>
    </w:p>
    <w:p w:rsidR="00000000" w:rsidDel="00000000" w:rsidP="00000000" w:rsidRDefault="00000000" w:rsidRPr="00000000" w14:paraId="0000011D">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次の表に示す仮想マシンを含むAzureサブスクリプションがあります。</w:t>
      </w:r>
    </w:p>
    <w:p w:rsidR="00000000" w:rsidDel="00000000" w:rsidP="00000000" w:rsidRDefault="00000000" w:rsidRPr="00000000" w14:paraId="0000011E">
      <w:pPr>
        <w:shd w:fill="ffffff" w:val="clear"/>
        <w:spacing w:after="400" w:lineRule="auto"/>
        <w:rPr>
          <w:color w:val="505050"/>
          <w:sz w:val="24"/>
          <w:szCs w:val="24"/>
        </w:rPr>
      </w:pPr>
      <w:r w:rsidDel="00000000" w:rsidR="00000000" w:rsidRPr="00000000">
        <w:rPr>
          <w:color w:val="505050"/>
          <w:sz w:val="24"/>
          <w:szCs w:val="24"/>
        </w:rPr>
        <w:drawing>
          <wp:inline distB="114300" distT="114300" distL="114300" distR="114300">
            <wp:extent cx="3714750" cy="866775"/>
            <wp:effectExtent b="0" l="0" r="0" t="0"/>
            <wp:docPr id="43" name="image42.png"/>
            <a:graphic>
              <a:graphicData uri="http://schemas.openxmlformats.org/drawingml/2006/picture">
                <pic:pic>
                  <pic:nvPicPr>
                    <pic:cNvPr id="0" name="image42.png"/>
                    <pic:cNvPicPr preferRelativeResize="0"/>
                  </pic:nvPicPr>
                  <pic:blipFill>
                    <a:blip r:embed="rId30"/>
                    <a:srcRect b="0" l="0" r="0" t="0"/>
                    <a:stretch>
                      <a:fillRect/>
                    </a:stretch>
                  </pic:blipFill>
                  <pic:spPr>
                    <a:xfrm>
                      <a:off x="0" y="0"/>
                      <a:ext cx="3714750" cy="866775"/>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 Security Centerから、自動プロビジョニングをオンにします。</w:t>
      </w:r>
    </w:p>
    <w:p w:rsidR="00000000" w:rsidDel="00000000" w:rsidP="00000000" w:rsidRDefault="00000000" w:rsidRPr="00000000" w14:paraId="00000120">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次の表に示す仮想マシンをデプロイします。</w:t>
      </w:r>
    </w:p>
    <w:p w:rsidR="00000000" w:rsidDel="00000000" w:rsidP="00000000" w:rsidRDefault="00000000" w:rsidRPr="00000000" w14:paraId="00000121">
      <w:pPr>
        <w:shd w:fill="ffffff" w:val="clear"/>
        <w:spacing w:after="400" w:lineRule="auto"/>
        <w:rPr>
          <w:color w:val="505050"/>
          <w:sz w:val="24"/>
          <w:szCs w:val="24"/>
        </w:rPr>
      </w:pPr>
      <w:r w:rsidDel="00000000" w:rsidR="00000000" w:rsidRPr="00000000">
        <w:rPr>
          <w:color w:val="505050"/>
          <w:sz w:val="24"/>
          <w:szCs w:val="24"/>
        </w:rPr>
        <w:drawing>
          <wp:inline distB="114300" distT="114300" distL="114300" distR="114300">
            <wp:extent cx="3724275" cy="838200"/>
            <wp:effectExtent b="0" l="0" r="0" t="0"/>
            <wp:docPr id="49" name="image43.png"/>
            <a:graphic>
              <a:graphicData uri="http://schemas.openxmlformats.org/drawingml/2006/picture">
                <pic:pic>
                  <pic:nvPicPr>
                    <pic:cNvPr id="0" name="image43.png"/>
                    <pic:cNvPicPr preferRelativeResize="0"/>
                  </pic:nvPicPr>
                  <pic:blipFill>
                    <a:blip r:embed="rId31"/>
                    <a:srcRect b="0" l="0" r="0" t="0"/>
                    <a:stretch>
                      <a:fillRect/>
                    </a:stretch>
                  </pic:blipFill>
                  <pic:spPr>
                    <a:xfrm>
                      <a:off x="0" y="0"/>
                      <a:ext cx="372427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Microsoft Monitoring Agentはどの仮想マシンにインストールされていますか？</w:t>
      </w:r>
    </w:p>
    <w:p w:rsidR="00000000" w:rsidDel="00000000" w:rsidP="00000000" w:rsidRDefault="00000000" w:rsidRPr="00000000" w14:paraId="00000123">
      <w:pPr>
        <w:numPr>
          <w:ilvl w:val="0"/>
          <w:numId w:val="22"/>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VM3だけ</w:t>
      </w:r>
    </w:p>
    <w:p w:rsidR="00000000" w:rsidDel="00000000" w:rsidP="00000000" w:rsidRDefault="00000000" w:rsidRPr="00000000" w14:paraId="00000124">
      <w:pPr>
        <w:numPr>
          <w:ilvl w:val="0"/>
          <w:numId w:val="2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VM1とVM3のみ</w:t>
      </w:r>
    </w:p>
    <w:p w:rsidR="00000000" w:rsidDel="00000000" w:rsidP="00000000" w:rsidRDefault="00000000" w:rsidRPr="00000000" w14:paraId="00000125">
      <w:pPr>
        <w:numPr>
          <w:ilvl w:val="0"/>
          <w:numId w:val="2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VM3およびVM4のみ</w:t>
      </w:r>
    </w:p>
    <w:p w:rsidR="00000000" w:rsidDel="00000000" w:rsidP="00000000" w:rsidRDefault="00000000" w:rsidRPr="00000000" w14:paraId="00000126">
      <w:pPr>
        <w:numPr>
          <w:ilvl w:val="0"/>
          <w:numId w:val="22"/>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VM1、VM2、VM3、およびVM4</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br w:type="page"/>
      </w:r>
      <w:r w:rsidDel="00000000" w:rsidR="00000000" w:rsidRPr="00000000">
        <w:rPr>
          <w:rtl w:val="0"/>
        </w:rPr>
      </w:r>
    </w:p>
    <w:p w:rsidR="00000000" w:rsidDel="00000000" w:rsidP="00000000" w:rsidRDefault="00000000" w:rsidRPr="00000000" w14:paraId="00000129">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D</w:t>
      </w:r>
    </w:p>
    <w:p w:rsidR="00000000" w:rsidDel="00000000" w:rsidP="00000000" w:rsidRDefault="00000000" w:rsidRPr="00000000" w14:paraId="0000012A">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自動プロビジョニングが有効になっている場合、セキュリティセンターは、サポートされているすべてのAzure VMと作成された新しいVMでMicrosoft Monitoring Agentをプロビジョニングします。</w:t>
      </w:r>
    </w:p>
    <w:p w:rsidR="00000000" w:rsidDel="00000000" w:rsidP="00000000" w:rsidRDefault="00000000" w:rsidRPr="00000000" w14:paraId="0000012B">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サポートされているオペレーティングシステムには、</w:t>
      </w:r>
    </w:p>
    <w:p w:rsidR="00000000" w:rsidDel="00000000" w:rsidP="00000000" w:rsidRDefault="00000000" w:rsidRPr="00000000" w14:paraId="0000012C">
      <w:pPr>
        <w:numPr>
          <w:ilvl w:val="0"/>
          <w:numId w:val="26"/>
        </w:numPr>
        <w:ind w:left="720" w:hanging="360"/>
        <w:rPr>
          <w:sz w:val="26"/>
          <w:szCs w:val="26"/>
        </w:rPr>
      </w:pPr>
      <w:r w:rsidDel="00000000" w:rsidR="00000000" w:rsidRPr="00000000">
        <w:rPr>
          <w:rFonts w:ascii="Arial Unicode MS" w:cs="Arial Unicode MS" w:eastAsia="Arial Unicode MS" w:hAnsi="Arial Unicode MS"/>
          <w:sz w:val="26"/>
          <w:szCs w:val="26"/>
          <w:rtl w:val="0"/>
        </w:rPr>
        <w:t xml:space="preserve">Ubuntu 14.04 LTS（x86 / x64）、16.04 LTS（x86 / x64）、18.04 LTS（x64）</w:t>
      </w:r>
    </w:p>
    <w:p w:rsidR="00000000" w:rsidDel="00000000" w:rsidP="00000000" w:rsidRDefault="00000000" w:rsidRPr="00000000" w14:paraId="0000012D">
      <w:pPr>
        <w:numPr>
          <w:ilvl w:val="0"/>
          <w:numId w:val="26"/>
        </w:numPr>
        <w:ind w:left="720" w:hanging="360"/>
        <w:rPr>
          <w:sz w:val="26"/>
          <w:szCs w:val="26"/>
        </w:rPr>
      </w:pPr>
      <w:r w:rsidDel="00000000" w:rsidR="00000000" w:rsidRPr="00000000">
        <w:rPr>
          <w:rFonts w:ascii="Arial Unicode MS" w:cs="Arial Unicode MS" w:eastAsia="Arial Unicode MS" w:hAnsi="Arial Unicode MS"/>
          <w:sz w:val="26"/>
          <w:szCs w:val="26"/>
          <w:rtl w:val="0"/>
        </w:rPr>
        <w:t xml:space="preserve">Windows Server 2008 R2、2012、2012 R2、2016、バージョン1709、1803</w:t>
      </w:r>
    </w:p>
    <w:p w:rsidR="00000000" w:rsidDel="00000000" w:rsidP="00000000" w:rsidRDefault="00000000" w:rsidRPr="00000000" w14:paraId="0000012E">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が含まれます。</w:t>
      </w:r>
    </w:p>
    <w:p w:rsidR="00000000" w:rsidDel="00000000" w:rsidP="00000000" w:rsidRDefault="00000000" w:rsidRPr="00000000" w14:paraId="0000012F">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参照：</w:t>
      </w:r>
    </w:p>
    <w:p w:rsidR="00000000" w:rsidDel="00000000" w:rsidP="00000000" w:rsidRDefault="00000000" w:rsidRPr="00000000" w14:paraId="00000130">
      <w:pPr>
        <w:rPr>
          <w:color w:val="505050"/>
          <w:sz w:val="24"/>
          <w:szCs w:val="24"/>
        </w:rPr>
      </w:pPr>
      <w:hyperlink r:id="rId32">
        <w:r w:rsidDel="00000000" w:rsidR="00000000" w:rsidRPr="00000000">
          <w:rPr>
            <w:color w:val="1155cc"/>
            <w:sz w:val="24"/>
            <w:szCs w:val="24"/>
            <w:u w:val="single"/>
            <w:rtl w:val="0"/>
          </w:rPr>
          <w:t xml:space="preserve">https://docs.microsoft.com/en-us/azure/security-center/security-center-faq</w:t>
        </w:r>
      </w:hyperlink>
      <w:r w:rsidDel="00000000" w:rsidR="00000000" w:rsidRPr="00000000">
        <w:rPr>
          <w:rtl w:val="0"/>
        </w:rPr>
      </w:r>
    </w:p>
    <w:p w:rsidR="00000000" w:rsidDel="00000000" w:rsidP="00000000" w:rsidRDefault="00000000" w:rsidRPr="00000000" w14:paraId="00000131">
      <w:pPr>
        <w:rPr>
          <w:color w:val="505050"/>
          <w:sz w:val="24"/>
          <w:szCs w:val="24"/>
        </w:rPr>
      </w:pPr>
      <w:r w:rsidDel="00000000" w:rsidR="00000000" w:rsidRPr="00000000">
        <w:rPr>
          <w:rtl w:val="0"/>
        </w:rPr>
      </w:r>
    </w:p>
    <w:p w:rsidR="00000000" w:rsidDel="00000000" w:rsidP="00000000" w:rsidRDefault="00000000" w:rsidRPr="00000000" w14:paraId="00000132">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3">
      <w:pPr>
        <w:pStyle w:val="Heading1"/>
        <w:rPr/>
      </w:pPr>
      <w:bookmarkStart w:colFirst="0" w:colLast="0" w:name="_m9y0hxr6850b" w:id="17"/>
      <w:bookmarkEnd w:id="17"/>
      <w:r w:rsidDel="00000000" w:rsidR="00000000" w:rsidRPr="00000000">
        <w:rPr>
          <w:rFonts w:ascii="Arial Unicode MS" w:cs="Arial Unicode MS" w:eastAsia="Arial Unicode MS" w:hAnsi="Arial Unicode MS"/>
          <w:rtl w:val="0"/>
        </w:rPr>
        <w:t xml:space="preserve">Q.17シミュレーション-</w:t>
      </w:r>
    </w:p>
    <w:p w:rsidR="00000000" w:rsidDel="00000000" w:rsidP="00000000" w:rsidRDefault="00000000" w:rsidRPr="00000000" w14:paraId="00000134">
      <w:pPr>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VM1という名前の仮想マシンの平均CPU使用率が15分間70％よりも大きい場合、admin1@contoso.comユーザーにアラートを電子メールで送信する必要があります。</w:t>
      </w:r>
    </w:p>
    <w:p w:rsidR="00000000" w:rsidDel="00000000" w:rsidP="00000000" w:rsidRDefault="00000000" w:rsidRPr="00000000" w14:paraId="00000135">
      <w:pPr>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このタスクを完了するには、Azureポータルにサインインします。</w:t>
      </w:r>
    </w:p>
    <w:p w:rsidR="00000000" w:rsidDel="00000000" w:rsidP="00000000" w:rsidRDefault="00000000" w:rsidRPr="00000000" w14:paraId="00000136">
      <w:pPr>
        <w:rPr>
          <w:color w:val="505050"/>
          <w:sz w:val="24"/>
          <w:szCs w:val="24"/>
        </w:rPr>
      </w:pPr>
      <w:r w:rsidDel="00000000" w:rsidR="00000000" w:rsidRPr="00000000">
        <w:rPr>
          <w:rtl w:val="0"/>
        </w:rPr>
      </w:r>
    </w:p>
    <w:p w:rsidR="00000000" w:rsidDel="00000000" w:rsidP="00000000" w:rsidRDefault="00000000" w:rsidRPr="00000000" w14:paraId="00000137">
      <w:pPr>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Azureポータル</w:t>
      </w:r>
    </w:p>
    <w:p w:rsidR="00000000" w:rsidDel="00000000" w:rsidP="00000000" w:rsidRDefault="00000000" w:rsidRPr="00000000" w14:paraId="00000138">
      <w:pPr>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1を使用して、メトリックにアラートルールを作成します。ポータルで、監視するリソース（ここではVM1）を見つけて選択します。</w:t>
      </w:r>
    </w:p>
    <w:p w:rsidR="00000000" w:rsidDel="00000000" w:rsidP="00000000" w:rsidRDefault="00000000" w:rsidRPr="00000000" w14:paraId="00000139">
      <w:pPr>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2. [監視]セクションで[アラート（クラシック）]を選択します。テキストとアイコンは、リソースによって若干異なる場合があります。</w:t>
      </w:r>
    </w:p>
    <w:p w:rsidR="00000000" w:rsidDel="00000000" w:rsidP="00000000" w:rsidRDefault="00000000" w:rsidRPr="00000000" w14:paraId="0000013A">
      <w:pPr>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3. [メトリックアラートの追加（クラシック）]ボタンを選択し、以下のようにフィールドに入力して、[OK]をクリックします。</w:t>
      </w:r>
    </w:p>
    <w:p w:rsidR="00000000" w:rsidDel="00000000" w:rsidP="00000000" w:rsidRDefault="00000000" w:rsidRPr="00000000" w14:paraId="0000013B">
      <w:pPr>
        <w:rPr>
          <w:color w:val="505050"/>
          <w:sz w:val="24"/>
          <w:szCs w:val="24"/>
        </w:rPr>
      </w:pPr>
      <w:r w:rsidDel="00000000" w:rsidR="00000000" w:rsidRPr="00000000">
        <w:rPr>
          <w:rtl w:val="0"/>
        </w:rPr>
      </w:r>
    </w:p>
    <w:p w:rsidR="00000000" w:rsidDel="00000000" w:rsidP="00000000" w:rsidRDefault="00000000" w:rsidRPr="00000000" w14:paraId="0000013C">
      <w:pPr>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メトリック：CPUパーセンテージ-</w:t>
      </w:r>
    </w:p>
    <w:p w:rsidR="00000000" w:rsidDel="00000000" w:rsidP="00000000" w:rsidRDefault="00000000" w:rsidRPr="00000000" w14:paraId="0000013D">
      <w:pPr>
        <w:rPr>
          <w:color w:val="505050"/>
          <w:sz w:val="24"/>
          <w:szCs w:val="24"/>
        </w:rPr>
      </w:pPr>
      <w:r w:rsidDel="00000000" w:rsidR="00000000" w:rsidRPr="00000000">
        <w:rPr>
          <w:rtl w:val="0"/>
        </w:rPr>
      </w:r>
    </w:p>
    <w:p w:rsidR="00000000" w:rsidDel="00000000" w:rsidP="00000000" w:rsidRDefault="00000000" w:rsidRPr="00000000" w14:paraId="0000013E">
      <w:pPr>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条件：より大きい-</w:t>
      </w:r>
    </w:p>
    <w:p w:rsidR="00000000" w:rsidDel="00000000" w:rsidP="00000000" w:rsidRDefault="00000000" w:rsidRPr="00000000" w14:paraId="0000013F">
      <w:pPr>
        <w:rPr>
          <w:color w:val="505050"/>
          <w:sz w:val="24"/>
          <w:szCs w:val="24"/>
        </w:rPr>
      </w:pPr>
      <w:r w:rsidDel="00000000" w:rsidR="00000000" w:rsidRPr="00000000">
        <w:rPr>
          <w:rtl w:val="0"/>
        </w:rPr>
      </w:r>
    </w:p>
    <w:p w:rsidR="00000000" w:rsidDel="00000000" w:rsidP="00000000" w:rsidRDefault="00000000" w:rsidRPr="00000000" w14:paraId="00000140">
      <w:pPr>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期間：過去15分間-</w:t>
      </w:r>
    </w:p>
    <w:p w:rsidR="00000000" w:rsidDel="00000000" w:rsidP="00000000" w:rsidRDefault="00000000" w:rsidRPr="00000000" w14:paraId="00000141">
      <w:pPr>
        <w:rPr>
          <w:color w:val="505050"/>
          <w:sz w:val="24"/>
          <w:szCs w:val="24"/>
        </w:rPr>
      </w:pPr>
      <w:r w:rsidDel="00000000" w:rsidR="00000000" w:rsidRPr="00000000">
        <w:rPr>
          <w:rtl w:val="0"/>
        </w:rPr>
      </w:r>
    </w:p>
    <w:p w:rsidR="00000000" w:rsidDel="00000000" w:rsidP="00000000" w:rsidRDefault="00000000" w:rsidRPr="00000000" w14:paraId="00000142">
      <w:pPr>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通知：電子メール-</w:t>
      </w:r>
    </w:p>
    <w:p w:rsidR="00000000" w:rsidDel="00000000" w:rsidP="00000000" w:rsidRDefault="00000000" w:rsidRPr="00000000" w14:paraId="00000143">
      <w:pPr>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追加の管理者電子メール：admin1@contoso.com</w:t>
      </w:r>
    </w:p>
    <w:p w:rsidR="00000000" w:rsidDel="00000000" w:rsidP="00000000" w:rsidRDefault="00000000" w:rsidRPr="00000000" w14:paraId="00000144">
      <w:pPr>
        <w:rPr>
          <w:color w:val="505050"/>
          <w:sz w:val="24"/>
          <w:szCs w:val="24"/>
        </w:rPr>
      </w:pPr>
      <w:r w:rsidDel="00000000" w:rsidR="00000000" w:rsidRPr="00000000">
        <w:rPr>
          <w:color w:val="505050"/>
          <w:sz w:val="24"/>
          <w:szCs w:val="24"/>
        </w:rPr>
        <w:drawing>
          <wp:inline distB="114300" distT="114300" distL="114300" distR="114300">
            <wp:extent cx="5372100" cy="3810000"/>
            <wp:effectExtent b="0" l="0" r="0" t="0"/>
            <wp:docPr id="57" name="image56.jpg"/>
            <a:graphic>
              <a:graphicData uri="http://schemas.openxmlformats.org/drawingml/2006/picture">
                <pic:pic>
                  <pic:nvPicPr>
                    <pic:cNvPr id="0" name="image56.jpg"/>
                    <pic:cNvPicPr preferRelativeResize="0"/>
                  </pic:nvPicPr>
                  <pic:blipFill>
                    <a:blip r:embed="rId33"/>
                    <a:srcRect b="0" l="0" r="0" t="0"/>
                    <a:stretch>
                      <a:fillRect/>
                    </a:stretch>
                  </pic:blipFill>
                  <pic:spPr>
                    <a:xfrm>
                      <a:off x="0" y="0"/>
                      <a:ext cx="53721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参照：</w:t>
      </w:r>
    </w:p>
    <w:p w:rsidR="00000000" w:rsidDel="00000000" w:rsidP="00000000" w:rsidRDefault="00000000" w:rsidRPr="00000000" w14:paraId="00000146">
      <w:pPr>
        <w:rPr>
          <w:color w:val="505050"/>
          <w:sz w:val="24"/>
          <w:szCs w:val="24"/>
        </w:rPr>
      </w:pPr>
      <w:hyperlink r:id="rId34">
        <w:r w:rsidDel="00000000" w:rsidR="00000000" w:rsidRPr="00000000">
          <w:rPr>
            <w:color w:val="1155cc"/>
            <w:sz w:val="24"/>
            <w:szCs w:val="24"/>
            <w:u w:val="single"/>
            <w:rtl w:val="0"/>
          </w:rPr>
          <w:t xml:space="preserve">https://docs.microsoft.com/en-us/azure/sql-database/sql-database-insights-alerts-portal</w:t>
        </w:r>
      </w:hyperlink>
      <w:r w:rsidDel="00000000" w:rsidR="00000000" w:rsidRPr="00000000">
        <w:rPr>
          <w:rtl w:val="0"/>
        </w:rPr>
      </w:r>
    </w:p>
    <w:p w:rsidR="00000000" w:rsidDel="00000000" w:rsidP="00000000" w:rsidRDefault="00000000" w:rsidRPr="00000000" w14:paraId="00000147">
      <w:pPr>
        <w:rPr>
          <w:color w:val="505050"/>
          <w:sz w:val="24"/>
          <w:szCs w:val="24"/>
        </w:rPr>
      </w:pPr>
      <w:r w:rsidDel="00000000" w:rsidR="00000000" w:rsidRPr="00000000">
        <w:rPr>
          <w:rtl w:val="0"/>
        </w:rPr>
      </w:r>
    </w:p>
    <w:p w:rsidR="00000000" w:rsidDel="00000000" w:rsidP="00000000" w:rsidRDefault="00000000" w:rsidRPr="00000000" w14:paraId="00000148">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9">
      <w:pPr>
        <w:pStyle w:val="Heading1"/>
        <w:rPr/>
      </w:pPr>
      <w:bookmarkStart w:colFirst="0" w:colLast="0" w:name="_l9dzg0p43sl4" w:id="18"/>
      <w:bookmarkEnd w:id="18"/>
      <w:r w:rsidDel="00000000" w:rsidR="00000000" w:rsidRPr="00000000">
        <w:rPr>
          <w:rFonts w:ascii="Arial Unicode MS" w:cs="Arial Unicode MS" w:eastAsia="Arial Unicode MS" w:hAnsi="Arial Unicode MS"/>
          <w:rtl w:val="0"/>
        </w:rPr>
        <w:t xml:space="preserve">Q.18シミュレーション-</w:t>
      </w:r>
    </w:p>
    <w:p w:rsidR="00000000" w:rsidDel="00000000" w:rsidP="00000000" w:rsidRDefault="00000000" w:rsidRPr="00000000" w14:paraId="0000014A">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VM1という名前の仮想マシンのセキュリティログからAzureStorageアカウントにすべての監査失敗データを収集する必要があります。</w:t>
      </w:r>
    </w:p>
    <w:p w:rsidR="00000000" w:rsidDel="00000000" w:rsidP="00000000" w:rsidRDefault="00000000" w:rsidRPr="00000000" w14:paraId="0000014B">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このタスクを完了するには、Azureポータルにサインインします。</w:t>
      </w:r>
    </w:p>
    <w:p w:rsidR="00000000" w:rsidDel="00000000" w:rsidP="00000000" w:rsidRDefault="00000000" w:rsidRPr="00000000" w14:paraId="0000014C">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このタスクは完了するまでに数分かかる場合があります。タスクの完了中に他のタスクを実行できます。</w:t>
      </w:r>
    </w:p>
    <w:p w:rsidR="00000000" w:rsidDel="00000000" w:rsidP="00000000" w:rsidRDefault="00000000" w:rsidRPr="00000000" w14:paraId="0000014D">
      <w:pPr>
        <w:rPr>
          <w:color w:val="505050"/>
          <w:sz w:val="24"/>
          <w:szCs w:val="24"/>
          <w:highlight w:val="white"/>
        </w:rPr>
      </w:pPr>
      <w:r w:rsidDel="00000000" w:rsidR="00000000" w:rsidRPr="00000000">
        <w:rPr>
          <w:rtl w:val="0"/>
        </w:rPr>
      </w:r>
    </w:p>
    <w:p w:rsidR="00000000" w:rsidDel="00000000" w:rsidP="00000000" w:rsidRDefault="00000000" w:rsidRPr="00000000" w14:paraId="0000014E">
      <w:pPr>
        <w:rPr>
          <w:color w:val="505050"/>
          <w:sz w:val="24"/>
          <w:szCs w:val="24"/>
          <w:shd w:fill="f8f9fa" w:val="clear"/>
        </w:rPr>
      </w:pPr>
      <w:r w:rsidDel="00000000" w:rsidR="00000000" w:rsidRPr="00000000">
        <w:rPr>
          <w:rFonts w:ascii="Arial Unicode MS" w:cs="Arial Unicode MS" w:eastAsia="Arial Unicode MS" w:hAnsi="Arial Unicode MS"/>
          <w:color w:val="505050"/>
          <w:sz w:val="24"/>
          <w:szCs w:val="24"/>
          <w:shd w:fill="f8f9fa" w:val="clear"/>
          <w:rtl w:val="0"/>
        </w:rPr>
        <w:t xml:space="preserve">ステップ1：ワークスペースを作成する</w:t>
      </w:r>
    </w:p>
    <w:p w:rsidR="00000000" w:rsidDel="00000000" w:rsidP="00000000" w:rsidRDefault="00000000" w:rsidRPr="00000000" w14:paraId="0000014F">
      <w:pPr>
        <w:rPr>
          <w:color w:val="505050"/>
          <w:sz w:val="24"/>
          <w:szCs w:val="24"/>
          <w:shd w:fill="f8f9fa" w:val="clear"/>
        </w:rPr>
      </w:pPr>
      <w:r w:rsidDel="00000000" w:rsidR="00000000" w:rsidRPr="00000000">
        <w:rPr>
          <w:rFonts w:ascii="Arial Unicode MS" w:cs="Arial Unicode MS" w:eastAsia="Arial Unicode MS" w:hAnsi="Arial Unicode MS"/>
          <w:color w:val="505050"/>
          <w:sz w:val="24"/>
          <w:szCs w:val="24"/>
          <w:shd w:fill="f8f9fa" w:val="clear"/>
          <w:rtl w:val="0"/>
        </w:rPr>
        <w:t xml:space="preserve">-Azure Monitorは、詳細な分析と相関のために、Azure仮想マシンからLogAnalyticsワークスペースにデータを直接収集できます。</w:t>
      </w:r>
    </w:p>
    <w:p w:rsidR="00000000" w:rsidDel="00000000" w:rsidP="00000000" w:rsidRDefault="00000000" w:rsidRPr="00000000" w14:paraId="00000150">
      <w:pPr>
        <w:rPr>
          <w:color w:val="505050"/>
          <w:sz w:val="24"/>
          <w:szCs w:val="24"/>
          <w:shd w:fill="f8f9fa" w:val="clear"/>
        </w:rPr>
      </w:pPr>
      <w:r w:rsidDel="00000000" w:rsidR="00000000" w:rsidRPr="00000000">
        <w:rPr>
          <w:rFonts w:ascii="Arial Unicode MS" w:cs="Arial Unicode MS" w:eastAsia="Arial Unicode MS" w:hAnsi="Arial Unicode MS"/>
          <w:color w:val="505050"/>
          <w:sz w:val="24"/>
          <w:szCs w:val="24"/>
          <w:shd w:fill="f8f9fa" w:val="clear"/>
          <w:rtl w:val="0"/>
        </w:rPr>
        <w:t xml:space="preserve">1. Azureポータルで、[すべてのサービス]を選択します。リソースのリストに、「LogAnalytics」と入力します。入力を開始すると、入力に基づいてリストがフィルタリングされます。LogAnalyticsワークスペースを選択します。</w:t>
      </w:r>
    </w:p>
    <w:p w:rsidR="00000000" w:rsidDel="00000000" w:rsidP="00000000" w:rsidRDefault="00000000" w:rsidRPr="00000000" w14:paraId="00000151">
      <w:pPr>
        <w:rPr>
          <w:color w:val="505050"/>
          <w:sz w:val="24"/>
          <w:szCs w:val="24"/>
          <w:shd w:fill="f8f9fa" w:val="clear"/>
        </w:rPr>
      </w:pPr>
      <w:r w:rsidDel="00000000" w:rsidR="00000000" w:rsidRPr="00000000">
        <w:rPr>
          <w:color w:val="505050"/>
          <w:sz w:val="24"/>
          <w:szCs w:val="24"/>
          <w:shd w:fill="f8f9fa" w:val="clear"/>
        </w:rPr>
        <w:drawing>
          <wp:inline distB="114300" distT="114300" distL="114300" distR="114300">
            <wp:extent cx="5731200" cy="1295400"/>
            <wp:effectExtent b="0" l="0" r="0" t="0"/>
            <wp:docPr id="24"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rPr>
          <w:color w:val="505050"/>
          <w:sz w:val="24"/>
          <w:szCs w:val="24"/>
          <w:shd w:fill="f8f9fa" w:val="clear"/>
        </w:rPr>
      </w:pPr>
      <w:r w:rsidDel="00000000" w:rsidR="00000000" w:rsidRPr="00000000">
        <w:rPr>
          <w:rFonts w:ascii="Arial Unicode MS" w:cs="Arial Unicode MS" w:eastAsia="Arial Unicode MS" w:hAnsi="Arial Unicode MS"/>
          <w:color w:val="505050"/>
          <w:sz w:val="24"/>
          <w:szCs w:val="24"/>
          <w:shd w:fill="f8f9fa" w:val="clear"/>
          <w:rtl w:val="0"/>
        </w:rPr>
        <w:t xml:space="preserve">2. [作成]を選択し、次の項目の選択肢を</w:t>
      </w:r>
    </w:p>
    <w:p w:rsidR="00000000" w:rsidDel="00000000" w:rsidP="00000000" w:rsidRDefault="00000000" w:rsidRPr="00000000" w14:paraId="00000153">
      <w:pPr>
        <w:rPr>
          <w:color w:val="505050"/>
          <w:sz w:val="24"/>
          <w:szCs w:val="24"/>
          <w:shd w:fill="f8f9fa" w:val="clear"/>
        </w:rPr>
      </w:pPr>
      <w:r w:rsidDel="00000000" w:rsidR="00000000" w:rsidRPr="00000000">
        <w:rPr>
          <w:color w:val="505050"/>
          <w:sz w:val="24"/>
          <w:szCs w:val="24"/>
          <w:shd w:fill="f8f9fa" w:val="clear"/>
        </w:rPr>
        <w:drawing>
          <wp:inline distB="114300" distT="114300" distL="114300" distR="114300">
            <wp:extent cx="4048125" cy="4943475"/>
            <wp:effectExtent b="0" l="0" r="0" t="0"/>
            <wp:docPr id="8"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4048125" cy="4943475"/>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選択します。3。[ログ分析]ワークスペースペインに必要な情報を入力したら、[OK]を選択します。</w:t>
      </w:r>
    </w:p>
    <w:p w:rsidR="00000000" w:rsidDel="00000000" w:rsidP="00000000" w:rsidRDefault="00000000" w:rsidRPr="00000000" w14:paraId="00000155">
      <w:pPr>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情報が確認され、ワー​​クスペースが作成されている間、メニューの[通知]で進行状況を追跡できます。</w:t>
      </w:r>
    </w:p>
    <w:p w:rsidR="00000000" w:rsidDel="00000000" w:rsidP="00000000" w:rsidRDefault="00000000" w:rsidRPr="00000000" w14:paraId="00000156">
      <w:pPr>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手順2：Log AnalyticsVM拡張機能を有効にする</w:t>
      </w:r>
    </w:p>
    <w:p w:rsidR="00000000" w:rsidDel="00000000" w:rsidP="00000000" w:rsidRDefault="00000000" w:rsidRPr="00000000" w14:paraId="00000157">
      <w:pPr>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WindowsおよびLinux用のLogAnalytics VM拡張機能をインストールすると、AzureMonitorでAzureVMからデータを収集できるようになります。</w:t>
      </w:r>
    </w:p>
    <w:p w:rsidR="00000000" w:rsidDel="00000000" w:rsidP="00000000" w:rsidRDefault="00000000" w:rsidRPr="00000000" w14:paraId="00000158">
      <w:pPr>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1. Azureポータルで、左上隅にある[すべてのサービス]を選択します。リソースのリストに、「LogAnalytics」と入力します。入力を開始すると、入力に基づいてリストがフィルタリングされます。LogAnalyticsワークスペースを選択します。</w:t>
      </w:r>
    </w:p>
    <w:p w:rsidR="00000000" w:rsidDel="00000000" w:rsidP="00000000" w:rsidRDefault="00000000" w:rsidRPr="00000000" w14:paraId="00000159">
      <w:pPr>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2. Log Analyticsワークスペースのリストで、DefaultWorkspace（ステップ1で作成した名前）を選択します。</w:t>
      </w:r>
    </w:p>
    <w:p w:rsidR="00000000" w:rsidDel="00000000" w:rsidP="00000000" w:rsidRDefault="00000000" w:rsidRPr="00000000" w14:paraId="0000015A">
      <w:pPr>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3.左側のメニューの[ワークスペースデータソース]で、[仮想マシン]を選択します。</w:t>
      </w:r>
    </w:p>
    <w:p w:rsidR="00000000" w:rsidDel="00000000" w:rsidP="00000000" w:rsidRDefault="00000000" w:rsidRPr="00000000" w14:paraId="0000015B">
      <w:pPr>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4.仮想マシンのリストで、エージェントをインストールする仮想マシンを選択します。VMのLogAnalytics接続ステータスは、VMが接続されていないことを示していることに注意してください。</w:t>
      </w:r>
    </w:p>
    <w:p w:rsidR="00000000" w:rsidDel="00000000" w:rsidP="00000000" w:rsidRDefault="00000000" w:rsidRPr="00000000" w14:paraId="0000015C">
      <w:pPr>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5.仮想マシンの詳細で、[接続]を選択します。エージェントは、LogAnalyticsワークスペース用に自動的にインストールおよび構成されます。このプロセスには数分かかります。その間、ステータスには「接続中」と表示されます。</w:t>
      </w:r>
    </w:p>
    <w:p w:rsidR="00000000" w:rsidDel="00000000" w:rsidP="00000000" w:rsidRDefault="00000000" w:rsidRPr="00000000" w14:paraId="0000015D">
      <w:pPr>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エージェントをインストールして接続すると、LogAnalyticsの接続ステータスがこのワークスペースで更新されます。</w:t>
      </w:r>
    </w:p>
    <w:p w:rsidR="00000000" w:rsidDel="00000000" w:rsidP="00000000" w:rsidRDefault="00000000" w:rsidRPr="00000000" w14:paraId="0000015E">
      <w:pPr>
        <w:rPr>
          <w:color w:val="505050"/>
          <w:sz w:val="24"/>
          <w:szCs w:val="24"/>
        </w:rPr>
      </w:pPr>
      <w:r w:rsidDel="00000000" w:rsidR="00000000" w:rsidRPr="00000000">
        <w:rPr>
          <w:rtl w:val="0"/>
        </w:rPr>
      </w:r>
    </w:p>
    <w:p w:rsidR="00000000" w:rsidDel="00000000" w:rsidP="00000000" w:rsidRDefault="00000000" w:rsidRPr="00000000" w14:paraId="0000015F">
      <w:pPr>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参照：</w:t>
      </w:r>
    </w:p>
    <w:p w:rsidR="00000000" w:rsidDel="00000000" w:rsidP="00000000" w:rsidRDefault="00000000" w:rsidRPr="00000000" w14:paraId="00000160">
      <w:pPr>
        <w:rPr>
          <w:color w:val="505050"/>
          <w:sz w:val="24"/>
          <w:szCs w:val="24"/>
        </w:rPr>
      </w:pPr>
      <w:hyperlink r:id="rId37">
        <w:r w:rsidDel="00000000" w:rsidR="00000000" w:rsidRPr="00000000">
          <w:rPr>
            <w:color w:val="1155cc"/>
            <w:sz w:val="24"/>
            <w:szCs w:val="24"/>
            <w:u w:val="single"/>
            <w:rtl w:val="0"/>
          </w:rPr>
          <w:t xml:space="preserve">https://docs.microsoft.com/en-us/azure/azure-monitor/learn/quick-collect-azurevm</w:t>
        </w:r>
      </w:hyperlink>
      <w:r w:rsidDel="00000000" w:rsidR="00000000" w:rsidRPr="00000000">
        <w:rPr>
          <w:rtl w:val="0"/>
        </w:rPr>
      </w:r>
    </w:p>
    <w:p w:rsidR="00000000" w:rsidDel="00000000" w:rsidP="00000000" w:rsidRDefault="00000000" w:rsidRPr="00000000" w14:paraId="00000161">
      <w:pPr>
        <w:rPr>
          <w:color w:val="505050"/>
          <w:sz w:val="24"/>
          <w:szCs w:val="24"/>
        </w:rPr>
      </w:pPr>
      <w:r w:rsidDel="00000000" w:rsidR="00000000" w:rsidRPr="00000000">
        <w:rPr>
          <w:rtl w:val="0"/>
        </w:rPr>
      </w:r>
    </w:p>
    <w:p w:rsidR="00000000" w:rsidDel="00000000" w:rsidP="00000000" w:rsidRDefault="00000000" w:rsidRPr="00000000" w14:paraId="00000162">
      <w:pPr>
        <w:rPr>
          <w:color w:val="505050"/>
          <w:sz w:val="24"/>
          <w:szCs w:val="24"/>
        </w:rPr>
      </w:pPr>
      <w:r w:rsidDel="00000000" w:rsidR="00000000" w:rsidRPr="00000000">
        <w:rPr>
          <w:rtl w:val="0"/>
        </w:rPr>
      </w:r>
    </w:p>
    <w:p w:rsidR="00000000" w:rsidDel="00000000" w:rsidP="00000000" w:rsidRDefault="00000000" w:rsidRPr="00000000" w14:paraId="00000163">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4">
      <w:pPr>
        <w:pStyle w:val="Heading1"/>
        <w:rPr/>
      </w:pPr>
      <w:bookmarkStart w:colFirst="0" w:colLast="0" w:name="_rmzn57xpy0w5" w:id="19"/>
      <w:bookmarkEnd w:id="19"/>
      <w:r w:rsidDel="00000000" w:rsidR="00000000" w:rsidRPr="00000000">
        <w:rPr>
          <w:rtl w:val="0"/>
        </w:rPr>
        <w:t xml:space="preserve">Q.19</w:t>
      </w:r>
    </w:p>
    <w:p w:rsidR="00000000" w:rsidDel="00000000" w:rsidP="00000000" w:rsidRDefault="00000000" w:rsidRPr="00000000" w14:paraId="00000165">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単一のネットワークセキュリティグループ（NSG）を持つ単一のサブネット上に10台の仮想マシンがあります。</w:t>
      </w:r>
    </w:p>
    <w:p w:rsidR="00000000" w:rsidDel="00000000" w:rsidP="00000000" w:rsidRDefault="00000000" w:rsidRPr="00000000" w14:paraId="00000166">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ネットワークトラフィックをAzure Storageアカウントに記録する必要があります。</w:t>
      </w:r>
    </w:p>
    <w:p w:rsidR="00000000" w:rsidDel="00000000" w:rsidP="00000000" w:rsidRDefault="00000000" w:rsidRPr="00000000" w14:paraId="00000167">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あなたは何をするべきか？</w:t>
      </w:r>
    </w:p>
    <w:p w:rsidR="00000000" w:rsidDel="00000000" w:rsidP="00000000" w:rsidRDefault="00000000" w:rsidRPr="00000000" w14:paraId="00000168">
      <w:pPr>
        <w:numPr>
          <w:ilvl w:val="0"/>
          <w:numId w:val="42"/>
        </w:numPr>
        <w:pBdr>
          <w:top w:color="auto" w:space="3" w:sz="0" w:val="none"/>
          <w:bottom w:color="auto" w:space="3" w:sz="0" w:val="none"/>
          <w:right w:color="auto" w:space="0" w:sz="0" w:val="none"/>
          <w:between w:color="auto" w:space="3" w:sz="0" w:val="none"/>
        </w:pBdr>
        <w:spacing w:after="0" w:afterAutospacing="0" w:before="120" w:lineRule="auto"/>
        <w:ind w:left="720" w:hanging="360"/>
        <w:rPr/>
      </w:pPr>
      <w:r w:rsidDel="00000000" w:rsidR="00000000" w:rsidRPr="00000000">
        <w:rPr>
          <w:rFonts w:ascii="Arial Unicode MS" w:cs="Arial Unicode MS" w:eastAsia="Arial Unicode MS" w:hAnsi="Arial Unicode MS"/>
          <w:color w:val="505050"/>
          <w:sz w:val="24"/>
          <w:szCs w:val="24"/>
          <w:rtl w:val="0"/>
        </w:rPr>
        <w:t xml:space="preserve">ネットワークパフォーマンスモニターソリューションをインストールします。</w:t>
      </w:r>
    </w:p>
    <w:p w:rsidR="00000000" w:rsidDel="00000000" w:rsidP="00000000" w:rsidRDefault="00000000" w:rsidRPr="00000000" w14:paraId="00000169">
      <w:pPr>
        <w:numPr>
          <w:ilvl w:val="0"/>
          <w:numId w:val="4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pPr>
      <w:r w:rsidDel="00000000" w:rsidR="00000000" w:rsidRPr="00000000">
        <w:rPr>
          <w:rFonts w:ascii="Arial Unicode MS" w:cs="Arial Unicode MS" w:eastAsia="Arial Unicode MS" w:hAnsi="Arial Unicode MS"/>
          <w:color w:val="505050"/>
          <w:sz w:val="24"/>
          <w:szCs w:val="24"/>
          <w:rtl w:val="0"/>
        </w:rPr>
        <w:t xml:space="preserve">Azure Log Analytics ワークスペースを作成します。</w:t>
      </w:r>
    </w:p>
    <w:p w:rsidR="00000000" w:rsidDel="00000000" w:rsidP="00000000" w:rsidRDefault="00000000" w:rsidRPr="00000000" w14:paraId="0000016A">
      <w:pPr>
        <w:numPr>
          <w:ilvl w:val="0"/>
          <w:numId w:val="4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pPr>
      <w:r w:rsidDel="00000000" w:rsidR="00000000" w:rsidRPr="00000000">
        <w:rPr>
          <w:rFonts w:ascii="Arial Unicode MS" w:cs="Arial Unicode MS" w:eastAsia="Arial Unicode MS" w:hAnsi="Arial Unicode MS"/>
          <w:color w:val="505050"/>
          <w:sz w:val="24"/>
          <w:szCs w:val="24"/>
          <w:rtl w:val="0"/>
        </w:rPr>
        <w:t xml:space="preserve">NSGの診断ログを有効にします。</w:t>
      </w:r>
    </w:p>
    <w:p w:rsidR="00000000" w:rsidDel="00000000" w:rsidP="00000000" w:rsidRDefault="00000000" w:rsidRPr="00000000" w14:paraId="0000016B">
      <w:pPr>
        <w:numPr>
          <w:ilvl w:val="0"/>
          <w:numId w:val="42"/>
        </w:numPr>
        <w:pBdr>
          <w:top w:color="auto" w:space="3" w:sz="0" w:val="none"/>
          <w:bottom w:color="auto" w:space="3" w:sz="0" w:val="none"/>
          <w:right w:color="auto" w:space="0" w:sz="0" w:val="none"/>
          <w:between w:color="auto" w:space="3" w:sz="0" w:val="none"/>
        </w:pBdr>
        <w:spacing w:after="300" w:before="0" w:beforeAutospacing="0" w:lineRule="auto"/>
        <w:ind w:left="720" w:hanging="360"/>
        <w:rPr/>
      </w:pPr>
      <w:r w:rsidDel="00000000" w:rsidR="00000000" w:rsidRPr="00000000">
        <w:rPr>
          <w:rFonts w:ascii="Arial Unicode MS" w:cs="Arial Unicode MS" w:eastAsia="Arial Unicode MS" w:hAnsi="Arial Unicode MS"/>
          <w:color w:val="505050"/>
          <w:sz w:val="24"/>
          <w:szCs w:val="24"/>
          <w:rtl w:val="0"/>
        </w:rPr>
        <w:t xml:space="preserve">NSGフローログを有効にします。</w:t>
      </w:r>
    </w:p>
    <w:p w:rsidR="00000000" w:rsidDel="00000000" w:rsidP="00000000" w:rsidRDefault="00000000" w:rsidRPr="00000000" w14:paraId="0000016C">
      <w:pPr>
        <w:rPr>
          <w:color w:val="505050"/>
          <w:sz w:val="24"/>
          <w:szCs w:val="24"/>
        </w:rPr>
      </w:pPr>
      <w:r w:rsidDel="00000000" w:rsidR="00000000" w:rsidRPr="00000000">
        <w:rPr>
          <w:rtl w:val="0"/>
        </w:rPr>
      </w:r>
    </w:p>
    <w:p w:rsidR="00000000" w:rsidDel="00000000" w:rsidP="00000000" w:rsidRDefault="00000000" w:rsidRPr="00000000" w14:paraId="0000016D">
      <w:pPr>
        <w:rPr>
          <w:color w:val="505050"/>
          <w:sz w:val="24"/>
          <w:szCs w:val="24"/>
          <w:shd w:fill="f8f9fa" w:val="clear"/>
        </w:rPr>
      </w:pPr>
      <w:r w:rsidDel="00000000" w:rsidR="00000000" w:rsidRPr="00000000">
        <w:br w:type="page"/>
      </w:r>
      <w:r w:rsidDel="00000000" w:rsidR="00000000" w:rsidRPr="00000000">
        <w:rPr>
          <w:rtl w:val="0"/>
        </w:rPr>
      </w:r>
    </w:p>
    <w:p w:rsidR="00000000" w:rsidDel="00000000" w:rsidP="00000000" w:rsidRDefault="00000000" w:rsidRPr="00000000" w14:paraId="0000016E">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D</w:t>
      </w:r>
    </w:p>
    <w:p w:rsidR="00000000" w:rsidDel="00000000" w:rsidP="00000000" w:rsidRDefault="00000000" w:rsidRPr="00000000" w14:paraId="0000016F">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ネットワークセキュリティグループ（NSG）を使用すると、仮想マシン（VM）へのインバウンドトラフィックと仮想マシン（VM）からのアウトバウンドトラフィックをフィルタリングできます。</w:t>
      </w:r>
    </w:p>
    <w:p w:rsidR="00000000" w:rsidDel="00000000" w:rsidP="00000000" w:rsidRDefault="00000000" w:rsidRPr="00000000" w14:paraId="00000170">
      <w:pPr>
        <w:spacing w:before="300" w:lineRule="auto"/>
        <w:rPr>
          <w:color w:val="505050"/>
          <w:sz w:val="24"/>
          <w:szCs w:val="24"/>
          <w:shd w:fill="f8f9fa" w:val="clear"/>
        </w:rPr>
      </w:pPr>
      <w:r w:rsidDel="00000000" w:rsidR="00000000" w:rsidRPr="00000000">
        <w:rPr>
          <w:rtl w:val="0"/>
        </w:rPr>
      </w:r>
    </w:p>
    <w:p w:rsidR="00000000" w:rsidDel="00000000" w:rsidP="00000000" w:rsidRDefault="00000000" w:rsidRPr="00000000" w14:paraId="00000171">
      <w:pPr>
        <w:rPr>
          <w:b w:val="1"/>
          <w:color w:val="505050"/>
          <w:sz w:val="28"/>
          <w:szCs w:val="28"/>
          <w:highlight w:val="green"/>
        </w:rPr>
      </w:pPr>
      <w:r w:rsidDel="00000000" w:rsidR="00000000" w:rsidRPr="00000000">
        <w:rPr>
          <w:rFonts w:ascii="Arial Unicode MS" w:cs="Arial Unicode MS" w:eastAsia="Arial Unicode MS" w:hAnsi="Arial Unicode MS"/>
          <w:b w:val="1"/>
          <w:sz w:val="28"/>
          <w:szCs w:val="28"/>
          <w:highlight w:val="green"/>
          <w:rtl w:val="0"/>
        </w:rPr>
        <w:t xml:space="preserve">Network WatcherのNSGフローログ機能を使用して、NSGを通過するネットワークトラフィックをログに記録できます。</w:t>
      </w:r>
      <w:r w:rsidDel="00000000" w:rsidR="00000000" w:rsidRPr="00000000">
        <w:rPr>
          <w:rtl w:val="0"/>
        </w:rPr>
      </w:r>
    </w:p>
    <w:p w:rsidR="00000000" w:rsidDel="00000000" w:rsidP="00000000" w:rsidRDefault="00000000" w:rsidRPr="00000000" w14:paraId="00000172">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手順は次のとおりです。</w:t>
      </w:r>
    </w:p>
    <w:p w:rsidR="00000000" w:rsidDel="00000000" w:rsidP="00000000" w:rsidRDefault="00000000" w:rsidRPr="00000000" w14:paraId="00000173">
      <w:pPr>
        <w:numPr>
          <w:ilvl w:val="0"/>
          <w:numId w:val="30"/>
        </w:numPr>
        <w:spacing w:after="0" w:afterAutospacing="0" w:before="300" w:lineRule="auto"/>
        <w:ind w:left="720" w:hanging="360"/>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ネットワークセキュリティグループを使用してVMを作成する</w:t>
      </w:r>
    </w:p>
    <w:p w:rsidR="00000000" w:rsidDel="00000000" w:rsidP="00000000" w:rsidRDefault="00000000" w:rsidRPr="00000000" w14:paraId="00000174">
      <w:pPr>
        <w:numPr>
          <w:ilvl w:val="0"/>
          <w:numId w:val="30"/>
        </w:numPr>
        <w:spacing w:after="0" w:afterAutospacing="0" w:before="0" w:beforeAutospacing="0" w:lineRule="auto"/>
        <w:ind w:left="720" w:hanging="360"/>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NetworkWatcherを有効にし、Microsoft.Insightsプロバイダーを登録する</w:t>
      </w:r>
    </w:p>
    <w:p w:rsidR="00000000" w:rsidDel="00000000" w:rsidP="00000000" w:rsidRDefault="00000000" w:rsidRPr="00000000" w14:paraId="00000175">
      <w:pPr>
        <w:numPr>
          <w:ilvl w:val="0"/>
          <w:numId w:val="30"/>
        </w:numPr>
        <w:spacing w:after="0" w:afterAutospacing="0" w:before="0" w:beforeAutospacing="0" w:lineRule="auto"/>
        <w:ind w:left="720" w:hanging="360"/>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NetworkWatcherのNSGフローログ機能を使用して、NSGのトラフィックフローログを有効にする</w:t>
      </w:r>
    </w:p>
    <w:p w:rsidR="00000000" w:rsidDel="00000000" w:rsidP="00000000" w:rsidRDefault="00000000" w:rsidRPr="00000000" w14:paraId="00000176">
      <w:pPr>
        <w:numPr>
          <w:ilvl w:val="0"/>
          <w:numId w:val="30"/>
        </w:numPr>
        <w:spacing w:before="0" w:beforeAutospacing="0" w:lineRule="auto"/>
        <w:ind w:left="720" w:hanging="360"/>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ログデータをダウンロードするログデータを表示する</w:t>
      </w:r>
    </w:p>
    <w:p w:rsidR="00000000" w:rsidDel="00000000" w:rsidP="00000000" w:rsidRDefault="00000000" w:rsidRPr="00000000" w14:paraId="00000177">
      <w:pPr>
        <w:rPr>
          <w:color w:val="505050"/>
          <w:sz w:val="24"/>
          <w:szCs w:val="24"/>
        </w:rPr>
      </w:pPr>
      <w:r w:rsidDel="00000000" w:rsidR="00000000" w:rsidRPr="00000000">
        <w:rPr>
          <w:rtl w:val="0"/>
        </w:rPr>
      </w:r>
    </w:p>
    <w:p w:rsidR="00000000" w:rsidDel="00000000" w:rsidP="00000000" w:rsidRDefault="00000000" w:rsidRPr="00000000" w14:paraId="00000178">
      <w:pPr>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参照：</w:t>
      </w:r>
    </w:p>
    <w:p w:rsidR="00000000" w:rsidDel="00000000" w:rsidP="00000000" w:rsidRDefault="00000000" w:rsidRPr="00000000" w14:paraId="00000179">
      <w:pPr>
        <w:rPr>
          <w:color w:val="505050"/>
          <w:sz w:val="24"/>
          <w:szCs w:val="24"/>
        </w:rPr>
      </w:pPr>
      <w:hyperlink r:id="rId38">
        <w:r w:rsidDel="00000000" w:rsidR="00000000" w:rsidRPr="00000000">
          <w:rPr>
            <w:color w:val="1155cc"/>
            <w:sz w:val="24"/>
            <w:szCs w:val="24"/>
            <w:u w:val="single"/>
            <w:rtl w:val="0"/>
          </w:rPr>
          <w:t xml:space="preserve">https://docs.microsoft.com/en-us/azure/network-watcher/network-watcher-nsg-flow-logging-portal</w:t>
        </w:r>
      </w:hyperlink>
      <w:r w:rsidDel="00000000" w:rsidR="00000000" w:rsidRPr="00000000">
        <w:rPr>
          <w:rtl w:val="0"/>
        </w:rPr>
      </w:r>
    </w:p>
    <w:p w:rsidR="00000000" w:rsidDel="00000000" w:rsidP="00000000" w:rsidRDefault="00000000" w:rsidRPr="00000000" w14:paraId="0000017A">
      <w:pPr>
        <w:rPr>
          <w:color w:val="505050"/>
          <w:sz w:val="24"/>
          <w:szCs w:val="24"/>
        </w:rPr>
      </w:pPr>
      <w:r w:rsidDel="00000000" w:rsidR="00000000" w:rsidRPr="00000000">
        <w:rPr>
          <w:rtl w:val="0"/>
        </w:rPr>
      </w:r>
    </w:p>
    <w:p w:rsidR="00000000" w:rsidDel="00000000" w:rsidP="00000000" w:rsidRDefault="00000000" w:rsidRPr="00000000" w14:paraId="0000017B">
      <w:pPr>
        <w:rPr>
          <w:color w:val="505050"/>
          <w:sz w:val="24"/>
          <w:szCs w:val="24"/>
          <w:shd w:fill="f8f9fa" w:val="clear"/>
        </w:rPr>
      </w:pPr>
      <w:r w:rsidDel="00000000" w:rsidR="00000000" w:rsidRPr="00000000">
        <w:br w:type="page"/>
      </w:r>
      <w:r w:rsidDel="00000000" w:rsidR="00000000" w:rsidRPr="00000000">
        <w:rPr>
          <w:rtl w:val="0"/>
        </w:rPr>
      </w:r>
    </w:p>
    <w:p w:rsidR="00000000" w:rsidDel="00000000" w:rsidP="00000000" w:rsidRDefault="00000000" w:rsidRPr="00000000" w14:paraId="0000017C">
      <w:pPr>
        <w:pStyle w:val="Heading1"/>
        <w:rPr/>
      </w:pPr>
      <w:bookmarkStart w:colFirst="0" w:colLast="0" w:name="_dyuvhquaosx7" w:id="20"/>
      <w:bookmarkEnd w:id="20"/>
      <w:r w:rsidDel="00000000" w:rsidR="00000000" w:rsidRPr="00000000">
        <w:rPr>
          <w:rtl w:val="0"/>
        </w:rPr>
        <w:t xml:space="preserve">Q.20</w:t>
      </w:r>
    </w:p>
    <w:p w:rsidR="00000000" w:rsidDel="00000000" w:rsidP="00000000" w:rsidRDefault="00000000" w:rsidRPr="00000000" w14:paraId="0000017D">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次の表に示す仮想マシンを含むAzureサブスクリプションがあります。</w:t>
      </w:r>
    </w:p>
    <w:p w:rsidR="00000000" w:rsidDel="00000000" w:rsidP="00000000" w:rsidRDefault="00000000" w:rsidRPr="00000000" w14:paraId="0000017E">
      <w:pPr>
        <w:shd w:fill="ffffff" w:val="clear"/>
        <w:spacing w:after="400" w:lineRule="auto"/>
        <w:rPr>
          <w:color w:val="505050"/>
          <w:sz w:val="24"/>
          <w:szCs w:val="24"/>
        </w:rPr>
      </w:pPr>
      <w:r w:rsidDel="00000000" w:rsidR="00000000" w:rsidRPr="00000000">
        <w:rPr>
          <w:color w:val="505050"/>
          <w:sz w:val="24"/>
          <w:szCs w:val="24"/>
        </w:rPr>
        <w:drawing>
          <wp:inline distB="114300" distT="114300" distL="114300" distR="114300">
            <wp:extent cx="3714750" cy="866775"/>
            <wp:effectExtent b="0" l="0" r="0" t="0"/>
            <wp:docPr id="40" name="image36.png"/>
            <a:graphic>
              <a:graphicData uri="http://schemas.openxmlformats.org/drawingml/2006/picture">
                <pic:pic>
                  <pic:nvPicPr>
                    <pic:cNvPr id="0" name="image36.png"/>
                    <pic:cNvPicPr preferRelativeResize="0"/>
                  </pic:nvPicPr>
                  <pic:blipFill>
                    <a:blip r:embed="rId39"/>
                    <a:srcRect b="0" l="0" r="0" t="0"/>
                    <a:stretch>
                      <a:fillRect/>
                    </a:stretch>
                  </pic:blipFill>
                  <pic:spPr>
                    <a:xfrm>
                      <a:off x="0" y="0"/>
                      <a:ext cx="3714750" cy="866775"/>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 Security Centerから、自動プロビジョニングをオンにします。</w:t>
      </w:r>
    </w:p>
    <w:p w:rsidR="00000000" w:rsidDel="00000000" w:rsidP="00000000" w:rsidRDefault="00000000" w:rsidRPr="00000000" w14:paraId="00000180">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次の表に示す仮想マシンをデプロイします。</w:t>
      </w:r>
    </w:p>
    <w:p w:rsidR="00000000" w:rsidDel="00000000" w:rsidP="00000000" w:rsidRDefault="00000000" w:rsidRPr="00000000" w14:paraId="00000181">
      <w:pPr>
        <w:shd w:fill="ffffff" w:val="clear"/>
        <w:spacing w:after="400" w:lineRule="auto"/>
        <w:rPr>
          <w:color w:val="505050"/>
          <w:sz w:val="24"/>
          <w:szCs w:val="24"/>
        </w:rPr>
      </w:pPr>
      <w:r w:rsidDel="00000000" w:rsidR="00000000" w:rsidRPr="00000000">
        <w:rPr>
          <w:color w:val="505050"/>
          <w:sz w:val="24"/>
          <w:szCs w:val="24"/>
        </w:rPr>
        <w:drawing>
          <wp:inline distB="114300" distT="114300" distL="114300" distR="114300">
            <wp:extent cx="3724275" cy="838200"/>
            <wp:effectExtent b="0" l="0" r="0" t="0"/>
            <wp:docPr id="38" name="image41.png"/>
            <a:graphic>
              <a:graphicData uri="http://schemas.openxmlformats.org/drawingml/2006/picture">
                <pic:pic>
                  <pic:nvPicPr>
                    <pic:cNvPr id="0" name="image41.png"/>
                    <pic:cNvPicPr preferRelativeResize="0"/>
                  </pic:nvPicPr>
                  <pic:blipFill>
                    <a:blip r:embed="rId40"/>
                    <a:srcRect b="0" l="0" r="0" t="0"/>
                    <a:stretch>
                      <a:fillRect/>
                    </a:stretch>
                  </pic:blipFill>
                  <pic:spPr>
                    <a:xfrm>
                      <a:off x="0" y="0"/>
                      <a:ext cx="372427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Log Analytics Agentはどの仮想マシンにインストールされていますか？</w:t>
      </w:r>
    </w:p>
    <w:p w:rsidR="00000000" w:rsidDel="00000000" w:rsidP="00000000" w:rsidRDefault="00000000" w:rsidRPr="00000000" w14:paraId="00000183">
      <w:pPr>
        <w:numPr>
          <w:ilvl w:val="0"/>
          <w:numId w:val="6"/>
        </w:numPr>
        <w:pBdr>
          <w:top w:color="auto" w:space="3" w:sz="0" w:val="none"/>
          <w:bottom w:color="auto" w:space="3" w:sz="0" w:val="none"/>
          <w:right w:color="auto" w:space="0" w:sz="0" w:val="none"/>
          <w:between w:color="auto" w:space="3" w:sz="0" w:val="none"/>
        </w:pBdr>
        <w:spacing w:after="0" w:afterAutospacing="0" w:before="120" w:lineRule="auto"/>
        <w:ind w:left="720" w:hanging="360"/>
        <w:rPr/>
      </w:pPr>
      <w:r w:rsidDel="00000000" w:rsidR="00000000" w:rsidRPr="00000000">
        <w:rPr>
          <w:rFonts w:ascii="Arial Unicode MS" w:cs="Arial Unicode MS" w:eastAsia="Arial Unicode MS" w:hAnsi="Arial Unicode MS"/>
          <w:color w:val="505050"/>
          <w:sz w:val="24"/>
          <w:szCs w:val="24"/>
          <w:rtl w:val="0"/>
        </w:rPr>
        <w:t xml:space="preserve">A. だけVM3</w:t>
      </w:r>
    </w:p>
    <w:p w:rsidR="00000000" w:rsidDel="00000000" w:rsidP="00000000" w:rsidRDefault="00000000" w:rsidRPr="00000000" w14:paraId="00000184">
      <w:pPr>
        <w:numPr>
          <w:ilvl w:val="0"/>
          <w:numId w:val="6"/>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pPr>
      <w:r w:rsidDel="00000000" w:rsidR="00000000" w:rsidRPr="00000000">
        <w:rPr>
          <w:rFonts w:ascii="Arial Unicode MS" w:cs="Arial Unicode MS" w:eastAsia="Arial Unicode MS" w:hAnsi="Arial Unicode MS"/>
          <w:color w:val="505050"/>
          <w:sz w:val="24"/>
          <w:szCs w:val="24"/>
          <w:rtl w:val="0"/>
        </w:rPr>
        <w:t xml:space="preserve">B. VM1とVM3のみ</w:t>
      </w:r>
    </w:p>
    <w:p w:rsidR="00000000" w:rsidDel="00000000" w:rsidP="00000000" w:rsidRDefault="00000000" w:rsidRPr="00000000" w14:paraId="00000185">
      <w:pPr>
        <w:numPr>
          <w:ilvl w:val="0"/>
          <w:numId w:val="6"/>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pPr>
      <w:r w:rsidDel="00000000" w:rsidR="00000000" w:rsidRPr="00000000">
        <w:rPr>
          <w:rFonts w:ascii="Arial Unicode MS" w:cs="Arial Unicode MS" w:eastAsia="Arial Unicode MS" w:hAnsi="Arial Unicode MS"/>
          <w:color w:val="505050"/>
          <w:sz w:val="24"/>
          <w:szCs w:val="24"/>
          <w:rtl w:val="0"/>
        </w:rPr>
        <w:t xml:space="preserve">C. VM3およびVM4のみ</w:t>
      </w:r>
    </w:p>
    <w:p w:rsidR="00000000" w:rsidDel="00000000" w:rsidP="00000000" w:rsidRDefault="00000000" w:rsidRPr="00000000" w14:paraId="00000186">
      <w:pPr>
        <w:numPr>
          <w:ilvl w:val="0"/>
          <w:numId w:val="6"/>
        </w:numPr>
        <w:pBdr>
          <w:top w:color="auto" w:space="3" w:sz="0" w:val="none"/>
          <w:bottom w:color="auto" w:space="3" w:sz="0" w:val="none"/>
          <w:right w:color="auto" w:space="0" w:sz="0" w:val="none"/>
          <w:between w:color="auto" w:space="3" w:sz="0" w:val="none"/>
        </w:pBdr>
        <w:spacing w:after="300" w:before="0" w:beforeAutospacing="0" w:lineRule="auto"/>
        <w:ind w:left="720" w:hanging="360"/>
        <w:rPr/>
      </w:pPr>
      <w:r w:rsidDel="00000000" w:rsidR="00000000" w:rsidRPr="00000000">
        <w:rPr>
          <w:rFonts w:ascii="Arial Unicode MS" w:cs="Arial Unicode MS" w:eastAsia="Arial Unicode MS" w:hAnsi="Arial Unicode MS"/>
          <w:color w:val="505050"/>
          <w:sz w:val="24"/>
          <w:szCs w:val="24"/>
          <w:rtl w:val="0"/>
        </w:rPr>
        <w:t xml:space="preserve">D. VM1、VM2、VM3、およびVM4</w:t>
      </w:r>
    </w:p>
    <w:p w:rsidR="00000000" w:rsidDel="00000000" w:rsidP="00000000" w:rsidRDefault="00000000" w:rsidRPr="00000000" w14:paraId="00000187">
      <w:pPr>
        <w:rPr>
          <w:color w:val="505050"/>
          <w:sz w:val="24"/>
          <w:szCs w:val="24"/>
          <w:shd w:fill="f8f9fa" w:val="clear"/>
        </w:rPr>
      </w:pPr>
      <w:r w:rsidDel="00000000" w:rsidR="00000000" w:rsidRPr="00000000">
        <w:br w:type="page"/>
      </w:r>
      <w:r w:rsidDel="00000000" w:rsidR="00000000" w:rsidRPr="00000000">
        <w:rPr>
          <w:rtl w:val="0"/>
        </w:rPr>
      </w:r>
    </w:p>
    <w:p w:rsidR="00000000" w:rsidDel="00000000" w:rsidP="00000000" w:rsidRDefault="00000000" w:rsidRPr="00000000" w14:paraId="00000188">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D</w:t>
      </w:r>
    </w:p>
    <w:p w:rsidR="00000000" w:rsidDel="00000000" w:rsidP="00000000" w:rsidRDefault="00000000" w:rsidRPr="00000000" w14:paraId="00000189">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自動プロビジョニングが有効になっている場合、セキュリティセンターは、サポートされているすべてのAzure VMと作成された新しいVMでMicrosoft Monitoring Agentをプロビジョニングします。</w:t>
      </w:r>
    </w:p>
    <w:p w:rsidR="00000000" w:rsidDel="00000000" w:rsidP="00000000" w:rsidRDefault="00000000" w:rsidRPr="00000000" w14:paraId="0000018A">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サポートされているオペレーティングシステムには、</w:t>
      </w:r>
    </w:p>
    <w:p w:rsidR="00000000" w:rsidDel="00000000" w:rsidP="00000000" w:rsidRDefault="00000000" w:rsidRPr="00000000" w14:paraId="0000018B">
      <w:pPr>
        <w:numPr>
          <w:ilvl w:val="0"/>
          <w:numId w:val="26"/>
        </w:numPr>
        <w:ind w:left="720" w:hanging="360"/>
        <w:rPr>
          <w:sz w:val="26"/>
          <w:szCs w:val="26"/>
        </w:rPr>
      </w:pPr>
      <w:r w:rsidDel="00000000" w:rsidR="00000000" w:rsidRPr="00000000">
        <w:rPr>
          <w:rFonts w:ascii="Arial Unicode MS" w:cs="Arial Unicode MS" w:eastAsia="Arial Unicode MS" w:hAnsi="Arial Unicode MS"/>
          <w:sz w:val="26"/>
          <w:szCs w:val="26"/>
          <w:rtl w:val="0"/>
        </w:rPr>
        <w:t xml:space="preserve">Ubuntu 14.04 LTS（x86 / x64）、16.04 LTS（x86 / x64）、18.04 LTS（x64）</w:t>
      </w:r>
    </w:p>
    <w:p w:rsidR="00000000" w:rsidDel="00000000" w:rsidP="00000000" w:rsidRDefault="00000000" w:rsidRPr="00000000" w14:paraId="0000018C">
      <w:pPr>
        <w:numPr>
          <w:ilvl w:val="0"/>
          <w:numId w:val="26"/>
        </w:numPr>
        <w:ind w:left="720" w:hanging="360"/>
        <w:rPr>
          <w:sz w:val="26"/>
          <w:szCs w:val="26"/>
        </w:rPr>
      </w:pPr>
      <w:r w:rsidDel="00000000" w:rsidR="00000000" w:rsidRPr="00000000">
        <w:rPr>
          <w:rFonts w:ascii="Arial Unicode MS" w:cs="Arial Unicode MS" w:eastAsia="Arial Unicode MS" w:hAnsi="Arial Unicode MS"/>
          <w:sz w:val="26"/>
          <w:szCs w:val="26"/>
          <w:rtl w:val="0"/>
        </w:rPr>
        <w:t xml:space="preserve">Windows Server 2008 R2、2012、2012 R2、2016、バージョン1709、1803</w:t>
      </w:r>
    </w:p>
    <w:p w:rsidR="00000000" w:rsidDel="00000000" w:rsidP="00000000" w:rsidRDefault="00000000" w:rsidRPr="00000000" w14:paraId="0000018D">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が含まれます。</w:t>
      </w:r>
    </w:p>
    <w:p w:rsidR="00000000" w:rsidDel="00000000" w:rsidP="00000000" w:rsidRDefault="00000000" w:rsidRPr="00000000" w14:paraId="0000018E">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参照：</w:t>
      </w:r>
    </w:p>
    <w:p w:rsidR="00000000" w:rsidDel="00000000" w:rsidP="00000000" w:rsidRDefault="00000000" w:rsidRPr="00000000" w14:paraId="0000018F">
      <w:pPr>
        <w:rPr>
          <w:color w:val="505050"/>
          <w:sz w:val="24"/>
          <w:szCs w:val="24"/>
          <w:shd w:fill="f8f9fa" w:val="clear"/>
        </w:rPr>
      </w:pPr>
      <w:hyperlink r:id="rId41">
        <w:r w:rsidDel="00000000" w:rsidR="00000000" w:rsidRPr="00000000">
          <w:rPr>
            <w:color w:val="1155cc"/>
            <w:sz w:val="24"/>
            <w:szCs w:val="24"/>
            <w:u w:val="single"/>
            <w:rtl w:val="0"/>
          </w:rPr>
          <w:t xml:space="preserve">https://docs.microsoft.com/en-us/azure/security-center/security-center-faq</w:t>
        </w:r>
      </w:hyperlink>
      <w:r w:rsidDel="00000000" w:rsidR="00000000" w:rsidRPr="00000000">
        <w:rPr>
          <w:rtl w:val="0"/>
        </w:rPr>
      </w:r>
    </w:p>
    <w:p w:rsidR="00000000" w:rsidDel="00000000" w:rsidP="00000000" w:rsidRDefault="00000000" w:rsidRPr="00000000" w14:paraId="00000190">
      <w:pPr>
        <w:rPr>
          <w:color w:val="505050"/>
          <w:sz w:val="24"/>
          <w:szCs w:val="24"/>
          <w:shd w:fill="f8f9fa" w:val="clear"/>
        </w:rPr>
      </w:pPr>
      <w:r w:rsidDel="00000000" w:rsidR="00000000" w:rsidRPr="00000000">
        <w:rPr>
          <w:rtl w:val="0"/>
        </w:rPr>
      </w:r>
    </w:p>
    <w:p w:rsidR="00000000" w:rsidDel="00000000" w:rsidP="00000000" w:rsidRDefault="00000000" w:rsidRPr="00000000" w14:paraId="00000191">
      <w:pPr>
        <w:rPr>
          <w:color w:val="505050"/>
          <w:sz w:val="24"/>
          <w:szCs w:val="24"/>
          <w:shd w:fill="f8f9fa" w:val="clear"/>
        </w:rPr>
      </w:pPr>
      <w:r w:rsidDel="00000000" w:rsidR="00000000" w:rsidRPr="00000000">
        <w:br w:type="page"/>
      </w:r>
      <w:r w:rsidDel="00000000" w:rsidR="00000000" w:rsidRPr="00000000">
        <w:rPr>
          <w:rtl w:val="0"/>
        </w:rPr>
      </w:r>
    </w:p>
    <w:p w:rsidR="00000000" w:rsidDel="00000000" w:rsidP="00000000" w:rsidRDefault="00000000" w:rsidRPr="00000000" w14:paraId="00000192">
      <w:pPr>
        <w:pStyle w:val="Heading1"/>
        <w:rPr/>
      </w:pPr>
      <w:bookmarkStart w:colFirst="0" w:colLast="0" w:name="_2dfp85iaze4x" w:id="21"/>
      <w:bookmarkEnd w:id="21"/>
      <w:r w:rsidDel="00000000" w:rsidR="00000000" w:rsidRPr="00000000">
        <w:rPr>
          <w:rtl w:val="0"/>
        </w:rPr>
        <w:t xml:space="preserve">Q.21</w:t>
      </w:r>
    </w:p>
    <w:p w:rsidR="00000000" w:rsidDel="00000000" w:rsidP="00000000" w:rsidRDefault="00000000" w:rsidRPr="00000000" w14:paraId="00000193">
      <w:pPr>
        <w:rPr>
          <w:color w:val="505050"/>
          <w:sz w:val="24"/>
          <w:szCs w:val="24"/>
          <w:highlight w:val="white"/>
        </w:rPr>
      </w:pPr>
      <w:r w:rsidDel="00000000" w:rsidR="00000000" w:rsidRPr="00000000">
        <w:rPr>
          <w:color w:val="505050"/>
          <w:sz w:val="24"/>
          <w:szCs w:val="24"/>
          <w:highlight w:val="white"/>
          <w:rtl w:val="0"/>
        </w:rPr>
        <w:t xml:space="preserve">HOTSPOT-</w:t>
      </w:r>
    </w:p>
    <w:p w:rsidR="00000000" w:rsidDel="00000000" w:rsidP="00000000" w:rsidRDefault="00000000" w:rsidRPr="00000000" w14:paraId="00000194">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Log Analyticsを使用して、Windows Server 2016を実行する200台のサーバーからログを収集する予定です。</w:t>
      </w:r>
    </w:p>
    <w:p w:rsidR="00000000" w:rsidDel="00000000" w:rsidP="00000000" w:rsidRDefault="00000000" w:rsidRPr="00000000" w14:paraId="00000195">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Resource Manager テンプレートを使用して、すべてのサーバーへのMicrosoft Monitoring Agentの展開を自動化する必要があります。</w:t>
      </w:r>
    </w:p>
    <w:p w:rsidR="00000000" w:rsidDel="00000000" w:rsidP="00000000" w:rsidRDefault="00000000" w:rsidRPr="00000000" w14:paraId="00000196">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テンプレートをどのように完成させる必要がありますか？</w:t>
      </w:r>
    </w:p>
    <w:p w:rsidR="00000000" w:rsidDel="00000000" w:rsidP="00000000" w:rsidRDefault="00000000" w:rsidRPr="00000000" w14:paraId="00000197">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回答するには、回答領域で適切なオプションを選択します。</w:t>
      </w:r>
    </w:p>
    <w:p w:rsidR="00000000" w:rsidDel="00000000" w:rsidP="00000000" w:rsidRDefault="00000000" w:rsidRPr="00000000" w14:paraId="00000198">
      <w:pPr>
        <w:rPr>
          <w:color w:val="505050"/>
          <w:sz w:val="24"/>
          <w:szCs w:val="24"/>
          <w:highlight w:val="white"/>
        </w:rPr>
      </w:pPr>
      <w:r w:rsidDel="00000000" w:rsidR="00000000" w:rsidRPr="00000000">
        <w:rPr>
          <w:rtl w:val="0"/>
        </w:rPr>
      </w:r>
    </w:p>
    <w:p w:rsidR="00000000" w:rsidDel="00000000" w:rsidP="00000000" w:rsidRDefault="00000000" w:rsidRPr="00000000" w14:paraId="00000199">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4394200"/>
            <wp:effectExtent b="0" l="0" r="0" t="0"/>
            <wp:docPr id="56" name="image63.jpg"/>
            <a:graphic>
              <a:graphicData uri="http://schemas.openxmlformats.org/drawingml/2006/picture">
                <pic:pic>
                  <pic:nvPicPr>
                    <pic:cNvPr id="0" name="image63.jpg"/>
                    <pic:cNvPicPr preferRelativeResize="0"/>
                  </pic:nvPicPr>
                  <pic:blipFill>
                    <a:blip r:embed="rId42"/>
                    <a:srcRect b="0" l="0" r="0" t="0"/>
                    <a:stretch>
                      <a:fillRect/>
                    </a:stretch>
                  </pic:blipFill>
                  <pic:spPr>
                    <a:xfrm>
                      <a:off x="0" y="0"/>
                      <a:ext cx="57312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rPr>
          <w:color w:val="505050"/>
          <w:sz w:val="24"/>
          <w:szCs w:val="24"/>
          <w:highlight w:val="white"/>
        </w:rPr>
      </w:pPr>
      <w:r w:rsidDel="00000000" w:rsidR="00000000" w:rsidRPr="00000000">
        <w:rPr>
          <w:rtl w:val="0"/>
        </w:rPr>
      </w:r>
    </w:p>
    <w:p w:rsidR="00000000" w:rsidDel="00000000" w:rsidP="00000000" w:rsidRDefault="00000000" w:rsidRPr="00000000" w14:paraId="0000019B">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9C">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color w:val="505050"/>
          <w:sz w:val="24"/>
          <w:szCs w:val="24"/>
          <w:highlight w:val="white"/>
        </w:rPr>
        <w:drawing>
          <wp:inline distB="114300" distT="114300" distL="114300" distR="114300">
            <wp:extent cx="5731200" cy="4394200"/>
            <wp:effectExtent b="0" l="0" r="0" t="0"/>
            <wp:docPr id="44" name="image45.jpg"/>
            <a:graphic>
              <a:graphicData uri="http://schemas.openxmlformats.org/drawingml/2006/picture">
                <pic:pic>
                  <pic:nvPicPr>
                    <pic:cNvPr id="0" name="image45.jpg"/>
                    <pic:cNvPicPr preferRelativeResize="0"/>
                  </pic:nvPicPr>
                  <pic:blipFill>
                    <a:blip r:embed="rId43"/>
                    <a:srcRect b="0" l="0" r="0" t="0"/>
                    <a:stretch>
                      <a:fillRect/>
                    </a:stretch>
                  </pic:blipFill>
                  <pic:spPr>
                    <a:xfrm>
                      <a:off x="0" y="0"/>
                      <a:ext cx="57312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spacing w:before="300" w:lineRule="auto"/>
        <w:rPr>
          <w:color w:val="505050"/>
          <w:sz w:val="24"/>
          <w:szCs w:val="24"/>
          <w:highlight w:val="white"/>
        </w:rPr>
      </w:pPr>
      <w:r w:rsidDel="00000000" w:rsidR="00000000" w:rsidRPr="00000000">
        <w:rPr>
          <w:rtl w:val="0"/>
        </w:rPr>
      </w:r>
    </w:p>
    <w:p w:rsidR="00000000" w:rsidDel="00000000" w:rsidP="00000000" w:rsidRDefault="00000000" w:rsidRPr="00000000" w14:paraId="0000019E">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19F">
      <w:pPr>
        <w:rPr>
          <w:color w:val="505050"/>
          <w:sz w:val="24"/>
          <w:szCs w:val="24"/>
          <w:highlight w:val="white"/>
        </w:rPr>
      </w:pPr>
      <w:hyperlink r:id="rId44">
        <w:r w:rsidDel="00000000" w:rsidR="00000000" w:rsidRPr="00000000">
          <w:rPr>
            <w:color w:val="1155cc"/>
            <w:sz w:val="24"/>
            <w:szCs w:val="24"/>
            <w:highlight w:val="white"/>
            <w:u w:val="single"/>
            <w:rtl w:val="0"/>
          </w:rPr>
          <w:t xml:space="preserve">https://blogs.technet.microsoft.com/manageabilityguys/2015/11/19/enabling-the-microsoft-monitoring-agent-in-windows-json-templates/</w:t>
        </w:r>
      </w:hyperlink>
      <w:r w:rsidDel="00000000" w:rsidR="00000000" w:rsidRPr="00000000">
        <w:rPr>
          <w:rtl w:val="0"/>
        </w:rPr>
      </w:r>
    </w:p>
    <w:p w:rsidR="00000000" w:rsidDel="00000000" w:rsidP="00000000" w:rsidRDefault="00000000" w:rsidRPr="00000000" w14:paraId="000001A0">
      <w:pPr>
        <w:rPr>
          <w:color w:val="505050"/>
          <w:sz w:val="24"/>
          <w:szCs w:val="24"/>
          <w:highlight w:val="white"/>
        </w:rPr>
      </w:pPr>
      <w:r w:rsidDel="00000000" w:rsidR="00000000" w:rsidRPr="00000000">
        <w:rPr>
          <w:rtl w:val="0"/>
        </w:rPr>
      </w:r>
    </w:p>
    <w:p w:rsidR="00000000" w:rsidDel="00000000" w:rsidP="00000000" w:rsidRDefault="00000000" w:rsidRPr="00000000" w14:paraId="000001A1">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A2">
      <w:pPr>
        <w:pStyle w:val="Heading1"/>
        <w:rPr/>
      </w:pPr>
      <w:bookmarkStart w:colFirst="0" w:colLast="0" w:name="_1rf738ooaf0k" w:id="22"/>
      <w:bookmarkEnd w:id="22"/>
      <w:r w:rsidDel="00000000" w:rsidR="00000000" w:rsidRPr="00000000">
        <w:rPr>
          <w:rtl w:val="0"/>
        </w:rPr>
        <w:t xml:space="preserve">Q.22</w:t>
      </w:r>
    </w:p>
    <w:p w:rsidR="00000000" w:rsidDel="00000000" w:rsidP="00000000" w:rsidRDefault="00000000" w:rsidRPr="00000000" w14:paraId="000001A3">
      <w:pPr>
        <w:rPr>
          <w:color w:val="505050"/>
          <w:sz w:val="24"/>
          <w:szCs w:val="24"/>
          <w:highlight w:val="white"/>
        </w:rPr>
      </w:pPr>
      <w:r w:rsidDel="00000000" w:rsidR="00000000" w:rsidRPr="00000000">
        <w:rPr>
          <w:color w:val="505050"/>
          <w:sz w:val="24"/>
          <w:szCs w:val="24"/>
          <w:highlight w:val="white"/>
          <w:rtl w:val="0"/>
        </w:rPr>
        <w:t xml:space="preserve">HOTSPOT-</w:t>
      </w:r>
    </w:p>
    <w:p w:rsidR="00000000" w:rsidDel="00000000" w:rsidP="00000000" w:rsidRDefault="00000000" w:rsidRPr="00000000" w14:paraId="000001A4">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次の展示に示されているアラートを含むAzureサブスクリプションがあります。</w:t>
      </w:r>
    </w:p>
    <w:p w:rsidR="00000000" w:rsidDel="00000000" w:rsidP="00000000" w:rsidRDefault="00000000" w:rsidRPr="00000000" w14:paraId="000001A5">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2857500"/>
            <wp:effectExtent b="0" l="0" r="0" t="0"/>
            <wp:docPr id="47" name="image48.jpg"/>
            <a:graphic>
              <a:graphicData uri="http://schemas.openxmlformats.org/drawingml/2006/picture">
                <pic:pic>
                  <pic:nvPicPr>
                    <pic:cNvPr id="0" name="image48.jpg"/>
                    <pic:cNvPicPr preferRelativeResize="0"/>
                  </pic:nvPicPr>
                  <pic:blipFill>
                    <a:blip r:embed="rId45"/>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ドロップダウンメニューを使用して、図に示されている情報に基づいて各ステートメントを完了する回答の選択肢を選択します。</w:t>
      </w:r>
    </w:p>
    <w:p w:rsidR="00000000" w:rsidDel="00000000" w:rsidP="00000000" w:rsidRDefault="00000000" w:rsidRPr="00000000" w14:paraId="000001A7">
      <w:pPr>
        <w:rPr>
          <w:color w:val="505050"/>
          <w:sz w:val="24"/>
          <w:szCs w:val="24"/>
          <w:highlight w:val="white"/>
        </w:rPr>
      </w:pPr>
      <w:r w:rsidDel="00000000" w:rsidR="00000000" w:rsidRPr="00000000">
        <w:rPr>
          <w:rtl w:val="0"/>
        </w:rPr>
      </w:r>
    </w:p>
    <w:p w:rsidR="00000000" w:rsidDel="00000000" w:rsidP="00000000" w:rsidRDefault="00000000" w:rsidRPr="00000000" w14:paraId="000001A8">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3009900"/>
            <wp:effectExtent b="0" l="0" r="0" t="0"/>
            <wp:docPr id="5" name="image4.png"/>
            <a:graphic>
              <a:graphicData uri="http://schemas.openxmlformats.org/drawingml/2006/picture">
                <pic:pic>
                  <pic:nvPicPr>
                    <pic:cNvPr id="0" name="image4.png"/>
                    <pic:cNvPicPr preferRelativeResize="0"/>
                  </pic:nvPicPr>
                  <pic:blipFill>
                    <a:blip r:embed="rId46"/>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rPr>
          <w:color w:val="505050"/>
          <w:sz w:val="24"/>
          <w:szCs w:val="24"/>
          <w:highlight w:val="white"/>
        </w:rPr>
      </w:pPr>
      <w:r w:rsidDel="00000000" w:rsidR="00000000" w:rsidRPr="00000000">
        <w:rPr>
          <w:rtl w:val="0"/>
        </w:rPr>
      </w:r>
    </w:p>
    <w:p w:rsidR="00000000" w:rsidDel="00000000" w:rsidP="00000000" w:rsidRDefault="00000000" w:rsidRPr="00000000" w14:paraId="000001AA">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AB">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color w:val="505050"/>
          <w:sz w:val="24"/>
          <w:szCs w:val="24"/>
          <w:highlight w:val="white"/>
        </w:rPr>
        <w:drawing>
          <wp:inline distB="114300" distT="114300" distL="114300" distR="114300">
            <wp:extent cx="5731200" cy="3009900"/>
            <wp:effectExtent b="0" l="0" r="0" t="0"/>
            <wp:docPr id="67" name="image67.png"/>
            <a:graphic>
              <a:graphicData uri="http://schemas.openxmlformats.org/drawingml/2006/picture">
                <pic:pic>
                  <pic:nvPicPr>
                    <pic:cNvPr id="0" name="image67.png"/>
                    <pic:cNvPicPr preferRelativeResize="0"/>
                  </pic:nvPicPr>
                  <pic:blipFill>
                    <a:blip r:embed="rId47"/>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spacing w:before="300" w:lineRule="auto"/>
        <w:rPr>
          <w:color w:val="505050"/>
          <w:sz w:val="24"/>
          <w:szCs w:val="24"/>
          <w:highlight w:val="white"/>
        </w:rPr>
      </w:pPr>
      <w:r w:rsidDel="00000000" w:rsidR="00000000" w:rsidRPr="00000000">
        <w:rPr>
          <w:rtl w:val="0"/>
        </w:rPr>
      </w:r>
    </w:p>
    <w:p w:rsidR="00000000" w:rsidDel="00000000" w:rsidP="00000000" w:rsidRDefault="00000000" w:rsidRPr="00000000" w14:paraId="000001AD">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1AE">
      <w:pPr>
        <w:rPr>
          <w:color w:val="505050"/>
          <w:sz w:val="24"/>
          <w:szCs w:val="24"/>
          <w:highlight w:val="white"/>
        </w:rPr>
      </w:pPr>
      <w:hyperlink r:id="rId48">
        <w:r w:rsidDel="00000000" w:rsidR="00000000" w:rsidRPr="00000000">
          <w:rPr>
            <w:color w:val="1155cc"/>
            <w:sz w:val="24"/>
            <w:szCs w:val="24"/>
            <w:highlight w:val="white"/>
            <w:u w:val="single"/>
            <w:rtl w:val="0"/>
          </w:rPr>
          <w:t xml:space="preserve">https://docs.microsoft.com/en-us/azure/azure-monitor/platform/alerts-overview</w:t>
        </w:r>
      </w:hyperlink>
      <w:r w:rsidDel="00000000" w:rsidR="00000000" w:rsidRPr="00000000">
        <w:rPr>
          <w:rtl w:val="0"/>
        </w:rPr>
      </w:r>
    </w:p>
    <w:p w:rsidR="00000000" w:rsidDel="00000000" w:rsidP="00000000" w:rsidRDefault="00000000" w:rsidRPr="00000000" w14:paraId="000001AF">
      <w:pPr>
        <w:rPr>
          <w:color w:val="505050"/>
          <w:sz w:val="24"/>
          <w:szCs w:val="24"/>
          <w:highlight w:val="white"/>
        </w:rPr>
      </w:pPr>
      <w:r w:rsidDel="00000000" w:rsidR="00000000" w:rsidRPr="00000000">
        <w:rPr>
          <w:rtl w:val="0"/>
        </w:rPr>
      </w:r>
    </w:p>
    <w:p w:rsidR="00000000" w:rsidDel="00000000" w:rsidP="00000000" w:rsidRDefault="00000000" w:rsidRPr="00000000" w14:paraId="000001B0">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New → acknowledged  →  closed → new / acknowledged</w:t>
      </w:r>
    </w:p>
    <w:p w:rsidR="00000000" w:rsidDel="00000000" w:rsidP="00000000" w:rsidRDefault="00000000" w:rsidRPr="00000000" w14:paraId="000001B1">
      <w:pPr>
        <w:rPr>
          <w:color w:val="505050"/>
          <w:sz w:val="24"/>
          <w:szCs w:val="24"/>
          <w:highlight w:val="white"/>
        </w:rPr>
      </w:pPr>
      <w:r w:rsidDel="00000000" w:rsidR="00000000" w:rsidRPr="00000000">
        <w:rPr>
          <w:rtl w:val="0"/>
        </w:rPr>
      </w:r>
    </w:p>
    <w:p w:rsidR="00000000" w:rsidDel="00000000" w:rsidP="00000000" w:rsidRDefault="00000000" w:rsidRPr="00000000" w14:paraId="000001B2">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B3">
      <w:pPr>
        <w:pStyle w:val="Heading1"/>
        <w:rPr/>
      </w:pPr>
      <w:bookmarkStart w:colFirst="0" w:colLast="0" w:name="_k86earimpydl" w:id="23"/>
      <w:bookmarkEnd w:id="23"/>
      <w:r w:rsidDel="00000000" w:rsidR="00000000" w:rsidRPr="00000000">
        <w:rPr>
          <w:rtl w:val="0"/>
        </w:rPr>
        <w:t xml:space="preserve">Q.23</w:t>
      </w:r>
    </w:p>
    <w:p w:rsidR="00000000" w:rsidDel="00000000" w:rsidP="00000000" w:rsidRDefault="00000000" w:rsidRPr="00000000" w14:paraId="000001B4">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contoso.comという名前のAzure Active Directory（Azure AD）テナントに関連付けられているSub1という名前のAzureサブスクリプションがあります。</w:t>
      </w:r>
    </w:p>
    <w:p w:rsidR="00000000" w:rsidDel="00000000" w:rsidP="00000000" w:rsidRDefault="00000000" w:rsidRPr="00000000" w14:paraId="000001B5">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テナントのグローバル管理者の役割が割り当てられます。Azure Security Centerの設定を管理する責任があります。</w:t>
      </w:r>
    </w:p>
    <w:p w:rsidR="00000000" w:rsidDel="00000000" w:rsidP="00000000" w:rsidRDefault="00000000" w:rsidRPr="00000000" w14:paraId="000001B6">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カスタム感度ラベルを作成する必要があります。You need to create a custom sensitivity label.</w:t>
      </w:r>
    </w:p>
    <w:p w:rsidR="00000000" w:rsidDel="00000000" w:rsidP="00000000" w:rsidRDefault="00000000" w:rsidRPr="00000000" w14:paraId="000001B7">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あなたは何をするべきか？</w:t>
      </w:r>
    </w:p>
    <w:p w:rsidR="00000000" w:rsidDel="00000000" w:rsidP="00000000" w:rsidRDefault="00000000" w:rsidRPr="00000000" w14:paraId="000001B8">
      <w:pPr>
        <w:numPr>
          <w:ilvl w:val="0"/>
          <w:numId w:val="38"/>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カスタムの機密情報タイプを作成します。</w:t>
      </w:r>
    </w:p>
    <w:p w:rsidR="00000000" w:rsidDel="00000000" w:rsidP="00000000" w:rsidRDefault="00000000" w:rsidRPr="00000000" w14:paraId="000001B9">
      <w:pPr>
        <w:numPr>
          <w:ilvl w:val="0"/>
          <w:numId w:val="38"/>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ADのグローバル管理者のアクセスを向上させます。</w:t>
      </w:r>
    </w:p>
    <w:p w:rsidR="00000000" w:rsidDel="00000000" w:rsidP="00000000" w:rsidRDefault="00000000" w:rsidRPr="00000000" w14:paraId="000001BA">
      <w:pPr>
        <w:numPr>
          <w:ilvl w:val="0"/>
          <w:numId w:val="38"/>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セキュリティセンターの料金階層を標準にアップグレードします。</w:t>
      </w:r>
    </w:p>
    <w:p w:rsidR="00000000" w:rsidDel="00000000" w:rsidP="00000000" w:rsidRDefault="00000000" w:rsidRPr="00000000" w14:paraId="000001BB">
      <w:pPr>
        <w:numPr>
          <w:ilvl w:val="0"/>
          <w:numId w:val="38"/>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Microsoft Cloud App Securityとの統合を有効にします。</w:t>
      </w:r>
    </w:p>
    <w:p w:rsidR="00000000" w:rsidDel="00000000" w:rsidP="00000000" w:rsidRDefault="00000000" w:rsidRPr="00000000" w14:paraId="000001BC">
      <w:pPr>
        <w:rPr>
          <w:color w:val="505050"/>
          <w:sz w:val="24"/>
          <w:szCs w:val="24"/>
          <w:highlight w:val="white"/>
        </w:rPr>
      </w:pPr>
      <w:r w:rsidDel="00000000" w:rsidR="00000000" w:rsidRPr="00000000">
        <w:rPr>
          <w:rtl w:val="0"/>
        </w:rPr>
      </w:r>
    </w:p>
    <w:p w:rsidR="00000000" w:rsidDel="00000000" w:rsidP="00000000" w:rsidRDefault="00000000" w:rsidRPr="00000000" w14:paraId="000001BD">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BE">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A</w:t>
      </w:r>
    </w:p>
    <w:p w:rsidR="00000000" w:rsidDel="00000000" w:rsidP="00000000" w:rsidRDefault="00000000" w:rsidRPr="00000000" w14:paraId="000001BF">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最初に、デフォルトのルールを直接変更することはできないため、新しい機密情報タイプを作成する必要があります。</w:t>
      </w:r>
    </w:p>
    <w:p w:rsidR="00000000" w:rsidDel="00000000" w:rsidP="00000000" w:rsidRDefault="00000000" w:rsidRPr="00000000" w14:paraId="000001C0">
      <w:pPr>
        <w:rPr>
          <w:color w:val="505050"/>
          <w:sz w:val="24"/>
          <w:szCs w:val="24"/>
          <w:highlight w:val="white"/>
        </w:rPr>
      </w:pPr>
      <w:r w:rsidDel="00000000" w:rsidR="00000000" w:rsidRPr="00000000">
        <w:rPr>
          <w:rtl w:val="0"/>
        </w:rPr>
      </w:r>
    </w:p>
    <w:p w:rsidR="00000000" w:rsidDel="00000000" w:rsidP="00000000" w:rsidRDefault="00000000" w:rsidRPr="00000000" w14:paraId="000001C1">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1C2">
      <w:pPr>
        <w:rPr>
          <w:color w:val="505050"/>
          <w:sz w:val="24"/>
          <w:szCs w:val="24"/>
          <w:shd w:fill="f8f9fa" w:val="clear"/>
        </w:rPr>
      </w:pPr>
      <w:hyperlink r:id="rId49">
        <w:r w:rsidDel="00000000" w:rsidR="00000000" w:rsidRPr="00000000">
          <w:rPr>
            <w:color w:val="1155cc"/>
            <w:sz w:val="24"/>
            <w:szCs w:val="24"/>
            <w:u w:val="single"/>
            <w:shd w:fill="f8f9fa" w:val="clear"/>
            <w:rtl w:val="0"/>
          </w:rPr>
          <w:t xml:space="preserve">https://docs.microsoft.com/en-us/office365/securitycompliance/customize-a-built-in-sensitive-information-type</w:t>
        </w:r>
      </w:hyperlink>
      <w:r w:rsidDel="00000000" w:rsidR="00000000" w:rsidRPr="00000000">
        <w:rPr>
          <w:rtl w:val="0"/>
        </w:rPr>
      </w:r>
    </w:p>
    <w:p w:rsidR="00000000" w:rsidDel="00000000" w:rsidP="00000000" w:rsidRDefault="00000000" w:rsidRPr="00000000" w14:paraId="000001C3">
      <w:pPr>
        <w:rPr>
          <w:color w:val="505050"/>
          <w:sz w:val="24"/>
          <w:szCs w:val="24"/>
          <w:shd w:fill="f8f9fa" w:val="clear"/>
        </w:rPr>
      </w:pPr>
      <w:r w:rsidDel="00000000" w:rsidR="00000000" w:rsidRPr="00000000">
        <w:rPr>
          <w:rtl w:val="0"/>
        </w:rPr>
      </w:r>
    </w:p>
    <w:p w:rsidR="00000000" w:rsidDel="00000000" w:rsidP="00000000" w:rsidRDefault="00000000" w:rsidRPr="00000000" w14:paraId="000001C4">
      <w:pPr>
        <w:rPr>
          <w:color w:val="505050"/>
          <w:sz w:val="24"/>
          <w:szCs w:val="24"/>
          <w:shd w:fill="f8f9fa" w:val="clear"/>
        </w:rPr>
      </w:pPr>
      <w:r w:rsidDel="00000000" w:rsidR="00000000" w:rsidRPr="00000000">
        <w:br w:type="page"/>
      </w:r>
      <w:r w:rsidDel="00000000" w:rsidR="00000000" w:rsidRPr="00000000">
        <w:rPr>
          <w:rtl w:val="0"/>
        </w:rPr>
      </w:r>
    </w:p>
    <w:p w:rsidR="00000000" w:rsidDel="00000000" w:rsidP="00000000" w:rsidRDefault="00000000" w:rsidRPr="00000000" w14:paraId="000001C5">
      <w:pPr>
        <w:pStyle w:val="Heading1"/>
        <w:rPr/>
      </w:pPr>
      <w:bookmarkStart w:colFirst="0" w:colLast="0" w:name="_mnx1j3v1wa0w" w:id="24"/>
      <w:bookmarkEnd w:id="24"/>
      <w:r w:rsidDel="00000000" w:rsidR="00000000" w:rsidRPr="00000000">
        <w:rPr>
          <w:rtl w:val="0"/>
        </w:rPr>
        <w:t xml:space="preserve">Q.24</w:t>
      </w:r>
    </w:p>
    <w:p w:rsidR="00000000" w:rsidDel="00000000" w:rsidP="00000000" w:rsidRDefault="00000000" w:rsidRPr="00000000" w14:paraId="000001C6">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次の展示に示すAzureリソースの階層があります。</w:t>
      </w:r>
    </w:p>
    <w:p w:rsidR="00000000" w:rsidDel="00000000" w:rsidP="00000000" w:rsidRDefault="00000000" w:rsidRPr="00000000" w14:paraId="000001C7">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1457325" cy="4276725"/>
            <wp:effectExtent b="0" l="0" r="0" t="0"/>
            <wp:docPr id="37" name="image37.png"/>
            <a:graphic>
              <a:graphicData uri="http://schemas.openxmlformats.org/drawingml/2006/picture">
                <pic:pic>
                  <pic:nvPicPr>
                    <pic:cNvPr id="0" name="image37.png"/>
                    <pic:cNvPicPr preferRelativeResize="0"/>
                  </pic:nvPicPr>
                  <pic:blipFill>
                    <a:blip r:embed="rId50"/>
                    <a:srcRect b="0" l="0" r="0" t="0"/>
                    <a:stretch>
                      <a:fillRect/>
                    </a:stretch>
                  </pic:blipFill>
                  <pic:spPr>
                    <a:xfrm>
                      <a:off x="0" y="0"/>
                      <a:ext cx="1457325" cy="4276725"/>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次の表に示すAzureブループリントの定義を作成します。</w:t>
      </w:r>
    </w:p>
    <w:p w:rsidR="00000000" w:rsidDel="00000000" w:rsidP="00000000" w:rsidRDefault="00000000" w:rsidRPr="00000000" w14:paraId="000001C9">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3390900" cy="600075"/>
            <wp:effectExtent b="0" l="0" r="0" t="0"/>
            <wp:docPr id="53" name="image54.png"/>
            <a:graphic>
              <a:graphicData uri="http://schemas.openxmlformats.org/drawingml/2006/picture">
                <pic:pic>
                  <pic:nvPicPr>
                    <pic:cNvPr id="0" name="image54.png"/>
                    <pic:cNvPicPr preferRelativeResize="0"/>
                  </pic:nvPicPr>
                  <pic:blipFill>
                    <a:blip r:embed="rId51"/>
                    <a:srcRect b="0" l="0" r="0" t="0"/>
                    <a:stretch>
                      <a:fillRect/>
                    </a:stretch>
                  </pic:blipFill>
                  <pic:spPr>
                    <a:xfrm>
                      <a:off x="0" y="0"/>
                      <a:ext cx="339090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Blueprint1とBlueprint2をどのオブジェクトに割り当てることができますか？</w:t>
      </w:r>
    </w:p>
    <w:p w:rsidR="00000000" w:rsidDel="00000000" w:rsidP="00000000" w:rsidRDefault="00000000" w:rsidRPr="00000000" w14:paraId="000001CB">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回答するには、回答領域で適切なオプションを選択します。</w:t>
      </w:r>
    </w:p>
    <w:p w:rsidR="00000000" w:rsidDel="00000000" w:rsidP="00000000" w:rsidRDefault="00000000" w:rsidRPr="00000000" w14:paraId="000001CC">
      <w:pPr>
        <w:rPr>
          <w:color w:val="505050"/>
          <w:sz w:val="24"/>
          <w:szCs w:val="24"/>
          <w:highlight w:val="white"/>
        </w:rPr>
      </w:pPr>
      <w:r w:rsidDel="00000000" w:rsidR="00000000" w:rsidRPr="00000000">
        <w:rPr>
          <w:rtl w:val="0"/>
        </w:rPr>
      </w:r>
    </w:p>
    <w:p w:rsidR="00000000" w:rsidDel="00000000" w:rsidP="00000000" w:rsidRDefault="00000000" w:rsidRPr="00000000" w14:paraId="000001CD">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3860800"/>
            <wp:effectExtent b="0" l="0" r="0" t="0"/>
            <wp:docPr id="11" name="image13.png"/>
            <a:graphic>
              <a:graphicData uri="http://schemas.openxmlformats.org/drawingml/2006/picture">
                <pic:pic>
                  <pic:nvPicPr>
                    <pic:cNvPr id="0" name="image13.png"/>
                    <pic:cNvPicPr preferRelativeResize="0"/>
                  </pic:nvPicPr>
                  <pic:blipFill>
                    <a:blip r:embed="rId52"/>
                    <a:srcRect b="0" l="0" r="0" t="0"/>
                    <a:stretch>
                      <a:fillRect/>
                    </a:stretch>
                  </pic:blipFill>
                  <pic:spPr>
                    <a:xfrm>
                      <a:off x="0" y="0"/>
                      <a:ext cx="57312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rPr>
          <w:color w:val="505050"/>
          <w:sz w:val="24"/>
          <w:szCs w:val="24"/>
          <w:highlight w:val="white"/>
        </w:rPr>
      </w:pPr>
      <w:r w:rsidDel="00000000" w:rsidR="00000000" w:rsidRPr="00000000">
        <w:rPr>
          <w:rtl w:val="0"/>
        </w:rPr>
      </w:r>
    </w:p>
    <w:p w:rsidR="00000000" w:rsidDel="00000000" w:rsidP="00000000" w:rsidRDefault="00000000" w:rsidRPr="00000000" w14:paraId="000001CF">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D0">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color w:val="505050"/>
          <w:sz w:val="24"/>
          <w:szCs w:val="24"/>
          <w:highlight w:val="white"/>
        </w:rPr>
        <w:drawing>
          <wp:inline distB="114300" distT="114300" distL="114300" distR="114300">
            <wp:extent cx="5731200" cy="3860800"/>
            <wp:effectExtent b="0" l="0" r="0" t="0"/>
            <wp:docPr id="63" name="image62.png"/>
            <a:graphic>
              <a:graphicData uri="http://schemas.openxmlformats.org/drawingml/2006/picture">
                <pic:pic>
                  <pic:nvPicPr>
                    <pic:cNvPr id="0" name="image62.png"/>
                    <pic:cNvPicPr preferRelativeResize="0"/>
                  </pic:nvPicPr>
                  <pic:blipFill>
                    <a:blip r:embed="rId53"/>
                    <a:srcRect b="0" l="0" r="0" t="0"/>
                    <a:stretch>
                      <a:fillRect/>
                    </a:stretch>
                  </pic:blipFill>
                  <pic:spPr>
                    <a:xfrm>
                      <a:off x="0" y="0"/>
                      <a:ext cx="57312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rPr>
          <w:color w:val="505050"/>
          <w:sz w:val="24"/>
          <w:szCs w:val="24"/>
          <w:highlight w:val="white"/>
        </w:rPr>
      </w:pPr>
      <w:r w:rsidDel="00000000" w:rsidR="00000000" w:rsidRPr="00000000">
        <w:rPr>
          <w:rtl w:val="0"/>
        </w:rPr>
      </w:r>
    </w:p>
    <w:p w:rsidR="00000000" w:rsidDel="00000000" w:rsidP="00000000" w:rsidRDefault="00000000" w:rsidRPr="00000000" w14:paraId="000001D2">
      <w:pPr>
        <w:rPr>
          <w:b w:val="1"/>
          <w:color w:val="505050"/>
          <w:sz w:val="28"/>
          <w:szCs w:val="28"/>
          <w:highlight w:val="green"/>
        </w:rPr>
      </w:pPr>
      <w:r w:rsidDel="00000000" w:rsidR="00000000" w:rsidRPr="00000000">
        <w:rPr>
          <w:rFonts w:ascii="Arial Unicode MS" w:cs="Arial Unicode MS" w:eastAsia="Arial Unicode MS" w:hAnsi="Arial Unicode MS"/>
          <w:b w:val="1"/>
          <w:color w:val="505050"/>
          <w:sz w:val="28"/>
          <w:szCs w:val="28"/>
          <w:highlight w:val="green"/>
          <w:rtl w:val="0"/>
        </w:rPr>
        <w:t xml:space="preserve">ブループリントはサブスクリプションにのみ割り当てることができます。</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br w:type="page"/>
      </w:r>
      <w:r w:rsidDel="00000000" w:rsidR="00000000" w:rsidRPr="00000000">
        <w:rPr>
          <w:rtl w:val="0"/>
        </w:rPr>
      </w:r>
    </w:p>
    <w:p w:rsidR="00000000" w:rsidDel="00000000" w:rsidP="00000000" w:rsidRDefault="00000000" w:rsidRPr="00000000" w14:paraId="000001D5">
      <w:pPr>
        <w:pStyle w:val="Heading1"/>
        <w:rPr/>
      </w:pPr>
      <w:bookmarkStart w:colFirst="0" w:colLast="0" w:name="_aybrv8cuzvwn" w:id="25"/>
      <w:bookmarkEnd w:id="25"/>
      <w:r w:rsidDel="00000000" w:rsidR="00000000" w:rsidRPr="00000000">
        <w:rPr>
          <w:rtl w:val="0"/>
        </w:rPr>
        <w:t xml:space="preserve">Q.25</w:t>
      </w:r>
    </w:p>
    <w:p w:rsidR="00000000" w:rsidDel="00000000" w:rsidP="00000000" w:rsidRDefault="00000000" w:rsidRPr="00000000" w14:paraId="000001D6">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次の表に示すAzure Log Analyticsワークスペースを含むAzureサブスクリプションがあります。</w:t>
      </w:r>
    </w:p>
    <w:p w:rsidR="00000000" w:rsidDel="00000000" w:rsidP="00000000" w:rsidRDefault="00000000" w:rsidRPr="00000000" w14:paraId="000001D7">
      <w:pPr>
        <w:shd w:fill="ffffff" w:val="clear"/>
        <w:spacing w:after="400" w:lineRule="auto"/>
        <w:rPr>
          <w:color w:val="505050"/>
          <w:sz w:val="24"/>
          <w:szCs w:val="24"/>
        </w:rPr>
      </w:pPr>
      <w:r w:rsidDel="00000000" w:rsidR="00000000" w:rsidRPr="00000000">
        <w:rPr>
          <w:color w:val="505050"/>
          <w:sz w:val="24"/>
          <w:szCs w:val="24"/>
        </w:rPr>
        <w:drawing>
          <wp:inline distB="114300" distT="114300" distL="114300" distR="114300">
            <wp:extent cx="5010150" cy="600075"/>
            <wp:effectExtent b="0" l="0" r="0" t="0"/>
            <wp:docPr id="28" name="image24.png"/>
            <a:graphic>
              <a:graphicData uri="http://schemas.openxmlformats.org/drawingml/2006/picture">
                <pic:pic>
                  <pic:nvPicPr>
                    <pic:cNvPr id="0" name="image24.png"/>
                    <pic:cNvPicPr preferRelativeResize="0"/>
                  </pic:nvPicPr>
                  <pic:blipFill>
                    <a:blip r:embed="rId54"/>
                    <a:srcRect b="0" l="0" r="0" t="0"/>
                    <a:stretch>
                      <a:fillRect/>
                    </a:stretch>
                  </pic:blipFill>
                  <pic:spPr>
                    <a:xfrm>
                      <a:off x="0" y="0"/>
                      <a:ext cx="501015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次の表に示す仮想マシンを作成します。</w:t>
      </w:r>
    </w:p>
    <w:p w:rsidR="00000000" w:rsidDel="00000000" w:rsidP="00000000" w:rsidRDefault="00000000" w:rsidRPr="00000000" w14:paraId="000001D9">
      <w:pPr>
        <w:shd w:fill="ffffff" w:val="clear"/>
        <w:spacing w:after="400" w:lineRule="auto"/>
        <w:rPr>
          <w:color w:val="505050"/>
          <w:sz w:val="24"/>
          <w:szCs w:val="24"/>
        </w:rPr>
      </w:pPr>
      <w:r w:rsidDel="00000000" w:rsidR="00000000" w:rsidRPr="00000000">
        <w:rPr>
          <w:color w:val="505050"/>
          <w:sz w:val="24"/>
          <w:szCs w:val="24"/>
        </w:rPr>
        <w:drawing>
          <wp:inline distB="114300" distT="114300" distL="114300" distR="114300">
            <wp:extent cx="5372100" cy="962025"/>
            <wp:effectExtent b="0" l="0" r="0" t="0"/>
            <wp:docPr id="19" name="image16.png"/>
            <a:graphic>
              <a:graphicData uri="http://schemas.openxmlformats.org/drawingml/2006/picture">
                <pic:pic>
                  <pic:nvPicPr>
                    <pic:cNvPr id="0" name="image16.png"/>
                    <pic:cNvPicPr preferRelativeResize="0"/>
                  </pic:nvPicPr>
                  <pic:blipFill>
                    <a:blip r:embed="rId55"/>
                    <a:srcRect b="0" l="0" r="0" t="0"/>
                    <a:stretch>
                      <a:fillRect/>
                    </a:stretch>
                  </pic:blipFill>
                  <pic:spPr>
                    <a:xfrm>
                      <a:off x="0" y="0"/>
                      <a:ext cx="5372100" cy="962025"/>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 Sentinelを使用して、仮想マシン上のWindows Defender Firewallを監視することを計画しています。</w:t>
      </w:r>
    </w:p>
    <w:p w:rsidR="00000000" w:rsidDel="00000000" w:rsidP="00000000" w:rsidRDefault="00000000" w:rsidRPr="00000000" w14:paraId="000001DB">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 Sentinelに接続できる仮想マシンはどれですか？</w:t>
      </w:r>
    </w:p>
    <w:p w:rsidR="00000000" w:rsidDel="00000000" w:rsidP="00000000" w:rsidRDefault="00000000" w:rsidRPr="00000000" w14:paraId="000001DC">
      <w:pPr>
        <w:numPr>
          <w:ilvl w:val="0"/>
          <w:numId w:val="18"/>
        </w:numPr>
        <w:pBdr>
          <w:top w:color="auto" w:space="3" w:sz="0" w:val="none"/>
          <w:bottom w:color="auto" w:space="3" w:sz="0" w:val="none"/>
          <w:right w:color="auto" w:space="0" w:sz="0" w:val="none"/>
          <w:between w:color="auto" w:space="3" w:sz="0" w:val="none"/>
        </w:pBdr>
        <w:spacing w:after="0" w:afterAutospacing="0" w:before="120" w:lineRule="auto"/>
        <w:ind w:left="720" w:hanging="360"/>
        <w:rPr/>
      </w:pPr>
      <w:r w:rsidDel="00000000" w:rsidR="00000000" w:rsidRPr="00000000">
        <w:rPr>
          <w:rFonts w:ascii="Arial Unicode MS" w:cs="Arial Unicode MS" w:eastAsia="Arial Unicode MS" w:hAnsi="Arial Unicode MS"/>
          <w:color w:val="505050"/>
          <w:sz w:val="24"/>
          <w:szCs w:val="24"/>
          <w:rtl w:val="0"/>
        </w:rPr>
        <w:t xml:space="preserve">VM1だけ</w:t>
      </w:r>
    </w:p>
    <w:p w:rsidR="00000000" w:rsidDel="00000000" w:rsidP="00000000" w:rsidRDefault="00000000" w:rsidRPr="00000000" w14:paraId="000001DD">
      <w:pPr>
        <w:numPr>
          <w:ilvl w:val="0"/>
          <w:numId w:val="18"/>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pPr>
      <w:r w:rsidDel="00000000" w:rsidR="00000000" w:rsidRPr="00000000">
        <w:rPr>
          <w:rFonts w:ascii="Arial Unicode MS" w:cs="Arial Unicode MS" w:eastAsia="Arial Unicode MS" w:hAnsi="Arial Unicode MS"/>
          <w:color w:val="505050"/>
          <w:sz w:val="24"/>
          <w:szCs w:val="24"/>
          <w:rtl w:val="0"/>
        </w:rPr>
        <w:t xml:space="preserve">VM1とVM3のみ</w:t>
      </w:r>
    </w:p>
    <w:p w:rsidR="00000000" w:rsidDel="00000000" w:rsidP="00000000" w:rsidRDefault="00000000" w:rsidRPr="00000000" w14:paraId="000001DE">
      <w:pPr>
        <w:numPr>
          <w:ilvl w:val="0"/>
          <w:numId w:val="18"/>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pPr>
      <w:r w:rsidDel="00000000" w:rsidR="00000000" w:rsidRPr="00000000">
        <w:rPr>
          <w:rFonts w:ascii="Arial Unicode MS" w:cs="Arial Unicode MS" w:eastAsia="Arial Unicode MS" w:hAnsi="Arial Unicode MS"/>
          <w:color w:val="505050"/>
          <w:sz w:val="24"/>
          <w:szCs w:val="24"/>
          <w:rtl w:val="0"/>
        </w:rPr>
        <w:t xml:space="preserve">VM1、VM2、VM3、およびVM4</w:t>
      </w:r>
    </w:p>
    <w:p w:rsidR="00000000" w:rsidDel="00000000" w:rsidP="00000000" w:rsidRDefault="00000000" w:rsidRPr="00000000" w14:paraId="000001DF">
      <w:pPr>
        <w:numPr>
          <w:ilvl w:val="0"/>
          <w:numId w:val="18"/>
        </w:numPr>
        <w:pBdr>
          <w:top w:color="auto" w:space="3" w:sz="0" w:val="none"/>
          <w:bottom w:color="auto" w:space="3" w:sz="0" w:val="none"/>
          <w:right w:color="auto" w:space="0" w:sz="0" w:val="none"/>
          <w:between w:color="auto" w:space="3" w:sz="0" w:val="none"/>
        </w:pBdr>
        <w:spacing w:after="300" w:before="0" w:beforeAutospacing="0" w:lineRule="auto"/>
        <w:ind w:left="720" w:hanging="360"/>
        <w:rPr/>
      </w:pPr>
      <w:r w:rsidDel="00000000" w:rsidR="00000000" w:rsidRPr="00000000">
        <w:rPr>
          <w:rFonts w:ascii="Arial Unicode MS" w:cs="Arial Unicode MS" w:eastAsia="Arial Unicode MS" w:hAnsi="Arial Unicode MS"/>
          <w:color w:val="505050"/>
          <w:sz w:val="24"/>
          <w:szCs w:val="24"/>
          <w:rtl w:val="0"/>
        </w:rPr>
        <w:t xml:space="preserve">VM1とVM2のみ</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br w:type="page"/>
      </w:r>
      <w:r w:rsidDel="00000000" w:rsidR="00000000" w:rsidRPr="00000000">
        <w:rPr>
          <w:rtl w:val="0"/>
        </w:rPr>
      </w:r>
    </w:p>
    <w:p w:rsidR="00000000" w:rsidDel="00000000" w:rsidP="00000000" w:rsidRDefault="00000000" w:rsidRPr="00000000" w14:paraId="000001E2">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C</w:t>
      </w:r>
    </w:p>
    <w:p w:rsidR="00000000" w:rsidDel="00000000" w:rsidP="00000000" w:rsidRDefault="00000000" w:rsidRPr="00000000" w14:paraId="000001E3">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リファレンス：</w:t>
      </w:r>
    </w:p>
    <w:p w:rsidR="00000000" w:rsidDel="00000000" w:rsidP="00000000" w:rsidRDefault="00000000" w:rsidRPr="00000000" w14:paraId="000001E4">
      <w:pPr>
        <w:rPr>
          <w:color w:val="505050"/>
          <w:sz w:val="24"/>
          <w:szCs w:val="24"/>
        </w:rPr>
      </w:pPr>
      <w:hyperlink r:id="rId56">
        <w:r w:rsidDel="00000000" w:rsidR="00000000" w:rsidRPr="00000000">
          <w:rPr>
            <w:color w:val="1155cc"/>
            <w:sz w:val="24"/>
            <w:szCs w:val="24"/>
            <w:u w:val="single"/>
            <w:rtl w:val="0"/>
          </w:rPr>
          <w:t xml:space="preserve">https://docs.microsoft.com/en-us/azure/sentinel/connect-windows-firewall</w:t>
        </w:r>
      </w:hyperlink>
      <w:r w:rsidDel="00000000" w:rsidR="00000000" w:rsidRPr="00000000">
        <w:rPr>
          <w:rtl w:val="0"/>
        </w:rPr>
      </w:r>
    </w:p>
    <w:p w:rsidR="00000000" w:rsidDel="00000000" w:rsidP="00000000" w:rsidRDefault="00000000" w:rsidRPr="00000000" w14:paraId="000001E5">
      <w:pPr>
        <w:rPr>
          <w:color w:val="505050"/>
          <w:sz w:val="24"/>
          <w:szCs w:val="24"/>
        </w:rPr>
      </w:pPr>
      <w:r w:rsidDel="00000000" w:rsidR="00000000" w:rsidRPr="00000000">
        <w:rPr>
          <w:rtl w:val="0"/>
        </w:rPr>
      </w:r>
    </w:p>
    <w:p w:rsidR="00000000" w:rsidDel="00000000" w:rsidP="00000000" w:rsidRDefault="00000000" w:rsidRPr="00000000" w14:paraId="000001E6">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E7">
      <w:pPr>
        <w:pStyle w:val="Heading1"/>
        <w:rPr/>
      </w:pPr>
      <w:bookmarkStart w:colFirst="0" w:colLast="0" w:name="_kh3qpa1v5f9y" w:id="26"/>
      <w:bookmarkEnd w:id="26"/>
      <w:r w:rsidDel="00000000" w:rsidR="00000000" w:rsidRPr="00000000">
        <w:rPr>
          <w:rtl w:val="0"/>
        </w:rPr>
        <w:t xml:space="preserve">Q.26</w:t>
      </w:r>
    </w:p>
    <w:p w:rsidR="00000000" w:rsidDel="00000000" w:rsidP="00000000" w:rsidRDefault="00000000" w:rsidRPr="00000000" w14:paraId="000001E8">
      <w:pPr>
        <w:rPr>
          <w:color w:val="505050"/>
          <w:sz w:val="24"/>
          <w:szCs w:val="24"/>
          <w:highlight w:val="white"/>
        </w:rPr>
      </w:pPr>
      <w:r w:rsidDel="00000000" w:rsidR="00000000" w:rsidRPr="00000000">
        <w:rPr>
          <w:color w:val="505050"/>
          <w:sz w:val="24"/>
          <w:szCs w:val="24"/>
          <w:highlight w:val="white"/>
          <w:rtl w:val="0"/>
        </w:rPr>
        <w:t xml:space="preserve">HOTSPOT-</w:t>
      </w:r>
    </w:p>
    <w:p w:rsidR="00000000" w:rsidDel="00000000" w:rsidP="00000000" w:rsidRDefault="00000000" w:rsidRPr="00000000" w14:paraId="000001E9">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Admin1という名前のユーザーとRG1という名前のリソースグループを含むAzureサブスクリプションがあります。</w:t>
      </w:r>
    </w:p>
    <w:p w:rsidR="00000000" w:rsidDel="00000000" w:rsidP="00000000" w:rsidRDefault="00000000" w:rsidRPr="00000000" w14:paraId="000001EA">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Monitorで、次の表に示すアラートルールを作成します。</w:t>
      </w:r>
    </w:p>
    <w:p w:rsidR="00000000" w:rsidDel="00000000" w:rsidP="00000000" w:rsidRDefault="00000000" w:rsidRPr="00000000" w14:paraId="000001EB">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372100" cy="952500"/>
            <wp:effectExtent b="0" l="0" r="0" t="0"/>
            <wp:docPr id="36" name="image32.png"/>
            <a:graphic>
              <a:graphicData uri="http://schemas.openxmlformats.org/drawingml/2006/picture">
                <pic:pic>
                  <pic:nvPicPr>
                    <pic:cNvPr id="0" name="image32.png"/>
                    <pic:cNvPicPr preferRelativeResize="0"/>
                  </pic:nvPicPr>
                  <pic:blipFill>
                    <a:blip r:embed="rId57"/>
                    <a:srcRect b="0" l="0" r="0" t="0"/>
                    <a:stretch>
                      <a:fillRect/>
                    </a:stretch>
                  </pic:blipFill>
                  <pic:spPr>
                    <a:xfrm>
                      <a:off x="0" y="0"/>
                      <a:ext cx="53721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Admin1はRG1で次のアクションを実行します。</w:t>
      </w:r>
    </w:p>
    <w:p w:rsidR="00000000" w:rsidDel="00000000" w:rsidP="00000000" w:rsidRDefault="00000000" w:rsidRPr="00000000" w14:paraId="000001ED">
      <w:pPr>
        <w:numPr>
          <w:ilvl w:val="0"/>
          <w:numId w:val="52"/>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VNET1という名前の仮想ネットワークを追加します</w:t>
      </w:r>
    </w:p>
    <w:p w:rsidR="00000000" w:rsidDel="00000000" w:rsidP="00000000" w:rsidRDefault="00000000" w:rsidRPr="00000000" w14:paraId="000001EE">
      <w:pPr>
        <w:numPr>
          <w:ilvl w:val="0"/>
          <w:numId w:val="52"/>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Lock1という名前の削除ロックを追加します</w:t>
      </w:r>
    </w:p>
    <w:p w:rsidR="00000000" w:rsidDel="00000000" w:rsidP="00000000" w:rsidRDefault="00000000" w:rsidRPr="00000000" w14:paraId="000001EF">
      <w:pPr>
        <w:ind w:left="0" w:firstLine="0"/>
        <w:rPr>
          <w:color w:val="505050"/>
          <w:sz w:val="24"/>
          <w:szCs w:val="24"/>
          <w:highlight w:val="white"/>
        </w:rPr>
      </w:pPr>
      <w:r w:rsidDel="00000000" w:rsidR="00000000" w:rsidRPr="00000000">
        <w:rPr>
          <w:rtl w:val="0"/>
        </w:rPr>
      </w:r>
    </w:p>
    <w:p w:rsidR="00000000" w:rsidDel="00000000" w:rsidP="00000000" w:rsidRDefault="00000000" w:rsidRPr="00000000" w14:paraId="000001F0">
      <w:pPr>
        <w:ind w:left="0" w:firstLine="0"/>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Admin1のアクションの結果としてアラートをトリガーするルールはどれですか。</w:t>
      </w:r>
    </w:p>
    <w:p w:rsidR="00000000" w:rsidDel="00000000" w:rsidP="00000000" w:rsidRDefault="00000000" w:rsidRPr="00000000" w14:paraId="000001F1">
      <w:pPr>
        <w:ind w:left="0" w:firstLine="0"/>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回答するには、回答領域で適切なオプションを選択します。</w:t>
      </w:r>
    </w:p>
    <w:p w:rsidR="00000000" w:rsidDel="00000000" w:rsidP="00000000" w:rsidRDefault="00000000" w:rsidRPr="00000000" w14:paraId="000001F2">
      <w:pPr>
        <w:rPr>
          <w:color w:val="505050"/>
          <w:sz w:val="24"/>
          <w:szCs w:val="24"/>
          <w:highlight w:val="white"/>
        </w:rPr>
      </w:pPr>
      <w:r w:rsidDel="00000000" w:rsidR="00000000" w:rsidRPr="00000000">
        <w:rPr>
          <w:rtl w:val="0"/>
        </w:rPr>
      </w:r>
    </w:p>
    <w:p w:rsidR="00000000" w:rsidDel="00000000" w:rsidP="00000000" w:rsidRDefault="00000000" w:rsidRPr="00000000" w14:paraId="000001F3">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4619625" cy="4810125"/>
            <wp:effectExtent b="0" l="0" r="0" t="0"/>
            <wp:docPr id="41" name="image38.jpg"/>
            <a:graphic>
              <a:graphicData uri="http://schemas.openxmlformats.org/drawingml/2006/picture">
                <pic:pic>
                  <pic:nvPicPr>
                    <pic:cNvPr id="0" name="image38.jpg"/>
                    <pic:cNvPicPr preferRelativeResize="0"/>
                  </pic:nvPicPr>
                  <pic:blipFill>
                    <a:blip r:embed="rId58"/>
                    <a:srcRect b="0" l="0" r="0" t="0"/>
                    <a:stretch>
                      <a:fillRect/>
                    </a:stretch>
                  </pic:blipFill>
                  <pic:spPr>
                    <a:xfrm>
                      <a:off x="0" y="0"/>
                      <a:ext cx="4619625" cy="4810125"/>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F5">
      <w:pPr>
        <w:rPr>
          <w:color w:val="505050"/>
          <w:sz w:val="24"/>
          <w:szCs w:val="24"/>
          <w:shd w:fill="f8f9fa" w:val="clear"/>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color w:val="505050"/>
          <w:sz w:val="24"/>
          <w:szCs w:val="24"/>
          <w:shd w:fill="f8f9fa" w:val="clear"/>
        </w:rPr>
        <w:drawing>
          <wp:inline distB="114300" distT="114300" distL="114300" distR="114300">
            <wp:extent cx="4619625" cy="4810125"/>
            <wp:effectExtent b="0" l="0" r="0" t="0"/>
            <wp:docPr id="9" name="image3.jpg"/>
            <a:graphic>
              <a:graphicData uri="http://schemas.openxmlformats.org/drawingml/2006/picture">
                <pic:pic>
                  <pic:nvPicPr>
                    <pic:cNvPr id="0" name="image3.jpg"/>
                    <pic:cNvPicPr preferRelativeResize="0"/>
                  </pic:nvPicPr>
                  <pic:blipFill>
                    <a:blip r:embed="rId59"/>
                    <a:srcRect b="0" l="0" r="0" t="0"/>
                    <a:stretch>
                      <a:fillRect/>
                    </a:stretch>
                  </pic:blipFill>
                  <pic:spPr>
                    <a:xfrm>
                      <a:off x="0" y="0"/>
                      <a:ext cx="4619625" cy="4810125"/>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rPr>
          <w:color w:val="505050"/>
          <w:sz w:val="24"/>
          <w:szCs w:val="24"/>
          <w:shd w:fill="f8f9fa" w:val="clear"/>
        </w:rPr>
      </w:pPr>
      <w:r w:rsidDel="00000000" w:rsidR="00000000" w:rsidRPr="00000000">
        <w:rPr>
          <w:rtl w:val="0"/>
        </w:rPr>
      </w:r>
    </w:p>
    <w:p w:rsidR="00000000" w:rsidDel="00000000" w:rsidP="00000000" w:rsidRDefault="00000000" w:rsidRPr="00000000" w14:paraId="000001F7">
      <w:pPr>
        <w:rPr>
          <w:color w:val="505050"/>
          <w:sz w:val="24"/>
          <w:szCs w:val="24"/>
          <w:shd w:fill="f8f9fa" w:val="clear"/>
        </w:rPr>
      </w:pPr>
      <w:r w:rsidDel="00000000" w:rsidR="00000000" w:rsidRPr="00000000">
        <w:br w:type="page"/>
      </w:r>
      <w:r w:rsidDel="00000000" w:rsidR="00000000" w:rsidRPr="00000000">
        <w:rPr>
          <w:rtl w:val="0"/>
        </w:rPr>
      </w:r>
    </w:p>
    <w:p w:rsidR="00000000" w:rsidDel="00000000" w:rsidP="00000000" w:rsidRDefault="00000000" w:rsidRPr="00000000" w14:paraId="000001F8">
      <w:pPr>
        <w:pStyle w:val="Heading1"/>
        <w:rPr/>
      </w:pPr>
      <w:bookmarkStart w:colFirst="0" w:colLast="0" w:name="_109zoghk8y41" w:id="27"/>
      <w:bookmarkEnd w:id="27"/>
      <w:r w:rsidDel="00000000" w:rsidR="00000000" w:rsidRPr="00000000">
        <w:rPr>
          <w:rtl w:val="0"/>
        </w:rPr>
        <w:t xml:space="preserve">Q.27</w:t>
      </w:r>
    </w:p>
    <w:p w:rsidR="00000000" w:rsidDel="00000000" w:rsidP="00000000" w:rsidRDefault="00000000" w:rsidRPr="00000000" w14:paraId="000001F9">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100台の仮想マシンを含み、Azure Security Center Standard層が有効になっているAzureサブスクリプションがあります。</w:t>
      </w:r>
    </w:p>
    <w:p w:rsidR="00000000" w:rsidDel="00000000" w:rsidP="00000000" w:rsidRDefault="00000000" w:rsidRPr="00000000" w14:paraId="000001FA">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各仮想マシンの脆弱性スキャンを実行することを計画しています。</w:t>
      </w:r>
    </w:p>
    <w:p w:rsidR="00000000" w:rsidDel="00000000" w:rsidP="00000000" w:rsidRDefault="00000000" w:rsidRPr="00000000" w14:paraId="000001FB">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 Resource Manager テンプレートを使用して、脆弱性スキャナー拡張機能を仮想マシンにデプロイする必要があります。</w:t>
      </w:r>
    </w:p>
    <w:p w:rsidR="00000000" w:rsidDel="00000000" w:rsidP="00000000" w:rsidRDefault="00000000" w:rsidRPr="00000000" w14:paraId="000001FC">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仮想マシンへの拡張機能のデプロイを自動化するには、コードでどの2つの値を指定する必要がありますか？それぞれの正解は、解決策の一部を示しています。</w:t>
      </w:r>
    </w:p>
    <w:p w:rsidR="00000000" w:rsidDel="00000000" w:rsidP="00000000" w:rsidRDefault="00000000" w:rsidRPr="00000000" w14:paraId="000001FD">
      <w:pPr>
        <w:numPr>
          <w:ilvl w:val="0"/>
          <w:numId w:val="37"/>
        </w:numPr>
        <w:pBdr>
          <w:top w:color="auto" w:space="3" w:sz="0" w:val="none"/>
          <w:bottom w:color="auto" w:space="3" w:sz="0" w:val="none"/>
          <w:right w:color="auto" w:space="0" w:sz="0" w:val="none"/>
          <w:between w:color="auto" w:space="3" w:sz="0" w:val="none"/>
        </w:pBdr>
        <w:spacing w:after="0" w:afterAutospacing="0" w:before="120" w:lineRule="auto"/>
        <w:ind w:left="720" w:hanging="360"/>
        <w:rPr/>
      </w:pPr>
      <w:r w:rsidDel="00000000" w:rsidR="00000000" w:rsidRPr="00000000">
        <w:rPr>
          <w:rFonts w:ascii="Arial Unicode MS" w:cs="Arial Unicode MS" w:eastAsia="Arial Unicode MS" w:hAnsi="Arial Unicode MS"/>
          <w:color w:val="505050"/>
          <w:sz w:val="24"/>
          <w:szCs w:val="24"/>
          <w:rtl w:val="0"/>
        </w:rPr>
        <w:t xml:space="preserve">ユーザーが割り当てたマネージID</w:t>
      </w:r>
    </w:p>
    <w:p w:rsidR="00000000" w:rsidDel="00000000" w:rsidP="00000000" w:rsidRDefault="00000000" w:rsidRPr="00000000" w14:paraId="000001FE">
      <w:pPr>
        <w:numPr>
          <w:ilvl w:val="0"/>
          <w:numId w:val="37"/>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pPr>
      <w:r w:rsidDel="00000000" w:rsidR="00000000" w:rsidRPr="00000000">
        <w:rPr>
          <w:color w:val="505050"/>
          <w:sz w:val="24"/>
          <w:szCs w:val="24"/>
          <w:rtl w:val="0"/>
        </w:rPr>
        <w:t xml:space="preserve">WorkspaceID</w:t>
      </w:r>
    </w:p>
    <w:p w:rsidR="00000000" w:rsidDel="00000000" w:rsidP="00000000" w:rsidRDefault="00000000" w:rsidRPr="00000000" w14:paraId="000001FF">
      <w:pPr>
        <w:numPr>
          <w:ilvl w:val="0"/>
          <w:numId w:val="37"/>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pPr>
      <w:r w:rsidDel="00000000" w:rsidR="00000000" w:rsidRPr="00000000">
        <w:rPr>
          <w:rFonts w:ascii="Arial Unicode MS" w:cs="Arial Unicode MS" w:eastAsia="Arial Unicode MS" w:hAnsi="Arial Unicode MS"/>
          <w:color w:val="505050"/>
          <w:sz w:val="24"/>
          <w:szCs w:val="24"/>
          <w:rtl w:val="0"/>
        </w:rPr>
        <w:t xml:space="preserve">Azure Active Directory（Azure AD）ID</w:t>
      </w:r>
    </w:p>
    <w:p w:rsidR="00000000" w:rsidDel="00000000" w:rsidP="00000000" w:rsidRDefault="00000000" w:rsidRPr="00000000" w14:paraId="00000200">
      <w:pPr>
        <w:numPr>
          <w:ilvl w:val="0"/>
          <w:numId w:val="37"/>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pPr>
      <w:r w:rsidDel="00000000" w:rsidR="00000000" w:rsidRPr="00000000">
        <w:rPr>
          <w:rFonts w:ascii="Arial Unicode MS" w:cs="Arial Unicode MS" w:eastAsia="Arial Unicode MS" w:hAnsi="Arial Unicode MS"/>
          <w:color w:val="505050"/>
          <w:sz w:val="24"/>
          <w:szCs w:val="24"/>
          <w:rtl w:val="0"/>
        </w:rPr>
        <w:t xml:space="preserve">Key Vault 管理ストレージアカウントキー</w:t>
      </w:r>
    </w:p>
    <w:p w:rsidR="00000000" w:rsidDel="00000000" w:rsidP="00000000" w:rsidRDefault="00000000" w:rsidRPr="00000000" w14:paraId="00000201">
      <w:pPr>
        <w:numPr>
          <w:ilvl w:val="0"/>
          <w:numId w:val="37"/>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pPr>
      <w:r w:rsidDel="00000000" w:rsidR="00000000" w:rsidRPr="00000000">
        <w:rPr>
          <w:rFonts w:ascii="Arial Unicode MS" w:cs="Arial Unicode MS" w:eastAsia="Arial Unicode MS" w:hAnsi="Arial Unicode MS"/>
          <w:color w:val="505050"/>
          <w:sz w:val="24"/>
          <w:szCs w:val="24"/>
          <w:rtl w:val="0"/>
        </w:rPr>
        <w:t xml:space="preserve">システムによって割り当てられた管理対象ID</w:t>
      </w:r>
    </w:p>
    <w:p w:rsidR="00000000" w:rsidDel="00000000" w:rsidP="00000000" w:rsidRDefault="00000000" w:rsidRPr="00000000" w14:paraId="00000202">
      <w:pPr>
        <w:numPr>
          <w:ilvl w:val="0"/>
          <w:numId w:val="37"/>
        </w:numPr>
        <w:pBdr>
          <w:top w:color="auto" w:space="3" w:sz="0" w:val="none"/>
          <w:bottom w:color="auto" w:space="3" w:sz="0" w:val="none"/>
          <w:right w:color="auto" w:space="0" w:sz="0" w:val="none"/>
          <w:between w:color="auto" w:space="3" w:sz="0" w:val="none"/>
        </w:pBdr>
        <w:spacing w:after="300" w:before="0" w:beforeAutospacing="0" w:lineRule="auto"/>
        <w:ind w:left="720" w:hanging="360"/>
        <w:rPr/>
      </w:pPr>
      <w:r w:rsidDel="00000000" w:rsidR="00000000" w:rsidRPr="00000000">
        <w:rPr>
          <w:rFonts w:ascii="Arial Unicode MS" w:cs="Arial Unicode MS" w:eastAsia="Arial Unicode MS" w:hAnsi="Arial Unicode MS"/>
          <w:color w:val="505050"/>
          <w:sz w:val="24"/>
          <w:szCs w:val="24"/>
          <w:rtl w:val="0"/>
        </w:rPr>
        <w:t xml:space="preserve">プライマリ共有キー</w:t>
      </w:r>
    </w:p>
    <w:p w:rsidR="00000000" w:rsidDel="00000000" w:rsidP="00000000" w:rsidRDefault="00000000" w:rsidRPr="00000000" w14:paraId="00000203">
      <w:pPr>
        <w:rPr>
          <w:color w:val="505050"/>
          <w:sz w:val="24"/>
          <w:szCs w:val="24"/>
          <w:shd w:fill="f8f9fa" w:val="clear"/>
        </w:rPr>
      </w:pPr>
      <w:r w:rsidDel="00000000" w:rsidR="00000000" w:rsidRPr="00000000">
        <w:br w:type="page"/>
      </w:r>
      <w:r w:rsidDel="00000000" w:rsidR="00000000" w:rsidRPr="00000000">
        <w:rPr>
          <w:rtl w:val="0"/>
        </w:rPr>
      </w:r>
    </w:p>
    <w:p w:rsidR="00000000" w:rsidDel="00000000" w:rsidP="00000000" w:rsidRDefault="00000000" w:rsidRPr="00000000" w14:paraId="00000204">
      <w:pPr>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正解：A, C</w:t>
      </w:r>
    </w:p>
    <w:p w:rsidR="00000000" w:rsidDel="00000000" w:rsidP="00000000" w:rsidRDefault="00000000" w:rsidRPr="00000000" w14:paraId="00000205">
      <w:pPr>
        <w:rPr>
          <w:color w:val="505050"/>
          <w:sz w:val="24"/>
          <w:szCs w:val="24"/>
          <w:shd w:fill="f8f9fa" w:val="clear"/>
        </w:rPr>
      </w:pPr>
      <w:r w:rsidDel="00000000" w:rsidR="00000000" w:rsidRPr="00000000">
        <w:br w:type="page"/>
      </w:r>
      <w:r w:rsidDel="00000000" w:rsidR="00000000" w:rsidRPr="00000000">
        <w:rPr>
          <w:rtl w:val="0"/>
        </w:rPr>
      </w:r>
    </w:p>
    <w:p w:rsidR="00000000" w:rsidDel="00000000" w:rsidP="00000000" w:rsidRDefault="00000000" w:rsidRPr="00000000" w14:paraId="00000206">
      <w:pPr>
        <w:pStyle w:val="Heading1"/>
        <w:rPr/>
      </w:pPr>
      <w:bookmarkStart w:colFirst="0" w:colLast="0" w:name="_v2h4308r4z4a" w:id="28"/>
      <w:bookmarkEnd w:id="28"/>
      <w:r w:rsidDel="00000000" w:rsidR="00000000" w:rsidRPr="00000000">
        <w:rPr>
          <w:rtl w:val="0"/>
        </w:rPr>
        <w:t xml:space="preserve">Q.28</w:t>
      </w:r>
    </w:p>
    <w:p w:rsidR="00000000" w:rsidDel="00000000" w:rsidP="00000000" w:rsidRDefault="00000000" w:rsidRPr="00000000" w14:paraId="00000207">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Admin1という名前のユーザーとVM1という名前の仮想マシンを含むAzureサブスクリプションがあります。VM1はWindows Server 2019を実行し、Azure Resource Manager テンプレートを使用してデプロイされました。VM1は、パブリックAzure Basic Load Balancerのバックエンドプールのメンバーです。</w:t>
      </w:r>
    </w:p>
    <w:p w:rsidR="00000000" w:rsidDel="00000000" w:rsidP="00000000" w:rsidRDefault="00000000" w:rsidRPr="00000000" w14:paraId="00000208">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Admin1は、Azure Security CenterのジャストインタイムVMアクセスブレードでVM1がサポート対象外としてリストされていることを報告します。</w:t>
      </w:r>
    </w:p>
    <w:p w:rsidR="00000000" w:rsidDel="00000000" w:rsidP="00000000" w:rsidRDefault="00000000" w:rsidRPr="00000000" w14:paraId="00000209">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Admin1がVM1のジャストインタイム（JIT）VMアクセスを有効にできることを確認する必要があります。</w:t>
      </w:r>
    </w:p>
    <w:p w:rsidR="00000000" w:rsidDel="00000000" w:rsidP="00000000" w:rsidRDefault="00000000" w:rsidRPr="00000000" w14:paraId="0000020A">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あなたは何をするべきか？</w:t>
      </w:r>
    </w:p>
    <w:p w:rsidR="00000000" w:rsidDel="00000000" w:rsidP="00000000" w:rsidRDefault="00000000" w:rsidRPr="00000000" w14:paraId="0000020B">
      <w:pPr>
        <w:numPr>
          <w:ilvl w:val="0"/>
          <w:numId w:val="15"/>
        </w:numPr>
        <w:pBdr>
          <w:top w:color="auto" w:space="3" w:sz="0" w:val="none"/>
          <w:bottom w:color="auto" w:space="3" w:sz="0" w:val="none"/>
          <w:right w:color="auto" w:space="0" w:sz="0" w:val="none"/>
          <w:between w:color="auto" w:space="3" w:sz="0" w:val="none"/>
        </w:pBdr>
        <w:spacing w:after="0" w:afterAutospacing="0" w:before="120" w:lineRule="auto"/>
        <w:ind w:left="720" w:hanging="360"/>
        <w:rPr/>
      </w:pPr>
      <w:r w:rsidDel="00000000" w:rsidR="00000000" w:rsidRPr="00000000">
        <w:rPr>
          <w:rFonts w:ascii="Arial Unicode MS" w:cs="Arial Unicode MS" w:eastAsia="Arial Unicode MS" w:hAnsi="Arial Unicode MS"/>
          <w:color w:val="505050"/>
          <w:sz w:val="24"/>
          <w:szCs w:val="24"/>
          <w:rtl w:val="0"/>
        </w:rPr>
        <w:t xml:space="preserve">ネットワークセキュリティグループ（NSG）を作成して構成します。</w:t>
      </w:r>
    </w:p>
    <w:p w:rsidR="00000000" w:rsidDel="00000000" w:rsidP="00000000" w:rsidRDefault="00000000" w:rsidRPr="00000000" w14:paraId="0000020C">
      <w:pPr>
        <w:numPr>
          <w:ilvl w:val="0"/>
          <w:numId w:val="15"/>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pPr>
      <w:r w:rsidDel="00000000" w:rsidR="00000000" w:rsidRPr="00000000">
        <w:rPr>
          <w:rFonts w:ascii="Arial Unicode MS" w:cs="Arial Unicode MS" w:eastAsia="Arial Unicode MS" w:hAnsi="Arial Unicode MS"/>
          <w:color w:val="505050"/>
          <w:sz w:val="24"/>
          <w:szCs w:val="24"/>
          <w:rtl w:val="0"/>
        </w:rPr>
        <w:t xml:space="preserve">VM1のための追加のパブリックIPアドレスを作成して構成します。</w:t>
      </w:r>
    </w:p>
    <w:p w:rsidR="00000000" w:rsidDel="00000000" w:rsidP="00000000" w:rsidRDefault="00000000" w:rsidRPr="00000000" w14:paraId="0000020D">
      <w:pPr>
        <w:numPr>
          <w:ilvl w:val="0"/>
          <w:numId w:val="15"/>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pPr>
      <w:r w:rsidDel="00000000" w:rsidR="00000000" w:rsidRPr="00000000">
        <w:rPr>
          <w:rFonts w:ascii="Arial Unicode MS" w:cs="Arial Unicode MS" w:eastAsia="Arial Unicode MS" w:hAnsi="Arial Unicode MS"/>
          <w:color w:val="505050"/>
          <w:sz w:val="24"/>
          <w:szCs w:val="24"/>
          <w:rtl w:val="0"/>
        </w:rPr>
        <w:t xml:space="preserve">基本ロードバランサーをAzure標準ロードバランサーに置き換えます。</w:t>
      </w:r>
    </w:p>
    <w:p w:rsidR="00000000" w:rsidDel="00000000" w:rsidP="00000000" w:rsidRDefault="00000000" w:rsidRPr="00000000" w14:paraId="0000020E">
      <w:pPr>
        <w:numPr>
          <w:ilvl w:val="0"/>
          <w:numId w:val="15"/>
        </w:numPr>
        <w:pBdr>
          <w:top w:color="auto" w:space="3" w:sz="0" w:val="none"/>
          <w:bottom w:color="auto" w:space="3" w:sz="0" w:val="none"/>
          <w:right w:color="auto" w:space="0" w:sz="0" w:val="none"/>
          <w:between w:color="auto" w:space="3" w:sz="0" w:val="none"/>
        </w:pBdr>
        <w:spacing w:after="300" w:before="0" w:beforeAutospacing="0" w:lineRule="auto"/>
        <w:ind w:left="720" w:hanging="360"/>
        <w:rPr/>
      </w:pPr>
      <w:r w:rsidDel="00000000" w:rsidR="00000000" w:rsidRPr="00000000">
        <w:rPr>
          <w:rFonts w:ascii="Arial Unicode MS" w:cs="Arial Unicode MS" w:eastAsia="Arial Unicode MS" w:hAnsi="Arial Unicode MS"/>
          <w:color w:val="505050"/>
          <w:sz w:val="24"/>
          <w:szCs w:val="24"/>
          <w:rtl w:val="0"/>
        </w:rPr>
        <w:t xml:space="preserve">Azure Active Directoryプレミアムプラン1ライセンスをAdmin1に割り当てます。</w:t>
      </w:r>
    </w:p>
    <w:p w:rsidR="00000000" w:rsidDel="00000000" w:rsidP="00000000" w:rsidRDefault="00000000" w:rsidRPr="00000000" w14:paraId="0000020F">
      <w:pPr>
        <w:rPr>
          <w:color w:val="505050"/>
          <w:sz w:val="24"/>
          <w:szCs w:val="24"/>
          <w:shd w:fill="f8f9fa" w:val="clear"/>
        </w:rPr>
      </w:pPr>
      <w:r w:rsidDel="00000000" w:rsidR="00000000" w:rsidRPr="00000000">
        <w:rPr>
          <w:rtl w:val="0"/>
        </w:rPr>
      </w:r>
    </w:p>
    <w:p w:rsidR="00000000" w:rsidDel="00000000" w:rsidP="00000000" w:rsidRDefault="00000000" w:rsidRPr="00000000" w14:paraId="00000210">
      <w:pPr>
        <w:rPr>
          <w:color w:val="505050"/>
          <w:sz w:val="24"/>
          <w:szCs w:val="24"/>
          <w:shd w:fill="f8f9fa" w:val="clear"/>
        </w:rPr>
      </w:pPr>
      <w:r w:rsidDel="00000000" w:rsidR="00000000" w:rsidRPr="00000000">
        <w:br w:type="page"/>
      </w:r>
      <w:r w:rsidDel="00000000" w:rsidR="00000000" w:rsidRPr="00000000">
        <w:rPr>
          <w:rtl w:val="0"/>
        </w:rPr>
      </w:r>
    </w:p>
    <w:p w:rsidR="00000000" w:rsidDel="00000000" w:rsidP="00000000" w:rsidRDefault="00000000" w:rsidRPr="00000000" w14:paraId="00000211">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A</w:t>
      </w:r>
    </w:p>
    <w:p w:rsidR="00000000" w:rsidDel="00000000" w:rsidP="00000000" w:rsidRDefault="00000000" w:rsidRPr="00000000" w14:paraId="00000212">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リファレンス：</w:t>
      </w:r>
    </w:p>
    <w:p w:rsidR="00000000" w:rsidDel="00000000" w:rsidP="00000000" w:rsidRDefault="00000000" w:rsidRPr="00000000" w14:paraId="00000213">
      <w:pPr>
        <w:rPr>
          <w:color w:val="505050"/>
          <w:sz w:val="24"/>
          <w:szCs w:val="24"/>
        </w:rPr>
      </w:pPr>
      <w:hyperlink r:id="rId60">
        <w:r w:rsidDel="00000000" w:rsidR="00000000" w:rsidRPr="00000000">
          <w:rPr>
            <w:color w:val="1155cc"/>
            <w:sz w:val="24"/>
            <w:szCs w:val="24"/>
            <w:u w:val="single"/>
            <w:rtl w:val="0"/>
          </w:rPr>
          <w:t xml:space="preserve">https://docs.microsoft.com/en-us/azure/security-center/security-center-just-in-time?tabs=jit-config-asc%2Cjit-request-asc</w:t>
        </w:r>
      </w:hyperlink>
      <w:r w:rsidDel="00000000" w:rsidR="00000000" w:rsidRPr="00000000">
        <w:rPr>
          <w:rtl w:val="0"/>
        </w:rPr>
      </w:r>
    </w:p>
    <w:p w:rsidR="00000000" w:rsidDel="00000000" w:rsidP="00000000" w:rsidRDefault="00000000" w:rsidRPr="00000000" w14:paraId="00000214">
      <w:pPr>
        <w:rPr>
          <w:color w:val="505050"/>
          <w:sz w:val="24"/>
          <w:szCs w:val="24"/>
        </w:rPr>
      </w:pPr>
      <w:r w:rsidDel="00000000" w:rsidR="00000000" w:rsidRPr="00000000">
        <w:rPr>
          <w:rtl w:val="0"/>
        </w:rPr>
      </w:r>
    </w:p>
    <w:p w:rsidR="00000000" w:rsidDel="00000000" w:rsidP="00000000" w:rsidRDefault="00000000" w:rsidRPr="00000000" w14:paraId="00000215">
      <w:pPr>
        <w:rPr>
          <w:rFonts w:ascii="Verdana" w:cs="Verdana" w:eastAsia="Verdana" w:hAnsi="Verdana"/>
          <w:color w:val="505050"/>
        </w:rPr>
      </w:pPr>
      <w:r w:rsidDel="00000000" w:rsidR="00000000" w:rsidRPr="00000000">
        <w:rPr>
          <w:rFonts w:ascii="Arial Unicode MS" w:cs="Arial Unicode MS" w:eastAsia="Arial Unicode MS" w:hAnsi="Arial Unicode MS"/>
          <w:color w:val="505050"/>
          <w:rtl w:val="0"/>
        </w:rPr>
        <w:t xml:space="preserve">Aは正しいです。</w:t>
      </w:r>
      <w:hyperlink r:id="rId61">
        <w:r w:rsidDel="00000000" w:rsidR="00000000" w:rsidRPr="00000000">
          <w:rPr>
            <w:rFonts w:ascii="Verdana" w:cs="Verdana" w:eastAsia="Verdana" w:hAnsi="Verdana"/>
            <w:color w:val="1155cc"/>
            <w:u w:val="single"/>
            <w:rtl w:val="0"/>
          </w:rPr>
          <w:t xml:space="preserve">https://docs.microsoft.com/en-us/azure/security-center/security-center-just-in-time?tabs=jit-config-asc%2Cjit-request-asc</w:t>
        </w:r>
      </w:hyperlink>
      <w:r w:rsidDel="00000000" w:rsidR="00000000" w:rsidRPr="00000000">
        <w:rPr>
          <w:rtl w:val="0"/>
        </w:rPr>
      </w:r>
    </w:p>
    <w:p w:rsidR="00000000" w:rsidDel="00000000" w:rsidP="00000000" w:rsidRDefault="00000000" w:rsidRPr="00000000" w14:paraId="00000216">
      <w:pPr>
        <w:rPr>
          <w:rFonts w:ascii="Verdana" w:cs="Verdana" w:eastAsia="Verdana" w:hAnsi="Verdana"/>
          <w:color w:val="505050"/>
        </w:rPr>
      </w:pPr>
      <w:r w:rsidDel="00000000" w:rsidR="00000000" w:rsidRPr="00000000">
        <w:rPr>
          <w:rtl w:val="0"/>
        </w:rPr>
      </w:r>
    </w:p>
    <w:p w:rsidR="00000000" w:rsidDel="00000000" w:rsidP="00000000" w:rsidRDefault="00000000" w:rsidRPr="00000000" w14:paraId="00000217">
      <w:pPr>
        <w:rPr>
          <w:rFonts w:ascii="Verdana" w:cs="Verdana" w:eastAsia="Verdana" w:hAnsi="Verdana"/>
          <w:color w:val="505050"/>
        </w:rPr>
      </w:pPr>
      <w:r w:rsidDel="00000000" w:rsidR="00000000" w:rsidRPr="00000000">
        <w:rPr>
          <w:rFonts w:ascii="Arial Unicode MS" w:cs="Arial Unicode MS" w:eastAsia="Arial Unicode MS" w:hAnsi="Arial Unicode MS"/>
          <w:color w:val="505050"/>
          <w:rtl w:val="0"/>
        </w:rPr>
        <w:t xml:space="preserve">次の理由により、VMがこのタブに表示される場合があります。</w:t>
      </w:r>
    </w:p>
    <w:p w:rsidR="00000000" w:rsidDel="00000000" w:rsidP="00000000" w:rsidRDefault="00000000" w:rsidRPr="00000000" w14:paraId="00000218">
      <w:pPr>
        <w:rPr>
          <w:rFonts w:ascii="Verdana" w:cs="Verdana" w:eastAsia="Verdana" w:hAnsi="Verdana"/>
          <w:b w:val="1"/>
          <w:highlight w:val="green"/>
        </w:rPr>
      </w:pPr>
      <w:r w:rsidDel="00000000" w:rsidR="00000000" w:rsidRPr="00000000">
        <w:rPr>
          <w:rFonts w:ascii="Arial Unicode MS" w:cs="Arial Unicode MS" w:eastAsia="Arial Unicode MS" w:hAnsi="Arial Unicode MS"/>
          <w:b w:val="1"/>
          <w:highlight w:val="green"/>
          <w:rtl w:val="0"/>
        </w:rPr>
        <w:t xml:space="preserve">ネットワークセキュリティグループ（NSG）がない</w:t>
      </w:r>
    </w:p>
    <w:p w:rsidR="00000000" w:rsidDel="00000000" w:rsidP="00000000" w:rsidRDefault="00000000" w:rsidRPr="00000000" w14:paraId="00000219">
      <w:pPr>
        <w:rPr>
          <w:rFonts w:ascii="Verdana" w:cs="Verdana" w:eastAsia="Verdana" w:hAnsi="Verdana"/>
          <w:color w:val="505050"/>
        </w:rPr>
      </w:pPr>
      <w:r w:rsidDel="00000000" w:rsidR="00000000" w:rsidRPr="00000000">
        <w:rPr>
          <w:rFonts w:ascii="Arial Unicode MS" w:cs="Arial Unicode MS" w:eastAsia="Arial Unicode MS" w:hAnsi="Arial Unicode MS"/>
          <w:color w:val="505050"/>
          <w:rtl w:val="0"/>
        </w:rPr>
        <w:t xml:space="preserve">JITではNSGを構成する必要がありますクラシックVM-JITは、「クラシック展開」ではなく、Azure Resource Managerを介して展開されるVMをサポートします。クラシックとAzure Resource Managerのデプロイモデルの詳細をご覧ください。</w:t>
      </w:r>
    </w:p>
    <w:p w:rsidR="00000000" w:rsidDel="00000000" w:rsidP="00000000" w:rsidRDefault="00000000" w:rsidRPr="00000000" w14:paraId="0000021A">
      <w:pPr>
        <w:rPr>
          <w:rFonts w:ascii="Verdana" w:cs="Verdana" w:eastAsia="Verdana" w:hAnsi="Verdana"/>
          <w:color w:val="505050"/>
        </w:rPr>
      </w:pPr>
      <w:r w:rsidDel="00000000" w:rsidR="00000000" w:rsidRPr="00000000">
        <w:rPr>
          <w:rFonts w:ascii="Arial Unicode MS" w:cs="Arial Unicode MS" w:eastAsia="Arial Unicode MS" w:hAnsi="Arial Unicode MS"/>
          <w:color w:val="505050"/>
          <w:rtl w:val="0"/>
        </w:rPr>
        <w:t xml:space="preserve">その他</w:t>
      </w:r>
    </w:p>
    <w:p w:rsidR="00000000" w:rsidDel="00000000" w:rsidP="00000000" w:rsidRDefault="00000000" w:rsidRPr="00000000" w14:paraId="0000021B">
      <w:pPr>
        <w:rPr>
          <w:rFonts w:ascii="Verdana" w:cs="Verdana" w:eastAsia="Verdana" w:hAnsi="Verdana"/>
          <w:color w:val="505050"/>
          <w:highlight w:val="white"/>
        </w:rPr>
      </w:pPr>
      <w:r w:rsidDel="00000000" w:rsidR="00000000" w:rsidRPr="00000000">
        <w:rPr>
          <w:rFonts w:ascii="Arial Unicode MS" w:cs="Arial Unicode MS" w:eastAsia="Arial Unicode MS" w:hAnsi="Arial Unicode MS"/>
          <w:b w:val="1"/>
          <w:color w:val="505050"/>
          <w:highlight w:val="green"/>
          <w:rtl w:val="0"/>
        </w:rPr>
        <w:t xml:space="preserve">サブスクリプションまたはリソースグループのセキュリティポリシーでJITソリューションが無効になっている場合</w:t>
      </w:r>
      <w:r w:rsidDel="00000000" w:rsidR="00000000" w:rsidRPr="00000000">
        <w:rPr>
          <w:rFonts w:ascii="Arial Unicode MS" w:cs="Arial Unicode MS" w:eastAsia="Arial Unicode MS" w:hAnsi="Arial Unicode MS"/>
          <w:color w:val="505050"/>
          <w:highlight w:val="white"/>
          <w:rtl w:val="0"/>
        </w:rPr>
        <w:t xml:space="preserve">、</w:t>
      </w:r>
      <w:r w:rsidDel="00000000" w:rsidR="00000000" w:rsidRPr="00000000">
        <w:rPr>
          <w:rFonts w:ascii="Arial Unicode MS" w:cs="Arial Unicode MS" w:eastAsia="Arial Unicode MS" w:hAnsi="Arial Unicode MS"/>
          <w:color w:val="505050"/>
          <w:rtl w:val="0"/>
        </w:rPr>
        <w:t xml:space="preserve">VMがこのタブに表示される可能性があります。サポートされていない-JITが有効になって</w:t>
      </w:r>
      <w:r w:rsidDel="00000000" w:rsidR="00000000" w:rsidRPr="00000000">
        <w:rPr>
          <w:rFonts w:ascii="Arial Unicode MS" w:cs="Arial Unicode MS" w:eastAsia="Arial Unicode MS" w:hAnsi="Arial Unicode MS"/>
          <w:color w:val="505050"/>
          <w:highlight w:val="white"/>
          <w:rtl w:val="0"/>
        </w:rPr>
        <w:t xml:space="preserve">おらず、この機能をサポートしていないVM。</w:t>
      </w:r>
    </w:p>
    <w:p w:rsidR="00000000" w:rsidDel="00000000" w:rsidP="00000000" w:rsidRDefault="00000000" w:rsidRPr="00000000" w14:paraId="0000021C">
      <w:pPr>
        <w:rPr>
          <w:rFonts w:ascii="Verdana" w:cs="Verdana" w:eastAsia="Verdana" w:hAnsi="Verdana"/>
          <w:color w:val="505050"/>
          <w:highlight w:val="white"/>
        </w:rPr>
      </w:pPr>
      <w:r w:rsidDel="00000000" w:rsidR="00000000" w:rsidRPr="00000000">
        <w:rPr>
          <w:rtl w:val="0"/>
        </w:rPr>
      </w:r>
    </w:p>
    <w:p w:rsidR="00000000" w:rsidDel="00000000" w:rsidP="00000000" w:rsidRDefault="00000000" w:rsidRPr="00000000" w14:paraId="0000021D">
      <w:pPr>
        <w:rPr>
          <w:rFonts w:ascii="Verdana" w:cs="Verdana" w:eastAsia="Verdana" w:hAnsi="Verdana"/>
          <w:color w:val="50505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1E">
      <w:pPr>
        <w:pStyle w:val="Heading1"/>
        <w:rPr/>
      </w:pPr>
      <w:bookmarkStart w:colFirst="0" w:colLast="0" w:name="_9mrtvpowez5" w:id="29"/>
      <w:bookmarkEnd w:id="29"/>
      <w:r w:rsidDel="00000000" w:rsidR="00000000" w:rsidRPr="00000000">
        <w:rPr>
          <w:rtl w:val="0"/>
        </w:rPr>
        <w:t xml:space="preserve">Q.29</w:t>
      </w:r>
    </w:p>
    <w:p w:rsidR="00000000" w:rsidDel="00000000" w:rsidP="00000000" w:rsidRDefault="00000000" w:rsidRPr="00000000" w14:paraId="0000021F">
      <w:pPr>
        <w:rPr>
          <w:color w:val="505050"/>
          <w:sz w:val="24"/>
          <w:szCs w:val="24"/>
          <w:highlight w:val="white"/>
        </w:rPr>
      </w:pPr>
      <w:r w:rsidDel="00000000" w:rsidR="00000000" w:rsidRPr="00000000">
        <w:rPr>
          <w:color w:val="505050"/>
          <w:sz w:val="24"/>
          <w:szCs w:val="24"/>
          <w:highlight w:val="white"/>
          <w:rtl w:val="0"/>
        </w:rPr>
        <w:t xml:space="preserve">HOTSPOT-</w:t>
      </w:r>
    </w:p>
    <w:p w:rsidR="00000000" w:rsidDel="00000000" w:rsidP="00000000" w:rsidRDefault="00000000" w:rsidRPr="00000000" w14:paraId="00000220">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Active Directory（Azure AD）コネクタ、Query1という名前のAzure Log Analyticsクエリ、およびPlaybook1という名前のプレイブックを含むAzure Sentinelワークスペースがあります。</w:t>
      </w:r>
    </w:p>
    <w:p w:rsidR="00000000" w:rsidDel="00000000" w:rsidP="00000000" w:rsidRDefault="00000000" w:rsidRPr="00000000" w14:paraId="00000221">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Query1は、Azure ADによって生成されたセキュリティイベントのサブセットを返します。</w:t>
      </w:r>
    </w:p>
    <w:p w:rsidR="00000000" w:rsidDel="00000000" w:rsidP="00000000" w:rsidRDefault="00000000" w:rsidRPr="00000000" w14:paraId="00000222">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Playbook1をトリガーするQuery1に基づいてAzure Sentinel分析ルールを作成することを計画しています。</w:t>
      </w:r>
    </w:p>
    <w:p w:rsidR="00000000" w:rsidDel="00000000" w:rsidP="00000000" w:rsidRDefault="00000000" w:rsidRPr="00000000" w14:paraId="00000223">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Playbook1を新しいルールに追加できることを確認する必要があります。</w:t>
      </w:r>
    </w:p>
    <w:p w:rsidR="00000000" w:rsidDel="00000000" w:rsidP="00000000" w:rsidRDefault="00000000" w:rsidRPr="00000000" w14:paraId="00000224">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あなたは何をするべきか？</w:t>
      </w:r>
    </w:p>
    <w:p w:rsidR="00000000" w:rsidDel="00000000" w:rsidP="00000000" w:rsidRDefault="00000000" w:rsidRPr="00000000" w14:paraId="00000225">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回答するには、回答領域で適切なオプションを選択します。</w:t>
      </w:r>
    </w:p>
    <w:p w:rsidR="00000000" w:rsidDel="00000000" w:rsidP="00000000" w:rsidRDefault="00000000" w:rsidRPr="00000000" w14:paraId="00000226">
      <w:pPr>
        <w:rPr>
          <w:color w:val="505050"/>
          <w:sz w:val="24"/>
          <w:szCs w:val="24"/>
          <w:highlight w:val="white"/>
        </w:rPr>
      </w:pPr>
      <w:r w:rsidDel="00000000" w:rsidR="00000000" w:rsidRPr="00000000">
        <w:rPr>
          <w:rtl w:val="0"/>
        </w:rPr>
      </w:r>
    </w:p>
    <w:p w:rsidR="00000000" w:rsidDel="00000000" w:rsidP="00000000" w:rsidRDefault="00000000" w:rsidRPr="00000000" w14:paraId="00000227">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191125" cy="3133725"/>
            <wp:effectExtent b="0" l="0" r="0" t="0"/>
            <wp:docPr id="48" name="image53.png"/>
            <a:graphic>
              <a:graphicData uri="http://schemas.openxmlformats.org/drawingml/2006/picture">
                <pic:pic>
                  <pic:nvPicPr>
                    <pic:cNvPr id="0" name="image53.png"/>
                    <pic:cNvPicPr preferRelativeResize="0"/>
                  </pic:nvPicPr>
                  <pic:blipFill>
                    <a:blip r:embed="rId62"/>
                    <a:srcRect b="0" l="0" r="0" t="0"/>
                    <a:stretch>
                      <a:fillRect/>
                    </a:stretch>
                  </pic:blipFill>
                  <pic:spPr>
                    <a:xfrm>
                      <a:off x="0" y="0"/>
                      <a:ext cx="5191125"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rPr>
          <w:color w:val="505050"/>
          <w:sz w:val="24"/>
          <w:szCs w:val="24"/>
          <w:highlight w:val="white"/>
        </w:rPr>
      </w:pPr>
      <w:r w:rsidDel="00000000" w:rsidR="00000000" w:rsidRPr="00000000">
        <w:rPr>
          <w:rtl w:val="0"/>
        </w:rPr>
      </w:r>
    </w:p>
    <w:p w:rsidR="00000000" w:rsidDel="00000000" w:rsidP="00000000" w:rsidRDefault="00000000" w:rsidRPr="00000000" w14:paraId="00000229">
      <w:pPr>
        <w:rPr>
          <w:color w:val="505050"/>
          <w:sz w:val="24"/>
          <w:szCs w:val="24"/>
          <w:highlight w:val="white"/>
        </w:rPr>
      </w:pPr>
      <w:r w:rsidDel="00000000" w:rsidR="00000000" w:rsidRPr="00000000">
        <w:rPr>
          <w:rtl w:val="0"/>
        </w:rPr>
      </w:r>
    </w:p>
    <w:p w:rsidR="00000000" w:rsidDel="00000000" w:rsidP="00000000" w:rsidRDefault="00000000" w:rsidRPr="00000000" w14:paraId="0000022A">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2B">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color w:val="505050"/>
          <w:sz w:val="24"/>
          <w:szCs w:val="24"/>
          <w:highlight w:val="white"/>
        </w:rPr>
        <w:drawing>
          <wp:inline distB="114300" distT="114300" distL="114300" distR="114300">
            <wp:extent cx="5191125" cy="3133725"/>
            <wp:effectExtent b="0" l="0" r="0" t="0"/>
            <wp:docPr id="16" name="image1.png"/>
            <a:graphic>
              <a:graphicData uri="http://schemas.openxmlformats.org/drawingml/2006/picture">
                <pic:pic>
                  <pic:nvPicPr>
                    <pic:cNvPr id="0" name="image1.png"/>
                    <pic:cNvPicPr preferRelativeResize="0"/>
                  </pic:nvPicPr>
                  <pic:blipFill>
                    <a:blip r:embed="rId63"/>
                    <a:srcRect b="0" l="0" r="0" t="0"/>
                    <a:stretch>
                      <a:fillRect/>
                    </a:stretch>
                  </pic:blipFill>
                  <pic:spPr>
                    <a:xfrm>
                      <a:off x="0" y="0"/>
                      <a:ext cx="5191125"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22D">
      <w:pPr>
        <w:rPr>
          <w:color w:val="505050"/>
          <w:sz w:val="24"/>
          <w:szCs w:val="24"/>
          <w:shd w:fill="f8f9fa" w:val="clear"/>
        </w:rPr>
      </w:pPr>
      <w:hyperlink r:id="rId64">
        <w:r w:rsidDel="00000000" w:rsidR="00000000" w:rsidRPr="00000000">
          <w:rPr>
            <w:color w:val="1155cc"/>
            <w:sz w:val="24"/>
            <w:szCs w:val="24"/>
            <w:u w:val="single"/>
            <w:shd w:fill="f8f9fa" w:val="clear"/>
            <w:rtl w:val="0"/>
          </w:rPr>
          <w:t xml:space="preserve">https://docs.microsoft.com/en-us/azure/sentinel/tutorial-detect-threats-custom</w:t>
        </w:r>
      </w:hyperlink>
      <w:r w:rsidDel="00000000" w:rsidR="00000000" w:rsidRPr="00000000">
        <w:rPr>
          <w:rtl w:val="0"/>
        </w:rPr>
      </w:r>
    </w:p>
    <w:p w:rsidR="00000000" w:rsidDel="00000000" w:rsidP="00000000" w:rsidRDefault="00000000" w:rsidRPr="00000000" w14:paraId="0000022E">
      <w:pPr>
        <w:rPr>
          <w:color w:val="505050"/>
          <w:sz w:val="24"/>
          <w:szCs w:val="24"/>
          <w:shd w:fill="f8f9fa" w:val="clear"/>
        </w:rPr>
      </w:pPr>
      <w:hyperlink r:id="rId65">
        <w:r w:rsidDel="00000000" w:rsidR="00000000" w:rsidRPr="00000000">
          <w:rPr>
            <w:color w:val="1155cc"/>
            <w:sz w:val="24"/>
            <w:szCs w:val="24"/>
            <w:u w:val="single"/>
            <w:shd w:fill="f8f9fa" w:val="clear"/>
            <w:rtl w:val="0"/>
          </w:rPr>
          <w:t xml:space="preserve">https://docs.microsoft.com/en-us/azure/sentinel/tutorial-respond-threats-playbook</w:t>
        </w:r>
      </w:hyperlink>
      <w:r w:rsidDel="00000000" w:rsidR="00000000" w:rsidRPr="00000000">
        <w:rPr>
          <w:rtl w:val="0"/>
        </w:rPr>
      </w:r>
    </w:p>
    <w:p w:rsidR="00000000" w:rsidDel="00000000" w:rsidP="00000000" w:rsidRDefault="00000000" w:rsidRPr="00000000" w14:paraId="0000022F">
      <w:pPr>
        <w:rPr>
          <w:color w:val="505050"/>
          <w:sz w:val="24"/>
          <w:szCs w:val="24"/>
          <w:shd w:fill="f8f9fa" w:val="clear"/>
        </w:rPr>
      </w:pPr>
      <w:r w:rsidDel="00000000" w:rsidR="00000000" w:rsidRPr="00000000">
        <w:rPr>
          <w:rtl w:val="0"/>
        </w:rPr>
      </w:r>
    </w:p>
    <w:p w:rsidR="00000000" w:rsidDel="00000000" w:rsidP="00000000" w:rsidRDefault="00000000" w:rsidRPr="00000000" w14:paraId="00000230">
      <w:pPr>
        <w:rPr>
          <w:color w:val="505050"/>
          <w:sz w:val="24"/>
          <w:szCs w:val="24"/>
          <w:shd w:fill="f8f9fa" w:val="clear"/>
        </w:rPr>
      </w:pPr>
      <w:r w:rsidDel="00000000" w:rsidR="00000000" w:rsidRPr="00000000">
        <w:br w:type="page"/>
      </w:r>
      <w:r w:rsidDel="00000000" w:rsidR="00000000" w:rsidRPr="00000000">
        <w:rPr>
          <w:rtl w:val="0"/>
        </w:rPr>
      </w:r>
    </w:p>
    <w:p w:rsidR="00000000" w:rsidDel="00000000" w:rsidP="00000000" w:rsidRDefault="00000000" w:rsidRPr="00000000" w14:paraId="00000231">
      <w:pPr>
        <w:pStyle w:val="Heading1"/>
        <w:rPr/>
      </w:pPr>
      <w:bookmarkStart w:colFirst="0" w:colLast="0" w:name="_k1zdfd19goc6" w:id="30"/>
      <w:bookmarkEnd w:id="30"/>
      <w:r w:rsidDel="00000000" w:rsidR="00000000" w:rsidRPr="00000000">
        <w:rPr>
          <w:rtl w:val="0"/>
        </w:rPr>
        <w:t xml:space="preserve">Q.30</w:t>
      </w:r>
    </w:p>
    <w:p w:rsidR="00000000" w:rsidDel="00000000" w:rsidP="00000000" w:rsidRDefault="00000000" w:rsidRPr="00000000" w14:paraId="00000232">
      <w:pPr>
        <w:rPr>
          <w:color w:val="505050"/>
          <w:sz w:val="24"/>
          <w:szCs w:val="24"/>
          <w:highlight w:val="white"/>
        </w:rPr>
      </w:pPr>
      <w:r w:rsidDel="00000000" w:rsidR="00000000" w:rsidRPr="00000000">
        <w:rPr>
          <w:color w:val="505050"/>
          <w:sz w:val="24"/>
          <w:szCs w:val="24"/>
          <w:highlight w:val="white"/>
          <w:rtl w:val="0"/>
        </w:rPr>
        <w:t xml:space="preserve">HOTSPOT-</w:t>
      </w:r>
    </w:p>
    <w:p w:rsidR="00000000" w:rsidDel="00000000" w:rsidP="00000000" w:rsidRDefault="00000000" w:rsidRPr="00000000" w14:paraId="00000233">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次の表に示すリソースを含むAzureサブスクリプションがあります。</w:t>
      </w:r>
    </w:p>
    <w:p w:rsidR="00000000" w:rsidDel="00000000" w:rsidP="00000000" w:rsidRDefault="00000000" w:rsidRPr="00000000" w14:paraId="00000234">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1295400"/>
            <wp:effectExtent b="0" l="0" r="0" t="0"/>
            <wp:docPr id="14" name="image11.png"/>
            <a:graphic>
              <a:graphicData uri="http://schemas.openxmlformats.org/drawingml/2006/picture">
                <pic:pic>
                  <pic:nvPicPr>
                    <pic:cNvPr id="0" name="image11.png"/>
                    <pic:cNvPicPr preferRelativeResize="0"/>
                  </pic:nvPicPr>
                  <pic:blipFill>
                    <a:blip r:embed="rId66"/>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10.1.0.4のIPアドレスがVM5に割り当てられます。VM5にはパブリックIPアドレスがありません。</w:t>
      </w:r>
    </w:p>
    <w:p w:rsidR="00000000" w:rsidDel="00000000" w:rsidP="00000000" w:rsidRDefault="00000000" w:rsidRPr="00000000" w14:paraId="00000236">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VM5には、次の図に示すように構成されたジャストインタイム（JIT）VMアクセスがあります。</w:t>
      </w:r>
    </w:p>
    <w:p w:rsidR="00000000" w:rsidDel="00000000" w:rsidP="00000000" w:rsidRDefault="00000000" w:rsidRPr="00000000" w14:paraId="00000237">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1739900"/>
            <wp:effectExtent b="0" l="0" r="0" t="0"/>
            <wp:docPr id="58" name="image60.jpg"/>
            <a:graphic>
              <a:graphicData uri="http://schemas.openxmlformats.org/drawingml/2006/picture">
                <pic:pic>
                  <pic:nvPicPr>
                    <pic:cNvPr id="0" name="image60.jpg"/>
                    <pic:cNvPicPr preferRelativeResize="0"/>
                  </pic:nvPicPr>
                  <pic:blipFill>
                    <a:blip r:embed="rId67"/>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VM5のJITVMアクセスを有効にします。</w:t>
      </w:r>
    </w:p>
    <w:p w:rsidR="00000000" w:rsidDel="00000000" w:rsidP="00000000" w:rsidRDefault="00000000" w:rsidRPr="00000000" w14:paraId="00000239">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NSG1には、次の展示に示すインバウンドルールがあります。</w:t>
      </w:r>
    </w:p>
    <w:p w:rsidR="00000000" w:rsidDel="00000000" w:rsidP="00000000" w:rsidRDefault="00000000" w:rsidRPr="00000000" w14:paraId="0000023A">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1663700"/>
            <wp:effectExtent b="0" l="0" r="0" t="0"/>
            <wp:docPr id="3" name="image9.png"/>
            <a:graphic>
              <a:graphicData uri="http://schemas.openxmlformats.org/drawingml/2006/picture">
                <pic:pic>
                  <pic:nvPicPr>
                    <pic:cNvPr id="0" name="image9.png"/>
                    <pic:cNvPicPr preferRelativeResize="0"/>
                  </pic:nvPicPr>
                  <pic:blipFill>
                    <a:blip r:embed="rId68"/>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次の各ステートメントについて、ステートメントがtrueの場合は、[はい]を選択します。それ以外の場合は、[いいえ]を選択します。</w:t>
      </w:r>
    </w:p>
    <w:p w:rsidR="00000000" w:rsidDel="00000000" w:rsidP="00000000" w:rsidRDefault="00000000" w:rsidRPr="00000000" w14:paraId="0000023C">
      <w:pPr>
        <w:rPr>
          <w:color w:val="505050"/>
          <w:sz w:val="24"/>
          <w:szCs w:val="24"/>
          <w:highlight w:val="white"/>
        </w:rPr>
      </w:pPr>
      <w:r w:rsidDel="00000000" w:rsidR="00000000" w:rsidRPr="00000000">
        <w:rPr>
          <w:rtl w:val="0"/>
        </w:rPr>
      </w:r>
    </w:p>
    <w:p w:rsidR="00000000" w:rsidDel="00000000" w:rsidP="00000000" w:rsidRDefault="00000000" w:rsidRPr="00000000" w14:paraId="0000023D">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1816100"/>
            <wp:effectExtent b="0" l="0" r="0" t="0"/>
            <wp:docPr id="66" name="image69.png"/>
            <a:graphic>
              <a:graphicData uri="http://schemas.openxmlformats.org/drawingml/2006/picture">
                <pic:pic>
                  <pic:nvPicPr>
                    <pic:cNvPr id="0" name="image69.png"/>
                    <pic:cNvPicPr preferRelativeResize="0"/>
                  </pic:nvPicPr>
                  <pic:blipFill>
                    <a:blip r:embed="rId69"/>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rPr>
          <w:color w:val="505050"/>
          <w:sz w:val="24"/>
          <w:szCs w:val="24"/>
          <w:highlight w:val="white"/>
        </w:rPr>
      </w:pPr>
      <w:r w:rsidDel="00000000" w:rsidR="00000000" w:rsidRPr="00000000">
        <w:rPr>
          <w:rtl w:val="0"/>
        </w:rPr>
      </w:r>
    </w:p>
    <w:p w:rsidR="00000000" w:rsidDel="00000000" w:rsidP="00000000" w:rsidRDefault="00000000" w:rsidRPr="00000000" w14:paraId="0000023F">
      <w:pPr>
        <w:numPr>
          <w:ilvl w:val="0"/>
          <w:numId w:val="20"/>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優先度が100のセキュリティルールを削除すると、承認されたJITアクセス要求が取り消されます。</w:t>
      </w:r>
    </w:p>
    <w:p w:rsidR="00000000" w:rsidDel="00000000" w:rsidP="00000000" w:rsidRDefault="00000000" w:rsidRPr="00000000" w14:paraId="00000240">
      <w:pPr>
        <w:numPr>
          <w:ilvl w:val="0"/>
          <w:numId w:val="20"/>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VM5へのリモートデスクトップアクセスはブロックされます。</w:t>
      </w:r>
    </w:p>
    <w:p w:rsidR="00000000" w:rsidDel="00000000" w:rsidP="00000000" w:rsidRDefault="00000000" w:rsidRPr="00000000" w14:paraId="00000241">
      <w:pPr>
        <w:numPr>
          <w:ilvl w:val="0"/>
          <w:numId w:val="20"/>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Azure Bastionホストは、インターネットからVM5へのリモートデスクトップアクセスを有効にします。</w:t>
      </w:r>
    </w:p>
    <w:p w:rsidR="00000000" w:rsidDel="00000000" w:rsidP="00000000" w:rsidRDefault="00000000" w:rsidRPr="00000000" w14:paraId="00000242">
      <w:pPr>
        <w:rPr>
          <w:color w:val="505050"/>
          <w:sz w:val="24"/>
          <w:szCs w:val="24"/>
          <w:highlight w:val="white"/>
        </w:rPr>
      </w:pPr>
      <w:r w:rsidDel="00000000" w:rsidR="00000000" w:rsidRPr="00000000">
        <w:rPr>
          <w:rtl w:val="0"/>
        </w:rPr>
      </w:r>
    </w:p>
    <w:p w:rsidR="00000000" w:rsidDel="00000000" w:rsidP="00000000" w:rsidRDefault="00000000" w:rsidRPr="00000000" w14:paraId="00000243">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44">
      <w:pPr>
        <w:rPr>
          <w:color w:val="505050"/>
          <w:sz w:val="24"/>
          <w:szCs w:val="24"/>
          <w:shd w:fill="f8f9fa" w:val="clear"/>
        </w:rPr>
      </w:pPr>
      <w:r w:rsidDel="00000000" w:rsidR="00000000" w:rsidRPr="00000000">
        <w:rPr>
          <w:rFonts w:ascii="Arial Unicode MS" w:cs="Arial Unicode MS" w:eastAsia="Arial Unicode MS" w:hAnsi="Arial Unicode MS"/>
          <w:color w:val="505050"/>
          <w:sz w:val="24"/>
          <w:szCs w:val="24"/>
          <w:shd w:fill="f8f9fa" w:val="clear"/>
          <w:rtl w:val="0"/>
        </w:rPr>
        <w:t xml:space="preserve">正解： </w:t>
      </w:r>
      <w:r w:rsidDel="00000000" w:rsidR="00000000" w:rsidRPr="00000000">
        <w:rPr>
          <w:color w:val="505050"/>
          <w:sz w:val="24"/>
          <w:szCs w:val="24"/>
          <w:shd w:fill="f8f9fa" w:val="clear"/>
        </w:rPr>
        <w:drawing>
          <wp:inline distB="114300" distT="114300" distL="114300" distR="114300">
            <wp:extent cx="5731200" cy="1816100"/>
            <wp:effectExtent b="0" l="0" r="0" t="0"/>
            <wp:docPr id="65" name="image59.png"/>
            <a:graphic>
              <a:graphicData uri="http://schemas.openxmlformats.org/drawingml/2006/picture">
                <pic:pic>
                  <pic:nvPicPr>
                    <pic:cNvPr id="0" name="image59.png"/>
                    <pic:cNvPicPr preferRelativeResize="0"/>
                  </pic:nvPicPr>
                  <pic:blipFill>
                    <a:blip r:embed="rId70"/>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rPr>
          <w:color w:val="505050"/>
          <w:sz w:val="24"/>
          <w:szCs w:val="24"/>
          <w:shd w:fill="f8f9fa" w:val="clear"/>
        </w:rPr>
      </w:pPr>
      <w:r w:rsidDel="00000000" w:rsidR="00000000" w:rsidRPr="00000000">
        <w:rPr>
          <w:rtl w:val="0"/>
        </w:rPr>
      </w:r>
    </w:p>
    <w:p w:rsidR="00000000" w:rsidDel="00000000" w:rsidP="00000000" w:rsidRDefault="00000000" w:rsidRPr="00000000" w14:paraId="00000246">
      <w:pPr>
        <w:rPr>
          <w:color w:val="505050"/>
          <w:sz w:val="24"/>
          <w:szCs w:val="24"/>
          <w:shd w:fill="f8f9fa" w:val="clear"/>
        </w:rPr>
      </w:pPr>
      <w:r w:rsidDel="00000000" w:rsidR="00000000" w:rsidRPr="00000000">
        <w:br w:type="page"/>
      </w:r>
      <w:r w:rsidDel="00000000" w:rsidR="00000000" w:rsidRPr="00000000">
        <w:rPr>
          <w:rtl w:val="0"/>
        </w:rPr>
      </w:r>
    </w:p>
    <w:p w:rsidR="00000000" w:rsidDel="00000000" w:rsidP="00000000" w:rsidRDefault="00000000" w:rsidRPr="00000000" w14:paraId="00000247">
      <w:pPr>
        <w:pStyle w:val="Heading1"/>
        <w:rPr/>
      </w:pPr>
      <w:bookmarkStart w:colFirst="0" w:colLast="0" w:name="_jr5vz4h5wq5n" w:id="31"/>
      <w:bookmarkEnd w:id="31"/>
      <w:r w:rsidDel="00000000" w:rsidR="00000000" w:rsidRPr="00000000">
        <w:rPr>
          <w:rtl w:val="0"/>
        </w:rPr>
        <w:t xml:space="preserve">Q.31</w:t>
      </w:r>
    </w:p>
    <w:p w:rsidR="00000000" w:rsidDel="00000000" w:rsidP="00000000" w:rsidRDefault="00000000" w:rsidRPr="00000000" w14:paraId="00000248">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 Active Directory（Azure AD）テナントとルート管理グループがあります。</w:t>
      </w:r>
    </w:p>
    <w:p w:rsidR="00000000" w:rsidDel="00000000" w:rsidP="00000000" w:rsidRDefault="00000000" w:rsidRPr="00000000" w14:paraId="00000249">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10個のAzureサブスクリプションを作成し、サブスクリプションをルート管理グループに追加します。</w:t>
      </w:r>
    </w:p>
    <w:p w:rsidR="00000000" w:rsidDel="00000000" w:rsidP="00000000" w:rsidRDefault="00000000" w:rsidRPr="00000000" w14:paraId="0000024A">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ルート管理グループに格納されるAzureブループリント定義を作成する必要があります。</w:t>
      </w:r>
    </w:p>
    <w:p w:rsidR="00000000" w:rsidDel="00000000" w:rsidP="00000000" w:rsidRDefault="00000000" w:rsidRPr="00000000" w14:paraId="0000024B">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あなたは最初に何をすべきですか？</w:t>
      </w:r>
    </w:p>
    <w:p w:rsidR="00000000" w:rsidDel="00000000" w:rsidP="00000000" w:rsidRDefault="00000000" w:rsidRPr="00000000" w14:paraId="0000024C">
      <w:pPr>
        <w:numPr>
          <w:ilvl w:val="0"/>
          <w:numId w:val="32"/>
        </w:numPr>
        <w:pBdr>
          <w:top w:color="auto" w:space="3" w:sz="0" w:val="none"/>
          <w:bottom w:color="auto" w:space="3" w:sz="0" w:val="none"/>
          <w:right w:color="auto" w:space="0" w:sz="0" w:val="none"/>
          <w:between w:color="auto" w:space="3" w:sz="0" w:val="none"/>
        </w:pBdr>
        <w:spacing w:after="0" w:afterAutospacing="0" w:before="120" w:lineRule="auto"/>
        <w:ind w:left="720" w:hanging="360"/>
        <w:rPr/>
      </w:pPr>
      <w:r w:rsidDel="00000000" w:rsidR="00000000" w:rsidRPr="00000000">
        <w:rPr>
          <w:rFonts w:ascii="Arial Unicode MS" w:cs="Arial Unicode MS" w:eastAsia="Arial Unicode MS" w:hAnsi="Arial Unicode MS"/>
          <w:color w:val="505050"/>
          <w:sz w:val="24"/>
          <w:szCs w:val="24"/>
          <w:rtl w:val="0"/>
        </w:rPr>
        <w:t xml:space="preserve">ルート管理グループの役割ベースのアクセス制御（RBAC）の役割の割り当てを変更します。</w:t>
      </w:r>
    </w:p>
    <w:p w:rsidR="00000000" w:rsidDel="00000000" w:rsidP="00000000" w:rsidRDefault="00000000" w:rsidRPr="00000000" w14:paraId="0000024D">
      <w:pPr>
        <w:numPr>
          <w:ilvl w:val="0"/>
          <w:numId w:val="3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pPr>
      <w:r w:rsidDel="00000000" w:rsidR="00000000" w:rsidRPr="00000000">
        <w:rPr>
          <w:rFonts w:ascii="Arial Unicode MS" w:cs="Arial Unicode MS" w:eastAsia="Arial Unicode MS" w:hAnsi="Arial Unicode MS"/>
          <w:color w:val="505050"/>
          <w:sz w:val="24"/>
          <w:szCs w:val="24"/>
          <w:rtl w:val="0"/>
        </w:rPr>
        <w:t xml:space="preserve">ルート管理グループにAzureのポリシー定義を追加します。</w:t>
      </w:r>
    </w:p>
    <w:p w:rsidR="00000000" w:rsidDel="00000000" w:rsidP="00000000" w:rsidRDefault="00000000" w:rsidRPr="00000000" w14:paraId="0000024E">
      <w:pPr>
        <w:numPr>
          <w:ilvl w:val="0"/>
          <w:numId w:val="3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pPr>
      <w:r w:rsidDel="00000000" w:rsidR="00000000" w:rsidRPr="00000000">
        <w:rPr>
          <w:rFonts w:ascii="Arial Unicode MS" w:cs="Arial Unicode MS" w:eastAsia="Arial Unicode MS" w:hAnsi="Arial Unicode MS"/>
          <w:color w:val="505050"/>
          <w:sz w:val="24"/>
          <w:szCs w:val="24"/>
          <w:rtl w:val="0"/>
        </w:rPr>
        <w:t xml:space="preserve">ユーザーが割り当てたIDを作成します。</w:t>
      </w:r>
    </w:p>
    <w:p w:rsidR="00000000" w:rsidDel="00000000" w:rsidP="00000000" w:rsidRDefault="00000000" w:rsidRPr="00000000" w14:paraId="0000024F">
      <w:pPr>
        <w:numPr>
          <w:ilvl w:val="0"/>
          <w:numId w:val="32"/>
        </w:numPr>
        <w:pBdr>
          <w:top w:color="auto" w:space="3" w:sz="0" w:val="none"/>
          <w:bottom w:color="auto" w:space="3" w:sz="0" w:val="none"/>
          <w:right w:color="auto" w:space="0" w:sz="0" w:val="none"/>
          <w:between w:color="auto" w:space="3" w:sz="0" w:val="none"/>
        </w:pBdr>
        <w:spacing w:after="300" w:before="0" w:beforeAutospacing="0" w:lineRule="auto"/>
        <w:ind w:left="720" w:hanging="360"/>
        <w:rPr/>
      </w:pPr>
      <w:r w:rsidDel="00000000" w:rsidR="00000000" w:rsidRPr="00000000">
        <w:rPr>
          <w:rFonts w:ascii="Arial Unicode MS" w:cs="Arial Unicode MS" w:eastAsia="Arial Unicode MS" w:hAnsi="Arial Unicode MS"/>
          <w:color w:val="505050"/>
          <w:sz w:val="24"/>
          <w:szCs w:val="24"/>
          <w:rtl w:val="0"/>
        </w:rPr>
        <w:t xml:space="preserve">サービスプリンシパルを作成します。</w:t>
      </w:r>
    </w:p>
    <w:p w:rsidR="00000000" w:rsidDel="00000000" w:rsidP="00000000" w:rsidRDefault="00000000" w:rsidRPr="00000000" w14:paraId="00000250">
      <w:pPr>
        <w:rPr>
          <w:color w:val="505050"/>
          <w:sz w:val="24"/>
          <w:szCs w:val="24"/>
        </w:rPr>
      </w:pPr>
      <w:r w:rsidDel="00000000" w:rsidR="00000000" w:rsidRPr="00000000">
        <w:rPr>
          <w:rtl w:val="0"/>
        </w:rPr>
      </w:r>
    </w:p>
    <w:p w:rsidR="00000000" w:rsidDel="00000000" w:rsidP="00000000" w:rsidRDefault="00000000" w:rsidRPr="00000000" w14:paraId="00000251">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52">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A</w:t>
      </w:r>
    </w:p>
    <w:p w:rsidR="00000000" w:rsidDel="00000000" w:rsidP="00000000" w:rsidRDefault="00000000" w:rsidRPr="00000000" w14:paraId="00000253">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リファレンス：</w:t>
      </w:r>
    </w:p>
    <w:p w:rsidR="00000000" w:rsidDel="00000000" w:rsidP="00000000" w:rsidRDefault="00000000" w:rsidRPr="00000000" w14:paraId="00000254">
      <w:pPr>
        <w:rPr>
          <w:color w:val="505050"/>
          <w:sz w:val="24"/>
          <w:szCs w:val="24"/>
        </w:rPr>
      </w:pPr>
      <w:hyperlink r:id="rId71">
        <w:r w:rsidDel="00000000" w:rsidR="00000000" w:rsidRPr="00000000">
          <w:rPr>
            <w:color w:val="1155cc"/>
            <w:sz w:val="24"/>
            <w:szCs w:val="24"/>
            <w:u w:val="single"/>
            <w:rtl w:val="0"/>
          </w:rPr>
          <w:t xml:space="preserve">https://docs.microsoft.com/en-us/azure/role-based-access-control/elevate-access-global-admin</w:t>
        </w:r>
      </w:hyperlink>
      <w:r w:rsidDel="00000000" w:rsidR="00000000" w:rsidRPr="00000000">
        <w:rPr>
          <w:rtl w:val="0"/>
        </w:rPr>
      </w:r>
    </w:p>
    <w:p w:rsidR="00000000" w:rsidDel="00000000" w:rsidP="00000000" w:rsidRDefault="00000000" w:rsidRPr="00000000" w14:paraId="00000255">
      <w:pPr>
        <w:rPr>
          <w:color w:val="505050"/>
          <w:sz w:val="24"/>
          <w:szCs w:val="24"/>
        </w:rPr>
      </w:pPr>
      <w:r w:rsidDel="00000000" w:rsidR="00000000" w:rsidRPr="00000000">
        <w:rPr>
          <w:rtl w:val="0"/>
        </w:rPr>
      </w:r>
    </w:p>
    <w:p w:rsidR="00000000" w:rsidDel="00000000" w:rsidP="00000000" w:rsidRDefault="00000000" w:rsidRPr="00000000" w14:paraId="00000256">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57">
      <w:pPr>
        <w:pStyle w:val="Heading1"/>
        <w:rPr/>
      </w:pPr>
      <w:bookmarkStart w:colFirst="0" w:colLast="0" w:name="_skvwwflyma4k" w:id="32"/>
      <w:bookmarkEnd w:id="32"/>
      <w:r w:rsidDel="00000000" w:rsidR="00000000" w:rsidRPr="00000000">
        <w:rPr>
          <w:rtl w:val="0"/>
        </w:rPr>
        <w:t xml:space="preserve">Q.32</w:t>
      </w:r>
    </w:p>
    <w:p w:rsidR="00000000" w:rsidDel="00000000" w:rsidP="00000000" w:rsidRDefault="00000000" w:rsidRPr="00000000" w14:paraId="00000258">
      <w:pPr>
        <w:rPr>
          <w:color w:val="505050"/>
          <w:sz w:val="24"/>
          <w:szCs w:val="24"/>
          <w:highlight w:val="white"/>
        </w:rPr>
      </w:pPr>
      <w:r w:rsidDel="00000000" w:rsidR="00000000" w:rsidRPr="00000000">
        <w:rPr>
          <w:color w:val="505050"/>
          <w:sz w:val="24"/>
          <w:szCs w:val="24"/>
          <w:highlight w:val="white"/>
          <w:rtl w:val="0"/>
        </w:rPr>
        <w:t xml:space="preserve">HOTSPOT-</w:t>
      </w:r>
    </w:p>
    <w:p w:rsidR="00000000" w:rsidDel="00000000" w:rsidP="00000000" w:rsidRDefault="00000000" w:rsidRPr="00000000" w14:paraId="00000259">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次の表に示すユーザーを含むcontoso.comという名前のAzure Active Directory（Azure AD）テナントがあります。</w:t>
      </w:r>
    </w:p>
    <w:p w:rsidR="00000000" w:rsidDel="00000000" w:rsidP="00000000" w:rsidRDefault="00000000" w:rsidRPr="00000000" w14:paraId="0000025A">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3657600" cy="771525"/>
            <wp:effectExtent b="0" l="0" r="0" t="0"/>
            <wp:docPr id="50" name="image51.png"/>
            <a:graphic>
              <a:graphicData uri="http://schemas.openxmlformats.org/drawingml/2006/picture">
                <pic:pic>
                  <pic:nvPicPr>
                    <pic:cNvPr id="0" name="image51.png"/>
                    <pic:cNvPicPr preferRelativeResize="0"/>
                  </pic:nvPicPr>
                  <pic:blipFill>
                    <a:blip r:embed="rId72"/>
                    <a:srcRect b="0" l="0" r="0" t="0"/>
                    <a:stretch>
                      <a:fillRect/>
                    </a:stretch>
                  </pic:blipFill>
                  <pic:spPr>
                    <a:xfrm>
                      <a:off x="0" y="0"/>
                      <a:ext cx="365760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Contoso.comには、グループ命名ポリシーが含まれています。ポリシーには、Contosoという単語を含むカスタムのブロックされた単語リストルールがあります。</w:t>
      </w:r>
    </w:p>
    <w:p w:rsidR="00000000" w:rsidDel="00000000" w:rsidP="00000000" w:rsidRDefault="00000000" w:rsidRPr="00000000" w14:paraId="0000025C">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contoso.comでContoso Salesという名前のグループを作成できるユーザーはどれですか？</w:t>
      </w:r>
    </w:p>
    <w:p w:rsidR="00000000" w:rsidDel="00000000" w:rsidP="00000000" w:rsidRDefault="00000000" w:rsidRPr="00000000" w14:paraId="0000025D">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回答するには、回答領域で適切なオプションを選択します。</w:t>
      </w:r>
    </w:p>
    <w:p w:rsidR="00000000" w:rsidDel="00000000" w:rsidP="00000000" w:rsidRDefault="00000000" w:rsidRPr="00000000" w14:paraId="0000025E">
      <w:pPr>
        <w:rPr>
          <w:color w:val="505050"/>
          <w:sz w:val="24"/>
          <w:szCs w:val="24"/>
          <w:highlight w:val="white"/>
        </w:rPr>
      </w:pPr>
      <w:r w:rsidDel="00000000" w:rsidR="00000000" w:rsidRPr="00000000">
        <w:rPr>
          <w:rtl w:val="0"/>
        </w:rPr>
      </w:r>
    </w:p>
    <w:p w:rsidR="00000000" w:rsidDel="00000000" w:rsidP="00000000" w:rsidRDefault="00000000" w:rsidRPr="00000000" w14:paraId="0000025F">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2603500"/>
            <wp:effectExtent b="0" l="0" r="0" t="0"/>
            <wp:docPr id="54" name="image58.png"/>
            <a:graphic>
              <a:graphicData uri="http://schemas.openxmlformats.org/drawingml/2006/picture">
                <pic:pic>
                  <pic:nvPicPr>
                    <pic:cNvPr id="0" name="image58.png"/>
                    <pic:cNvPicPr preferRelativeResize="0"/>
                  </pic:nvPicPr>
                  <pic:blipFill>
                    <a:blip r:embed="rId73"/>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61">
      <w:pPr>
        <w:rPr>
          <w:color w:val="505050"/>
          <w:sz w:val="24"/>
          <w:szCs w:val="24"/>
          <w:shd w:fill="f8f9fa" w:val="clear"/>
        </w:rPr>
      </w:pPr>
      <w:r w:rsidDel="00000000" w:rsidR="00000000" w:rsidRPr="00000000">
        <w:rPr>
          <w:rFonts w:ascii="Arial Unicode MS" w:cs="Arial Unicode MS" w:eastAsia="Arial Unicode MS" w:hAnsi="Arial Unicode MS"/>
          <w:color w:val="505050"/>
          <w:sz w:val="24"/>
          <w:szCs w:val="24"/>
          <w:shd w:fill="f8f9fa" w:val="clear"/>
          <w:rtl w:val="0"/>
        </w:rPr>
        <w:t xml:space="preserve">正解： </w:t>
      </w:r>
      <w:r w:rsidDel="00000000" w:rsidR="00000000" w:rsidRPr="00000000">
        <w:rPr>
          <w:color w:val="505050"/>
          <w:sz w:val="24"/>
          <w:szCs w:val="24"/>
          <w:shd w:fill="f8f9fa" w:val="clear"/>
        </w:rPr>
        <w:drawing>
          <wp:inline distB="114300" distT="114300" distL="114300" distR="114300">
            <wp:extent cx="5731200" cy="2603500"/>
            <wp:effectExtent b="0" l="0" r="0" t="0"/>
            <wp:docPr id="13" name="image8.png"/>
            <a:graphic>
              <a:graphicData uri="http://schemas.openxmlformats.org/drawingml/2006/picture">
                <pic:pic>
                  <pic:nvPicPr>
                    <pic:cNvPr id="0" name="image8.png"/>
                    <pic:cNvPicPr preferRelativeResize="0"/>
                  </pic:nvPicPr>
                  <pic:blipFill>
                    <a:blip r:embed="rId74"/>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rPr>
          <w:color w:val="505050"/>
          <w:sz w:val="24"/>
          <w:szCs w:val="24"/>
          <w:shd w:fill="f8f9fa" w:val="clear"/>
        </w:rPr>
      </w:pPr>
      <w:r w:rsidDel="00000000" w:rsidR="00000000" w:rsidRPr="00000000">
        <w:rPr>
          <w:rtl w:val="0"/>
        </w:rPr>
      </w:r>
    </w:p>
    <w:p w:rsidR="00000000" w:rsidDel="00000000" w:rsidP="00000000" w:rsidRDefault="00000000" w:rsidRPr="00000000" w14:paraId="00000263">
      <w:pPr>
        <w:rPr>
          <w:color w:val="505050"/>
          <w:sz w:val="24"/>
          <w:szCs w:val="24"/>
        </w:rPr>
      </w:pPr>
      <w:hyperlink r:id="rId75">
        <w:r w:rsidDel="00000000" w:rsidR="00000000" w:rsidRPr="00000000">
          <w:rPr>
            <w:color w:val="1155cc"/>
            <w:sz w:val="24"/>
            <w:szCs w:val="24"/>
            <w:u w:val="single"/>
            <w:rtl w:val="0"/>
          </w:rPr>
          <w:t xml:space="preserve">https://docs.microsoft.com/en-us/azure/active-directory/enterprise-users/groups-naming-policy</w:t>
        </w:r>
      </w:hyperlink>
      <w:r w:rsidDel="00000000" w:rsidR="00000000" w:rsidRPr="00000000">
        <w:rPr>
          <w:rtl w:val="0"/>
        </w:rPr>
      </w:r>
    </w:p>
    <w:p w:rsidR="00000000" w:rsidDel="00000000" w:rsidP="00000000" w:rsidRDefault="00000000" w:rsidRPr="00000000" w14:paraId="00000264">
      <w:pPr>
        <w:rPr>
          <w:color w:val="505050"/>
          <w:sz w:val="24"/>
          <w:szCs w:val="24"/>
          <w:shd w:fill="f8f9fa" w:val="clear"/>
        </w:rPr>
      </w:pPr>
      <w:r w:rsidDel="00000000" w:rsidR="00000000" w:rsidRPr="00000000">
        <w:rPr>
          <w:rtl w:val="0"/>
        </w:rPr>
      </w:r>
    </w:p>
    <w:p w:rsidR="00000000" w:rsidDel="00000000" w:rsidP="00000000" w:rsidRDefault="00000000" w:rsidRPr="00000000" w14:paraId="00000265">
      <w:pPr>
        <w:rPr>
          <w:color w:val="505050"/>
          <w:sz w:val="24"/>
          <w:szCs w:val="24"/>
          <w:shd w:fill="f8f9fa" w:val="clear"/>
        </w:rPr>
      </w:pPr>
      <w:r w:rsidDel="00000000" w:rsidR="00000000" w:rsidRPr="00000000">
        <w:br w:type="page"/>
      </w:r>
      <w:r w:rsidDel="00000000" w:rsidR="00000000" w:rsidRPr="00000000">
        <w:rPr>
          <w:rtl w:val="0"/>
        </w:rPr>
      </w:r>
    </w:p>
    <w:p w:rsidR="00000000" w:rsidDel="00000000" w:rsidP="00000000" w:rsidRDefault="00000000" w:rsidRPr="00000000" w14:paraId="00000266">
      <w:pPr>
        <w:pStyle w:val="Heading1"/>
        <w:rPr/>
      </w:pPr>
      <w:bookmarkStart w:colFirst="0" w:colLast="0" w:name="_z3y0mr58vln3" w:id="33"/>
      <w:bookmarkEnd w:id="33"/>
      <w:r w:rsidDel="00000000" w:rsidR="00000000" w:rsidRPr="00000000">
        <w:rPr>
          <w:rtl w:val="0"/>
        </w:rPr>
        <w:t xml:space="preserve">Q.33</w:t>
      </w:r>
    </w:p>
    <w:p w:rsidR="00000000" w:rsidDel="00000000" w:rsidP="00000000" w:rsidRDefault="00000000" w:rsidRPr="00000000" w14:paraId="00000267">
      <w:pPr>
        <w:rPr>
          <w:color w:val="505050"/>
          <w:sz w:val="24"/>
          <w:szCs w:val="24"/>
          <w:highlight w:val="white"/>
        </w:rPr>
      </w:pPr>
      <w:r w:rsidDel="00000000" w:rsidR="00000000" w:rsidRPr="00000000">
        <w:rPr>
          <w:color w:val="505050"/>
          <w:sz w:val="24"/>
          <w:szCs w:val="24"/>
          <w:highlight w:val="white"/>
          <w:rtl w:val="0"/>
        </w:rPr>
        <w:t xml:space="preserve">DRAGDROP-</w:t>
      </w:r>
    </w:p>
    <w:p w:rsidR="00000000" w:rsidDel="00000000" w:rsidP="00000000" w:rsidRDefault="00000000" w:rsidRPr="00000000" w14:paraId="00000268">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単一のAzure Active Directory（Azure AD）テナントにリンクされた5つのAzureサブスクリプションがあります。</w:t>
      </w:r>
    </w:p>
    <w:p w:rsidR="00000000" w:rsidDel="00000000" w:rsidP="00000000" w:rsidRDefault="00000000" w:rsidRPr="00000000" w14:paraId="00000269">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SecurityPolicyInitiative1 という名前の Azure ポリシーイニシアチブを作成します。</w:t>
      </w:r>
    </w:p>
    <w:p w:rsidR="00000000" w:rsidDel="00000000" w:rsidP="00000000" w:rsidRDefault="00000000" w:rsidRPr="00000000" w14:paraId="0000026A">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すべての新しいリソースグループで構成する必要がある標準の役割の割り当てを特定します。</w:t>
      </w:r>
    </w:p>
    <w:p w:rsidR="00000000" w:rsidDel="00000000" w:rsidP="00000000" w:rsidRDefault="00000000" w:rsidRPr="00000000" w14:paraId="0000026B">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新しいリソースグループが作成されるときに、SecurityPolicyInitiative1とロールの割り当てを適用する必要があります。</w:t>
      </w:r>
    </w:p>
    <w:p w:rsidR="00000000" w:rsidDel="00000000" w:rsidP="00000000" w:rsidRDefault="00000000" w:rsidRPr="00000000" w14:paraId="0000026C">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どの3つのアクションを順番に実行する必要がありますか？</w:t>
      </w:r>
    </w:p>
    <w:p w:rsidR="00000000" w:rsidDel="00000000" w:rsidP="00000000" w:rsidRDefault="00000000" w:rsidRPr="00000000" w14:paraId="0000026D">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回答するには、適切なアクションをアクションのリストから回答領域に移動し、正しい順序で配置します。</w:t>
      </w:r>
    </w:p>
    <w:p w:rsidR="00000000" w:rsidDel="00000000" w:rsidP="00000000" w:rsidRDefault="00000000" w:rsidRPr="00000000" w14:paraId="0000026E">
      <w:pPr>
        <w:rPr>
          <w:color w:val="505050"/>
          <w:sz w:val="24"/>
          <w:szCs w:val="24"/>
          <w:highlight w:val="white"/>
        </w:rPr>
      </w:pPr>
      <w:r w:rsidDel="00000000" w:rsidR="00000000" w:rsidRPr="00000000">
        <w:rPr>
          <w:rtl w:val="0"/>
        </w:rPr>
      </w:r>
    </w:p>
    <w:p w:rsidR="00000000" w:rsidDel="00000000" w:rsidP="00000000" w:rsidRDefault="00000000" w:rsidRPr="00000000" w14:paraId="0000026F">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2654300"/>
            <wp:effectExtent b="0" l="0" r="0" t="0"/>
            <wp:docPr id="22" name="image26.png"/>
            <a:graphic>
              <a:graphicData uri="http://schemas.openxmlformats.org/drawingml/2006/picture">
                <pic:pic>
                  <pic:nvPicPr>
                    <pic:cNvPr id="0" name="image26.png"/>
                    <pic:cNvPicPr preferRelativeResize="0"/>
                  </pic:nvPicPr>
                  <pic:blipFill>
                    <a:blip r:embed="rId76"/>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Azureブループリントバージョンを公開します。</w:t>
      </w:r>
    </w:p>
    <w:p w:rsidR="00000000" w:rsidDel="00000000" w:rsidP="00000000" w:rsidRDefault="00000000" w:rsidRPr="00000000" w14:paraId="00000271">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Azureブループリントを割り当てます。</w:t>
      </w:r>
    </w:p>
    <w:p w:rsidR="00000000" w:rsidDel="00000000" w:rsidP="00000000" w:rsidRDefault="00000000" w:rsidRPr="00000000" w14:paraId="00000272">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ポリシー割り当てを作成します。</w:t>
      </w:r>
    </w:p>
    <w:p w:rsidR="00000000" w:rsidDel="00000000" w:rsidP="00000000" w:rsidRDefault="00000000" w:rsidRPr="00000000" w14:paraId="00000273">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カスタムのロールベースアクセス制御（RBAC）ロールを作成します。</w:t>
      </w:r>
    </w:p>
    <w:p w:rsidR="00000000" w:rsidDel="00000000" w:rsidP="00000000" w:rsidRDefault="00000000" w:rsidRPr="00000000" w14:paraId="00000274">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専用の管理サブスクリプションを作成します。</w:t>
      </w:r>
    </w:p>
    <w:p w:rsidR="00000000" w:rsidDel="00000000" w:rsidP="00000000" w:rsidRDefault="00000000" w:rsidRPr="00000000" w14:paraId="00000275">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Azureブループリント定義を作成します。</w:t>
      </w:r>
    </w:p>
    <w:p w:rsidR="00000000" w:rsidDel="00000000" w:rsidP="00000000" w:rsidRDefault="00000000" w:rsidRPr="00000000" w14:paraId="00000276">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イニシアチブの割り当てを作成します。</w:t>
      </w:r>
    </w:p>
    <w:p w:rsidR="00000000" w:rsidDel="00000000" w:rsidP="00000000" w:rsidRDefault="00000000" w:rsidRPr="00000000" w14:paraId="00000277">
      <w:pPr>
        <w:rPr>
          <w:color w:val="505050"/>
          <w:sz w:val="24"/>
          <w:szCs w:val="24"/>
          <w:highlight w:val="white"/>
        </w:rPr>
      </w:pPr>
      <w:r w:rsidDel="00000000" w:rsidR="00000000" w:rsidRPr="00000000">
        <w:rPr>
          <w:rtl w:val="0"/>
        </w:rPr>
      </w:r>
    </w:p>
    <w:p w:rsidR="00000000" w:rsidDel="00000000" w:rsidP="00000000" w:rsidRDefault="00000000" w:rsidRPr="00000000" w14:paraId="00000278">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79">
      <w:pPr>
        <w:rPr>
          <w:color w:val="505050"/>
          <w:sz w:val="24"/>
          <w:szCs w:val="24"/>
          <w:shd w:fill="f8f9fa" w:val="clear"/>
        </w:rPr>
      </w:pPr>
      <w:r w:rsidDel="00000000" w:rsidR="00000000" w:rsidRPr="00000000">
        <w:rPr>
          <w:rFonts w:ascii="Arial Unicode MS" w:cs="Arial Unicode MS" w:eastAsia="Arial Unicode MS" w:hAnsi="Arial Unicode MS"/>
          <w:color w:val="505050"/>
          <w:sz w:val="24"/>
          <w:szCs w:val="24"/>
          <w:shd w:fill="f8f9fa" w:val="clear"/>
          <w:rtl w:val="0"/>
        </w:rPr>
        <w:t xml:space="preserve">正解： </w:t>
      </w:r>
      <w:r w:rsidDel="00000000" w:rsidR="00000000" w:rsidRPr="00000000">
        <w:rPr>
          <w:color w:val="505050"/>
          <w:sz w:val="24"/>
          <w:szCs w:val="24"/>
          <w:shd w:fill="f8f9fa" w:val="clear"/>
        </w:rPr>
        <w:drawing>
          <wp:inline distB="114300" distT="114300" distL="114300" distR="114300">
            <wp:extent cx="5731200" cy="2654300"/>
            <wp:effectExtent b="0" l="0" r="0" t="0"/>
            <wp:docPr id="46" name="image47.png"/>
            <a:graphic>
              <a:graphicData uri="http://schemas.openxmlformats.org/drawingml/2006/picture">
                <pic:pic>
                  <pic:nvPicPr>
                    <pic:cNvPr id="0" name="image47.png"/>
                    <pic:cNvPicPr preferRelativeResize="0"/>
                  </pic:nvPicPr>
                  <pic:blipFill>
                    <a:blip r:embed="rId77"/>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rPr>
          <w:color w:val="505050"/>
          <w:sz w:val="24"/>
          <w:szCs w:val="24"/>
          <w:shd w:fill="f8f9fa" w:val="clear"/>
        </w:rPr>
      </w:pPr>
      <w:r w:rsidDel="00000000" w:rsidR="00000000" w:rsidRPr="00000000">
        <w:rPr>
          <w:rtl w:val="0"/>
        </w:rPr>
      </w:r>
    </w:p>
    <w:p w:rsidR="00000000" w:rsidDel="00000000" w:rsidP="00000000" w:rsidRDefault="00000000" w:rsidRPr="00000000" w14:paraId="0000027B">
      <w:pPr>
        <w:rPr>
          <w:color w:val="505050"/>
          <w:sz w:val="24"/>
          <w:szCs w:val="24"/>
          <w:shd w:fill="f8f9fa" w:val="clear"/>
        </w:rPr>
      </w:pPr>
      <w:hyperlink r:id="rId78">
        <w:r w:rsidDel="00000000" w:rsidR="00000000" w:rsidRPr="00000000">
          <w:rPr>
            <w:color w:val="1155cc"/>
            <w:sz w:val="24"/>
            <w:szCs w:val="24"/>
            <w:u w:val="single"/>
            <w:shd w:fill="f8f9fa" w:val="clear"/>
            <w:rtl w:val="0"/>
          </w:rPr>
          <w:t xml:space="preserve">https://docs.microsoft.com/en-us/azure/governance/blueprints/create-blueprint-portal</w:t>
        </w:r>
      </w:hyperlink>
      <w:r w:rsidDel="00000000" w:rsidR="00000000" w:rsidRPr="00000000">
        <w:rPr>
          <w:rtl w:val="0"/>
        </w:rPr>
      </w:r>
    </w:p>
    <w:p w:rsidR="00000000" w:rsidDel="00000000" w:rsidP="00000000" w:rsidRDefault="00000000" w:rsidRPr="00000000" w14:paraId="0000027C">
      <w:pPr>
        <w:rPr>
          <w:color w:val="505050"/>
          <w:sz w:val="24"/>
          <w:szCs w:val="24"/>
          <w:shd w:fill="f8f9fa" w:val="clear"/>
        </w:rPr>
      </w:pPr>
      <w:hyperlink r:id="rId79">
        <w:r w:rsidDel="00000000" w:rsidR="00000000" w:rsidRPr="00000000">
          <w:rPr>
            <w:color w:val="1155cc"/>
            <w:sz w:val="24"/>
            <w:szCs w:val="24"/>
            <w:u w:val="single"/>
            <w:shd w:fill="f8f9fa" w:val="clear"/>
            <w:rtl w:val="0"/>
          </w:rPr>
          <w:t xml:space="preserve">https://docs.microsoft.com/en-us/azure/azure-australia/azure-policy</w:t>
        </w:r>
      </w:hyperlink>
      <w:r w:rsidDel="00000000" w:rsidR="00000000" w:rsidRPr="00000000">
        <w:rPr>
          <w:rtl w:val="0"/>
        </w:rPr>
      </w:r>
    </w:p>
    <w:p w:rsidR="00000000" w:rsidDel="00000000" w:rsidP="00000000" w:rsidRDefault="00000000" w:rsidRPr="00000000" w14:paraId="0000027D">
      <w:pPr>
        <w:rPr>
          <w:color w:val="505050"/>
          <w:sz w:val="24"/>
          <w:szCs w:val="24"/>
          <w:shd w:fill="f8f9fa" w:val="clear"/>
        </w:rPr>
      </w:pPr>
      <w:r w:rsidDel="00000000" w:rsidR="00000000" w:rsidRPr="00000000">
        <w:rPr>
          <w:rtl w:val="0"/>
        </w:rPr>
      </w:r>
    </w:p>
    <w:p w:rsidR="00000000" w:rsidDel="00000000" w:rsidP="00000000" w:rsidRDefault="00000000" w:rsidRPr="00000000" w14:paraId="0000027E">
      <w:pPr>
        <w:rPr>
          <w:color w:val="505050"/>
          <w:sz w:val="24"/>
          <w:szCs w:val="24"/>
          <w:shd w:fill="f8f9fa" w:val="clear"/>
        </w:rPr>
      </w:pPr>
      <w:r w:rsidDel="00000000" w:rsidR="00000000" w:rsidRPr="00000000">
        <w:rPr>
          <w:rtl w:val="0"/>
        </w:rPr>
      </w:r>
    </w:p>
    <w:p w:rsidR="00000000" w:rsidDel="00000000" w:rsidP="00000000" w:rsidRDefault="00000000" w:rsidRPr="00000000" w14:paraId="0000027F">
      <w:pPr>
        <w:rPr>
          <w:color w:val="505050"/>
          <w:sz w:val="24"/>
          <w:szCs w:val="24"/>
          <w:shd w:fill="f8f9fa" w:val="clear"/>
        </w:rPr>
      </w:pPr>
      <w:r w:rsidDel="00000000" w:rsidR="00000000" w:rsidRPr="00000000">
        <w:br w:type="page"/>
      </w:r>
      <w:r w:rsidDel="00000000" w:rsidR="00000000" w:rsidRPr="00000000">
        <w:rPr>
          <w:rtl w:val="0"/>
        </w:rPr>
      </w:r>
    </w:p>
    <w:p w:rsidR="00000000" w:rsidDel="00000000" w:rsidP="00000000" w:rsidRDefault="00000000" w:rsidRPr="00000000" w14:paraId="00000280">
      <w:pPr>
        <w:pStyle w:val="Heading1"/>
        <w:rPr/>
      </w:pPr>
      <w:bookmarkStart w:colFirst="0" w:colLast="0" w:name="_mg28mn7sdy4q" w:id="34"/>
      <w:bookmarkEnd w:id="34"/>
      <w:r w:rsidDel="00000000" w:rsidR="00000000" w:rsidRPr="00000000">
        <w:rPr>
          <w:rtl w:val="0"/>
        </w:rPr>
        <w:t xml:space="preserve">Q.34</w:t>
      </w:r>
    </w:p>
    <w:p w:rsidR="00000000" w:rsidDel="00000000" w:rsidP="00000000" w:rsidRDefault="00000000" w:rsidRPr="00000000" w14:paraId="00000281">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Windowsを実行するServer1、Server2、およびServer3という名前の3つのオンプレミスサーバーがあります。Server1とServer2で、内部ネットワーク上にあります。Server3はon-premisesネットワーク上にあります。すべてのサーバーがAzureにアクセスできます。</w:t>
      </w:r>
    </w:p>
    <w:p w:rsidR="00000000" w:rsidDel="00000000" w:rsidP="00000000" w:rsidRDefault="00000000" w:rsidRPr="00000000" w14:paraId="00000282">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 Sentinelから、Windowsファイアウォールデータコネクタをインストールします。</w:t>
      </w:r>
    </w:p>
    <w:p w:rsidR="00000000" w:rsidDel="00000000" w:rsidP="00000000" w:rsidRDefault="00000000" w:rsidRPr="00000000" w14:paraId="00000283">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 SentinelのサーバーからMicrosoft Defenderファイアウォールデータを収集する必要があります。</w:t>
      </w:r>
    </w:p>
    <w:p w:rsidR="00000000" w:rsidDel="00000000" w:rsidP="00000000" w:rsidRDefault="00000000" w:rsidRPr="00000000" w14:paraId="00000284">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あなたは何をするべきか？</w:t>
      </w:r>
    </w:p>
    <w:p w:rsidR="00000000" w:rsidDel="00000000" w:rsidP="00000000" w:rsidRDefault="00000000" w:rsidRPr="00000000" w14:paraId="00000285">
      <w:pPr>
        <w:numPr>
          <w:ilvl w:val="0"/>
          <w:numId w:val="2"/>
        </w:numPr>
        <w:pBdr>
          <w:top w:color="auto" w:space="3" w:sz="0" w:val="none"/>
          <w:bottom w:color="auto" w:space="3" w:sz="0" w:val="none"/>
          <w:right w:color="auto" w:space="0" w:sz="0" w:val="none"/>
          <w:between w:color="auto" w:space="3" w:sz="0" w:val="none"/>
        </w:pBdr>
        <w:spacing w:after="0" w:afterAutospacing="0" w:before="120" w:lineRule="auto"/>
        <w:ind w:left="720" w:hanging="360"/>
        <w:rPr/>
      </w:pPr>
      <w:r w:rsidDel="00000000" w:rsidR="00000000" w:rsidRPr="00000000">
        <w:rPr>
          <w:rFonts w:ascii="Arial Unicode MS" w:cs="Arial Unicode MS" w:eastAsia="Arial Unicode MS" w:hAnsi="Arial Unicode MS"/>
          <w:color w:val="505050"/>
          <w:sz w:val="24"/>
          <w:szCs w:val="24"/>
          <w:rtl w:val="0"/>
        </w:rPr>
        <w:t xml:space="preserve">Server1、Server2、およびServer3からイベントサブスクリプションを作成します。</w:t>
      </w:r>
    </w:p>
    <w:p w:rsidR="00000000" w:rsidDel="00000000" w:rsidP="00000000" w:rsidRDefault="00000000" w:rsidRPr="00000000" w14:paraId="00000286">
      <w:pPr>
        <w:numPr>
          <w:ilvl w:val="0"/>
          <w:numId w:val="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pPr>
      <w:r w:rsidDel="00000000" w:rsidR="00000000" w:rsidRPr="00000000">
        <w:rPr>
          <w:rFonts w:ascii="Arial Unicode MS" w:cs="Arial Unicode MS" w:eastAsia="Arial Unicode MS" w:hAnsi="Arial Unicode MS"/>
          <w:color w:val="505050"/>
          <w:sz w:val="24"/>
          <w:szCs w:val="24"/>
          <w:rtl w:val="0"/>
        </w:rPr>
        <w:t xml:space="preserve">各サーバーにオンプレミスデータゲートウェイをインストールします。</w:t>
      </w:r>
    </w:p>
    <w:p w:rsidR="00000000" w:rsidDel="00000000" w:rsidP="00000000" w:rsidRDefault="00000000" w:rsidRPr="00000000" w14:paraId="00000287">
      <w:pPr>
        <w:numPr>
          <w:ilvl w:val="0"/>
          <w:numId w:val="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pPr>
      <w:r w:rsidDel="00000000" w:rsidR="00000000" w:rsidRPr="00000000">
        <w:rPr>
          <w:rFonts w:ascii="Arial Unicode MS" w:cs="Arial Unicode MS" w:eastAsia="Arial Unicode MS" w:hAnsi="Arial Unicode MS"/>
          <w:color w:val="505050"/>
          <w:sz w:val="24"/>
          <w:szCs w:val="24"/>
          <w:rtl w:val="0"/>
        </w:rPr>
        <w:t xml:space="preserve">各サーバーにMicrosoftエージェントをインストールします。</w:t>
      </w:r>
    </w:p>
    <w:p w:rsidR="00000000" w:rsidDel="00000000" w:rsidP="00000000" w:rsidRDefault="00000000" w:rsidRPr="00000000" w14:paraId="00000288">
      <w:pPr>
        <w:numPr>
          <w:ilvl w:val="0"/>
          <w:numId w:val="2"/>
        </w:numPr>
        <w:pBdr>
          <w:top w:color="auto" w:space="3" w:sz="0" w:val="none"/>
          <w:bottom w:color="auto" w:space="3" w:sz="0" w:val="none"/>
          <w:right w:color="auto" w:space="0" w:sz="0" w:val="none"/>
          <w:between w:color="auto" w:space="3" w:sz="0" w:val="none"/>
        </w:pBdr>
        <w:spacing w:after="300" w:before="0" w:beforeAutospacing="0" w:lineRule="auto"/>
        <w:ind w:left="720" w:hanging="360"/>
        <w:rPr/>
      </w:pPr>
      <w:r w:rsidDel="00000000" w:rsidR="00000000" w:rsidRPr="00000000">
        <w:rPr>
          <w:rFonts w:ascii="Arial Unicode MS" w:cs="Arial Unicode MS" w:eastAsia="Arial Unicode MS" w:hAnsi="Arial Unicode MS"/>
          <w:color w:val="505050"/>
          <w:sz w:val="24"/>
          <w:szCs w:val="24"/>
          <w:rtl w:val="0"/>
        </w:rPr>
        <w:t xml:space="preserve">Server1とServer3のオンプレミスのデータゲートウェイをインストールするServer2上のMicrosoft Agentをインストールします。</w:t>
      </w:r>
    </w:p>
    <w:p w:rsidR="00000000" w:rsidDel="00000000" w:rsidP="00000000" w:rsidRDefault="00000000" w:rsidRPr="00000000" w14:paraId="00000289">
      <w:pPr>
        <w:rPr>
          <w:color w:val="505050"/>
          <w:sz w:val="24"/>
          <w:szCs w:val="24"/>
          <w:shd w:fill="f8f9fa" w:val="clear"/>
        </w:rPr>
      </w:pPr>
      <w:r w:rsidDel="00000000" w:rsidR="00000000" w:rsidRPr="00000000">
        <w:rPr>
          <w:rtl w:val="0"/>
        </w:rPr>
      </w:r>
    </w:p>
    <w:p w:rsidR="00000000" w:rsidDel="00000000" w:rsidP="00000000" w:rsidRDefault="00000000" w:rsidRPr="00000000" w14:paraId="0000028A">
      <w:pPr>
        <w:rPr>
          <w:color w:val="505050"/>
          <w:sz w:val="24"/>
          <w:szCs w:val="24"/>
          <w:shd w:fill="f8f9fa" w:val="clear"/>
        </w:rPr>
      </w:pPr>
      <w:r w:rsidDel="00000000" w:rsidR="00000000" w:rsidRPr="00000000">
        <w:br w:type="page"/>
      </w:r>
      <w:r w:rsidDel="00000000" w:rsidR="00000000" w:rsidRPr="00000000">
        <w:rPr>
          <w:rtl w:val="0"/>
        </w:rPr>
      </w:r>
    </w:p>
    <w:p w:rsidR="00000000" w:rsidDel="00000000" w:rsidP="00000000" w:rsidRDefault="00000000" w:rsidRPr="00000000" w14:paraId="0000028B">
      <w:pPr>
        <w:rPr>
          <w:i w:val="1"/>
          <w:color w:val="505050"/>
          <w:sz w:val="24"/>
          <w:szCs w:val="24"/>
        </w:rPr>
      </w:pPr>
      <w:r w:rsidDel="00000000" w:rsidR="00000000" w:rsidRPr="00000000">
        <w:rPr>
          <w:color w:val="505050"/>
          <w:sz w:val="24"/>
          <w:szCs w:val="24"/>
          <w:rtl w:val="0"/>
        </w:rPr>
        <w:t xml:space="preserve">Correct Answer: </w:t>
      </w:r>
      <w:r w:rsidDel="00000000" w:rsidR="00000000" w:rsidRPr="00000000">
        <w:rPr>
          <w:i w:val="1"/>
          <w:color w:val="505050"/>
          <w:sz w:val="24"/>
          <w:szCs w:val="24"/>
          <w:rtl w:val="0"/>
        </w:rPr>
        <w:t xml:space="preserve">C</w:t>
      </w:r>
    </w:p>
    <w:p w:rsidR="00000000" w:rsidDel="00000000" w:rsidP="00000000" w:rsidRDefault="00000000" w:rsidRPr="00000000" w14:paraId="0000028C">
      <w:pPr>
        <w:spacing w:before="300" w:lineRule="auto"/>
        <w:rPr>
          <w:color w:val="505050"/>
          <w:sz w:val="24"/>
          <w:szCs w:val="24"/>
        </w:rPr>
      </w:pPr>
      <w:r w:rsidDel="00000000" w:rsidR="00000000" w:rsidRPr="00000000">
        <w:rPr>
          <w:color w:val="505050"/>
          <w:sz w:val="24"/>
          <w:szCs w:val="24"/>
          <w:rtl w:val="0"/>
        </w:rPr>
        <w:t xml:space="preserve">Reference:</w:t>
      </w:r>
    </w:p>
    <w:p w:rsidR="00000000" w:rsidDel="00000000" w:rsidP="00000000" w:rsidRDefault="00000000" w:rsidRPr="00000000" w14:paraId="0000028D">
      <w:pPr>
        <w:rPr>
          <w:color w:val="505050"/>
          <w:sz w:val="24"/>
          <w:szCs w:val="24"/>
        </w:rPr>
      </w:pPr>
      <w:hyperlink r:id="rId80">
        <w:r w:rsidDel="00000000" w:rsidR="00000000" w:rsidRPr="00000000">
          <w:rPr>
            <w:color w:val="1155cc"/>
            <w:sz w:val="24"/>
            <w:szCs w:val="24"/>
            <w:u w:val="single"/>
            <w:rtl w:val="0"/>
          </w:rPr>
          <w:t xml:space="preserve">https://docs.microsoft.com/en-us/azure/sentinel/connect-windows-firewall</w:t>
        </w:r>
      </w:hyperlink>
      <w:r w:rsidDel="00000000" w:rsidR="00000000" w:rsidRPr="00000000">
        <w:rPr>
          <w:rtl w:val="0"/>
        </w:rPr>
      </w:r>
    </w:p>
    <w:p w:rsidR="00000000" w:rsidDel="00000000" w:rsidP="00000000" w:rsidRDefault="00000000" w:rsidRPr="00000000" w14:paraId="0000028E">
      <w:pPr>
        <w:rPr>
          <w:color w:val="505050"/>
          <w:sz w:val="24"/>
          <w:szCs w:val="24"/>
          <w:shd w:fill="f8f9fa" w:val="clear"/>
        </w:rPr>
      </w:pPr>
      <w:r w:rsidDel="00000000" w:rsidR="00000000" w:rsidRPr="00000000">
        <w:rPr>
          <w:rtl w:val="0"/>
        </w:rPr>
      </w:r>
    </w:p>
    <w:p w:rsidR="00000000" w:rsidDel="00000000" w:rsidP="00000000" w:rsidRDefault="00000000" w:rsidRPr="00000000" w14:paraId="0000028F">
      <w:pPr>
        <w:rPr>
          <w:color w:val="505050"/>
          <w:sz w:val="24"/>
          <w:szCs w:val="24"/>
          <w:shd w:fill="f8f9fa" w:val="clear"/>
        </w:rPr>
      </w:pPr>
      <w:r w:rsidDel="00000000" w:rsidR="00000000" w:rsidRPr="00000000">
        <w:br w:type="page"/>
      </w:r>
      <w:r w:rsidDel="00000000" w:rsidR="00000000" w:rsidRPr="00000000">
        <w:rPr>
          <w:rtl w:val="0"/>
        </w:rPr>
      </w:r>
    </w:p>
    <w:p w:rsidR="00000000" w:rsidDel="00000000" w:rsidP="00000000" w:rsidRDefault="00000000" w:rsidRPr="00000000" w14:paraId="00000290">
      <w:pPr>
        <w:pStyle w:val="Heading1"/>
        <w:rPr/>
      </w:pPr>
      <w:bookmarkStart w:colFirst="0" w:colLast="0" w:name="_gvo88avjos3b" w:id="35"/>
      <w:bookmarkEnd w:id="35"/>
      <w:r w:rsidDel="00000000" w:rsidR="00000000" w:rsidRPr="00000000">
        <w:rPr>
          <w:rtl w:val="0"/>
        </w:rPr>
        <w:t xml:space="preserve">Q.35</w:t>
      </w:r>
    </w:p>
    <w:p w:rsidR="00000000" w:rsidDel="00000000" w:rsidP="00000000" w:rsidRDefault="00000000" w:rsidRPr="00000000" w14:paraId="00000291">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複数のAzure SQLデータベースとAzure Sentinelワークスペースを含むAzureサブスクリプションがあります。</w:t>
      </w:r>
    </w:p>
    <w:p w:rsidR="00000000" w:rsidDel="00000000" w:rsidP="00000000" w:rsidRDefault="00000000" w:rsidRPr="00000000" w14:paraId="00000292">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Advanced Threat Protection for Azure SQL Databaseによって報告されたイベントを見つけるには、ワークスペースに保存されたクエリを作成する必要があります。</w:t>
      </w:r>
    </w:p>
    <w:p w:rsidR="00000000" w:rsidDel="00000000" w:rsidP="00000000" w:rsidRDefault="00000000" w:rsidRPr="00000000" w14:paraId="00000293">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あなたは何をするべきか？</w:t>
      </w:r>
    </w:p>
    <w:p w:rsidR="00000000" w:rsidDel="00000000" w:rsidP="00000000" w:rsidRDefault="00000000" w:rsidRPr="00000000" w14:paraId="00000294">
      <w:pPr>
        <w:numPr>
          <w:ilvl w:val="0"/>
          <w:numId w:val="43"/>
        </w:numPr>
        <w:pBdr>
          <w:top w:color="auto" w:space="3" w:sz="0" w:val="none"/>
          <w:bottom w:color="auto" w:space="3" w:sz="0" w:val="none"/>
          <w:right w:color="auto" w:space="0" w:sz="0" w:val="none"/>
          <w:between w:color="auto" w:space="3" w:sz="0" w:val="none"/>
        </w:pBdr>
        <w:spacing w:after="0" w:afterAutospacing="0" w:before="120" w:lineRule="auto"/>
        <w:ind w:left="720" w:hanging="360"/>
        <w:rPr/>
      </w:pPr>
      <w:r w:rsidDel="00000000" w:rsidR="00000000" w:rsidRPr="00000000">
        <w:rPr>
          <w:rFonts w:ascii="Arial Unicode MS" w:cs="Arial Unicode MS" w:eastAsia="Arial Unicode MS" w:hAnsi="Arial Unicode MS"/>
          <w:color w:val="505050"/>
          <w:sz w:val="24"/>
          <w:szCs w:val="24"/>
          <w:rtl w:val="0"/>
        </w:rPr>
        <w:t xml:space="preserve">Azure CLIから、Get-AzOperationalInsightsworkspaceコマンドレットを実行します。</w:t>
      </w:r>
    </w:p>
    <w:p w:rsidR="00000000" w:rsidDel="00000000" w:rsidP="00000000" w:rsidRDefault="00000000" w:rsidRPr="00000000" w14:paraId="00000295">
      <w:pPr>
        <w:numPr>
          <w:ilvl w:val="0"/>
          <w:numId w:val="4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pPr>
      <w:r w:rsidDel="00000000" w:rsidR="00000000" w:rsidRPr="00000000">
        <w:rPr>
          <w:rFonts w:ascii="Arial Unicode MS" w:cs="Arial Unicode MS" w:eastAsia="Arial Unicode MS" w:hAnsi="Arial Unicode MS"/>
          <w:color w:val="505050"/>
          <w:sz w:val="24"/>
          <w:szCs w:val="24"/>
          <w:rtl w:val="0"/>
        </w:rPr>
        <w:t xml:space="preserve">Azure SQLデータベースクエリエディターから、Transact-SQLクエリを作成します。</w:t>
      </w:r>
    </w:p>
    <w:p w:rsidR="00000000" w:rsidDel="00000000" w:rsidP="00000000" w:rsidRDefault="00000000" w:rsidRPr="00000000" w14:paraId="00000296">
      <w:pPr>
        <w:numPr>
          <w:ilvl w:val="0"/>
          <w:numId w:val="4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pPr>
      <w:r w:rsidDel="00000000" w:rsidR="00000000" w:rsidRPr="00000000">
        <w:rPr>
          <w:rFonts w:ascii="Arial Unicode MS" w:cs="Arial Unicode MS" w:eastAsia="Arial Unicode MS" w:hAnsi="Arial Unicode MS"/>
          <w:color w:val="505050"/>
          <w:sz w:val="24"/>
          <w:szCs w:val="24"/>
          <w:rtl w:val="0"/>
        </w:rPr>
        <w:t xml:space="preserve">Azure Sentinelワークスペースから、Kustoクエリ言語クエリを作成します。</w:t>
      </w:r>
    </w:p>
    <w:p w:rsidR="00000000" w:rsidDel="00000000" w:rsidP="00000000" w:rsidRDefault="00000000" w:rsidRPr="00000000" w14:paraId="00000297">
      <w:pPr>
        <w:numPr>
          <w:ilvl w:val="0"/>
          <w:numId w:val="43"/>
        </w:numPr>
        <w:pBdr>
          <w:top w:color="auto" w:space="3" w:sz="0" w:val="none"/>
          <w:bottom w:color="auto" w:space="3" w:sz="0" w:val="none"/>
          <w:right w:color="auto" w:space="0" w:sz="0" w:val="none"/>
          <w:between w:color="auto" w:space="3" w:sz="0" w:val="none"/>
        </w:pBdr>
        <w:spacing w:after="300" w:before="0" w:beforeAutospacing="0" w:lineRule="auto"/>
        <w:ind w:left="720" w:hanging="360"/>
        <w:rPr/>
      </w:pPr>
      <w:r w:rsidDel="00000000" w:rsidR="00000000" w:rsidRPr="00000000">
        <w:rPr>
          <w:rFonts w:ascii="Arial Unicode MS" w:cs="Arial Unicode MS" w:eastAsia="Arial Unicode MS" w:hAnsi="Arial Unicode MS"/>
          <w:color w:val="505050"/>
          <w:sz w:val="24"/>
          <w:szCs w:val="24"/>
          <w:rtl w:val="0"/>
        </w:rPr>
        <w:t xml:space="preserve">Microsoft SQL Server Management Studio（SSMS）から、Transact-SQLクエリを作成します。</w:t>
      </w:r>
    </w:p>
    <w:p w:rsidR="00000000" w:rsidDel="00000000" w:rsidP="00000000" w:rsidRDefault="00000000" w:rsidRPr="00000000" w14:paraId="00000298">
      <w:pPr>
        <w:rPr>
          <w:color w:val="505050"/>
          <w:sz w:val="24"/>
          <w:szCs w:val="24"/>
          <w:shd w:fill="f8f9fa" w:val="clear"/>
        </w:rPr>
      </w:pPr>
      <w:r w:rsidDel="00000000" w:rsidR="00000000" w:rsidRPr="00000000">
        <w:rPr>
          <w:rtl w:val="0"/>
        </w:rPr>
      </w:r>
    </w:p>
    <w:p w:rsidR="00000000" w:rsidDel="00000000" w:rsidP="00000000" w:rsidRDefault="00000000" w:rsidRPr="00000000" w14:paraId="00000299">
      <w:pPr>
        <w:rPr>
          <w:color w:val="505050"/>
          <w:sz w:val="24"/>
          <w:szCs w:val="24"/>
          <w:shd w:fill="f8f9fa" w:val="clear"/>
        </w:rPr>
      </w:pPr>
      <w:r w:rsidDel="00000000" w:rsidR="00000000" w:rsidRPr="00000000">
        <w:br w:type="page"/>
      </w:r>
      <w:r w:rsidDel="00000000" w:rsidR="00000000" w:rsidRPr="00000000">
        <w:rPr>
          <w:rtl w:val="0"/>
        </w:rPr>
      </w:r>
    </w:p>
    <w:p w:rsidR="00000000" w:rsidDel="00000000" w:rsidP="00000000" w:rsidRDefault="00000000" w:rsidRPr="00000000" w14:paraId="0000029A">
      <w:pPr>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正解：C</w:t>
      </w:r>
    </w:p>
    <w:p w:rsidR="00000000" w:rsidDel="00000000" w:rsidP="00000000" w:rsidRDefault="00000000" w:rsidRPr="00000000" w14:paraId="0000029B">
      <w:pPr>
        <w:rPr>
          <w:color w:val="505050"/>
          <w:sz w:val="24"/>
          <w:szCs w:val="24"/>
        </w:rPr>
      </w:pPr>
      <w:r w:rsidDel="00000000" w:rsidR="00000000" w:rsidRPr="00000000">
        <w:rPr>
          <w:rtl w:val="0"/>
        </w:rPr>
      </w:r>
    </w:p>
    <w:p w:rsidR="00000000" w:rsidDel="00000000" w:rsidP="00000000" w:rsidRDefault="00000000" w:rsidRPr="00000000" w14:paraId="0000029C">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9D">
      <w:pPr>
        <w:pStyle w:val="Heading1"/>
        <w:rPr/>
      </w:pPr>
      <w:bookmarkStart w:colFirst="0" w:colLast="0" w:name="_hx5eq95l2frn" w:id="36"/>
      <w:bookmarkEnd w:id="36"/>
      <w:r w:rsidDel="00000000" w:rsidR="00000000" w:rsidRPr="00000000">
        <w:rPr>
          <w:rtl w:val="0"/>
        </w:rPr>
        <w:t xml:space="preserve">Q.36</w:t>
      </w:r>
    </w:p>
    <w:p w:rsidR="00000000" w:rsidDel="00000000" w:rsidP="00000000" w:rsidRDefault="00000000" w:rsidRPr="00000000" w14:paraId="0000029E">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ホットスポット-</w:t>
      </w:r>
    </w:p>
    <w:p w:rsidR="00000000" w:rsidDel="00000000" w:rsidP="00000000" w:rsidRDefault="00000000" w:rsidRPr="00000000" w14:paraId="0000029F">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Sentinelを使用して、疑わしい脅威を検出し、応答を自動化する分析ルールを作成することを計画しています。</w:t>
      </w:r>
    </w:p>
    <w:p w:rsidR="00000000" w:rsidDel="00000000" w:rsidP="00000000" w:rsidRDefault="00000000" w:rsidRPr="00000000" w14:paraId="000002A0">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ルールにはどのコンポーネントが必要ですか？</w:t>
      </w:r>
    </w:p>
    <w:p w:rsidR="00000000" w:rsidDel="00000000" w:rsidP="00000000" w:rsidRDefault="00000000" w:rsidRPr="00000000" w14:paraId="000002A1">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回答するには、回答領域で適切なオプションを選択します。</w:t>
      </w:r>
    </w:p>
    <w:p w:rsidR="00000000" w:rsidDel="00000000" w:rsidP="00000000" w:rsidRDefault="00000000" w:rsidRPr="00000000" w14:paraId="000002A2">
      <w:pPr>
        <w:rPr>
          <w:color w:val="505050"/>
          <w:sz w:val="24"/>
          <w:szCs w:val="24"/>
          <w:highlight w:val="white"/>
        </w:rPr>
      </w:pPr>
      <w:r w:rsidDel="00000000" w:rsidR="00000000" w:rsidRPr="00000000">
        <w:rPr>
          <w:rtl w:val="0"/>
        </w:rPr>
      </w:r>
    </w:p>
    <w:p w:rsidR="00000000" w:rsidDel="00000000" w:rsidP="00000000" w:rsidRDefault="00000000" w:rsidRPr="00000000" w14:paraId="000002A3">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4495800" cy="3086100"/>
            <wp:effectExtent b="0" l="0" r="0" t="0"/>
            <wp:docPr id="17" name="image12.png"/>
            <a:graphic>
              <a:graphicData uri="http://schemas.openxmlformats.org/drawingml/2006/picture">
                <pic:pic>
                  <pic:nvPicPr>
                    <pic:cNvPr id="0" name="image12.png"/>
                    <pic:cNvPicPr preferRelativeResize="0"/>
                  </pic:nvPicPr>
                  <pic:blipFill>
                    <a:blip r:embed="rId81"/>
                    <a:srcRect b="0" l="0" r="0" t="0"/>
                    <a:stretch>
                      <a:fillRect/>
                    </a:stretch>
                  </pic:blipFill>
                  <pic:spPr>
                    <a:xfrm>
                      <a:off x="0" y="0"/>
                      <a:ext cx="44958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A5">
      <w:pPr>
        <w:rPr>
          <w:color w:val="505050"/>
          <w:sz w:val="24"/>
          <w:szCs w:val="24"/>
          <w:highlight w:val="white"/>
        </w:rPr>
      </w:pPr>
      <w:r w:rsidDel="00000000" w:rsidR="00000000" w:rsidRPr="00000000">
        <w:rPr>
          <w:color w:val="505050"/>
          <w:sz w:val="24"/>
          <w:szCs w:val="24"/>
          <w:highlight w:val="white"/>
          <w:rtl w:val="0"/>
        </w:rPr>
        <w:t xml:space="preserve">Correct Answer: </w:t>
      </w:r>
      <w:r w:rsidDel="00000000" w:rsidR="00000000" w:rsidRPr="00000000">
        <w:rPr>
          <w:color w:val="505050"/>
          <w:sz w:val="24"/>
          <w:szCs w:val="24"/>
          <w:highlight w:val="white"/>
        </w:rPr>
        <w:drawing>
          <wp:inline distB="114300" distT="114300" distL="114300" distR="114300">
            <wp:extent cx="4495800" cy="3086100"/>
            <wp:effectExtent b="0" l="0" r="0" t="0"/>
            <wp:docPr id="69" name="image72.png"/>
            <a:graphic>
              <a:graphicData uri="http://schemas.openxmlformats.org/drawingml/2006/picture">
                <pic:pic>
                  <pic:nvPicPr>
                    <pic:cNvPr id="0" name="image72.png"/>
                    <pic:cNvPicPr preferRelativeResize="0"/>
                  </pic:nvPicPr>
                  <pic:blipFill>
                    <a:blip r:embed="rId82"/>
                    <a:srcRect b="0" l="0" r="0" t="0"/>
                    <a:stretch>
                      <a:fillRect/>
                    </a:stretch>
                  </pic:blipFill>
                  <pic:spPr>
                    <a:xfrm>
                      <a:off x="0" y="0"/>
                      <a:ext cx="44958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spacing w:before="300" w:lineRule="auto"/>
        <w:rPr>
          <w:color w:val="505050"/>
          <w:sz w:val="24"/>
          <w:szCs w:val="24"/>
          <w:highlight w:val="white"/>
        </w:rPr>
      </w:pPr>
      <w:r w:rsidDel="00000000" w:rsidR="00000000" w:rsidRPr="00000000">
        <w:rPr>
          <w:color w:val="505050"/>
          <w:sz w:val="24"/>
          <w:szCs w:val="24"/>
          <w:highlight w:val="white"/>
          <w:rtl w:val="0"/>
        </w:rPr>
        <w:t xml:space="preserve">Reference:</w:t>
      </w:r>
    </w:p>
    <w:p w:rsidR="00000000" w:rsidDel="00000000" w:rsidP="00000000" w:rsidRDefault="00000000" w:rsidRPr="00000000" w14:paraId="000002A7">
      <w:pPr>
        <w:rPr>
          <w:color w:val="505050"/>
          <w:sz w:val="24"/>
          <w:szCs w:val="24"/>
          <w:highlight w:val="white"/>
        </w:rPr>
      </w:pPr>
      <w:hyperlink r:id="rId83">
        <w:r w:rsidDel="00000000" w:rsidR="00000000" w:rsidRPr="00000000">
          <w:rPr>
            <w:color w:val="1155cc"/>
            <w:sz w:val="24"/>
            <w:szCs w:val="24"/>
            <w:highlight w:val="white"/>
            <w:u w:val="single"/>
            <w:rtl w:val="0"/>
          </w:rPr>
          <w:t xml:space="preserve">https://docs.microsoft.com/en-us/azure/sentinel/tutorial-detect-threats-custom</w:t>
        </w:r>
      </w:hyperlink>
      <w:r w:rsidDel="00000000" w:rsidR="00000000" w:rsidRPr="00000000">
        <w:rPr>
          <w:rtl w:val="0"/>
        </w:rPr>
      </w:r>
    </w:p>
    <w:p w:rsidR="00000000" w:rsidDel="00000000" w:rsidP="00000000" w:rsidRDefault="00000000" w:rsidRPr="00000000" w14:paraId="000002A8">
      <w:pPr>
        <w:rPr>
          <w:color w:val="505050"/>
          <w:sz w:val="24"/>
          <w:szCs w:val="24"/>
          <w:highlight w:val="white"/>
        </w:rPr>
      </w:pPr>
      <w:r w:rsidDel="00000000" w:rsidR="00000000" w:rsidRPr="00000000">
        <w:rPr>
          <w:rtl w:val="0"/>
        </w:rPr>
      </w:r>
    </w:p>
    <w:p w:rsidR="00000000" w:rsidDel="00000000" w:rsidP="00000000" w:rsidRDefault="00000000" w:rsidRPr="00000000" w14:paraId="000002A9">
      <w:pPr>
        <w:rPr>
          <w:color w:val="505050"/>
          <w:sz w:val="24"/>
          <w:szCs w:val="24"/>
          <w:highlight w:val="white"/>
        </w:rPr>
      </w:pPr>
      <w:hyperlink r:id="rId84">
        <w:r w:rsidDel="00000000" w:rsidR="00000000" w:rsidRPr="00000000">
          <w:rPr>
            <w:color w:val="1155cc"/>
            <w:sz w:val="24"/>
            <w:szCs w:val="24"/>
            <w:highlight w:val="white"/>
            <w:u w:val="single"/>
            <w:rtl w:val="0"/>
          </w:rPr>
          <w:t xml:space="preserve">https://docs.microsoft.com/en-us/azure/sentinel/tutorial-respond-threats-playbook</w:t>
        </w:r>
      </w:hyperlink>
      <w:r w:rsidDel="00000000" w:rsidR="00000000" w:rsidRPr="00000000">
        <w:rPr>
          <w:rtl w:val="0"/>
        </w:rPr>
      </w:r>
    </w:p>
    <w:p w:rsidR="00000000" w:rsidDel="00000000" w:rsidP="00000000" w:rsidRDefault="00000000" w:rsidRPr="00000000" w14:paraId="000002AA">
      <w:pPr>
        <w:rPr>
          <w:color w:val="505050"/>
          <w:sz w:val="24"/>
          <w:szCs w:val="24"/>
          <w:highlight w:val="white"/>
        </w:rPr>
      </w:pPr>
      <w:r w:rsidDel="00000000" w:rsidR="00000000" w:rsidRPr="00000000">
        <w:rPr>
          <w:rtl w:val="0"/>
        </w:rPr>
      </w:r>
    </w:p>
    <w:p w:rsidR="00000000" w:rsidDel="00000000" w:rsidP="00000000" w:rsidRDefault="00000000" w:rsidRPr="00000000" w14:paraId="000002AB">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AC">
      <w:pPr>
        <w:pStyle w:val="Heading1"/>
        <w:rPr/>
      </w:pPr>
      <w:bookmarkStart w:colFirst="0" w:colLast="0" w:name="_a7jmml57qrar" w:id="37"/>
      <w:bookmarkEnd w:id="37"/>
      <w:r w:rsidDel="00000000" w:rsidR="00000000" w:rsidRPr="00000000">
        <w:rPr>
          <w:rtl w:val="0"/>
        </w:rPr>
        <w:t xml:space="preserve">Q.37</w:t>
      </w:r>
    </w:p>
    <w:p w:rsidR="00000000" w:rsidDel="00000000" w:rsidP="00000000" w:rsidRDefault="00000000" w:rsidRPr="00000000" w14:paraId="000002AD">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Azure仮想マシンからAzure Log Analyticsワークスペースにイベントを収集しています。</w:t>
      </w:r>
    </w:p>
    <w:p w:rsidR="00000000" w:rsidDel="00000000" w:rsidP="00000000" w:rsidRDefault="00000000" w:rsidRPr="00000000" w14:paraId="000002AE">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収集したイベントに基づいてアラートを作成することを計画しています。</w:t>
      </w:r>
    </w:p>
    <w:p w:rsidR="00000000" w:rsidDel="00000000" w:rsidP="00000000" w:rsidRDefault="00000000" w:rsidRPr="00000000" w14:paraId="000002AF">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アラートの作成に使用できるAzureサービスを特定する必要があります。</w:t>
      </w:r>
    </w:p>
    <w:p w:rsidR="00000000" w:rsidDel="00000000" w:rsidP="00000000" w:rsidRDefault="00000000" w:rsidRPr="00000000" w14:paraId="000002B0">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どの2つのサービスを特定する必要がありますか？</w:t>
      </w:r>
    </w:p>
    <w:p w:rsidR="00000000" w:rsidDel="00000000" w:rsidP="00000000" w:rsidRDefault="00000000" w:rsidRPr="00000000" w14:paraId="000002B1">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それぞれの正解は完全な解決策を提示します</w:t>
      </w:r>
    </w:p>
    <w:p w:rsidR="00000000" w:rsidDel="00000000" w:rsidP="00000000" w:rsidRDefault="00000000" w:rsidRPr="00000000" w14:paraId="000002B2">
      <w:pPr>
        <w:numPr>
          <w:ilvl w:val="0"/>
          <w:numId w:val="45"/>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color w:val="505050"/>
          <w:sz w:val="24"/>
          <w:szCs w:val="24"/>
          <w:highlight w:val="white"/>
          <w:rtl w:val="0"/>
        </w:rPr>
        <w:t xml:space="preserve">Azure Monitor</w:t>
      </w:r>
    </w:p>
    <w:p w:rsidR="00000000" w:rsidDel="00000000" w:rsidP="00000000" w:rsidRDefault="00000000" w:rsidRPr="00000000" w14:paraId="000002B3">
      <w:pPr>
        <w:numPr>
          <w:ilvl w:val="0"/>
          <w:numId w:val="45"/>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color w:val="505050"/>
          <w:sz w:val="24"/>
          <w:szCs w:val="24"/>
          <w:highlight w:val="white"/>
          <w:rtl w:val="0"/>
        </w:rPr>
        <w:t xml:space="preserve">Azure Security Center</w:t>
      </w:r>
    </w:p>
    <w:p w:rsidR="00000000" w:rsidDel="00000000" w:rsidP="00000000" w:rsidRDefault="00000000" w:rsidRPr="00000000" w14:paraId="000002B4">
      <w:pPr>
        <w:numPr>
          <w:ilvl w:val="0"/>
          <w:numId w:val="45"/>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color w:val="505050"/>
          <w:sz w:val="24"/>
          <w:szCs w:val="24"/>
          <w:highlight w:val="white"/>
          <w:rtl w:val="0"/>
        </w:rPr>
        <w:t xml:space="preserve">Azure Analytics Services</w:t>
      </w:r>
    </w:p>
    <w:p w:rsidR="00000000" w:rsidDel="00000000" w:rsidP="00000000" w:rsidRDefault="00000000" w:rsidRPr="00000000" w14:paraId="000002B5">
      <w:pPr>
        <w:numPr>
          <w:ilvl w:val="0"/>
          <w:numId w:val="45"/>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color w:val="505050"/>
          <w:sz w:val="24"/>
          <w:szCs w:val="24"/>
          <w:highlight w:val="white"/>
          <w:rtl w:val="0"/>
        </w:rPr>
        <w:t xml:space="preserve">Azure Sentinel</w:t>
      </w:r>
    </w:p>
    <w:p w:rsidR="00000000" w:rsidDel="00000000" w:rsidP="00000000" w:rsidRDefault="00000000" w:rsidRPr="00000000" w14:paraId="000002B6">
      <w:pPr>
        <w:numPr>
          <w:ilvl w:val="0"/>
          <w:numId w:val="45"/>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color w:val="505050"/>
          <w:sz w:val="24"/>
          <w:szCs w:val="24"/>
          <w:highlight w:val="white"/>
          <w:rtl w:val="0"/>
        </w:rPr>
        <w:t xml:space="preserve">Azure Advisor</w:t>
      </w:r>
    </w:p>
    <w:p w:rsidR="00000000" w:rsidDel="00000000" w:rsidP="00000000" w:rsidRDefault="00000000" w:rsidRPr="00000000" w14:paraId="000002B7">
      <w:pPr>
        <w:rPr>
          <w:color w:val="505050"/>
          <w:sz w:val="24"/>
          <w:szCs w:val="24"/>
          <w:highlight w:val="white"/>
        </w:rPr>
      </w:pPr>
      <w:r w:rsidDel="00000000" w:rsidR="00000000" w:rsidRPr="00000000">
        <w:rPr>
          <w:rtl w:val="0"/>
        </w:rPr>
      </w:r>
    </w:p>
    <w:p w:rsidR="00000000" w:rsidDel="00000000" w:rsidP="00000000" w:rsidRDefault="00000000" w:rsidRPr="00000000" w14:paraId="000002B8">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B9">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正解：A、D</w:t>
      </w:r>
    </w:p>
    <w:p w:rsidR="00000000" w:rsidDel="00000000" w:rsidP="00000000" w:rsidRDefault="00000000" w:rsidRPr="00000000" w14:paraId="000002BA">
      <w:pPr>
        <w:rPr>
          <w:color w:val="505050"/>
          <w:sz w:val="24"/>
          <w:szCs w:val="24"/>
          <w:highlight w:val="white"/>
        </w:rPr>
      </w:pPr>
      <w:r w:rsidDel="00000000" w:rsidR="00000000" w:rsidRPr="00000000">
        <w:rPr>
          <w:rtl w:val="0"/>
        </w:rPr>
      </w:r>
    </w:p>
    <w:p w:rsidR="00000000" w:rsidDel="00000000" w:rsidP="00000000" w:rsidRDefault="00000000" w:rsidRPr="00000000" w14:paraId="000002BB">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BC">
      <w:pPr>
        <w:pStyle w:val="Heading1"/>
        <w:rPr/>
      </w:pPr>
      <w:bookmarkStart w:colFirst="0" w:colLast="0" w:name="_jz8kci6thbei" w:id="38"/>
      <w:bookmarkEnd w:id="38"/>
      <w:r w:rsidDel="00000000" w:rsidR="00000000" w:rsidRPr="00000000">
        <w:rPr>
          <w:rtl w:val="0"/>
        </w:rPr>
        <w:t xml:space="preserve">Q.38</w:t>
      </w:r>
    </w:p>
    <w:p w:rsidR="00000000" w:rsidDel="00000000" w:rsidP="00000000" w:rsidRDefault="00000000" w:rsidRPr="00000000" w14:paraId="000002BD">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この質問は、同じシナリオを提示する一連の質問の一部です。シリーズの各質問には、述べられた目標を達成する可能性のある独自の解決策が含まれています。一部の質問セットには複数の正しい解決策がある場合がありますが、他の質問セットには正しい解決策がない場合があります。</w:t>
      </w:r>
    </w:p>
    <w:p w:rsidR="00000000" w:rsidDel="00000000" w:rsidP="00000000" w:rsidRDefault="00000000" w:rsidRPr="00000000" w14:paraId="000002BE">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このセクションの質問に回答した後は、その質問に戻ることはできません。その結果、これらの質問はレビュー画面に表示されません。</w:t>
      </w:r>
    </w:p>
    <w:p w:rsidR="00000000" w:rsidDel="00000000" w:rsidP="00000000" w:rsidRDefault="00000000" w:rsidRPr="00000000" w14:paraId="000002BF">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3つのAzureサブスクリプションの集中ポリシー管理にAzure Security Centerを使用します。</w:t>
      </w:r>
    </w:p>
    <w:p w:rsidR="00000000" w:rsidDel="00000000" w:rsidP="00000000" w:rsidRDefault="00000000" w:rsidRPr="00000000" w14:paraId="000002C0">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サブスクリプションのセキュリティを管理するには、いくつかのポリシー定義を使用します。</w:t>
      </w:r>
    </w:p>
    <w:p w:rsidR="00000000" w:rsidDel="00000000" w:rsidP="00000000" w:rsidRDefault="00000000" w:rsidRPr="00000000" w14:paraId="000002C1">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ポリシー定義をグループとして3つのサブスクリプションすべてに展開する必要があります。</w:t>
      </w:r>
    </w:p>
    <w:p w:rsidR="00000000" w:rsidDel="00000000" w:rsidP="00000000" w:rsidRDefault="00000000" w:rsidRPr="00000000" w14:paraId="000002C2">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解決策：管理グループを対象とするイニシアチブと割り当てを作成します。</w:t>
      </w:r>
    </w:p>
    <w:p w:rsidR="00000000" w:rsidDel="00000000" w:rsidP="00000000" w:rsidRDefault="00000000" w:rsidRPr="00000000" w14:paraId="000002C3">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これは目標を達成していますか？</w:t>
      </w:r>
    </w:p>
    <w:p w:rsidR="00000000" w:rsidDel="00000000" w:rsidP="00000000" w:rsidRDefault="00000000" w:rsidRPr="00000000" w14:paraId="000002C4">
      <w:pPr>
        <w:numPr>
          <w:ilvl w:val="0"/>
          <w:numId w:val="9"/>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はい</w:t>
      </w:r>
    </w:p>
    <w:p w:rsidR="00000000" w:rsidDel="00000000" w:rsidP="00000000" w:rsidRDefault="00000000" w:rsidRPr="00000000" w14:paraId="000002C5">
      <w:pPr>
        <w:numPr>
          <w:ilvl w:val="0"/>
          <w:numId w:val="9"/>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いいえ</w:t>
      </w:r>
    </w:p>
    <w:p w:rsidR="00000000" w:rsidDel="00000000" w:rsidP="00000000" w:rsidRDefault="00000000" w:rsidRPr="00000000" w14:paraId="000002C6">
      <w:pPr>
        <w:rPr>
          <w:color w:val="505050"/>
          <w:sz w:val="24"/>
          <w:szCs w:val="24"/>
          <w:highlight w:val="white"/>
        </w:rPr>
      </w:pPr>
      <w:r w:rsidDel="00000000" w:rsidR="00000000" w:rsidRPr="00000000">
        <w:rPr>
          <w:rtl w:val="0"/>
        </w:rPr>
      </w:r>
    </w:p>
    <w:p w:rsidR="00000000" w:rsidDel="00000000" w:rsidP="00000000" w:rsidRDefault="00000000" w:rsidRPr="00000000" w14:paraId="000002C7">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C8">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正解：A　はい</w:t>
      </w:r>
    </w:p>
    <w:p w:rsidR="00000000" w:rsidDel="00000000" w:rsidP="00000000" w:rsidRDefault="00000000" w:rsidRPr="00000000" w14:paraId="000002C9">
      <w:pPr>
        <w:rPr>
          <w:color w:val="505050"/>
          <w:sz w:val="24"/>
          <w:szCs w:val="24"/>
          <w:highlight w:val="white"/>
        </w:rPr>
      </w:pPr>
      <w:r w:rsidDel="00000000" w:rsidR="00000000" w:rsidRPr="00000000">
        <w:rPr>
          <w:rtl w:val="0"/>
        </w:rPr>
      </w:r>
    </w:p>
    <w:p w:rsidR="00000000" w:rsidDel="00000000" w:rsidP="00000000" w:rsidRDefault="00000000" w:rsidRPr="00000000" w14:paraId="000002CA">
      <w:pPr>
        <w:rPr>
          <w:color w:val="505050"/>
          <w:sz w:val="24"/>
          <w:szCs w:val="24"/>
          <w:shd w:fill="f8f9fa" w:val="clear"/>
        </w:rPr>
      </w:pPr>
      <w:hyperlink r:id="rId85">
        <w:r w:rsidDel="00000000" w:rsidR="00000000" w:rsidRPr="00000000">
          <w:rPr>
            <w:color w:val="1155cc"/>
            <w:sz w:val="24"/>
            <w:szCs w:val="24"/>
            <w:u w:val="single"/>
            <w:shd w:fill="f8f9fa" w:val="clear"/>
            <w:rtl w:val="0"/>
          </w:rPr>
          <w:t xml:space="preserve">https://docs.microsoft.com/en-us/azure/governance/policy/overview</w:t>
        </w:r>
      </w:hyperlink>
      <w:r w:rsidDel="00000000" w:rsidR="00000000" w:rsidRPr="00000000">
        <w:rPr>
          <w:rtl w:val="0"/>
        </w:rPr>
      </w:r>
    </w:p>
    <w:p w:rsidR="00000000" w:rsidDel="00000000" w:rsidP="00000000" w:rsidRDefault="00000000" w:rsidRPr="00000000" w14:paraId="000002CB">
      <w:pPr>
        <w:rPr>
          <w:color w:val="505050"/>
          <w:sz w:val="24"/>
          <w:szCs w:val="24"/>
          <w:shd w:fill="f8f9fa" w:val="clear"/>
        </w:rPr>
      </w:pPr>
      <w:r w:rsidDel="00000000" w:rsidR="00000000" w:rsidRPr="00000000">
        <w:rPr>
          <w:rtl w:val="0"/>
        </w:rPr>
      </w:r>
    </w:p>
    <w:p w:rsidR="00000000" w:rsidDel="00000000" w:rsidP="00000000" w:rsidRDefault="00000000" w:rsidRPr="00000000" w14:paraId="000002CC">
      <w:pPr>
        <w:rPr>
          <w:color w:val="505050"/>
          <w:sz w:val="24"/>
          <w:szCs w:val="24"/>
          <w:shd w:fill="f8f9fa" w:val="clear"/>
        </w:rPr>
      </w:pPr>
      <w:r w:rsidDel="00000000" w:rsidR="00000000" w:rsidRPr="00000000">
        <w:br w:type="page"/>
      </w:r>
      <w:r w:rsidDel="00000000" w:rsidR="00000000" w:rsidRPr="00000000">
        <w:rPr>
          <w:rtl w:val="0"/>
        </w:rPr>
      </w:r>
    </w:p>
    <w:p w:rsidR="00000000" w:rsidDel="00000000" w:rsidP="00000000" w:rsidRDefault="00000000" w:rsidRPr="00000000" w14:paraId="000002CD">
      <w:pPr>
        <w:pStyle w:val="Heading1"/>
        <w:rPr/>
      </w:pPr>
      <w:bookmarkStart w:colFirst="0" w:colLast="0" w:name="_5vuc3z7w6gs7" w:id="39"/>
      <w:bookmarkEnd w:id="39"/>
      <w:r w:rsidDel="00000000" w:rsidR="00000000" w:rsidRPr="00000000">
        <w:rPr>
          <w:rtl w:val="0"/>
        </w:rPr>
        <w:t xml:space="preserve">Q.39</w:t>
      </w:r>
    </w:p>
    <w:p w:rsidR="00000000" w:rsidDel="00000000" w:rsidP="00000000" w:rsidRDefault="00000000" w:rsidRPr="00000000" w14:paraId="000002CE">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注：この質問は、同じシナリオを提示する一連の質問の一部です。シリーズの各質問には、述べられた目標を達成する可能性のある独自の解決策が含まれています。一部の質問セットには複数の正しい解決策がある場合がありますが、他の質問セットには正しい解決策がない場合があります。</w:t>
      </w:r>
    </w:p>
    <w:p w:rsidR="00000000" w:rsidDel="00000000" w:rsidP="00000000" w:rsidRDefault="00000000" w:rsidRPr="00000000" w14:paraId="000002CF">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このセクションの質問に回答した後は、その質問に戻ることはできません。その結果、これらの質問はレビュー画面に表示されません。</w:t>
      </w:r>
    </w:p>
    <w:p w:rsidR="00000000" w:rsidDel="00000000" w:rsidP="00000000" w:rsidRDefault="00000000" w:rsidRPr="00000000" w14:paraId="000002D0">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3つのAzureサブスクリプションの集中ポリシー管理にAzure Security Centerを使用します。</w:t>
      </w:r>
    </w:p>
    <w:p w:rsidR="00000000" w:rsidDel="00000000" w:rsidP="00000000" w:rsidRDefault="00000000" w:rsidRPr="00000000" w14:paraId="000002D1">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サブスクリプションのセキュリティを管理するには、いくつかのポリシー定義を使用します。</w:t>
      </w:r>
    </w:p>
    <w:p w:rsidR="00000000" w:rsidDel="00000000" w:rsidP="00000000" w:rsidRDefault="00000000" w:rsidRPr="00000000" w14:paraId="000002D2">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ポリシー定義をグループとして3つのサブスクリプションすべてに展開する必要があります。</w:t>
      </w:r>
    </w:p>
    <w:p w:rsidR="00000000" w:rsidDel="00000000" w:rsidP="00000000" w:rsidRDefault="00000000" w:rsidRPr="00000000" w14:paraId="000002D3">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解決策：リソースグループを対象とするポリシーイニシアチブと割り当てを作成します。</w:t>
      </w:r>
    </w:p>
    <w:p w:rsidR="00000000" w:rsidDel="00000000" w:rsidP="00000000" w:rsidRDefault="00000000" w:rsidRPr="00000000" w14:paraId="000002D4">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これは目標を達成していますか？</w:t>
      </w:r>
    </w:p>
    <w:p w:rsidR="00000000" w:rsidDel="00000000" w:rsidP="00000000" w:rsidRDefault="00000000" w:rsidRPr="00000000" w14:paraId="000002D5">
      <w:pPr>
        <w:numPr>
          <w:ilvl w:val="0"/>
          <w:numId w:val="1"/>
        </w:numPr>
        <w:pBdr>
          <w:top w:color="auto" w:space="3" w:sz="0" w:val="none"/>
          <w:bottom w:color="auto" w:space="3" w:sz="0" w:val="none"/>
          <w:right w:color="auto" w:space="0" w:sz="0" w:val="none"/>
          <w:between w:color="auto" w:space="3" w:sz="0" w:val="none"/>
        </w:pBdr>
        <w:spacing w:after="0" w:afterAutospacing="0" w:before="120" w:lineRule="auto"/>
        <w:ind w:left="720" w:hanging="360"/>
        <w:rPr/>
      </w:pPr>
      <w:r w:rsidDel="00000000" w:rsidR="00000000" w:rsidRPr="00000000">
        <w:rPr>
          <w:rFonts w:ascii="Arial Unicode MS" w:cs="Arial Unicode MS" w:eastAsia="Arial Unicode MS" w:hAnsi="Arial Unicode MS"/>
          <w:color w:val="505050"/>
          <w:sz w:val="24"/>
          <w:szCs w:val="24"/>
          <w:rtl w:val="0"/>
        </w:rPr>
        <w:t xml:space="preserve">はい</w:t>
      </w:r>
    </w:p>
    <w:p w:rsidR="00000000" w:rsidDel="00000000" w:rsidP="00000000" w:rsidRDefault="00000000" w:rsidRPr="00000000" w14:paraId="000002D6">
      <w:pPr>
        <w:numPr>
          <w:ilvl w:val="0"/>
          <w:numId w:val="1"/>
        </w:numPr>
        <w:pBdr>
          <w:top w:color="auto" w:space="3" w:sz="0" w:val="none"/>
          <w:bottom w:color="auto" w:space="3" w:sz="0" w:val="none"/>
          <w:right w:color="auto" w:space="0" w:sz="0" w:val="none"/>
          <w:between w:color="auto" w:space="3" w:sz="0" w:val="none"/>
        </w:pBdr>
        <w:spacing w:after="300" w:before="0" w:beforeAutospacing="0" w:lineRule="auto"/>
        <w:ind w:left="720" w:hanging="360"/>
        <w:rPr/>
      </w:pPr>
      <w:r w:rsidDel="00000000" w:rsidR="00000000" w:rsidRPr="00000000">
        <w:rPr>
          <w:rFonts w:ascii="Arial Unicode MS" w:cs="Arial Unicode MS" w:eastAsia="Arial Unicode MS" w:hAnsi="Arial Unicode MS"/>
          <w:color w:val="505050"/>
          <w:sz w:val="24"/>
          <w:szCs w:val="24"/>
          <w:rtl w:val="0"/>
        </w:rPr>
        <w:t xml:space="preserve">いいえ</w:t>
      </w:r>
    </w:p>
    <w:p w:rsidR="00000000" w:rsidDel="00000000" w:rsidP="00000000" w:rsidRDefault="00000000" w:rsidRPr="00000000" w14:paraId="000002D7">
      <w:pPr>
        <w:rPr>
          <w:color w:val="505050"/>
          <w:sz w:val="24"/>
          <w:szCs w:val="24"/>
        </w:rPr>
      </w:pPr>
      <w:r w:rsidDel="00000000" w:rsidR="00000000" w:rsidRPr="00000000">
        <w:rPr>
          <w:rtl w:val="0"/>
        </w:rPr>
      </w:r>
    </w:p>
    <w:p w:rsidR="00000000" w:rsidDel="00000000" w:rsidP="00000000" w:rsidRDefault="00000000" w:rsidRPr="00000000" w14:paraId="000002D8">
      <w:pPr>
        <w:rPr>
          <w:color w:val="505050"/>
          <w:sz w:val="24"/>
          <w:szCs w:val="24"/>
          <w:shd w:fill="f8f9fa" w:val="clear"/>
        </w:rPr>
      </w:pPr>
      <w:r w:rsidDel="00000000" w:rsidR="00000000" w:rsidRPr="00000000">
        <w:br w:type="page"/>
      </w:r>
      <w:r w:rsidDel="00000000" w:rsidR="00000000" w:rsidRPr="00000000">
        <w:rPr>
          <w:rtl w:val="0"/>
        </w:rPr>
      </w:r>
    </w:p>
    <w:p w:rsidR="00000000" w:rsidDel="00000000" w:rsidP="00000000" w:rsidRDefault="00000000" w:rsidRPr="00000000" w14:paraId="000002D9">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B</w:t>
      </w:r>
    </w:p>
    <w:p w:rsidR="00000000" w:rsidDel="00000000" w:rsidP="00000000" w:rsidRDefault="00000000" w:rsidRPr="00000000" w14:paraId="000002DA">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代わりに</w:t>
      </w:r>
      <w:r w:rsidDel="00000000" w:rsidR="00000000" w:rsidRPr="00000000">
        <w:rPr>
          <w:rFonts w:ascii="Arial Unicode MS" w:cs="Arial Unicode MS" w:eastAsia="Arial Unicode MS" w:hAnsi="Arial Unicode MS"/>
          <w:b w:val="1"/>
          <w:color w:val="505050"/>
          <w:sz w:val="24"/>
          <w:szCs w:val="24"/>
          <w:rtl w:val="0"/>
        </w:rPr>
        <w:t xml:space="preserve">管理グループ</w:t>
      </w:r>
      <w:r w:rsidDel="00000000" w:rsidR="00000000" w:rsidRPr="00000000">
        <w:rPr>
          <w:rFonts w:ascii="Arial Unicode MS" w:cs="Arial Unicode MS" w:eastAsia="Arial Unicode MS" w:hAnsi="Arial Unicode MS"/>
          <w:color w:val="505050"/>
          <w:sz w:val="24"/>
          <w:szCs w:val="24"/>
          <w:rtl w:val="0"/>
        </w:rPr>
        <w:t xml:space="preserve">を使用してください。</w:t>
      </w:r>
    </w:p>
    <w:p w:rsidR="00000000" w:rsidDel="00000000" w:rsidP="00000000" w:rsidRDefault="00000000" w:rsidRPr="00000000" w14:paraId="000002DB">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Microsoft Azureの管理グループは、複数のAzureサブスクリプションに同時にガバナンスポリシーを課す必要があるという問題を解決します。</w:t>
      </w:r>
    </w:p>
    <w:p w:rsidR="00000000" w:rsidDel="00000000" w:rsidP="00000000" w:rsidRDefault="00000000" w:rsidRPr="00000000" w14:paraId="000002DC">
      <w:pPr>
        <w:spacing w:before="300" w:lineRule="auto"/>
        <w:rPr>
          <w:color w:val="505050"/>
          <w:sz w:val="24"/>
          <w:szCs w:val="24"/>
        </w:rPr>
      </w:pPr>
      <w:r w:rsidDel="00000000" w:rsidR="00000000" w:rsidRPr="00000000">
        <w:rPr>
          <w:rtl w:val="0"/>
        </w:rPr>
      </w:r>
    </w:p>
    <w:p w:rsidR="00000000" w:rsidDel="00000000" w:rsidP="00000000" w:rsidRDefault="00000000" w:rsidRPr="00000000" w14:paraId="000002DD">
      <w:pPr>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参照：</w:t>
      </w:r>
    </w:p>
    <w:p w:rsidR="00000000" w:rsidDel="00000000" w:rsidP="00000000" w:rsidRDefault="00000000" w:rsidRPr="00000000" w14:paraId="000002DE">
      <w:pPr>
        <w:rPr>
          <w:color w:val="505050"/>
          <w:sz w:val="24"/>
          <w:szCs w:val="24"/>
        </w:rPr>
      </w:pPr>
      <w:hyperlink r:id="rId86">
        <w:r w:rsidDel="00000000" w:rsidR="00000000" w:rsidRPr="00000000">
          <w:rPr>
            <w:color w:val="1155cc"/>
            <w:sz w:val="24"/>
            <w:szCs w:val="24"/>
            <w:u w:val="single"/>
            <w:rtl w:val="0"/>
          </w:rPr>
          <w:t xml:space="preserve">https://4sysops.com/archives/apply-governance-policy-to-multiple-azure-subscriptions-with-management-groups/</w:t>
        </w:r>
      </w:hyperlink>
      <w:r w:rsidDel="00000000" w:rsidR="00000000" w:rsidRPr="00000000">
        <w:rPr>
          <w:rtl w:val="0"/>
        </w:rPr>
      </w:r>
    </w:p>
    <w:p w:rsidR="00000000" w:rsidDel="00000000" w:rsidP="00000000" w:rsidRDefault="00000000" w:rsidRPr="00000000" w14:paraId="000002DF">
      <w:pPr>
        <w:rPr>
          <w:color w:val="505050"/>
          <w:sz w:val="24"/>
          <w:szCs w:val="24"/>
          <w:shd w:fill="f8f9fa" w:val="clear"/>
        </w:rPr>
      </w:pPr>
      <w:r w:rsidDel="00000000" w:rsidR="00000000" w:rsidRPr="00000000">
        <w:rPr>
          <w:rtl w:val="0"/>
        </w:rPr>
      </w:r>
    </w:p>
    <w:p w:rsidR="00000000" w:rsidDel="00000000" w:rsidP="00000000" w:rsidRDefault="00000000" w:rsidRPr="00000000" w14:paraId="000002E0">
      <w:pPr>
        <w:rPr>
          <w:color w:val="505050"/>
          <w:sz w:val="24"/>
          <w:szCs w:val="24"/>
          <w:shd w:fill="f8f9fa" w:val="clear"/>
        </w:rPr>
      </w:pPr>
      <w:r w:rsidDel="00000000" w:rsidR="00000000" w:rsidRPr="00000000">
        <w:br w:type="page"/>
      </w:r>
      <w:r w:rsidDel="00000000" w:rsidR="00000000" w:rsidRPr="00000000">
        <w:rPr>
          <w:rtl w:val="0"/>
        </w:rPr>
      </w:r>
    </w:p>
    <w:p w:rsidR="00000000" w:rsidDel="00000000" w:rsidP="00000000" w:rsidRDefault="00000000" w:rsidRPr="00000000" w14:paraId="000002E1">
      <w:pPr>
        <w:pStyle w:val="Heading1"/>
        <w:rPr/>
      </w:pPr>
      <w:bookmarkStart w:colFirst="0" w:colLast="0" w:name="_93thild1zlmk" w:id="40"/>
      <w:bookmarkEnd w:id="40"/>
      <w:r w:rsidDel="00000000" w:rsidR="00000000" w:rsidRPr="00000000">
        <w:rPr>
          <w:rtl w:val="0"/>
        </w:rPr>
        <w:t xml:space="preserve">Q.40</w:t>
      </w:r>
    </w:p>
    <w:p w:rsidR="00000000" w:rsidDel="00000000" w:rsidP="00000000" w:rsidRDefault="00000000" w:rsidRPr="00000000" w14:paraId="000002E2">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注：この質問は、同じシナリオを提示する一連の質問の一部です。シリーズの各質問には、述べられた目標を達成する可能性のある独自の解決策が含まれています。一部の質問セットには複数の正しい解決策がある場合がありますが、他の質問セットには正しい解決策がない場合があります。</w:t>
      </w:r>
    </w:p>
    <w:p w:rsidR="00000000" w:rsidDel="00000000" w:rsidP="00000000" w:rsidRDefault="00000000" w:rsidRPr="00000000" w14:paraId="000002E3">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このセクションの質問に回答した後は、その質問に戻ることはできません。その結果、これらの質問はレビュー画面に表示されません。</w:t>
      </w:r>
    </w:p>
    <w:p w:rsidR="00000000" w:rsidDel="00000000" w:rsidP="00000000" w:rsidRDefault="00000000" w:rsidRPr="00000000" w14:paraId="000002E4">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3つのAzureサブスクリプションの集中ポリシー管理にAzure Security Centerを使用します。</w:t>
      </w:r>
    </w:p>
    <w:p w:rsidR="00000000" w:rsidDel="00000000" w:rsidP="00000000" w:rsidRDefault="00000000" w:rsidRPr="00000000" w14:paraId="000002E5">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サブスクリプションのセキュリティを管理するには、いくつかのポリシー定義を使用します。</w:t>
      </w:r>
    </w:p>
    <w:p w:rsidR="00000000" w:rsidDel="00000000" w:rsidP="00000000" w:rsidRDefault="00000000" w:rsidRPr="00000000" w14:paraId="000002E6">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ポリシー定義をグループとして3つのサブスクリプションすべてに展開する必要があります。</w:t>
      </w:r>
    </w:p>
    <w:p w:rsidR="00000000" w:rsidDel="00000000" w:rsidP="00000000" w:rsidRDefault="00000000" w:rsidRPr="00000000" w14:paraId="000002E7">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解決策：リソースグループを対象とするポリシー定義と割り当てを作成します。</w:t>
      </w:r>
    </w:p>
    <w:p w:rsidR="00000000" w:rsidDel="00000000" w:rsidP="00000000" w:rsidRDefault="00000000" w:rsidRPr="00000000" w14:paraId="000002E8">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これは目標を達成していますか？</w:t>
      </w:r>
    </w:p>
    <w:p w:rsidR="00000000" w:rsidDel="00000000" w:rsidP="00000000" w:rsidRDefault="00000000" w:rsidRPr="00000000" w14:paraId="000002E9">
      <w:pPr>
        <w:numPr>
          <w:ilvl w:val="0"/>
          <w:numId w:val="12"/>
        </w:numPr>
        <w:pBdr>
          <w:top w:color="auto" w:space="3" w:sz="0" w:val="none"/>
          <w:bottom w:color="auto" w:space="3" w:sz="0" w:val="none"/>
          <w:right w:color="auto" w:space="0" w:sz="0" w:val="none"/>
          <w:between w:color="auto" w:space="3" w:sz="0" w:val="none"/>
        </w:pBdr>
        <w:spacing w:after="0" w:afterAutospacing="0" w:before="120" w:lineRule="auto"/>
        <w:ind w:left="720" w:hanging="360"/>
        <w:rPr/>
      </w:pPr>
      <w:r w:rsidDel="00000000" w:rsidR="00000000" w:rsidRPr="00000000">
        <w:rPr>
          <w:rFonts w:ascii="Arial Unicode MS" w:cs="Arial Unicode MS" w:eastAsia="Arial Unicode MS" w:hAnsi="Arial Unicode MS"/>
          <w:color w:val="505050"/>
          <w:sz w:val="24"/>
          <w:szCs w:val="24"/>
          <w:rtl w:val="0"/>
        </w:rPr>
        <w:t xml:space="preserve">はい</w:t>
      </w:r>
    </w:p>
    <w:p w:rsidR="00000000" w:rsidDel="00000000" w:rsidP="00000000" w:rsidRDefault="00000000" w:rsidRPr="00000000" w14:paraId="000002EA">
      <w:pPr>
        <w:numPr>
          <w:ilvl w:val="0"/>
          <w:numId w:val="12"/>
        </w:numPr>
        <w:pBdr>
          <w:top w:color="auto" w:space="3" w:sz="0" w:val="none"/>
          <w:bottom w:color="auto" w:space="3" w:sz="0" w:val="none"/>
          <w:right w:color="auto" w:space="0" w:sz="0" w:val="none"/>
          <w:between w:color="auto" w:space="3" w:sz="0" w:val="none"/>
        </w:pBdr>
        <w:spacing w:after="300" w:before="0" w:beforeAutospacing="0" w:lineRule="auto"/>
        <w:ind w:left="720" w:hanging="360"/>
        <w:rPr/>
      </w:pPr>
      <w:r w:rsidDel="00000000" w:rsidR="00000000" w:rsidRPr="00000000">
        <w:rPr>
          <w:rFonts w:ascii="Arial Unicode MS" w:cs="Arial Unicode MS" w:eastAsia="Arial Unicode MS" w:hAnsi="Arial Unicode MS"/>
          <w:color w:val="505050"/>
          <w:sz w:val="24"/>
          <w:szCs w:val="24"/>
          <w:rtl w:val="0"/>
        </w:rPr>
        <w:t xml:space="preserve">いいえ</w:t>
      </w:r>
    </w:p>
    <w:p w:rsidR="00000000" w:rsidDel="00000000" w:rsidP="00000000" w:rsidRDefault="00000000" w:rsidRPr="00000000" w14:paraId="000002EB">
      <w:pPr>
        <w:rPr>
          <w:color w:val="505050"/>
          <w:sz w:val="24"/>
          <w:szCs w:val="24"/>
        </w:rPr>
      </w:pPr>
      <w:r w:rsidDel="00000000" w:rsidR="00000000" w:rsidRPr="00000000">
        <w:rPr>
          <w:rtl w:val="0"/>
        </w:rPr>
      </w:r>
    </w:p>
    <w:p w:rsidR="00000000" w:rsidDel="00000000" w:rsidP="00000000" w:rsidRDefault="00000000" w:rsidRPr="00000000" w14:paraId="000002EC">
      <w:pPr>
        <w:rPr>
          <w:color w:val="505050"/>
          <w:sz w:val="24"/>
          <w:szCs w:val="24"/>
          <w:shd w:fill="f8f9fa" w:val="clear"/>
        </w:rPr>
      </w:pPr>
      <w:r w:rsidDel="00000000" w:rsidR="00000000" w:rsidRPr="00000000">
        <w:br w:type="page"/>
      </w:r>
      <w:r w:rsidDel="00000000" w:rsidR="00000000" w:rsidRPr="00000000">
        <w:rPr>
          <w:rtl w:val="0"/>
        </w:rPr>
      </w:r>
    </w:p>
    <w:p w:rsidR="00000000" w:rsidDel="00000000" w:rsidP="00000000" w:rsidRDefault="00000000" w:rsidRPr="00000000" w14:paraId="000002ED">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B</w:t>
      </w:r>
    </w:p>
    <w:p w:rsidR="00000000" w:rsidDel="00000000" w:rsidP="00000000" w:rsidRDefault="00000000" w:rsidRPr="00000000" w14:paraId="000002EE">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参照：</w:t>
      </w:r>
    </w:p>
    <w:p w:rsidR="00000000" w:rsidDel="00000000" w:rsidP="00000000" w:rsidRDefault="00000000" w:rsidRPr="00000000" w14:paraId="000002EF">
      <w:pPr>
        <w:rPr>
          <w:color w:val="505050"/>
          <w:sz w:val="24"/>
          <w:szCs w:val="24"/>
        </w:rPr>
      </w:pPr>
      <w:hyperlink r:id="rId87">
        <w:r w:rsidDel="00000000" w:rsidR="00000000" w:rsidRPr="00000000">
          <w:rPr>
            <w:color w:val="1155cc"/>
            <w:sz w:val="24"/>
            <w:szCs w:val="24"/>
            <w:u w:val="single"/>
            <w:rtl w:val="0"/>
          </w:rPr>
          <w:t xml:space="preserve">https://4sysops.com/archives/apply-governance-policy-to-multiple-azure-subscriptions-with-management-groups/</w:t>
        </w:r>
      </w:hyperlink>
      <w:r w:rsidDel="00000000" w:rsidR="00000000" w:rsidRPr="00000000">
        <w:rPr>
          <w:rtl w:val="0"/>
        </w:rPr>
      </w:r>
    </w:p>
    <w:p w:rsidR="00000000" w:rsidDel="00000000" w:rsidP="00000000" w:rsidRDefault="00000000" w:rsidRPr="00000000" w14:paraId="000002F0">
      <w:pPr>
        <w:rPr>
          <w:color w:val="505050"/>
          <w:sz w:val="24"/>
          <w:szCs w:val="24"/>
        </w:rPr>
      </w:pPr>
      <w:r w:rsidDel="00000000" w:rsidR="00000000" w:rsidRPr="00000000">
        <w:rPr>
          <w:rtl w:val="0"/>
        </w:rPr>
      </w:r>
    </w:p>
    <w:p w:rsidR="00000000" w:rsidDel="00000000" w:rsidP="00000000" w:rsidRDefault="00000000" w:rsidRPr="00000000" w14:paraId="000002F1">
      <w:pPr>
        <w:rPr>
          <w:color w:val="505050"/>
          <w:sz w:val="24"/>
          <w:szCs w:val="24"/>
          <w:shd w:fill="f8f9fa" w:val="clear"/>
        </w:rPr>
      </w:pPr>
      <w:r w:rsidDel="00000000" w:rsidR="00000000" w:rsidRPr="00000000">
        <w:br w:type="page"/>
      </w:r>
      <w:r w:rsidDel="00000000" w:rsidR="00000000" w:rsidRPr="00000000">
        <w:rPr>
          <w:rtl w:val="0"/>
        </w:rPr>
      </w:r>
    </w:p>
    <w:p w:rsidR="00000000" w:rsidDel="00000000" w:rsidP="00000000" w:rsidRDefault="00000000" w:rsidRPr="00000000" w14:paraId="000002F2">
      <w:pPr>
        <w:pStyle w:val="Heading1"/>
        <w:rPr/>
      </w:pPr>
      <w:bookmarkStart w:colFirst="0" w:colLast="0" w:name="_aov85l84ldam" w:id="41"/>
      <w:bookmarkEnd w:id="41"/>
      <w:r w:rsidDel="00000000" w:rsidR="00000000" w:rsidRPr="00000000">
        <w:rPr>
          <w:rtl w:val="0"/>
        </w:rPr>
        <w:t xml:space="preserve">Q.41</w:t>
      </w:r>
    </w:p>
    <w:p w:rsidR="00000000" w:rsidDel="00000000" w:rsidP="00000000" w:rsidRDefault="00000000" w:rsidRPr="00000000" w14:paraId="000002F3">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注：この質問は、同じシナリオを提示する一連の質問の一部です。シリーズの各質問には、述べられた目標を達成する可能性のある独自の解決策が含まれています。一部の質問セットには複数の正しい解決策がある場合がありますが、他の質問セットには正しい解決策がない場合があります。</w:t>
      </w:r>
    </w:p>
    <w:p w:rsidR="00000000" w:rsidDel="00000000" w:rsidP="00000000" w:rsidRDefault="00000000" w:rsidRPr="00000000" w14:paraId="000002F4">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このセクションの質問に回答した後は、その質問に戻ることはできません。その結果、これらの質問はレビュー画面に表示されません。</w:t>
      </w:r>
    </w:p>
    <w:p w:rsidR="00000000" w:rsidDel="00000000" w:rsidP="00000000" w:rsidRDefault="00000000" w:rsidRPr="00000000" w14:paraId="000002F5">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3つのAzureサブスクリプションの集中ポリシー管理にAzure Security Centerを使用します。</w:t>
      </w:r>
    </w:p>
    <w:p w:rsidR="00000000" w:rsidDel="00000000" w:rsidP="00000000" w:rsidRDefault="00000000" w:rsidRPr="00000000" w14:paraId="000002F6">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サブスクリプションのセキュリティを管理するには、いくつかのポリシー定義を使用します。</w:t>
      </w:r>
    </w:p>
    <w:p w:rsidR="00000000" w:rsidDel="00000000" w:rsidP="00000000" w:rsidRDefault="00000000" w:rsidRPr="00000000" w14:paraId="000002F7">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ポリシー定義をグループとして3つのサブスクリプションすべてに展開する必要があります。</w:t>
      </w:r>
    </w:p>
    <w:p w:rsidR="00000000" w:rsidDel="00000000" w:rsidP="00000000" w:rsidRDefault="00000000" w:rsidRPr="00000000" w14:paraId="000002F8">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解決策：管理グループを対象とするリソースグラフと割り当てを作成します。</w:t>
      </w:r>
    </w:p>
    <w:p w:rsidR="00000000" w:rsidDel="00000000" w:rsidP="00000000" w:rsidRDefault="00000000" w:rsidRPr="00000000" w14:paraId="000002F9">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これは目標を達成していますか？</w:t>
      </w:r>
    </w:p>
    <w:p w:rsidR="00000000" w:rsidDel="00000000" w:rsidP="00000000" w:rsidRDefault="00000000" w:rsidRPr="00000000" w14:paraId="000002FA">
      <w:pPr>
        <w:numPr>
          <w:ilvl w:val="0"/>
          <w:numId w:val="5"/>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はい</w:t>
      </w:r>
    </w:p>
    <w:p w:rsidR="00000000" w:rsidDel="00000000" w:rsidP="00000000" w:rsidRDefault="00000000" w:rsidRPr="00000000" w14:paraId="000002FB">
      <w:pPr>
        <w:numPr>
          <w:ilvl w:val="0"/>
          <w:numId w:val="5"/>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いいえ</w:t>
      </w:r>
    </w:p>
    <w:p w:rsidR="00000000" w:rsidDel="00000000" w:rsidP="00000000" w:rsidRDefault="00000000" w:rsidRPr="00000000" w14:paraId="000002FC">
      <w:pPr>
        <w:rPr>
          <w:color w:val="505050"/>
          <w:sz w:val="24"/>
          <w:szCs w:val="24"/>
        </w:rPr>
      </w:pPr>
      <w:r w:rsidDel="00000000" w:rsidR="00000000" w:rsidRPr="00000000">
        <w:rPr>
          <w:rtl w:val="0"/>
        </w:rPr>
      </w:r>
    </w:p>
    <w:p w:rsidR="00000000" w:rsidDel="00000000" w:rsidP="00000000" w:rsidRDefault="00000000" w:rsidRPr="00000000" w14:paraId="000002FD">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FE">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B</w:t>
      </w:r>
    </w:p>
    <w:p w:rsidR="00000000" w:rsidDel="00000000" w:rsidP="00000000" w:rsidRDefault="00000000" w:rsidRPr="00000000" w14:paraId="000002FF">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Microsoft Azureの管理グループは、複数のAzureサブスクリプションに同時にガバナンスポリシーを課す必要があるという問題を解決します。</w:t>
      </w:r>
    </w:p>
    <w:p w:rsidR="00000000" w:rsidDel="00000000" w:rsidP="00000000" w:rsidRDefault="00000000" w:rsidRPr="00000000" w14:paraId="00000300">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ただし、</w:t>
      </w:r>
      <w:r w:rsidDel="00000000" w:rsidR="00000000" w:rsidRPr="00000000">
        <w:rPr>
          <w:rFonts w:ascii="Arial Unicode MS" w:cs="Arial Unicode MS" w:eastAsia="Arial Unicode MS" w:hAnsi="Arial Unicode MS"/>
          <w:b w:val="1"/>
          <w:color w:val="505050"/>
          <w:sz w:val="24"/>
          <w:szCs w:val="24"/>
          <w:highlight w:val="green"/>
          <w:rtl w:val="0"/>
        </w:rPr>
        <w:t xml:space="preserve">管理グループに適用できるグループにポリシー定義をバンドルするには、リソースグラフではなく、イニシアチブを使用する必要があります</w:t>
      </w:r>
      <w:r w:rsidDel="00000000" w:rsidR="00000000" w:rsidRPr="00000000">
        <w:rPr>
          <w:rFonts w:ascii="Arial Unicode MS" w:cs="Arial Unicode MS" w:eastAsia="Arial Unicode MS" w:hAnsi="Arial Unicode MS"/>
          <w:color w:val="505050"/>
          <w:sz w:val="24"/>
          <w:szCs w:val="24"/>
          <w:rtl w:val="0"/>
        </w:rPr>
        <w:t xml:space="preserve">。</w:t>
      </w:r>
    </w:p>
    <w:p w:rsidR="00000000" w:rsidDel="00000000" w:rsidP="00000000" w:rsidRDefault="00000000" w:rsidRPr="00000000" w14:paraId="00000301">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参照：</w:t>
      </w:r>
    </w:p>
    <w:p w:rsidR="00000000" w:rsidDel="00000000" w:rsidP="00000000" w:rsidRDefault="00000000" w:rsidRPr="00000000" w14:paraId="00000302">
      <w:pPr>
        <w:rPr>
          <w:color w:val="505050"/>
          <w:sz w:val="24"/>
          <w:szCs w:val="24"/>
        </w:rPr>
      </w:pPr>
      <w:hyperlink r:id="rId88">
        <w:r w:rsidDel="00000000" w:rsidR="00000000" w:rsidRPr="00000000">
          <w:rPr>
            <w:color w:val="1155cc"/>
            <w:sz w:val="24"/>
            <w:szCs w:val="24"/>
            <w:u w:val="single"/>
            <w:rtl w:val="0"/>
          </w:rPr>
          <w:t xml:space="preserve">https://4sysops.com/archives/apply-governance-policy-to-multiple-azure-subscriptions-with-management-groups/</w:t>
        </w:r>
      </w:hyperlink>
      <w:r w:rsidDel="00000000" w:rsidR="00000000" w:rsidRPr="00000000">
        <w:rPr>
          <w:rtl w:val="0"/>
        </w:rPr>
      </w:r>
    </w:p>
    <w:p w:rsidR="00000000" w:rsidDel="00000000" w:rsidP="00000000" w:rsidRDefault="00000000" w:rsidRPr="00000000" w14:paraId="00000303">
      <w:pPr>
        <w:rPr>
          <w:color w:val="505050"/>
          <w:sz w:val="24"/>
          <w:szCs w:val="24"/>
        </w:rPr>
      </w:pPr>
      <w:r w:rsidDel="00000000" w:rsidR="00000000" w:rsidRPr="00000000">
        <w:rPr>
          <w:rtl w:val="0"/>
        </w:rPr>
      </w:r>
    </w:p>
    <w:p w:rsidR="00000000" w:rsidDel="00000000" w:rsidP="00000000" w:rsidRDefault="00000000" w:rsidRPr="00000000" w14:paraId="00000304">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05">
      <w:pPr>
        <w:pStyle w:val="Heading1"/>
        <w:rPr/>
      </w:pPr>
      <w:bookmarkStart w:colFirst="0" w:colLast="0" w:name="_6dq56gwgtsht" w:id="42"/>
      <w:bookmarkEnd w:id="42"/>
      <w:r w:rsidDel="00000000" w:rsidR="00000000" w:rsidRPr="00000000">
        <w:rPr>
          <w:rtl w:val="0"/>
        </w:rPr>
        <w:t xml:space="preserve">Q.42</w:t>
      </w:r>
    </w:p>
    <w:p w:rsidR="00000000" w:rsidDel="00000000" w:rsidP="00000000" w:rsidRDefault="00000000" w:rsidRPr="00000000" w14:paraId="00000306">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ホットスポット-</w:t>
      </w:r>
    </w:p>
    <w:p w:rsidR="00000000" w:rsidDel="00000000" w:rsidP="00000000" w:rsidRDefault="00000000" w:rsidRPr="00000000" w14:paraId="00000307">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ユーザーがアクセスできないリソースにサインインしようとしている疑いがあります。</w:t>
      </w:r>
    </w:p>
    <w:p w:rsidR="00000000" w:rsidDel="00000000" w:rsidP="00000000" w:rsidRDefault="00000000" w:rsidRPr="00000000" w14:paraId="00000308">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過去3日間に失敗したユーザーのサインイン試行を識別するには、</w:t>
      </w:r>
    </w:p>
    <w:p w:rsidR="00000000" w:rsidDel="00000000" w:rsidP="00000000" w:rsidRDefault="00000000" w:rsidRPr="00000000" w14:paraId="00000309">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Log Analytics クエリを作成する必要があります。</w:t>
      </w:r>
    </w:p>
    <w:p w:rsidR="00000000" w:rsidDel="00000000" w:rsidP="00000000" w:rsidRDefault="00000000" w:rsidRPr="00000000" w14:paraId="0000030A">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結果には、サインインの試行に5回以上失敗したユーザーのみが表示される必要があります。</w:t>
      </w:r>
    </w:p>
    <w:p w:rsidR="00000000" w:rsidDel="00000000" w:rsidP="00000000" w:rsidRDefault="00000000" w:rsidRPr="00000000" w14:paraId="0000030B">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クエリをどのように構成する必要がありますか？</w:t>
      </w:r>
    </w:p>
    <w:p w:rsidR="00000000" w:rsidDel="00000000" w:rsidP="00000000" w:rsidRDefault="00000000" w:rsidRPr="00000000" w14:paraId="0000030C">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回答するには、回答領域で適切なオプションを選択します。</w:t>
      </w:r>
    </w:p>
    <w:p w:rsidR="00000000" w:rsidDel="00000000" w:rsidP="00000000" w:rsidRDefault="00000000" w:rsidRPr="00000000" w14:paraId="0000030D">
      <w:pPr>
        <w:rPr>
          <w:color w:val="505050"/>
          <w:sz w:val="24"/>
          <w:szCs w:val="24"/>
          <w:highlight w:val="white"/>
        </w:rPr>
      </w:pPr>
      <w:r w:rsidDel="00000000" w:rsidR="00000000" w:rsidRPr="00000000">
        <w:rPr>
          <w:rtl w:val="0"/>
        </w:rPr>
      </w:r>
    </w:p>
    <w:p w:rsidR="00000000" w:rsidDel="00000000" w:rsidP="00000000" w:rsidRDefault="00000000" w:rsidRPr="00000000" w14:paraId="0000030E">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3467100"/>
            <wp:effectExtent b="0" l="0" r="0" t="0"/>
            <wp:docPr id="70" name="image71.png"/>
            <a:graphic>
              <a:graphicData uri="http://schemas.openxmlformats.org/drawingml/2006/picture">
                <pic:pic>
                  <pic:nvPicPr>
                    <pic:cNvPr id="0" name="image71.png"/>
                    <pic:cNvPicPr preferRelativeResize="0"/>
                  </pic:nvPicPr>
                  <pic:blipFill>
                    <a:blip r:embed="rId89"/>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rPr>
          <w:color w:val="505050"/>
          <w:sz w:val="24"/>
          <w:szCs w:val="24"/>
          <w:highlight w:val="white"/>
        </w:rPr>
      </w:pPr>
      <w:r w:rsidDel="00000000" w:rsidR="00000000" w:rsidRPr="00000000">
        <w:rPr>
          <w:rtl w:val="0"/>
        </w:rPr>
      </w:r>
    </w:p>
    <w:p w:rsidR="00000000" w:rsidDel="00000000" w:rsidP="00000000" w:rsidRDefault="00000000" w:rsidRPr="00000000" w14:paraId="00000310">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11">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color w:val="505050"/>
          <w:sz w:val="24"/>
          <w:szCs w:val="24"/>
          <w:highlight w:val="white"/>
        </w:rPr>
        <w:drawing>
          <wp:inline distB="114300" distT="114300" distL="114300" distR="114300">
            <wp:extent cx="5731200" cy="3467100"/>
            <wp:effectExtent b="0" l="0" r="0" t="0"/>
            <wp:docPr id="30" name="image25.png"/>
            <a:graphic>
              <a:graphicData uri="http://schemas.openxmlformats.org/drawingml/2006/picture">
                <pic:pic>
                  <pic:nvPicPr>
                    <pic:cNvPr id="0" name="image25.png"/>
                    <pic:cNvPicPr preferRelativeResize="0"/>
                  </pic:nvPicPr>
                  <pic:blipFill>
                    <a:blip r:embed="rId90"/>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次の例では、前日に5回以上ログインに失敗し、最後にログインを試みたユーザーアカウントを特定します。</w:t>
      </w:r>
    </w:p>
    <w:p w:rsidR="00000000" w:rsidDel="00000000" w:rsidP="00000000" w:rsidRDefault="00000000" w:rsidRPr="00000000" w14:paraId="00000313">
      <w:pPr>
        <w:spacing w:before="300" w:lineRule="auto"/>
        <w:rPr>
          <w:color w:val="505050"/>
          <w:sz w:val="24"/>
          <w:szCs w:val="24"/>
          <w:highlight w:val="white"/>
        </w:rPr>
      </w:pPr>
      <w:r w:rsidDel="00000000" w:rsidR="00000000" w:rsidRPr="00000000">
        <w:rPr>
          <w:color w:val="505050"/>
          <w:sz w:val="24"/>
          <w:szCs w:val="24"/>
          <w:highlight w:val="white"/>
          <w:rtl w:val="0"/>
        </w:rPr>
        <w:t xml:space="preserve">lettimeframe= 1d;</w:t>
      </w:r>
    </w:p>
    <w:p w:rsidR="00000000" w:rsidDel="00000000" w:rsidP="00000000" w:rsidRDefault="00000000" w:rsidRPr="00000000" w14:paraId="00000314">
      <w:pPr>
        <w:rPr/>
      </w:pPr>
      <w:r w:rsidDel="00000000" w:rsidR="00000000" w:rsidRPr="00000000">
        <w:rPr>
          <w:rtl w:val="0"/>
        </w:rPr>
        <w:t xml:space="preserve">SecurityEvent -</w:t>
      </w:r>
    </w:p>
    <w:p w:rsidR="00000000" w:rsidDel="00000000" w:rsidP="00000000" w:rsidRDefault="00000000" w:rsidRPr="00000000" w14:paraId="00000315">
      <w:pPr>
        <w:rPr/>
      </w:pPr>
      <w:r w:rsidDel="00000000" w:rsidR="00000000" w:rsidRPr="00000000">
        <w:rPr>
          <w:rtl w:val="0"/>
        </w:rPr>
        <w:t xml:space="preserve">  | where TimeGenerated &gt; ago(1d)</w:t>
      </w:r>
    </w:p>
    <w:p w:rsidR="00000000" w:rsidDel="00000000" w:rsidP="00000000" w:rsidRDefault="00000000" w:rsidRPr="00000000" w14:paraId="00000316">
      <w:pPr>
        <w:rPr/>
      </w:pPr>
      <w:r w:rsidDel="00000000" w:rsidR="00000000" w:rsidRPr="00000000">
        <w:rPr>
          <w:rtl w:val="0"/>
        </w:rPr>
        <w:t xml:space="preserve">  | where AccountType == 'User' and </w:t>
      </w:r>
      <w:r w:rsidDel="00000000" w:rsidR="00000000" w:rsidRPr="00000000">
        <w:rPr>
          <w:b w:val="1"/>
          <w:highlight w:val="green"/>
          <w:rtl w:val="0"/>
        </w:rPr>
        <w:t xml:space="preserve">EventID</w:t>
      </w:r>
      <w:r w:rsidDel="00000000" w:rsidR="00000000" w:rsidRPr="00000000">
        <w:rPr>
          <w:rtl w:val="0"/>
        </w:rPr>
        <w:t xml:space="preserve"> == 4625 // 4625 - failed log in</w:t>
      </w:r>
    </w:p>
    <w:p w:rsidR="00000000" w:rsidDel="00000000" w:rsidP="00000000" w:rsidRDefault="00000000" w:rsidRPr="00000000" w14:paraId="00000317">
      <w:pPr>
        <w:rPr/>
      </w:pPr>
      <w:r w:rsidDel="00000000" w:rsidR="00000000" w:rsidRPr="00000000">
        <w:rPr>
          <w:rtl w:val="0"/>
        </w:rPr>
        <w:t xml:space="preserve">  | summarize failed_login_attempts=</w:t>
      </w:r>
      <w:r w:rsidDel="00000000" w:rsidR="00000000" w:rsidRPr="00000000">
        <w:rPr>
          <w:b w:val="1"/>
          <w:highlight w:val="green"/>
          <w:rtl w:val="0"/>
        </w:rPr>
        <w:t xml:space="preserve">count()</w:t>
      </w:r>
      <w:r w:rsidDel="00000000" w:rsidR="00000000" w:rsidRPr="00000000">
        <w:rPr>
          <w:rtl w:val="0"/>
        </w:rPr>
        <w:t xml:space="preserve">, latest_failed_login=arg_max(TimeGenerated, Account) by Account</w:t>
      </w:r>
    </w:p>
    <w:p w:rsidR="00000000" w:rsidDel="00000000" w:rsidP="00000000" w:rsidRDefault="00000000" w:rsidRPr="00000000" w14:paraId="00000318">
      <w:pPr>
        <w:rPr/>
      </w:pPr>
      <w:r w:rsidDel="00000000" w:rsidR="00000000" w:rsidRPr="00000000">
        <w:rPr>
          <w:rtl w:val="0"/>
        </w:rPr>
        <w:t xml:space="preserve">  | where failed_login_attempts &gt; 5</w:t>
      </w:r>
    </w:p>
    <w:p w:rsidR="00000000" w:rsidDel="00000000" w:rsidP="00000000" w:rsidRDefault="00000000" w:rsidRPr="00000000" w14:paraId="00000319">
      <w:pPr>
        <w:rPr/>
      </w:pPr>
      <w:r w:rsidDel="00000000" w:rsidR="00000000" w:rsidRPr="00000000">
        <w:rPr>
          <w:rtl w:val="0"/>
        </w:rPr>
        <w:t xml:space="preserve">  | project-away Account1</w:t>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Fonts w:ascii="Arial Unicode MS" w:cs="Arial Unicode MS" w:eastAsia="Arial Unicode MS" w:hAnsi="Arial Unicode MS"/>
          <w:rtl w:val="0"/>
        </w:rPr>
        <w:t xml:space="preserve">参照：</w:t>
      </w:r>
    </w:p>
    <w:p w:rsidR="00000000" w:rsidDel="00000000" w:rsidP="00000000" w:rsidRDefault="00000000" w:rsidRPr="00000000" w14:paraId="0000031C">
      <w:pPr>
        <w:rPr/>
      </w:pPr>
      <w:hyperlink r:id="rId91">
        <w:r w:rsidDel="00000000" w:rsidR="00000000" w:rsidRPr="00000000">
          <w:rPr>
            <w:color w:val="1155cc"/>
            <w:u w:val="single"/>
            <w:rtl w:val="0"/>
          </w:rPr>
          <w:t xml:space="preserve">https://docs.microsoft.com/en-us/azure/azure-monitor/log-query/examples</w:t>
        </w:r>
      </w:hyperlink>
      <w:r w:rsidDel="00000000" w:rsidR="00000000" w:rsidRPr="00000000">
        <w:rPr>
          <w:rtl w:val="0"/>
        </w:rPr>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1F">
      <w:pPr>
        <w:pStyle w:val="Heading1"/>
        <w:rPr/>
      </w:pPr>
      <w:bookmarkStart w:colFirst="0" w:colLast="0" w:name="_8320z8mhtigy" w:id="43"/>
      <w:bookmarkEnd w:id="43"/>
      <w:r w:rsidDel="00000000" w:rsidR="00000000" w:rsidRPr="00000000">
        <w:rPr>
          <w:rtl w:val="0"/>
        </w:rPr>
        <w:t xml:space="preserve">Q.43</w:t>
      </w:r>
    </w:p>
    <w:p w:rsidR="00000000" w:rsidDel="00000000" w:rsidP="00000000" w:rsidRDefault="00000000" w:rsidRPr="00000000" w14:paraId="00000320">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Sub1という名前のAzureサブスクリプションがあります。</w:t>
      </w:r>
    </w:p>
    <w:p w:rsidR="00000000" w:rsidDel="00000000" w:rsidP="00000000" w:rsidRDefault="00000000" w:rsidRPr="00000000" w14:paraId="00000321">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Security Centerには、Play1という名前のセキュリティプレイブックがあります。Play1は、User1という名前のユーザーに電子メールメッセージを送信するように構成されています。</w:t>
      </w:r>
    </w:p>
    <w:p w:rsidR="00000000" w:rsidDel="00000000" w:rsidP="00000000" w:rsidRDefault="00000000" w:rsidRPr="00000000" w14:paraId="00000322">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Alertsという名前の配布グループに電子メールメッセージを送信するには、Play1を変更する必要があります。</w:t>
      </w:r>
    </w:p>
    <w:p w:rsidR="00000000" w:rsidDel="00000000" w:rsidP="00000000" w:rsidRDefault="00000000" w:rsidRPr="00000000" w14:paraId="00000323">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Play1を変更するには何を使用する必要がありますか？</w:t>
      </w:r>
    </w:p>
    <w:p w:rsidR="00000000" w:rsidDel="00000000" w:rsidP="00000000" w:rsidRDefault="00000000" w:rsidRPr="00000000" w14:paraId="00000324">
      <w:pPr>
        <w:numPr>
          <w:ilvl w:val="0"/>
          <w:numId w:val="7"/>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color w:val="505050"/>
          <w:sz w:val="24"/>
          <w:szCs w:val="24"/>
          <w:highlight w:val="white"/>
          <w:rtl w:val="0"/>
        </w:rPr>
        <w:t xml:space="preserve">Azure DevOps</w:t>
      </w:r>
    </w:p>
    <w:p w:rsidR="00000000" w:rsidDel="00000000" w:rsidP="00000000" w:rsidRDefault="00000000" w:rsidRPr="00000000" w14:paraId="00000325">
      <w:pPr>
        <w:numPr>
          <w:ilvl w:val="0"/>
          <w:numId w:val="7"/>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color w:val="505050"/>
          <w:sz w:val="24"/>
          <w:szCs w:val="24"/>
          <w:highlight w:val="white"/>
          <w:rtl w:val="0"/>
        </w:rPr>
        <w:t xml:space="preserve">Azure Application Insights</w:t>
      </w:r>
    </w:p>
    <w:p w:rsidR="00000000" w:rsidDel="00000000" w:rsidP="00000000" w:rsidRDefault="00000000" w:rsidRPr="00000000" w14:paraId="00000326">
      <w:pPr>
        <w:numPr>
          <w:ilvl w:val="0"/>
          <w:numId w:val="7"/>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color w:val="505050"/>
          <w:sz w:val="24"/>
          <w:szCs w:val="24"/>
          <w:highlight w:val="white"/>
          <w:rtl w:val="0"/>
        </w:rPr>
        <w:t xml:space="preserve">Azure Monitor</w:t>
      </w:r>
    </w:p>
    <w:p w:rsidR="00000000" w:rsidDel="00000000" w:rsidP="00000000" w:rsidRDefault="00000000" w:rsidRPr="00000000" w14:paraId="00000327">
      <w:pPr>
        <w:numPr>
          <w:ilvl w:val="0"/>
          <w:numId w:val="7"/>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color w:val="505050"/>
          <w:sz w:val="24"/>
          <w:szCs w:val="24"/>
          <w:highlight w:val="white"/>
          <w:rtl w:val="0"/>
        </w:rPr>
        <w:t xml:space="preserve">Azure Logic Apps Designer</w:t>
      </w:r>
    </w:p>
    <w:p w:rsidR="00000000" w:rsidDel="00000000" w:rsidP="00000000" w:rsidRDefault="00000000" w:rsidRPr="00000000" w14:paraId="00000328">
      <w:pPr>
        <w:rPr>
          <w:color w:val="505050"/>
          <w:sz w:val="24"/>
          <w:szCs w:val="24"/>
          <w:highlight w:val="white"/>
        </w:rPr>
      </w:pPr>
      <w:r w:rsidDel="00000000" w:rsidR="00000000" w:rsidRPr="00000000">
        <w:rPr>
          <w:rtl w:val="0"/>
        </w:rPr>
      </w:r>
    </w:p>
    <w:p w:rsidR="00000000" w:rsidDel="00000000" w:rsidP="00000000" w:rsidRDefault="00000000" w:rsidRPr="00000000" w14:paraId="00000329">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2A">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D</w:t>
      </w:r>
    </w:p>
    <w:p w:rsidR="00000000" w:rsidDel="00000000" w:rsidP="00000000" w:rsidRDefault="00000000" w:rsidRPr="00000000" w14:paraId="0000032B">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セキュリティセンターの既存のプレイブックを変更して、アクションまたは条件を追加できます。これを行うには、[プレイブック]タブで、変更するプレイブックの名前をクリックするだけで、Logic App Designerが開きます。</w:t>
      </w:r>
    </w:p>
    <w:p w:rsidR="00000000" w:rsidDel="00000000" w:rsidP="00000000" w:rsidRDefault="00000000" w:rsidRPr="00000000" w14:paraId="0000032C">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32D">
      <w:pPr>
        <w:rPr>
          <w:color w:val="505050"/>
          <w:sz w:val="24"/>
          <w:szCs w:val="24"/>
          <w:highlight w:val="white"/>
        </w:rPr>
      </w:pPr>
      <w:hyperlink r:id="rId92">
        <w:r w:rsidDel="00000000" w:rsidR="00000000" w:rsidRPr="00000000">
          <w:rPr>
            <w:color w:val="1155cc"/>
            <w:sz w:val="24"/>
            <w:szCs w:val="24"/>
            <w:highlight w:val="white"/>
            <w:u w:val="single"/>
            <w:rtl w:val="0"/>
          </w:rPr>
          <w:t xml:space="preserve">https://docs.microsoft.com/en-us/azure/security-center/security-center-playbooks</w:t>
        </w:r>
      </w:hyperlink>
      <w:r w:rsidDel="00000000" w:rsidR="00000000" w:rsidRPr="00000000">
        <w:rPr>
          <w:rtl w:val="0"/>
        </w:rPr>
      </w:r>
    </w:p>
    <w:p w:rsidR="00000000" w:rsidDel="00000000" w:rsidP="00000000" w:rsidRDefault="00000000" w:rsidRPr="00000000" w14:paraId="0000032E">
      <w:pPr>
        <w:rPr>
          <w:color w:val="505050"/>
          <w:sz w:val="24"/>
          <w:szCs w:val="24"/>
          <w:highlight w:val="white"/>
        </w:rPr>
      </w:pPr>
      <w:r w:rsidDel="00000000" w:rsidR="00000000" w:rsidRPr="00000000">
        <w:rPr>
          <w:rtl w:val="0"/>
        </w:rPr>
      </w:r>
    </w:p>
    <w:p w:rsidR="00000000" w:rsidDel="00000000" w:rsidP="00000000" w:rsidRDefault="00000000" w:rsidRPr="00000000" w14:paraId="0000032F">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30">
      <w:pPr>
        <w:pStyle w:val="Heading1"/>
        <w:rPr/>
      </w:pPr>
      <w:bookmarkStart w:colFirst="0" w:colLast="0" w:name="_15uinjak44vx" w:id="44"/>
      <w:bookmarkEnd w:id="44"/>
      <w:r w:rsidDel="00000000" w:rsidR="00000000" w:rsidRPr="00000000">
        <w:rPr>
          <w:rtl w:val="0"/>
        </w:rPr>
        <w:t xml:space="preserve">Q.44</w:t>
      </w:r>
    </w:p>
    <w:p w:rsidR="00000000" w:rsidDel="00000000" w:rsidP="00000000" w:rsidRDefault="00000000" w:rsidRPr="00000000" w14:paraId="00000331">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新しいAzureサブスクリプションを作成します。</w:t>
      </w:r>
    </w:p>
    <w:p w:rsidR="00000000" w:rsidDel="00000000" w:rsidP="00000000" w:rsidRDefault="00000000" w:rsidRPr="00000000" w14:paraId="00000332">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Security Centerでカスタムアラートルールを作成できることを確認する必要があります。</w:t>
      </w:r>
    </w:p>
    <w:p w:rsidR="00000000" w:rsidDel="00000000" w:rsidP="00000000" w:rsidRDefault="00000000" w:rsidRPr="00000000" w14:paraId="00000333">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どの2つのアクションを実行する必要がありますか？</w:t>
      </w:r>
    </w:p>
    <w:p w:rsidR="00000000" w:rsidDel="00000000" w:rsidP="00000000" w:rsidRDefault="00000000" w:rsidRPr="00000000" w14:paraId="00000334">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それぞれの正解は、解決策の一部を示しています。</w:t>
      </w:r>
    </w:p>
    <w:p w:rsidR="00000000" w:rsidDel="00000000" w:rsidP="00000000" w:rsidRDefault="00000000" w:rsidRPr="00000000" w14:paraId="00000335">
      <w:pPr>
        <w:numPr>
          <w:ilvl w:val="0"/>
          <w:numId w:val="33"/>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オンボード Azure Active Directory（Azure AD）ID 保護。</w:t>
      </w:r>
    </w:p>
    <w:p w:rsidR="00000000" w:rsidDel="00000000" w:rsidP="00000000" w:rsidRDefault="00000000" w:rsidRPr="00000000" w14:paraId="00000336">
      <w:pPr>
        <w:numPr>
          <w:ilvl w:val="0"/>
          <w:numId w:val="3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Storage Account を作成します。</w:t>
      </w:r>
    </w:p>
    <w:p w:rsidR="00000000" w:rsidDel="00000000" w:rsidP="00000000" w:rsidRDefault="00000000" w:rsidRPr="00000000" w14:paraId="00000337">
      <w:pPr>
        <w:numPr>
          <w:ilvl w:val="0"/>
          <w:numId w:val="3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Advisor の推奨事項を実装します。</w:t>
      </w:r>
    </w:p>
    <w:p w:rsidR="00000000" w:rsidDel="00000000" w:rsidP="00000000" w:rsidRDefault="00000000" w:rsidRPr="00000000" w14:paraId="00000338">
      <w:pPr>
        <w:numPr>
          <w:ilvl w:val="0"/>
          <w:numId w:val="3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Log Analytics Workspace を作成します。</w:t>
      </w:r>
    </w:p>
    <w:p w:rsidR="00000000" w:rsidDel="00000000" w:rsidP="00000000" w:rsidRDefault="00000000" w:rsidRPr="00000000" w14:paraId="00000339">
      <w:pPr>
        <w:numPr>
          <w:ilvl w:val="0"/>
          <w:numId w:val="33"/>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セキュリティセンターの料金階層を標準にアップグレードします。</w:t>
      </w:r>
    </w:p>
    <w:p w:rsidR="00000000" w:rsidDel="00000000" w:rsidP="00000000" w:rsidRDefault="00000000" w:rsidRPr="00000000" w14:paraId="0000033A">
      <w:pPr>
        <w:rPr>
          <w:color w:val="505050"/>
          <w:sz w:val="24"/>
          <w:szCs w:val="24"/>
          <w:highlight w:val="white"/>
        </w:rPr>
      </w:pPr>
      <w:r w:rsidDel="00000000" w:rsidR="00000000" w:rsidRPr="00000000">
        <w:rPr>
          <w:rtl w:val="0"/>
        </w:rPr>
      </w:r>
    </w:p>
    <w:p w:rsidR="00000000" w:rsidDel="00000000" w:rsidP="00000000" w:rsidRDefault="00000000" w:rsidRPr="00000000" w14:paraId="0000033B">
      <w:pPr>
        <w:rPr>
          <w:color w:val="505050"/>
          <w:sz w:val="24"/>
          <w:szCs w:val="24"/>
          <w:highlight w:val="white"/>
        </w:rPr>
      </w:pPr>
      <w:r w:rsidDel="00000000" w:rsidR="00000000" w:rsidRPr="00000000">
        <w:rPr>
          <w:rtl w:val="0"/>
        </w:rPr>
      </w:r>
    </w:p>
    <w:p w:rsidR="00000000" w:rsidDel="00000000" w:rsidP="00000000" w:rsidRDefault="00000000" w:rsidRPr="00000000" w14:paraId="0000033C">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3D">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rFonts w:ascii="Arial Unicode MS" w:cs="Arial Unicode MS" w:eastAsia="Arial Unicode MS" w:hAnsi="Arial Unicode MS"/>
          <w:i w:val="1"/>
          <w:color w:val="505050"/>
          <w:sz w:val="24"/>
          <w:szCs w:val="24"/>
          <w:highlight w:val="white"/>
          <w:rtl w:val="0"/>
        </w:rPr>
        <w:t xml:space="preserve">B、D</w:t>
      </w:r>
    </w:p>
    <w:p w:rsidR="00000000" w:rsidDel="00000000" w:rsidP="00000000" w:rsidRDefault="00000000" w:rsidRPr="00000000" w14:paraId="0000033E">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D：カスタムアラートを保存するために選択したワークスペースへの書き込み権限が必要です。</w:t>
      </w:r>
    </w:p>
    <w:p w:rsidR="00000000" w:rsidDel="00000000" w:rsidP="00000000" w:rsidRDefault="00000000" w:rsidRPr="00000000" w14:paraId="0000033F">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340">
      <w:pPr>
        <w:rPr>
          <w:color w:val="505050"/>
          <w:sz w:val="24"/>
          <w:szCs w:val="24"/>
          <w:highlight w:val="white"/>
        </w:rPr>
      </w:pPr>
      <w:hyperlink r:id="rId93">
        <w:r w:rsidDel="00000000" w:rsidR="00000000" w:rsidRPr="00000000">
          <w:rPr>
            <w:color w:val="1155cc"/>
            <w:sz w:val="24"/>
            <w:szCs w:val="24"/>
            <w:highlight w:val="white"/>
            <w:u w:val="single"/>
            <w:rtl w:val="0"/>
          </w:rPr>
          <w:t xml:space="preserve">https://docs.microsoft.com/en-us/azure/security-center/security-center-custom-alert</w:t>
        </w:r>
      </w:hyperlink>
      <w:r w:rsidDel="00000000" w:rsidR="00000000" w:rsidRPr="00000000">
        <w:rPr>
          <w:rtl w:val="0"/>
        </w:rPr>
      </w:r>
    </w:p>
    <w:p w:rsidR="00000000" w:rsidDel="00000000" w:rsidP="00000000" w:rsidRDefault="00000000" w:rsidRPr="00000000" w14:paraId="00000341">
      <w:pPr>
        <w:rPr>
          <w:color w:val="505050"/>
          <w:sz w:val="24"/>
          <w:szCs w:val="24"/>
          <w:highlight w:val="white"/>
        </w:rPr>
      </w:pPr>
      <w:r w:rsidDel="00000000" w:rsidR="00000000" w:rsidRPr="00000000">
        <w:rPr>
          <w:rtl w:val="0"/>
        </w:rPr>
      </w:r>
    </w:p>
    <w:p w:rsidR="00000000" w:rsidDel="00000000" w:rsidP="00000000" w:rsidRDefault="00000000" w:rsidRPr="00000000" w14:paraId="00000342">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43">
      <w:pPr>
        <w:pStyle w:val="Heading1"/>
        <w:rPr/>
      </w:pPr>
      <w:bookmarkStart w:colFirst="0" w:colLast="0" w:name="_fmtdu4txx277" w:id="45"/>
      <w:bookmarkEnd w:id="45"/>
      <w:r w:rsidDel="00000000" w:rsidR="00000000" w:rsidRPr="00000000">
        <w:rPr>
          <w:rtl w:val="0"/>
        </w:rPr>
        <w:t xml:space="preserve">Q.45</w:t>
      </w:r>
    </w:p>
    <w:p w:rsidR="00000000" w:rsidDel="00000000" w:rsidP="00000000" w:rsidRDefault="00000000" w:rsidRPr="00000000" w14:paraId="00000344">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LAW1という名前のAzure Log Analyticsワークスペースを含むSub1という名前のAzureサブスクリプションがあります。</w:t>
      </w:r>
    </w:p>
    <w:p w:rsidR="00000000" w:rsidDel="00000000" w:rsidP="00000000" w:rsidRDefault="00000000" w:rsidRPr="00000000" w14:paraId="00000345">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Windows Server 2012 R2およびWindows Server 2016を実行する100台のオンプレミスサーバーがあります。サーバーはLAW1に接続します。LAW1は、接続されたサーバーからセキュリティ関連のパフォーマンスカウンターを収集するように構成されています。</w:t>
      </w:r>
    </w:p>
    <w:p w:rsidR="00000000" w:rsidDel="00000000" w:rsidP="00000000" w:rsidRDefault="00000000" w:rsidRPr="00000000" w14:paraId="00000346">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LAW1によって収集されたデータに基づいてアラートを構成する必要があります。ソリューションは次の要件を満たしている必要があります。</w:t>
      </w:r>
    </w:p>
    <w:p w:rsidR="00000000" w:rsidDel="00000000" w:rsidP="00000000" w:rsidRDefault="00000000" w:rsidRPr="00000000" w14:paraId="00000347">
      <w:pPr>
        <w:numPr>
          <w:ilvl w:val="0"/>
          <w:numId w:val="24"/>
        </w:numPr>
        <w:ind w:left="720" w:hanging="360"/>
        <w:rPr>
          <w:u w:val="none"/>
        </w:rPr>
      </w:pPr>
      <w:r w:rsidDel="00000000" w:rsidR="00000000" w:rsidRPr="00000000">
        <w:rPr>
          <w:rFonts w:ascii="Arial Unicode MS" w:cs="Arial Unicode MS" w:eastAsia="Arial Unicode MS" w:hAnsi="Arial Unicode MS"/>
          <w:rtl w:val="0"/>
        </w:rPr>
        <w:t xml:space="preserve">アラートルールはディメンションをサポートしている必要があります。</w:t>
      </w:r>
    </w:p>
    <w:p w:rsidR="00000000" w:rsidDel="00000000" w:rsidP="00000000" w:rsidRDefault="00000000" w:rsidRPr="00000000" w14:paraId="00000348">
      <w:pPr>
        <w:numPr>
          <w:ilvl w:val="0"/>
          <w:numId w:val="24"/>
        </w:numPr>
        <w:ind w:left="720" w:hanging="360"/>
        <w:rPr>
          <w:u w:val="none"/>
        </w:rPr>
      </w:pPr>
      <w:r w:rsidDel="00000000" w:rsidR="00000000" w:rsidRPr="00000000">
        <w:rPr>
          <w:rFonts w:ascii="Arial Unicode MS" w:cs="Arial Unicode MS" w:eastAsia="Arial Unicode MS" w:hAnsi="Arial Unicode MS"/>
          <w:rtl w:val="0"/>
        </w:rPr>
        <w:t xml:space="preserve">アラートの生成にかかる時間を最小限に抑える必要があります。</w:t>
      </w:r>
    </w:p>
    <w:p w:rsidR="00000000" w:rsidDel="00000000" w:rsidP="00000000" w:rsidRDefault="00000000" w:rsidRPr="00000000" w14:paraId="00000349">
      <w:pPr>
        <w:numPr>
          <w:ilvl w:val="0"/>
          <w:numId w:val="24"/>
        </w:numPr>
        <w:ind w:left="720" w:hanging="360"/>
        <w:rPr>
          <w:u w:val="none"/>
        </w:rPr>
      </w:pPr>
      <w:r w:rsidDel="00000000" w:rsidR="00000000" w:rsidRPr="00000000">
        <w:rPr>
          <w:rFonts w:ascii="Arial Unicode MS" w:cs="Arial Unicode MS" w:eastAsia="Arial Unicode MS" w:hAnsi="Arial Unicode MS"/>
          <w:rtl w:val="0"/>
        </w:rPr>
        <w:t xml:space="preserve">アラート通知は、アラートが生成されたときに1回、アラートが解決されたときに1回だけ生成する必要があります。</w:t>
      </w:r>
      <w:r w:rsidDel="00000000" w:rsidR="00000000" w:rsidRPr="00000000">
        <w:rPr>
          <w:rtl w:val="0"/>
        </w:rPr>
      </w:r>
    </w:p>
    <w:p w:rsidR="00000000" w:rsidDel="00000000" w:rsidP="00000000" w:rsidRDefault="00000000" w:rsidRPr="00000000" w14:paraId="0000034A">
      <w:pPr>
        <w:shd w:fill="ffffff" w:val="clear"/>
        <w:spacing w:after="400" w:lineRule="auto"/>
        <w:rPr>
          <w:color w:val="505050"/>
          <w:sz w:val="24"/>
          <w:szCs w:val="24"/>
          <w:highlight w:val="white"/>
        </w:rPr>
      </w:pPr>
      <w:r w:rsidDel="00000000" w:rsidR="00000000" w:rsidRPr="00000000">
        <w:rPr>
          <w:rtl w:val="0"/>
        </w:rPr>
      </w:r>
    </w:p>
    <w:p w:rsidR="00000000" w:rsidDel="00000000" w:rsidP="00000000" w:rsidRDefault="00000000" w:rsidRPr="00000000" w14:paraId="0000034B">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アラートルールを作成するときに、どのシグナルタイプを使用する必要がありますか？</w:t>
      </w:r>
    </w:p>
    <w:p w:rsidR="00000000" w:rsidDel="00000000" w:rsidP="00000000" w:rsidRDefault="00000000" w:rsidRPr="00000000" w14:paraId="0000034C">
      <w:pPr>
        <w:numPr>
          <w:ilvl w:val="0"/>
          <w:numId w:val="50"/>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ログ</w:t>
      </w:r>
    </w:p>
    <w:p w:rsidR="00000000" w:rsidDel="00000000" w:rsidP="00000000" w:rsidRDefault="00000000" w:rsidRPr="00000000" w14:paraId="0000034D">
      <w:pPr>
        <w:numPr>
          <w:ilvl w:val="0"/>
          <w:numId w:val="50"/>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ログ（保存されたクエリ）</w:t>
      </w:r>
    </w:p>
    <w:p w:rsidR="00000000" w:rsidDel="00000000" w:rsidP="00000000" w:rsidRDefault="00000000" w:rsidRPr="00000000" w14:paraId="0000034E">
      <w:pPr>
        <w:numPr>
          <w:ilvl w:val="0"/>
          <w:numId w:val="50"/>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メトリック</w:t>
      </w:r>
    </w:p>
    <w:p w:rsidR="00000000" w:rsidDel="00000000" w:rsidP="00000000" w:rsidRDefault="00000000" w:rsidRPr="00000000" w14:paraId="0000034F">
      <w:pPr>
        <w:numPr>
          <w:ilvl w:val="0"/>
          <w:numId w:val="50"/>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アクティビティログ</w:t>
      </w:r>
    </w:p>
    <w:p w:rsidR="00000000" w:rsidDel="00000000" w:rsidP="00000000" w:rsidRDefault="00000000" w:rsidRPr="00000000" w14:paraId="00000350">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51">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正解：Ｃ</w:t>
      </w:r>
    </w:p>
    <w:p w:rsidR="00000000" w:rsidDel="00000000" w:rsidP="00000000" w:rsidRDefault="00000000" w:rsidRPr="00000000" w14:paraId="00000352">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Monitorのメトリックアラートは、メトリックの1つがしきい値を超えたときに通知を受け取る方法を提供します。メトリックアラートは、さまざまな多次元プラットフォームメトリック、カスタムメトリック、Application Insights標準およびカスタムメトリックで機能します。</w:t>
      </w:r>
    </w:p>
    <w:p w:rsidR="00000000" w:rsidDel="00000000" w:rsidP="00000000" w:rsidRDefault="00000000" w:rsidRPr="00000000" w14:paraId="00000353">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注：シグナルはターゲットリソースによって発行され、いくつかのタイプがあります。メトリック、アクティビティログ、アプリケーションインサイト、およびログ。</w:t>
      </w:r>
    </w:p>
    <w:p w:rsidR="00000000" w:rsidDel="00000000" w:rsidP="00000000" w:rsidRDefault="00000000" w:rsidRPr="00000000" w14:paraId="00000354">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355">
      <w:pPr>
        <w:rPr>
          <w:color w:val="505050"/>
          <w:sz w:val="24"/>
          <w:szCs w:val="24"/>
          <w:highlight w:val="white"/>
        </w:rPr>
      </w:pPr>
      <w:hyperlink r:id="rId94">
        <w:r w:rsidDel="00000000" w:rsidR="00000000" w:rsidRPr="00000000">
          <w:rPr>
            <w:color w:val="1155cc"/>
            <w:sz w:val="24"/>
            <w:szCs w:val="24"/>
            <w:highlight w:val="white"/>
            <w:u w:val="single"/>
            <w:rtl w:val="0"/>
          </w:rPr>
          <w:t xml:space="preserve">https://docs.microsoft.com/en-us/azure/azure-monitor/platform/alerts-metric</w:t>
        </w:r>
      </w:hyperlink>
      <w:r w:rsidDel="00000000" w:rsidR="00000000" w:rsidRPr="00000000">
        <w:rPr>
          <w:rtl w:val="0"/>
        </w:rPr>
      </w:r>
    </w:p>
    <w:p w:rsidR="00000000" w:rsidDel="00000000" w:rsidP="00000000" w:rsidRDefault="00000000" w:rsidRPr="00000000" w14:paraId="00000356">
      <w:pPr>
        <w:rPr>
          <w:color w:val="505050"/>
          <w:sz w:val="24"/>
          <w:szCs w:val="24"/>
          <w:highlight w:val="white"/>
        </w:rPr>
      </w:pPr>
      <w:r w:rsidDel="00000000" w:rsidR="00000000" w:rsidRPr="00000000">
        <w:rPr>
          <w:rtl w:val="0"/>
        </w:rPr>
      </w:r>
    </w:p>
    <w:p w:rsidR="00000000" w:rsidDel="00000000" w:rsidP="00000000" w:rsidRDefault="00000000" w:rsidRPr="00000000" w14:paraId="00000357">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58">
      <w:pPr>
        <w:pStyle w:val="Heading1"/>
        <w:rPr/>
      </w:pPr>
      <w:bookmarkStart w:colFirst="0" w:colLast="0" w:name="_qv7rc0m9az6k" w:id="46"/>
      <w:bookmarkEnd w:id="46"/>
      <w:r w:rsidDel="00000000" w:rsidR="00000000" w:rsidRPr="00000000">
        <w:rPr>
          <w:rtl w:val="0"/>
        </w:rPr>
        <w:t xml:space="preserve">Q.46</w:t>
      </w:r>
    </w:p>
    <w:p w:rsidR="00000000" w:rsidDel="00000000" w:rsidP="00000000" w:rsidRDefault="00000000" w:rsidRPr="00000000" w14:paraId="00000359">
      <w:pPr>
        <w:rPr>
          <w:color w:val="505050"/>
          <w:sz w:val="24"/>
          <w:szCs w:val="24"/>
          <w:highlight w:val="white"/>
        </w:rPr>
      </w:pPr>
      <w:r w:rsidDel="00000000" w:rsidR="00000000" w:rsidRPr="00000000">
        <w:rPr>
          <w:color w:val="505050"/>
          <w:sz w:val="24"/>
          <w:szCs w:val="24"/>
          <w:highlight w:val="white"/>
          <w:rtl w:val="0"/>
        </w:rPr>
        <w:t xml:space="preserve">HOTSPOT-</w:t>
      </w:r>
    </w:p>
    <w:p w:rsidR="00000000" w:rsidDel="00000000" w:rsidP="00000000" w:rsidRDefault="00000000" w:rsidRPr="00000000" w14:paraId="0000035A">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Sentinel ワークスペースを含むAzureサブスクリプションがあります。</w:t>
      </w:r>
    </w:p>
    <w:p w:rsidR="00000000" w:rsidDel="00000000" w:rsidP="00000000" w:rsidRDefault="00000000" w:rsidRPr="00000000" w14:paraId="0000035B">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Sentinelは、複数のAzureワークロードからログを取り込むように構成されています。インシデントの管理には、サードパーティのサービス管理プラットフォームが使用されます。</w:t>
      </w:r>
    </w:p>
    <w:p w:rsidR="00000000" w:rsidDel="00000000" w:rsidP="00000000" w:rsidRDefault="00000000" w:rsidRPr="00000000" w14:paraId="0000035C">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次の要件を満たすように構成する</w:t>
      </w:r>
    </w:p>
    <w:p w:rsidR="00000000" w:rsidDel="00000000" w:rsidP="00000000" w:rsidRDefault="00000000" w:rsidRPr="00000000" w14:paraId="0000035D">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Sentinelコンポーネントを特定する必要があります。</w:t>
      </w:r>
    </w:p>
    <w:p w:rsidR="00000000" w:rsidDel="00000000" w:rsidP="00000000" w:rsidRDefault="00000000" w:rsidRPr="00000000" w14:paraId="0000035E">
      <w:pPr>
        <w:numPr>
          <w:ilvl w:val="0"/>
          <w:numId w:val="19"/>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Azure Sentinelが脅威を特定したら、インシデントを作成する必要があります。</w:t>
      </w:r>
    </w:p>
    <w:p w:rsidR="00000000" w:rsidDel="00000000" w:rsidP="00000000" w:rsidRDefault="00000000" w:rsidRPr="00000000" w14:paraId="0000035F">
      <w:pPr>
        <w:numPr>
          <w:ilvl w:val="0"/>
          <w:numId w:val="19"/>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Azure Sentinelでインシデントを作成するときは、チケットをサービス管理プラットフォームにログインする必要があります。</w:t>
      </w:r>
    </w:p>
    <w:p w:rsidR="00000000" w:rsidDel="00000000" w:rsidP="00000000" w:rsidRDefault="00000000" w:rsidRPr="00000000" w14:paraId="00000360">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要件ごとにどのコンポーネントを特定する必要がありますか？</w:t>
      </w:r>
    </w:p>
    <w:p w:rsidR="00000000" w:rsidDel="00000000" w:rsidP="00000000" w:rsidRDefault="00000000" w:rsidRPr="00000000" w14:paraId="00000361">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回答するには、回答領域で適切なオプションを選択します。</w:t>
      </w:r>
    </w:p>
    <w:p w:rsidR="00000000" w:rsidDel="00000000" w:rsidP="00000000" w:rsidRDefault="00000000" w:rsidRPr="00000000" w14:paraId="00000362">
      <w:pPr>
        <w:rPr>
          <w:color w:val="505050"/>
          <w:sz w:val="24"/>
          <w:szCs w:val="24"/>
          <w:highlight w:val="white"/>
        </w:rPr>
      </w:pPr>
      <w:r w:rsidDel="00000000" w:rsidR="00000000" w:rsidRPr="00000000">
        <w:rPr>
          <w:rtl w:val="0"/>
        </w:rPr>
      </w:r>
    </w:p>
    <w:p w:rsidR="00000000" w:rsidDel="00000000" w:rsidP="00000000" w:rsidRDefault="00000000" w:rsidRPr="00000000" w14:paraId="00000363">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2908300"/>
            <wp:effectExtent b="0" l="0" r="0" t="0"/>
            <wp:docPr id="35" name="image34.png"/>
            <a:graphic>
              <a:graphicData uri="http://schemas.openxmlformats.org/drawingml/2006/picture">
                <pic:pic>
                  <pic:nvPicPr>
                    <pic:cNvPr id="0" name="image34.png"/>
                    <pic:cNvPicPr preferRelativeResize="0"/>
                  </pic:nvPicPr>
                  <pic:blipFill>
                    <a:blip r:embed="rId95"/>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364">
      <w:pPr>
        <w:rPr>
          <w:color w:val="505050"/>
          <w:sz w:val="24"/>
          <w:szCs w:val="24"/>
          <w:highlight w:val="white"/>
        </w:rPr>
      </w:pPr>
      <w:r w:rsidDel="00000000" w:rsidR="00000000" w:rsidRPr="00000000">
        <w:rPr>
          <w:rtl w:val="0"/>
        </w:rPr>
      </w:r>
    </w:p>
    <w:p w:rsidR="00000000" w:rsidDel="00000000" w:rsidP="00000000" w:rsidRDefault="00000000" w:rsidRPr="00000000" w14:paraId="00000365">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Sentinelが脅威を特定したら、インシデントを作成する必要があります</w:t>
      </w:r>
    </w:p>
    <w:p w:rsidR="00000000" w:rsidDel="00000000" w:rsidP="00000000" w:rsidRDefault="00000000" w:rsidRPr="00000000" w14:paraId="00000366">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Sentinelでインシデントを作成するときは、チケットをサービス管理プラットフォームにログインする必要があります</w:t>
      </w:r>
    </w:p>
    <w:p w:rsidR="00000000" w:rsidDel="00000000" w:rsidP="00000000" w:rsidRDefault="00000000" w:rsidRPr="00000000" w14:paraId="00000367">
      <w:pPr>
        <w:rPr>
          <w:color w:val="505050"/>
          <w:sz w:val="24"/>
          <w:szCs w:val="24"/>
          <w:highlight w:val="white"/>
        </w:rPr>
      </w:pPr>
      <w:r w:rsidDel="00000000" w:rsidR="00000000" w:rsidRPr="00000000">
        <w:rPr>
          <w:rtl w:val="0"/>
        </w:rPr>
      </w:r>
    </w:p>
    <w:p w:rsidR="00000000" w:rsidDel="00000000" w:rsidP="00000000" w:rsidRDefault="00000000" w:rsidRPr="00000000" w14:paraId="00000368">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69">
      <w:pPr>
        <w:rPr>
          <w:color w:val="505050"/>
          <w:sz w:val="24"/>
          <w:szCs w:val="24"/>
          <w:shd w:fill="f8f9fa" w:val="clear"/>
        </w:rPr>
      </w:pPr>
      <w:r w:rsidDel="00000000" w:rsidR="00000000" w:rsidRPr="00000000">
        <w:rPr>
          <w:rFonts w:ascii="Arial Unicode MS" w:cs="Arial Unicode MS" w:eastAsia="Arial Unicode MS" w:hAnsi="Arial Unicode MS"/>
          <w:color w:val="505050"/>
          <w:sz w:val="24"/>
          <w:szCs w:val="24"/>
          <w:shd w:fill="f8f9fa" w:val="clear"/>
          <w:rtl w:val="0"/>
        </w:rPr>
        <w:t xml:space="preserve">正解： </w:t>
      </w:r>
      <w:r w:rsidDel="00000000" w:rsidR="00000000" w:rsidRPr="00000000">
        <w:rPr>
          <w:color w:val="505050"/>
          <w:sz w:val="24"/>
          <w:szCs w:val="24"/>
          <w:shd w:fill="f8f9fa" w:val="clear"/>
        </w:rPr>
        <w:drawing>
          <wp:inline distB="114300" distT="114300" distL="114300" distR="114300">
            <wp:extent cx="5731200" cy="2908300"/>
            <wp:effectExtent b="0" l="0" r="0" t="0"/>
            <wp:docPr id="68" name="image65.png"/>
            <a:graphic>
              <a:graphicData uri="http://schemas.openxmlformats.org/drawingml/2006/picture">
                <pic:pic>
                  <pic:nvPicPr>
                    <pic:cNvPr id="0" name="image65.png"/>
                    <pic:cNvPicPr preferRelativeResize="0"/>
                  </pic:nvPicPr>
                  <pic:blipFill>
                    <a:blip r:embed="rId96"/>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rPr>
          <w:color w:val="505050"/>
          <w:sz w:val="24"/>
          <w:szCs w:val="24"/>
          <w:shd w:fill="f8f9fa" w:val="clear"/>
        </w:rPr>
      </w:pPr>
      <w:r w:rsidDel="00000000" w:rsidR="00000000" w:rsidRPr="00000000">
        <w:rPr>
          <w:rtl w:val="0"/>
        </w:rPr>
      </w:r>
    </w:p>
    <w:p w:rsidR="00000000" w:rsidDel="00000000" w:rsidP="00000000" w:rsidRDefault="00000000" w:rsidRPr="00000000" w14:paraId="0000036B">
      <w:pPr>
        <w:rPr>
          <w:color w:val="505050"/>
          <w:sz w:val="24"/>
          <w:szCs w:val="24"/>
        </w:rPr>
      </w:pPr>
      <w:r w:rsidDel="00000000" w:rsidR="00000000" w:rsidRPr="00000000">
        <w:rPr>
          <w:rtl w:val="0"/>
        </w:rPr>
      </w:r>
    </w:p>
    <w:p w:rsidR="00000000" w:rsidDel="00000000" w:rsidP="00000000" w:rsidRDefault="00000000" w:rsidRPr="00000000" w14:paraId="0000036C">
      <w:pPr>
        <w:rPr>
          <w:color w:val="505050"/>
          <w:sz w:val="24"/>
          <w:szCs w:val="24"/>
        </w:rPr>
      </w:pPr>
      <w:hyperlink r:id="rId97">
        <w:r w:rsidDel="00000000" w:rsidR="00000000" w:rsidRPr="00000000">
          <w:rPr>
            <w:color w:val="1155cc"/>
            <w:sz w:val="24"/>
            <w:szCs w:val="24"/>
            <w:u w:val="single"/>
            <w:rtl w:val="0"/>
          </w:rPr>
          <w:t xml:space="preserve">https://docs.microsoft.com/en-us/azure/sentinel/create-incidents-from-alerts</w:t>
        </w:r>
      </w:hyperlink>
      <w:r w:rsidDel="00000000" w:rsidR="00000000" w:rsidRPr="00000000">
        <w:rPr>
          <w:rtl w:val="0"/>
        </w:rPr>
      </w:r>
    </w:p>
    <w:p w:rsidR="00000000" w:rsidDel="00000000" w:rsidP="00000000" w:rsidRDefault="00000000" w:rsidRPr="00000000" w14:paraId="0000036D">
      <w:pPr>
        <w:rPr>
          <w:color w:val="505050"/>
          <w:sz w:val="24"/>
          <w:szCs w:val="24"/>
        </w:rPr>
      </w:pPr>
      <w:r w:rsidDel="00000000" w:rsidR="00000000" w:rsidRPr="00000000">
        <w:rPr>
          <w:rtl w:val="0"/>
        </w:rPr>
      </w:r>
    </w:p>
    <w:p w:rsidR="00000000" w:rsidDel="00000000" w:rsidP="00000000" w:rsidRDefault="00000000" w:rsidRPr="00000000" w14:paraId="0000036E">
      <w:pPr>
        <w:rPr>
          <w:color w:val="505050"/>
          <w:sz w:val="24"/>
          <w:szCs w:val="24"/>
        </w:rPr>
      </w:pPr>
      <w:hyperlink r:id="rId98">
        <w:r w:rsidDel="00000000" w:rsidR="00000000" w:rsidRPr="00000000">
          <w:rPr>
            <w:color w:val="1155cc"/>
            <w:sz w:val="24"/>
            <w:szCs w:val="24"/>
            <w:u w:val="single"/>
            <w:rtl w:val="0"/>
          </w:rPr>
          <w:t xml:space="preserve">https://docs.microsoft.com/en-us/azure/sentinel/tutorial-respond-threats-playbook</w:t>
        </w:r>
      </w:hyperlink>
      <w:r w:rsidDel="00000000" w:rsidR="00000000" w:rsidRPr="00000000">
        <w:rPr>
          <w:rtl w:val="0"/>
        </w:rPr>
      </w:r>
    </w:p>
    <w:p w:rsidR="00000000" w:rsidDel="00000000" w:rsidP="00000000" w:rsidRDefault="00000000" w:rsidRPr="00000000" w14:paraId="0000036F">
      <w:pPr>
        <w:rPr>
          <w:color w:val="505050"/>
          <w:sz w:val="24"/>
          <w:szCs w:val="24"/>
        </w:rPr>
      </w:pPr>
      <w:r w:rsidDel="00000000" w:rsidR="00000000" w:rsidRPr="00000000">
        <w:rPr>
          <w:rtl w:val="0"/>
        </w:rPr>
      </w:r>
    </w:p>
    <w:p w:rsidR="00000000" w:rsidDel="00000000" w:rsidP="00000000" w:rsidRDefault="00000000" w:rsidRPr="00000000" w14:paraId="00000370">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71">
      <w:pPr>
        <w:pStyle w:val="Heading1"/>
        <w:rPr/>
      </w:pPr>
      <w:bookmarkStart w:colFirst="0" w:colLast="0" w:name="_k1f9n68e3eyn" w:id="47"/>
      <w:bookmarkEnd w:id="47"/>
      <w:r w:rsidDel="00000000" w:rsidR="00000000" w:rsidRPr="00000000">
        <w:rPr>
          <w:rtl w:val="0"/>
        </w:rPr>
        <w:t xml:space="preserve">Q.47</w:t>
      </w:r>
    </w:p>
    <w:p w:rsidR="00000000" w:rsidDel="00000000" w:rsidP="00000000" w:rsidRDefault="00000000" w:rsidRPr="00000000" w14:paraId="00000372">
      <w:pPr>
        <w:rPr>
          <w:color w:val="505050"/>
          <w:sz w:val="24"/>
          <w:szCs w:val="24"/>
          <w:highlight w:val="white"/>
        </w:rPr>
      </w:pPr>
      <w:r w:rsidDel="00000000" w:rsidR="00000000" w:rsidRPr="00000000">
        <w:rPr>
          <w:color w:val="505050"/>
          <w:sz w:val="24"/>
          <w:szCs w:val="24"/>
          <w:highlight w:val="white"/>
          <w:rtl w:val="0"/>
        </w:rPr>
        <w:t xml:space="preserve">HOTSPOT-</w:t>
      </w:r>
    </w:p>
    <w:p w:rsidR="00000000" w:rsidDel="00000000" w:rsidP="00000000" w:rsidRDefault="00000000" w:rsidRPr="00000000" w14:paraId="00000373">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Azureサブスクリプションがあります。</w:t>
      </w:r>
    </w:p>
    <w:p w:rsidR="00000000" w:rsidDel="00000000" w:rsidP="00000000" w:rsidRDefault="00000000" w:rsidRPr="00000000" w14:paraId="00000374">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次の要件を満たすAzureポリシーを作成してデプロイする必要があります。</w:t>
      </w:r>
    </w:p>
    <w:p w:rsidR="00000000" w:rsidDel="00000000" w:rsidP="00000000" w:rsidRDefault="00000000" w:rsidRPr="00000000" w14:paraId="00000375">
      <w:pPr>
        <w:numPr>
          <w:ilvl w:val="0"/>
          <w:numId w:val="44"/>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新しい仮想マシンがデプロイされると、カスタムセキュリティ拡張機能が自動的にインストールされます。</w:t>
      </w:r>
    </w:p>
    <w:p w:rsidR="00000000" w:rsidDel="00000000" w:rsidP="00000000" w:rsidRDefault="00000000" w:rsidRPr="00000000" w14:paraId="00000376">
      <w:pPr>
        <w:numPr>
          <w:ilvl w:val="0"/>
          <w:numId w:val="44"/>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非準拠の仮想マシンに対して自動生成された修復タスクをトリガーして、拡張機能をインストールします。</w:t>
      </w:r>
    </w:p>
    <w:p w:rsidR="00000000" w:rsidDel="00000000" w:rsidP="00000000" w:rsidRDefault="00000000" w:rsidRPr="00000000" w14:paraId="00000377">
      <w:pPr>
        <w:rPr>
          <w:color w:val="505050"/>
          <w:sz w:val="24"/>
          <w:szCs w:val="24"/>
          <w:highlight w:val="white"/>
        </w:rPr>
      </w:pPr>
      <w:r w:rsidDel="00000000" w:rsidR="00000000" w:rsidRPr="00000000">
        <w:rPr>
          <w:rtl w:val="0"/>
        </w:rPr>
      </w:r>
    </w:p>
    <w:p w:rsidR="00000000" w:rsidDel="00000000" w:rsidP="00000000" w:rsidRDefault="00000000" w:rsidRPr="00000000" w14:paraId="00000378">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ポリシーには何を含める必要がありますか？</w:t>
      </w:r>
    </w:p>
    <w:p w:rsidR="00000000" w:rsidDel="00000000" w:rsidP="00000000" w:rsidRDefault="00000000" w:rsidRPr="00000000" w14:paraId="00000379">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回答するには、回答領域で適切なオプションを選択します。</w:t>
      </w:r>
    </w:p>
    <w:p w:rsidR="00000000" w:rsidDel="00000000" w:rsidP="00000000" w:rsidRDefault="00000000" w:rsidRPr="00000000" w14:paraId="0000037A">
      <w:pPr>
        <w:rPr>
          <w:color w:val="505050"/>
          <w:sz w:val="24"/>
          <w:szCs w:val="24"/>
          <w:highlight w:val="white"/>
        </w:rPr>
      </w:pPr>
      <w:r w:rsidDel="00000000" w:rsidR="00000000" w:rsidRPr="00000000">
        <w:rPr>
          <w:rtl w:val="0"/>
        </w:rPr>
      </w:r>
    </w:p>
    <w:p w:rsidR="00000000" w:rsidDel="00000000" w:rsidP="00000000" w:rsidRDefault="00000000" w:rsidRPr="00000000" w14:paraId="0000037B">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2679700"/>
            <wp:effectExtent b="0" l="0" r="0" t="0"/>
            <wp:docPr id="2" name="image6.png"/>
            <a:graphic>
              <a:graphicData uri="http://schemas.openxmlformats.org/drawingml/2006/picture">
                <pic:pic>
                  <pic:nvPicPr>
                    <pic:cNvPr id="0" name="image6.png"/>
                    <pic:cNvPicPr preferRelativeResize="0"/>
                  </pic:nvPicPr>
                  <pic:blipFill>
                    <a:blip r:embed="rId99"/>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37C">
      <w:pPr>
        <w:rPr>
          <w:color w:val="505050"/>
          <w:sz w:val="24"/>
          <w:szCs w:val="24"/>
          <w:highlight w:val="white"/>
        </w:rPr>
      </w:pPr>
      <w:r w:rsidDel="00000000" w:rsidR="00000000" w:rsidRPr="00000000">
        <w:rPr>
          <w:rtl w:val="0"/>
        </w:rPr>
      </w:r>
    </w:p>
    <w:p w:rsidR="00000000" w:rsidDel="00000000" w:rsidP="00000000" w:rsidRDefault="00000000" w:rsidRPr="00000000" w14:paraId="0000037D">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7E">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color w:val="505050"/>
          <w:sz w:val="24"/>
          <w:szCs w:val="24"/>
          <w:highlight w:val="white"/>
        </w:rPr>
        <w:drawing>
          <wp:inline distB="114300" distT="114300" distL="114300" distR="114300">
            <wp:extent cx="5731200" cy="2679700"/>
            <wp:effectExtent b="0" l="0" r="0" t="0"/>
            <wp:docPr id="23" name="image21.png"/>
            <a:graphic>
              <a:graphicData uri="http://schemas.openxmlformats.org/drawingml/2006/picture">
                <pic:pic>
                  <pic:nvPicPr>
                    <pic:cNvPr id="0" name="image21.png"/>
                    <pic:cNvPicPr preferRelativeResize="0"/>
                  </pic:nvPicPr>
                  <pic:blipFill>
                    <a:blip r:embed="rId100"/>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37F">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380">
      <w:pPr>
        <w:rPr>
          <w:color w:val="505050"/>
          <w:sz w:val="24"/>
          <w:szCs w:val="24"/>
          <w:highlight w:val="white"/>
        </w:rPr>
      </w:pPr>
      <w:hyperlink r:id="rId101">
        <w:r w:rsidDel="00000000" w:rsidR="00000000" w:rsidRPr="00000000">
          <w:rPr>
            <w:color w:val="1155cc"/>
            <w:sz w:val="24"/>
            <w:szCs w:val="24"/>
            <w:highlight w:val="white"/>
            <w:u w:val="single"/>
            <w:rtl w:val="0"/>
          </w:rPr>
          <w:t xml:space="preserve">https://docs.microsoft.com/en-us/azure/governance/policy/how-to/remediate-resources</w:t>
        </w:r>
      </w:hyperlink>
      <w:r w:rsidDel="00000000" w:rsidR="00000000" w:rsidRPr="00000000">
        <w:rPr>
          <w:rtl w:val="0"/>
        </w:rPr>
      </w:r>
    </w:p>
    <w:p w:rsidR="00000000" w:rsidDel="00000000" w:rsidP="00000000" w:rsidRDefault="00000000" w:rsidRPr="00000000" w14:paraId="00000381">
      <w:pPr>
        <w:rPr>
          <w:color w:val="505050"/>
          <w:sz w:val="24"/>
          <w:szCs w:val="24"/>
          <w:highlight w:val="white"/>
        </w:rPr>
      </w:pPr>
      <w:r w:rsidDel="00000000" w:rsidR="00000000" w:rsidRPr="00000000">
        <w:rPr>
          <w:rtl w:val="0"/>
        </w:rPr>
      </w:r>
    </w:p>
    <w:p w:rsidR="00000000" w:rsidDel="00000000" w:rsidP="00000000" w:rsidRDefault="00000000" w:rsidRPr="00000000" w14:paraId="00000382">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83">
      <w:pPr>
        <w:pStyle w:val="Heading1"/>
        <w:rPr/>
      </w:pPr>
      <w:bookmarkStart w:colFirst="0" w:colLast="0" w:name="_4ba5cfqybdrh" w:id="48"/>
      <w:bookmarkEnd w:id="48"/>
      <w:r w:rsidDel="00000000" w:rsidR="00000000" w:rsidRPr="00000000">
        <w:rPr>
          <w:rtl w:val="0"/>
        </w:rPr>
        <w:t xml:space="preserve">Q.48</w:t>
      </w:r>
    </w:p>
    <w:p w:rsidR="00000000" w:rsidDel="00000000" w:rsidP="00000000" w:rsidRDefault="00000000" w:rsidRPr="00000000" w14:paraId="00000384">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次の表に示すリソースを含むSubscription1という名前のAzureサブスクリプションがあります。</w:t>
      </w:r>
    </w:p>
    <w:p w:rsidR="00000000" w:rsidDel="00000000" w:rsidP="00000000" w:rsidRDefault="00000000" w:rsidRPr="00000000" w14:paraId="00000385">
      <w:pPr>
        <w:shd w:fill="ffffff" w:val="clear"/>
        <w:spacing w:after="400" w:lineRule="auto"/>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4914900" cy="981075"/>
            <wp:effectExtent b="0" l="0" r="0" t="0"/>
            <wp:docPr id="51" name="image50.png"/>
            <a:graphic>
              <a:graphicData uri="http://schemas.openxmlformats.org/drawingml/2006/picture">
                <pic:pic>
                  <pic:nvPicPr>
                    <pic:cNvPr id="0" name="image50.png"/>
                    <pic:cNvPicPr preferRelativeResize="0"/>
                  </pic:nvPicPr>
                  <pic:blipFill>
                    <a:blip r:embed="rId102"/>
                    <a:srcRect b="0" l="0" r="0" t="0"/>
                    <a:stretch>
                      <a:fillRect/>
                    </a:stretch>
                  </pic:blipFill>
                  <pic:spPr>
                    <a:xfrm>
                      <a:off x="0" y="0"/>
                      <a:ext cx="4914900" cy="981075"/>
                    </a:xfrm>
                    <a:prstGeom prst="rect"/>
                    <a:ln/>
                  </pic:spPr>
                </pic:pic>
              </a:graphicData>
            </a:graphic>
          </wp:inline>
        </w:drawing>
      </w:r>
      <w:r w:rsidDel="00000000" w:rsidR="00000000" w:rsidRPr="00000000">
        <w:rPr>
          <w:rtl w:val="0"/>
        </w:rPr>
      </w:r>
    </w:p>
    <w:p w:rsidR="00000000" w:rsidDel="00000000" w:rsidP="00000000" w:rsidRDefault="00000000" w:rsidRPr="00000000" w14:paraId="00000386">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Security Centerを使用して、Subscription1に追加できるイニシアチブとポリシーを特定する必要があります。</w:t>
      </w:r>
    </w:p>
    <w:p w:rsidR="00000000" w:rsidDel="00000000" w:rsidP="00000000" w:rsidRDefault="00000000" w:rsidRPr="00000000" w14:paraId="00000387">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何を特定する必要がありますか？</w:t>
      </w:r>
    </w:p>
    <w:p w:rsidR="00000000" w:rsidDel="00000000" w:rsidP="00000000" w:rsidRDefault="00000000" w:rsidRPr="00000000" w14:paraId="00000388">
      <w:pPr>
        <w:numPr>
          <w:ilvl w:val="0"/>
          <w:numId w:val="23"/>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Policy1とPolicy2ののみ</w:t>
      </w:r>
    </w:p>
    <w:p w:rsidR="00000000" w:rsidDel="00000000" w:rsidP="00000000" w:rsidRDefault="00000000" w:rsidRPr="00000000" w14:paraId="00000389">
      <w:pPr>
        <w:numPr>
          <w:ilvl w:val="0"/>
          <w:numId w:val="2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イニシアチブ1のみ</w:t>
      </w:r>
    </w:p>
    <w:p w:rsidR="00000000" w:rsidDel="00000000" w:rsidP="00000000" w:rsidRDefault="00000000" w:rsidRPr="00000000" w14:paraId="0000038A">
      <w:pPr>
        <w:numPr>
          <w:ilvl w:val="0"/>
          <w:numId w:val="2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イニシアチブ1およびイニシアチブ2のみ</w:t>
      </w:r>
    </w:p>
    <w:p w:rsidR="00000000" w:rsidDel="00000000" w:rsidP="00000000" w:rsidRDefault="00000000" w:rsidRPr="00000000" w14:paraId="0000038B">
      <w:pPr>
        <w:numPr>
          <w:ilvl w:val="0"/>
          <w:numId w:val="23"/>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イニシアチブ1、イニシアチブ2、Policy1、およびPolicy2</w:t>
      </w:r>
    </w:p>
    <w:p w:rsidR="00000000" w:rsidDel="00000000" w:rsidP="00000000" w:rsidRDefault="00000000" w:rsidRPr="00000000" w14:paraId="0000038C">
      <w:pPr>
        <w:rPr>
          <w:color w:val="505050"/>
          <w:sz w:val="24"/>
          <w:szCs w:val="24"/>
          <w:highlight w:val="white"/>
        </w:rPr>
      </w:pPr>
      <w:r w:rsidDel="00000000" w:rsidR="00000000" w:rsidRPr="00000000">
        <w:rPr>
          <w:rtl w:val="0"/>
        </w:rPr>
      </w:r>
    </w:p>
    <w:p w:rsidR="00000000" w:rsidDel="00000000" w:rsidP="00000000" w:rsidRDefault="00000000" w:rsidRPr="00000000" w14:paraId="0000038D">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8E">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D</w:t>
      </w:r>
    </w:p>
    <w:p w:rsidR="00000000" w:rsidDel="00000000" w:rsidP="00000000" w:rsidRDefault="00000000" w:rsidRPr="00000000" w14:paraId="0000038F">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リファレンス：</w:t>
      </w:r>
    </w:p>
    <w:p w:rsidR="00000000" w:rsidDel="00000000" w:rsidP="00000000" w:rsidRDefault="00000000" w:rsidRPr="00000000" w14:paraId="00000390">
      <w:pPr>
        <w:rPr>
          <w:color w:val="505050"/>
          <w:sz w:val="24"/>
          <w:szCs w:val="24"/>
          <w:highlight w:val="white"/>
        </w:rPr>
      </w:pPr>
      <w:hyperlink r:id="rId103">
        <w:r w:rsidDel="00000000" w:rsidR="00000000" w:rsidRPr="00000000">
          <w:rPr>
            <w:color w:val="1155cc"/>
            <w:sz w:val="24"/>
            <w:szCs w:val="24"/>
            <w:highlight w:val="white"/>
            <w:u w:val="single"/>
            <w:rtl w:val="0"/>
          </w:rPr>
          <w:t xml:space="preserve">https://docs.microsoft.com/en-us/azure/security-center/custom-security-policies</w:t>
        </w:r>
      </w:hyperlink>
      <w:r w:rsidDel="00000000" w:rsidR="00000000" w:rsidRPr="00000000">
        <w:rPr>
          <w:rtl w:val="0"/>
        </w:rPr>
      </w:r>
    </w:p>
    <w:p w:rsidR="00000000" w:rsidDel="00000000" w:rsidP="00000000" w:rsidRDefault="00000000" w:rsidRPr="00000000" w14:paraId="00000391">
      <w:pPr>
        <w:rPr>
          <w:color w:val="505050"/>
          <w:sz w:val="24"/>
          <w:szCs w:val="24"/>
          <w:highlight w:val="white"/>
        </w:rPr>
      </w:pPr>
      <w:r w:rsidDel="00000000" w:rsidR="00000000" w:rsidRPr="00000000">
        <w:rPr>
          <w:rtl w:val="0"/>
        </w:rPr>
      </w:r>
    </w:p>
    <w:p w:rsidR="00000000" w:rsidDel="00000000" w:rsidP="00000000" w:rsidRDefault="00000000" w:rsidRPr="00000000" w14:paraId="00000392">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93">
      <w:pPr>
        <w:pStyle w:val="Heading1"/>
        <w:rPr/>
      </w:pPr>
      <w:bookmarkStart w:colFirst="0" w:colLast="0" w:name="_x2u3va676zyb" w:id="49"/>
      <w:bookmarkEnd w:id="49"/>
      <w:r w:rsidDel="00000000" w:rsidR="00000000" w:rsidRPr="00000000">
        <w:rPr>
          <w:rtl w:val="0"/>
        </w:rPr>
        <w:t xml:space="preserve">Q.49</w:t>
      </w:r>
    </w:p>
    <w:p w:rsidR="00000000" w:rsidDel="00000000" w:rsidP="00000000" w:rsidRDefault="00000000" w:rsidRPr="00000000" w14:paraId="00000394">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Sub1という名前のAzureサブスクリプションがあります。</w:t>
      </w:r>
    </w:p>
    <w:p w:rsidR="00000000" w:rsidDel="00000000" w:rsidP="00000000" w:rsidRDefault="00000000" w:rsidRPr="00000000" w14:paraId="00000395">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 Security Centerには、WF1という名前のワークフローの自動化があります。WF1は、User1という名前のユーザーに電子メールメッセージを送信するように構成されています。</w:t>
      </w:r>
    </w:p>
    <w:p w:rsidR="00000000" w:rsidDel="00000000" w:rsidP="00000000" w:rsidRDefault="00000000" w:rsidRPr="00000000" w14:paraId="00000396">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Alertsという名前の配布グループに電子メールメッセージを送信するには、WF1を変更する必要があります。</w:t>
      </w:r>
    </w:p>
    <w:p w:rsidR="00000000" w:rsidDel="00000000" w:rsidP="00000000" w:rsidRDefault="00000000" w:rsidRPr="00000000" w14:paraId="00000397">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WF1を変更するには何を使用する必要がありますか？</w:t>
      </w:r>
    </w:p>
    <w:p w:rsidR="00000000" w:rsidDel="00000000" w:rsidP="00000000" w:rsidRDefault="00000000" w:rsidRPr="00000000" w14:paraId="00000398">
      <w:pPr>
        <w:numPr>
          <w:ilvl w:val="0"/>
          <w:numId w:val="48"/>
        </w:numPr>
        <w:pBdr>
          <w:top w:color="auto" w:space="3" w:sz="0" w:val="none"/>
          <w:bottom w:color="auto" w:space="3" w:sz="0" w:val="none"/>
          <w:right w:color="auto" w:space="0" w:sz="0" w:val="none"/>
          <w:between w:color="auto" w:space="3" w:sz="0" w:val="none"/>
        </w:pBdr>
        <w:spacing w:after="0" w:afterAutospacing="0" w:before="120" w:lineRule="auto"/>
        <w:ind w:left="720" w:hanging="360"/>
        <w:rPr/>
      </w:pPr>
      <w:r w:rsidDel="00000000" w:rsidR="00000000" w:rsidRPr="00000000">
        <w:rPr>
          <w:color w:val="505050"/>
          <w:sz w:val="24"/>
          <w:szCs w:val="24"/>
          <w:rtl w:val="0"/>
        </w:rPr>
        <w:t xml:space="preserve">Azure Application Insights</w:t>
      </w:r>
    </w:p>
    <w:p w:rsidR="00000000" w:rsidDel="00000000" w:rsidP="00000000" w:rsidRDefault="00000000" w:rsidRPr="00000000" w14:paraId="00000399">
      <w:pPr>
        <w:numPr>
          <w:ilvl w:val="0"/>
          <w:numId w:val="48"/>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pPr>
      <w:r w:rsidDel="00000000" w:rsidR="00000000" w:rsidRPr="00000000">
        <w:rPr>
          <w:color w:val="505050"/>
          <w:sz w:val="24"/>
          <w:szCs w:val="24"/>
          <w:rtl w:val="0"/>
        </w:rPr>
        <w:t xml:space="preserve">Azure Monitor</w:t>
      </w:r>
    </w:p>
    <w:p w:rsidR="00000000" w:rsidDel="00000000" w:rsidP="00000000" w:rsidRDefault="00000000" w:rsidRPr="00000000" w14:paraId="0000039A">
      <w:pPr>
        <w:numPr>
          <w:ilvl w:val="0"/>
          <w:numId w:val="48"/>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pPr>
      <w:r w:rsidDel="00000000" w:rsidR="00000000" w:rsidRPr="00000000">
        <w:rPr>
          <w:color w:val="505050"/>
          <w:sz w:val="24"/>
          <w:szCs w:val="24"/>
          <w:rtl w:val="0"/>
        </w:rPr>
        <w:t xml:space="preserve">Azure Logic Apps Designer</w:t>
      </w:r>
    </w:p>
    <w:p w:rsidR="00000000" w:rsidDel="00000000" w:rsidP="00000000" w:rsidRDefault="00000000" w:rsidRPr="00000000" w14:paraId="0000039B">
      <w:pPr>
        <w:numPr>
          <w:ilvl w:val="0"/>
          <w:numId w:val="48"/>
        </w:numPr>
        <w:pBdr>
          <w:top w:color="auto" w:space="3" w:sz="0" w:val="none"/>
          <w:bottom w:color="auto" w:space="3" w:sz="0" w:val="none"/>
          <w:right w:color="auto" w:space="0" w:sz="0" w:val="none"/>
          <w:between w:color="auto" w:space="3" w:sz="0" w:val="none"/>
        </w:pBdr>
        <w:spacing w:after="300" w:before="0" w:beforeAutospacing="0" w:lineRule="auto"/>
        <w:ind w:left="720" w:hanging="360"/>
        <w:rPr/>
      </w:pPr>
      <w:r w:rsidDel="00000000" w:rsidR="00000000" w:rsidRPr="00000000">
        <w:rPr>
          <w:color w:val="505050"/>
          <w:sz w:val="24"/>
          <w:szCs w:val="24"/>
          <w:rtl w:val="0"/>
        </w:rPr>
        <w:t xml:space="preserve">Azure DevOps</w:t>
      </w:r>
    </w:p>
    <w:p w:rsidR="00000000" w:rsidDel="00000000" w:rsidP="00000000" w:rsidRDefault="00000000" w:rsidRPr="00000000" w14:paraId="0000039C">
      <w:pPr>
        <w:rPr>
          <w:color w:val="505050"/>
          <w:sz w:val="24"/>
          <w:szCs w:val="24"/>
          <w:highlight w:val="white"/>
        </w:rPr>
      </w:pPr>
      <w:r w:rsidDel="00000000" w:rsidR="00000000" w:rsidRPr="00000000">
        <w:rPr>
          <w:rtl w:val="0"/>
        </w:rPr>
      </w:r>
    </w:p>
    <w:p w:rsidR="00000000" w:rsidDel="00000000" w:rsidP="00000000" w:rsidRDefault="00000000" w:rsidRPr="00000000" w14:paraId="0000039D">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9E">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C</w:t>
      </w:r>
    </w:p>
    <w:p w:rsidR="00000000" w:rsidDel="00000000" w:rsidP="00000000" w:rsidRDefault="00000000" w:rsidRPr="00000000" w14:paraId="0000039F">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リファレンス：</w:t>
      </w:r>
    </w:p>
    <w:p w:rsidR="00000000" w:rsidDel="00000000" w:rsidP="00000000" w:rsidRDefault="00000000" w:rsidRPr="00000000" w14:paraId="000003A0">
      <w:pPr>
        <w:rPr>
          <w:color w:val="505050"/>
          <w:sz w:val="24"/>
          <w:szCs w:val="24"/>
          <w:highlight w:val="white"/>
        </w:rPr>
      </w:pPr>
      <w:hyperlink r:id="rId104">
        <w:r w:rsidDel="00000000" w:rsidR="00000000" w:rsidRPr="00000000">
          <w:rPr>
            <w:color w:val="1155cc"/>
            <w:sz w:val="24"/>
            <w:szCs w:val="24"/>
            <w:highlight w:val="white"/>
            <w:u w:val="single"/>
            <w:rtl w:val="0"/>
          </w:rPr>
          <w:t xml:space="preserve">https://docs.microsoft.com/en-us/azure/security-center/workflow-automation</w:t>
        </w:r>
      </w:hyperlink>
      <w:r w:rsidDel="00000000" w:rsidR="00000000" w:rsidRPr="00000000">
        <w:rPr>
          <w:rtl w:val="0"/>
        </w:rPr>
      </w:r>
    </w:p>
    <w:p w:rsidR="00000000" w:rsidDel="00000000" w:rsidP="00000000" w:rsidRDefault="00000000" w:rsidRPr="00000000" w14:paraId="000003A1">
      <w:pPr>
        <w:rPr>
          <w:color w:val="505050"/>
          <w:sz w:val="24"/>
          <w:szCs w:val="24"/>
          <w:highlight w:val="white"/>
        </w:rPr>
      </w:pPr>
      <w:r w:rsidDel="00000000" w:rsidR="00000000" w:rsidRPr="00000000">
        <w:rPr>
          <w:color w:val="505050"/>
          <w:sz w:val="24"/>
          <w:szCs w:val="24"/>
          <w:highlight w:val="white"/>
          <w:rtl w:val="0"/>
        </w:rPr>
        <w:t xml:space="preserve"> </w:t>
      </w:r>
      <w:hyperlink r:id="rId105">
        <w:r w:rsidDel="00000000" w:rsidR="00000000" w:rsidRPr="00000000">
          <w:rPr>
            <w:color w:val="1155cc"/>
            <w:sz w:val="24"/>
            <w:szCs w:val="24"/>
            <w:highlight w:val="white"/>
            <w:u w:val="single"/>
            <w:rtl w:val="0"/>
          </w:rPr>
          <w:t xml:space="preserve">https://docs.microsoft.com/en-us/learn/modules/resolve-threats-with-azure-security-center/6-exercise-configure-playbook</w:t>
        </w:r>
      </w:hyperlink>
      <w:r w:rsidDel="00000000" w:rsidR="00000000" w:rsidRPr="00000000">
        <w:rPr>
          <w:rtl w:val="0"/>
        </w:rPr>
      </w:r>
    </w:p>
    <w:p w:rsidR="00000000" w:rsidDel="00000000" w:rsidP="00000000" w:rsidRDefault="00000000" w:rsidRPr="00000000" w14:paraId="000003A2">
      <w:pPr>
        <w:rPr>
          <w:color w:val="505050"/>
          <w:sz w:val="24"/>
          <w:szCs w:val="24"/>
          <w:highlight w:val="white"/>
        </w:rPr>
      </w:pPr>
      <w:r w:rsidDel="00000000" w:rsidR="00000000" w:rsidRPr="00000000">
        <w:rPr>
          <w:rtl w:val="0"/>
        </w:rPr>
      </w:r>
    </w:p>
    <w:p w:rsidR="00000000" w:rsidDel="00000000" w:rsidP="00000000" w:rsidRDefault="00000000" w:rsidRPr="00000000" w14:paraId="000003A3">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A4">
      <w:pPr>
        <w:pStyle w:val="Heading1"/>
        <w:rPr/>
      </w:pPr>
      <w:bookmarkStart w:colFirst="0" w:colLast="0" w:name="_4u6bunavtnso" w:id="50"/>
      <w:bookmarkEnd w:id="50"/>
      <w:r w:rsidDel="00000000" w:rsidR="00000000" w:rsidRPr="00000000">
        <w:rPr>
          <w:rtl w:val="0"/>
        </w:rPr>
        <w:t xml:space="preserve">Q.50</w:t>
      </w:r>
    </w:p>
    <w:p w:rsidR="00000000" w:rsidDel="00000000" w:rsidP="00000000" w:rsidRDefault="00000000" w:rsidRPr="00000000" w14:paraId="000003A5">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100台の仮想マシンを含むAzureリソースグループがあります。</w:t>
      </w:r>
    </w:p>
    <w:p w:rsidR="00000000" w:rsidDel="00000000" w:rsidP="00000000" w:rsidRDefault="00000000" w:rsidRPr="00000000" w14:paraId="000003A6">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複数のポリシー定義を含むInitiative1という名前のイニシアチブがあります。Initiative1はリソースグループに割り当てられます。</w:t>
      </w:r>
    </w:p>
    <w:p w:rsidR="00000000" w:rsidDel="00000000" w:rsidP="00000000" w:rsidRDefault="00000000" w:rsidRPr="00000000" w14:paraId="000003A7">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ポリシー定義と一致しないリソースを特定する必要があります。</w:t>
      </w:r>
    </w:p>
    <w:p w:rsidR="00000000" w:rsidDel="00000000" w:rsidP="00000000" w:rsidRDefault="00000000" w:rsidRPr="00000000" w14:paraId="000003A8">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あなたは何をするべきか？</w:t>
      </w:r>
    </w:p>
    <w:p w:rsidR="00000000" w:rsidDel="00000000" w:rsidP="00000000" w:rsidRDefault="00000000" w:rsidRPr="00000000" w14:paraId="000003A9">
      <w:pPr>
        <w:numPr>
          <w:ilvl w:val="0"/>
          <w:numId w:val="47"/>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Security Centerから、規制コンプライアンスの評価を表示します。</w:t>
      </w:r>
    </w:p>
    <w:p w:rsidR="00000000" w:rsidDel="00000000" w:rsidP="00000000" w:rsidRDefault="00000000" w:rsidRPr="00000000" w14:paraId="000003AA">
      <w:pPr>
        <w:numPr>
          <w:ilvl w:val="0"/>
          <w:numId w:val="47"/>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Active Directory管理センターの[ポリシー]ブレードから、[コンプライアンス]を選択します。</w:t>
      </w:r>
    </w:p>
    <w:p w:rsidR="00000000" w:rsidDel="00000000" w:rsidP="00000000" w:rsidRDefault="00000000" w:rsidRPr="00000000" w14:paraId="000003AB">
      <w:pPr>
        <w:numPr>
          <w:ilvl w:val="0"/>
          <w:numId w:val="47"/>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Security Centerから、セキュアスコアを表示します。</w:t>
      </w:r>
    </w:p>
    <w:p w:rsidR="00000000" w:rsidDel="00000000" w:rsidP="00000000" w:rsidRDefault="00000000" w:rsidRPr="00000000" w14:paraId="000003AC">
      <w:pPr>
        <w:numPr>
          <w:ilvl w:val="0"/>
          <w:numId w:val="47"/>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Active Directory管理センターの[ポリシー]ブレードから、[割り当て]を選択します。</w:t>
      </w:r>
    </w:p>
    <w:p w:rsidR="00000000" w:rsidDel="00000000" w:rsidP="00000000" w:rsidRDefault="00000000" w:rsidRPr="00000000" w14:paraId="000003AD">
      <w:pPr>
        <w:rPr>
          <w:color w:val="505050"/>
          <w:sz w:val="24"/>
          <w:szCs w:val="24"/>
          <w:highlight w:val="white"/>
        </w:rPr>
      </w:pPr>
      <w:r w:rsidDel="00000000" w:rsidR="00000000" w:rsidRPr="00000000">
        <w:rPr>
          <w:rtl w:val="0"/>
        </w:rPr>
      </w:r>
    </w:p>
    <w:p w:rsidR="00000000" w:rsidDel="00000000" w:rsidP="00000000" w:rsidRDefault="00000000" w:rsidRPr="00000000" w14:paraId="000003AE">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AF">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B</w:t>
      </w:r>
    </w:p>
    <w:p w:rsidR="00000000" w:rsidDel="00000000" w:rsidP="00000000" w:rsidRDefault="00000000" w:rsidRPr="00000000" w14:paraId="000003B0">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リファレンス：</w:t>
      </w:r>
    </w:p>
    <w:p w:rsidR="00000000" w:rsidDel="00000000" w:rsidP="00000000" w:rsidRDefault="00000000" w:rsidRPr="00000000" w14:paraId="000003B1">
      <w:pPr>
        <w:rPr>
          <w:color w:val="505050"/>
          <w:sz w:val="24"/>
          <w:szCs w:val="24"/>
          <w:highlight w:val="white"/>
        </w:rPr>
      </w:pPr>
      <w:hyperlink r:id="rId106">
        <w:r w:rsidDel="00000000" w:rsidR="00000000" w:rsidRPr="00000000">
          <w:rPr>
            <w:color w:val="1155cc"/>
            <w:sz w:val="24"/>
            <w:szCs w:val="24"/>
            <w:highlight w:val="white"/>
            <w:u w:val="single"/>
            <w:rtl w:val="0"/>
          </w:rPr>
          <w:t xml:space="preserve">https://docs.microsoft.com/en-us/azure/governance/policy/how-to/get-compliance-data#portal</w:t>
        </w:r>
      </w:hyperlink>
      <w:r w:rsidDel="00000000" w:rsidR="00000000" w:rsidRPr="00000000">
        <w:rPr>
          <w:rtl w:val="0"/>
        </w:rPr>
      </w:r>
    </w:p>
    <w:p w:rsidR="00000000" w:rsidDel="00000000" w:rsidP="00000000" w:rsidRDefault="00000000" w:rsidRPr="00000000" w14:paraId="000003B2">
      <w:pPr>
        <w:rPr>
          <w:color w:val="505050"/>
          <w:sz w:val="24"/>
          <w:szCs w:val="24"/>
          <w:highlight w:val="white"/>
        </w:rPr>
      </w:pPr>
      <w:r w:rsidDel="00000000" w:rsidR="00000000" w:rsidRPr="00000000">
        <w:rPr>
          <w:rtl w:val="0"/>
        </w:rPr>
      </w:r>
    </w:p>
    <w:p w:rsidR="00000000" w:rsidDel="00000000" w:rsidP="00000000" w:rsidRDefault="00000000" w:rsidRPr="00000000" w14:paraId="000003B3">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B4">
      <w:pPr>
        <w:pStyle w:val="Heading1"/>
        <w:rPr/>
      </w:pPr>
      <w:bookmarkStart w:colFirst="0" w:colLast="0" w:name="_cer08sr0if5" w:id="51"/>
      <w:bookmarkEnd w:id="51"/>
      <w:r w:rsidDel="00000000" w:rsidR="00000000" w:rsidRPr="00000000">
        <w:rPr>
          <w:rtl w:val="0"/>
        </w:rPr>
        <w:t xml:space="preserve">Q.51</w:t>
      </w:r>
    </w:p>
    <w:p w:rsidR="00000000" w:rsidDel="00000000" w:rsidP="00000000" w:rsidRDefault="00000000" w:rsidRPr="00000000" w14:paraId="000003B5">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Subscription1という名前のAzureサブスクリプションがあります。</w:t>
      </w:r>
    </w:p>
    <w:p w:rsidR="00000000" w:rsidDel="00000000" w:rsidP="00000000" w:rsidRDefault="00000000" w:rsidRPr="00000000" w14:paraId="000003B6">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デフォルトでSubscription1に割り当てられているセキュリティ設定を表示する必要があります。</w:t>
      </w:r>
    </w:p>
    <w:p w:rsidR="00000000" w:rsidDel="00000000" w:rsidP="00000000" w:rsidRDefault="00000000" w:rsidRPr="00000000" w14:paraId="000003B7">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どのAzureポリシーまたはイニシアチブの定義を確認する必要がありますか？</w:t>
      </w:r>
    </w:p>
    <w:p w:rsidR="00000000" w:rsidDel="00000000" w:rsidP="00000000" w:rsidRDefault="00000000" w:rsidRPr="00000000" w14:paraId="000003B8">
      <w:pPr>
        <w:numPr>
          <w:ilvl w:val="0"/>
          <w:numId w:val="4"/>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監査診断設定ポリシーの定義</w:t>
      </w:r>
    </w:p>
    <w:p w:rsidR="00000000" w:rsidDel="00000000" w:rsidP="00000000" w:rsidRDefault="00000000" w:rsidRPr="00000000" w14:paraId="000003B9">
      <w:pPr>
        <w:numPr>
          <w:ilvl w:val="0"/>
          <w:numId w:val="4"/>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Security Centerイニシアチブの定義で監視を有効にする</w:t>
      </w:r>
    </w:p>
    <w:p w:rsidR="00000000" w:rsidDel="00000000" w:rsidP="00000000" w:rsidRDefault="00000000" w:rsidRPr="00000000" w14:paraId="000003BA">
      <w:pPr>
        <w:numPr>
          <w:ilvl w:val="0"/>
          <w:numId w:val="4"/>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VMのイニシアチブの定義のためのAzureのモニターを有効</w:t>
      </w:r>
    </w:p>
    <w:p w:rsidR="00000000" w:rsidDel="00000000" w:rsidP="00000000" w:rsidRDefault="00000000" w:rsidRPr="00000000" w14:paraId="000003BB">
      <w:pPr>
        <w:numPr>
          <w:ilvl w:val="0"/>
          <w:numId w:val="4"/>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Monitorソリューションの「セキュリティと監査」をデプロイする必要があるポリシー定義</w:t>
      </w:r>
    </w:p>
    <w:p w:rsidR="00000000" w:rsidDel="00000000" w:rsidP="00000000" w:rsidRDefault="00000000" w:rsidRPr="00000000" w14:paraId="000003BC">
      <w:pPr>
        <w:rPr>
          <w:color w:val="505050"/>
          <w:sz w:val="24"/>
          <w:szCs w:val="24"/>
          <w:highlight w:val="white"/>
        </w:rPr>
      </w:pPr>
      <w:r w:rsidDel="00000000" w:rsidR="00000000" w:rsidRPr="00000000">
        <w:rPr>
          <w:rtl w:val="0"/>
        </w:rPr>
      </w:r>
    </w:p>
    <w:p w:rsidR="00000000" w:rsidDel="00000000" w:rsidP="00000000" w:rsidRDefault="00000000" w:rsidRPr="00000000" w14:paraId="000003BD">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BE">
      <w:pPr>
        <w:rPr>
          <w:i w:val="1"/>
          <w:color w:val="505050"/>
          <w:sz w:val="24"/>
          <w:szCs w:val="24"/>
          <w:highlight w:val="white"/>
        </w:rPr>
      </w:pPr>
      <w:r w:rsidDel="00000000" w:rsidR="00000000" w:rsidRPr="00000000">
        <w:rPr>
          <w:color w:val="505050"/>
          <w:sz w:val="24"/>
          <w:szCs w:val="24"/>
          <w:highlight w:val="white"/>
          <w:rtl w:val="0"/>
        </w:rPr>
        <w:t xml:space="preserve">Correct Answer: </w:t>
      </w:r>
      <w:r w:rsidDel="00000000" w:rsidR="00000000" w:rsidRPr="00000000">
        <w:rPr>
          <w:i w:val="1"/>
          <w:color w:val="505050"/>
          <w:sz w:val="24"/>
          <w:szCs w:val="24"/>
          <w:highlight w:val="white"/>
          <w:rtl w:val="0"/>
        </w:rPr>
        <w:t xml:space="preserve">B</w:t>
      </w:r>
    </w:p>
    <w:p w:rsidR="00000000" w:rsidDel="00000000" w:rsidP="00000000" w:rsidRDefault="00000000" w:rsidRPr="00000000" w14:paraId="000003BF">
      <w:pPr>
        <w:spacing w:before="300" w:lineRule="auto"/>
        <w:rPr>
          <w:color w:val="505050"/>
          <w:sz w:val="24"/>
          <w:szCs w:val="24"/>
          <w:highlight w:val="white"/>
        </w:rPr>
      </w:pPr>
      <w:r w:rsidDel="00000000" w:rsidR="00000000" w:rsidRPr="00000000">
        <w:rPr>
          <w:color w:val="505050"/>
          <w:sz w:val="24"/>
          <w:szCs w:val="24"/>
          <w:highlight w:val="white"/>
          <w:rtl w:val="0"/>
        </w:rPr>
        <w:t xml:space="preserve">Reference:</w:t>
      </w:r>
    </w:p>
    <w:p w:rsidR="00000000" w:rsidDel="00000000" w:rsidP="00000000" w:rsidRDefault="00000000" w:rsidRPr="00000000" w14:paraId="000003C0">
      <w:pPr>
        <w:rPr>
          <w:color w:val="505050"/>
          <w:sz w:val="24"/>
          <w:szCs w:val="24"/>
          <w:highlight w:val="white"/>
        </w:rPr>
      </w:pPr>
      <w:hyperlink r:id="rId107">
        <w:r w:rsidDel="00000000" w:rsidR="00000000" w:rsidRPr="00000000">
          <w:rPr>
            <w:color w:val="1155cc"/>
            <w:sz w:val="24"/>
            <w:szCs w:val="24"/>
            <w:highlight w:val="white"/>
            <w:u w:val="single"/>
            <w:rtl w:val="0"/>
          </w:rPr>
          <w:t xml:space="preserve">https://docs.microsoft.com/en-us/azure/security-center/tutorial-security-policy</w:t>
        </w:r>
      </w:hyperlink>
      <w:r w:rsidDel="00000000" w:rsidR="00000000" w:rsidRPr="00000000">
        <w:rPr>
          <w:rtl w:val="0"/>
        </w:rPr>
      </w:r>
    </w:p>
    <w:p w:rsidR="00000000" w:rsidDel="00000000" w:rsidP="00000000" w:rsidRDefault="00000000" w:rsidRPr="00000000" w14:paraId="000003C1">
      <w:pPr>
        <w:rPr>
          <w:color w:val="505050"/>
          <w:sz w:val="24"/>
          <w:szCs w:val="24"/>
          <w:highlight w:val="white"/>
        </w:rPr>
      </w:pPr>
      <w:hyperlink r:id="rId108">
        <w:r w:rsidDel="00000000" w:rsidR="00000000" w:rsidRPr="00000000">
          <w:rPr>
            <w:color w:val="1155cc"/>
            <w:sz w:val="24"/>
            <w:szCs w:val="24"/>
            <w:highlight w:val="white"/>
            <w:u w:val="single"/>
            <w:rtl w:val="0"/>
          </w:rPr>
          <w:t xml:space="preserve">https://docs.microsoft.com/en-us/azure/security-center/policy-reference</w:t>
        </w:r>
      </w:hyperlink>
      <w:r w:rsidDel="00000000" w:rsidR="00000000" w:rsidRPr="00000000">
        <w:rPr>
          <w:rtl w:val="0"/>
        </w:rPr>
      </w:r>
    </w:p>
    <w:p w:rsidR="00000000" w:rsidDel="00000000" w:rsidP="00000000" w:rsidRDefault="00000000" w:rsidRPr="00000000" w14:paraId="000003C2">
      <w:pPr>
        <w:rPr>
          <w:color w:val="505050"/>
          <w:sz w:val="24"/>
          <w:szCs w:val="24"/>
          <w:highlight w:val="white"/>
        </w:rPr>
      </w:pPr>
      <w:r w:rsidDel="00000000" w:rsidR="00000000" w:rsidRPr="00000000">
        <w:rPr>
          <w:rtl w:val="0"/>
        </w:rPr>
      </w:r>
    </w:p>
    <w:p w:rsidR="00000000" w:rsidDel="00000000" w:rsidP="00000000" w:rsidRDefault="00000000" w:rsidRPr="00000000" w14:paraId="000003C3">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C4">
      <w:pPr>
        <w:pStyle w:val="Heading1"/>
        <w:rPr/>
      </w:pPr>
      <w:bookmarkStart w:colFirst="0" w:colLast="0" w:name="_wvu8uhhqkmiw" w:id="52"/>
      <w:bookmarkEnd w:id="52"/>
      <w:r w:rsidDel="00000000" w:rsidR="00000000" w:rsidRPr="00000000">
        <w:rPr>
          <w:rtl w:val="0"/>
        </w:rPr>
        <w:t xml:space="preserve">Q.52</w:t>
      </w:r>
    </w:p>
    <w:p w:rsidR="00000000" w:rsidDel="00000000" w:rsidP="00000000" w:rsidRDefault="00000000" w:rsidRPr="00000000" w14:paraId="000003C5">
      <w:pPr>
        <w:rPr>
          <w:color w:val="505050"/>
          <w:sz w:val="24"/>
          <w:szCs w:val="24"/>
          <w:highlight w:val="white"/>
        </w:rPr>
      </w:pPr>
      <w:r w:rsidDel="00000000" w:rsidR="00000000" w:rsidRPr="00000000">
        <w:rPr>
          <w:color w:val="505050"/>
          <w:sz w:val="24"/>
          <w:szCs w:val="24"/>
          <w:highlight w:val="white"/>
          <w:rtl w:val="0"/>
        </w:rPr>
        <w:t xml:space="preserve">DRAGDROP-</w:t>
      </w:r>
    </w:p>
    <w:p w:rsidR="00000000" w:rsidDel="00000000" w:rsidP="00000000" w:rsidRDefault="00000000" w:rsidRPr="00000000" w14:paraId="000003C6">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Active Directory（Azure AD）データコネクタを備えたAzure Sentinelワークスペースがあります。</w:t>
      </w:r>
    </w:p>
    <w:p w:rsidR="00000000" w:rsidDel="00000000" w:rsidP="00000000" w:rsidRDefault="00000000" w:rsidRPr="00000000" w14:paraId="000003C7">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特定のIPアドレスからの疑わしいトラフィックを脅威ハンティングしています。</w:t>
      </w:r>
    </w:p>
    <w:p w:rsidR="00000000" w:rsidDel="00000000" w:rsidP="00000000" w:rsidRDefault="00000000" w:rsidRPr="00000000" w14:paraId="000003C8">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ワークスペースに保存されている中間イベントに注釈を付け、調査グラフをナビゲートするときにIPアドレスを参照できるようにする必要があります。</w:t>
      </w:r>
    </w:p>
    <w:p w:rsidR="00000000" w:rsidDel="00000000" w:rsidP="00000000" w:rsidRDefault="00000000" w:rsidRPr="00000000" w14:paraId="000003C9">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どの3つのアクションを順番に実行する必要がありますか？</w:t>
      </w:r>
    </w:p>
    <w:p w:rsidR="00000000" w:rsidDel="00000000" w:rsidP="00000000" w:rsidRDefault="00000000" w:rsidRPr="00000000" w14:paraId="000003CA">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回答するには、適切なアクションをアクションのリストから回答領域に移動し、正しい順序で配置します。</w:t>
      </w:r>
    </w:p>
    <w:p w:rsidR="00000000" w:rsidDel="00000000" w:rsidP="00000000" w:rsidRDefault="00000000" w:rsidRPr="00000000" w14:paraId="000003CB">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選択して配置：</w:t>
      </w:r>
    </w:p>
    <w:p w:rsidR="00000000" w:rsidDel="00000000" w:rsidP="00000000" w:rsidRDefault="00000000" w:rsidRPr="00000000" w14:paraId="000003CC">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3467100"/>
            <wp:effectExtent b="0" l="0" r="0" t="0"/>
            <wp:docPr id="20" name="image7.png"/>
            <a:graphic>
              <a:graphicData uri="http://schemas.openxmlformats.org/drawingml/2006/picture">
                <pic:pic>
                  <pic:nvPicPr>
                    <pic:cNvPr id="0" name="image7.png"/>
                    <pic:cNvPicPr preferRelativeResize="0"/>
                  </pic:nvPicPr>
                  <pic:blipFill>
                    <a:blip r:embed="rId109"/>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3CD">
      <w:pPr>
        <w:rPr>
          <w:color w:val="505050"/>
          <w:sz w:val="24"/>
          <w:szCs w:val="24"/>
          <w:highlight w:val="white"/>
        </w:rPr>
      </w:pPr>
      <w:r w:rsidDel="00000000" w:rsidR="00000000" w:rsidRPr="00000000">
        <w:rPr>
          <w:rtl w:val="0"/>
        </w:rPr>
      </w:r>
    </w:p>
    <w:p w:rsidR="00000000" w:rsidDel="00000000" w:rsidP="00000000" w:rsidRDefault="00000000" w:rsidRPr="00000000" w14:paraId="000003CE">
      <w:pPr>
        <w:numPr>
          <w:ilvl w:val="0"/>
          <w:numId w:val="27"/>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クエリをお気に入りに追加します。</w:t>
      </w:r>
    </w:p>
    <w:p w:rsidR="00000000" w:rsidDel="00000000" w:rsidP="00000000" w:rsidRDefault="00000000" w:rsidRPr="00000000" w14:paraId="000003CF">
      <w:pPr>
        <w:numPr>
          <w:ilvl w:val="0"/>
          <w:numId w:val="27"/>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Azure Sentinelワークスペースから、Azure Log Analyticsクエリを実行します。</w:t>
      </w:r>
    </w:p>
    <w:p w:rsidR="00000000" w:rsidDel="00000000" w:rsidP="00000000" w:rsidRDefault="00000000" w:rsidRPr="00000000" w14:paraId="000003D0">
      <w:pPr>
        <w:numPr>
          <w:ilvl w:val="0"/>
          <w:numId w:val="27"/>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Jupyterノートブックで、IPアドレスへの参照を作成します。</w:t>
      </w:r>
    </w:p>
    <w:p w:rsidR="00000000" w:rsidDel="00000000" w:rsidP="00000000" w:rsidRDefault="00000000" w:rsidRPr="00000000" w14:paraId="000003D1">
      <w:pPr>
        <w:numPr>
          <w:ilvl w:val="0"/>
          <w:numId w:val="27"/>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ブックマークを追加し、タグを割り当てます。</w:t>
      </w:r>
    </w:p>
    <w:p w:rsidR="00000000" w:rsidDel="00000000" w:rsidP="00000000" w:rsidRDefault="00000000" w:rsidRPr="00000000" w14:paraId="000003D2">
      <w:pPr>
        <w:numPr>
          <w:ilvl w:val="0"/>
          <w:numId w:val="27"/>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ブックマークを追加し、エンティティをマップします。</w:t>
      </w:r>
    </w:p>
    <w:p w:rsidR="00000000" w:rsidDel="00000000" w:rsidP="00000000" w:rsidRDefault="00000000" w:rsidRPr="00000000" w14:paraId="000003D3">
      <w:pPr>
        <w:numPr>
          <w:ilvl w:val="0"/>
          <w:numId w:val="27"/>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Azure Monitorから、Azure Log Analyticsクエリを実行します。</w:t>
      </w:r>
    </w:p>
    <w:p w:rsidR="00000000" w:rsidDel="00000000" w:rsidP="00000000" w:rsidRDefault="00000000" w:rsidRPr="00000000" w14:paraId="000003D4">
      <w:pPr>
        <w:numPr>
          <w:ilvl w:val="0"/>
          <w:numId w:val="27"/>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クエリ結果を選択します。</w:t>
      </w:r>
    </w:p>
    <w:p w:rsidR="00000000" w:rsidDel="00000000" w:rsidP="00000000" w:rsidRDefault="00000000" w:rsidRPr="00000000" w14:paraId="000003D5">
      <w:pPr>
        <w:rPr>
          <w:color w:val="505050"/>
          <w:sz w:val="24"/>
          <w:szCs w:val="24"/>
          <w:highlight w:val="white"/>
        </w:rPr>
      </w:pPr>
      <w:r w:rsidDel="00000000" w:rsidR="00000000" w:rsidRPr="00000000">
        <w:rPr>
          <w:rtl w:val="0"/>
        </w:rPr>
      </w:r>
    </w:p>
    <w:p w:rsidR="00000000" w:rsidDel="00000000" w:rsidP="00000000" w:rsidRDefault="00000000" w:rsidRPr="00000000" w14:paraId="000003D6">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D7">
      <w:pPr>
        <w:rPr>
          <w:color w:val="505050"/>
          <w:sz w:val="24"/>
          <w:szCs w:val="24"/>
          <w:highlight w:val="white"/>
        </w:rPr>
      </w:pPr>
      <w:r w:rsidDel="00000000" w:rsidR="00000000" w:rsidRPr="00000000">
        <w:rPr>
          <w:color w:val="505050"/>
          <w:sz w:val="24"/>
          <w:szCs w:val="24"/>
          <w:highlight w:val="white"/>
          <w:rtl w:val="0"/>
        </w:rPr>
        <w:t xml:space="preserve">Correct Answer: </w:t>
      </w:r>
      <w:r w:rsidDel="00000000" w:rsidR="00000000" w:rsidRPr="00000000">
        <w:rPr>
          <w:color w:val="505050"/>
          <w:sz w:val="24"/>
          <w:szCs w:val="24"/>
          <w:highlight w:val="white"/>
        </w:rPr>
        <w:drawing>
          <wp:inline distB="114300" distT="114300" distL="114300" distR="114300">
            <wp:extent cx="5731200" cy="3467100"/>
            <wp:effectExtent b="0" l="0" r="0" t="0"/>
            <wp:docPr id="18" name="image20.png"/>
            <a:graphic>
              <a:graphicData uri="http://schemas.openxmlformats.org/drawingml/2006/picture">
                <pic:pic>
                  <pic:nvPicPr>
                    <pic:cNvPr id="0" name="image20.png"/>
                    <pic:cNvPicPr preferRelativeResize="0"/>
                  </pic:nvPicPr>
                  <pic:blipFill>
                    <a:blip r:embed="rId110"/>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3D8">
      <w:pPr>
        <w:rPr>
          <w:color w:val="505050"/>
          <w:sz w:val="24"/>
          <w:szCs w:val="24"/>
          <w:highlight w:val="white"/>
        </w:rPr>
      </w:pPr>
      <w:r w:rsidDel="00000000" w:rsidR="00000000" w:rsidRPr="00000000">
        <w:rPr>
          <w:rtl w:val="0"/>
        </w:rPr>
      </w:r>
    </w:p>
    <w:p w:rsidR="00000000" w:rsidDel="00000000" w:rsidP="00000000" w:rsidRDefault="00000000" w:rsidRPr="00000000" w14:paraId="000003D9">
      <w:pPr>
        <w:rPr>
          <w:b w:val="1"/>
          <w:color w:val="505050"/>
          <w:sz w:val="24"/>
          <w:szCs w:val="24"/>
          <w:highlight w:val="green"/>
        </w:rPr>
      </w:pPr>
      <w:r w:rsidDel="00000000" w:rsidR="00000000" w:rsidRPr="00000000">
        <w:rPr>
          <w:rFonts w:ascii="Arial Unicode MS" w:cs="Arial Unicode MS" w:eastAsia="Arial Unicode MS" w:hAnsi="Arial Unicode MS"/>
          <w:b w:val="1"/>
          <w:color w:val="505050"/>
          <w:sz w:val="24"/>
          <w:szCs w:val="24"/>
          <w:highlight w:val="green"/>
          <w:rtl w:val="0"/>
        </w:rPr>
        <w:t xml:space="preserve">Azure Sentinelワークスペースから、Azure Log Analyticsクエリを実行します。</w:t>
      </w:r>
    </w:p>
    <w:p w:rsidR="00000000" w:rsidDel="00000000" w:rsidP="00000000" w:rsidRDefault="00000000" w:rsidRPr="00000000" w14:paraId="000003DA">
      <w:pPr>
        <w:rPr>
          <w:b w:val="1"/>
          <w:color w:val="505050"/>
          <w:sz w:val="24"/>
          <w:szCs w:val="24"/>
          <w:highlight w:val="green"/>
        </w:rPr>
      </w:pPr>
      <w:r w:rsidDel="00000000" w:rsidR="00000000" w:rsidRPr="00000000">
        <w:rPr>
          <w:rFonts w:ascii="Arial Unicode MS" w:cs="Arial Unicode MS" w:eastAsia="Arial Unicode MS" w:hAnsi="Arial Unicode MS"/>
          <w:b w:val="1"/>
          <w:color w:val="505050"/>
          <w:sz w:val="24"/>
          <w:szCs w:val="24"/>
          <w:highlight w:val="green"/>
          <w:rtl w:val="0"/>
        </w:rPr>
        <w:t xml:space="preserve">クエリ結果を選択します。</w:t>
      </w:r>
    </w:p>
    <w:p w:rsidR="00000000" w:rsidDel="00000000" w:rsidP="00000000" w:rsidRDefault="00000000" w:rsidRPr="00000000" w14:paraId="000003DB">
      <w:pPr>
        <w:rPr>
          <w:b w:val="1"/>
          <w:color w:val="505050"/>
          <w:sz w:val="24"/>
          <w:szCs w:val="24"/>
          <w:highlight w:val="green"/>
        </w:rPr>
      </w:pPr>
      <w:r w:rsidDel="00000000" w:rsidR="00000000" w:rsidRPr="00000000">
        <w:rPr>
          <w:rFonts w:ascii="Arial Unicode MS" w:cs="Arial Unicode MS" w:eastAsia="Arial Unicode MS" w:hAnsi="Arial Unicode MS"/>
          <w:b w:val="1"/>
          <w:color w:val="505050"/>
          <w:sz w:val="24"/>
          <w:szCs w:val="24"/>
          <w:highlight w:val="green"/>
          <w:rtl w:val="0"/>
        </w:rPr>
        <w:t xml:space="preserve">ブックマークを追加し、エンティティをマップします。</w:t>
      </w:r>
    </w:p>
    <w:p w:rsidR="00000000" w:rsidDel="00000000" w:rsidP="00000000" w:rsidRDefault="00000000" w:rsidRPr="00000000" w14:paraId="000003DC">
      <w:pPr>
        <w:spacing w:before="300" w:lineRule="auto"/>
        <w:rPr>
          <w:color w:val="505050"/>
          <w:sz w:val="24"/>
          <w:szCs w:val="24"/>
          <w:highlight w:val="white"/>
        </w:rPr>
      </w:pPr>
      <w:r w:rsidDel="00000000" w:rsidR="00000000" w:rsidRPr="00000000">
        <w:rPr>
          <w:color w:val="505050"/>
          <w:sz w:val="24"/>
          <w:szCs w:val="24"/>
          <w:highlight w:val="white"/>
          <w:rtl w:val="0"/>
        </w:rPr>
        <w:t xml:space="preserve">Reference:</w:t>
      </w:r>
    </w:p>
    <w:p w:rsidR="00000000" w:rsidDel="00000000" w:rsidP="00000000" w:rsidRDefault="00000000" w:rsidRPr="00000000" w14:paraId="000003DD">
      <w:pPr>
        <w:rPr>
          <w:color w:val="505050"/>
          <w:sz w:val="24"/>
          <w:szCs w:val="24"/>
          <w:highlight w:val="white"/>
        </w:rPr>
      </w:pPr>
      <w:hyperlink r:id="rId111">
        <w:r w:rsidDel="00000000" w:rsidR="00000000" w:rsidRPr="00000000">
          <w:rPr>
            <w:color w:val="1155cc"/>
            <w:sz w:val="24"/>
            <w:szCs w:val="24"/>
            <w:highlight w:val="white"/>
            <w:u w:val="single"/>
            <w:rtl w:val="0"/>
          </w:rPr>
          <w:t xml:space="preserve">https://docs.microsoft.com/en-us/azure/sentinel/bookmarks</w:t>
        </w:r>
      </w:hyperlink>
      <w:r w:rsidDel="00000000" w:rsidR="00000000" w:rsidRPr="00000000">
        <w:rPr>
          <w:rtl w:val="0"/>
        </w:rPr>
      </w:r>
    </w:p>
    <w:p w:rsidR="00000000" w:rsidDel="00000000" w:rsidP="00000000" w:rsidRDefault="00000000" w:rsidRPr="00000000" w14:paraId="000003DE">
      <w:pPr>
        <w:rPr>
          <w:color w:val="505050"/>
          <w:sz w:val="24"/>
          <w:szCs w:val="24"/>
          <w:highlight w:val="white"/>
        </w:rPr>
      </w:pPr>
      <w:r w:rsidDel="00000000" w:rsidR="00000000" w:rsidRPr="00000000">
        <w:rPr>
          <w:rtl w:val="0"/>
        </w:rPr>
      </w:r>
    </w:p>
    <w:p w:rsidR="00000000" w:rsidDel="00000000" w:rsidP="00000000" w:rsidRDefault="00000000" w:rsidRPr="00000000" w14:paraId="000003DF">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E0">
      <w:pPr>
        <w:pStyle w:val="Heading1"/>
        <w:rPr/>
      </w:pPr>
      <w:bookmarkStart w:colFirst="0" w:colLast="0" w:name="_uizie0qgr2xr" w:id="53"/>
      <w:bookmarkEnd w:id="53"/>
      <w:r w:rsidDel="00000000" w:rsidR="00000000" w:rsidRPr="00000000">
        <w:rPr>
          <w:rtl w:val="0"/>
        </w:rPr>
        <w:t xml:space="preserve">Q.53</w:t>
      </w:r>
    </w:p>
    <w:p w:rsidR="00000000" w:rsidDel="00000000" w:rsidP="00000000" w:rsidRDefault="00000000" w:rsidRPr="00000000" w14:paraId="000003E1">
      <w:pPr>
        <w:rPr>
          <w:color w:val="505050"/>
          <w:sz w:val="24"/>
          <w:szCs w:val="24"/>
          <w:highlight w:val="white"/>
        </w:rPr>
      </w:pPr>
      <w:r w:rsidDel="00000000" w:rsidR="00000000" w:rsidRPr="00000000">
        <w:rPr>
          <w:color w:val="505050"/>
          <w:sz w:val="24"/>
          <w:szCs w:val="24"/>
          <w:highlight w:val="white"/>
          <w:rtl w:val="0"/>
        </w:rPr>
        <w:t xml:space="preserve">HOTSPOT-</w:t>
      </w:r>
    </w:p>
    <w:p w:rsidR="00000000" w:rsidDel="00000000" w:rsidP="00000000" w:rsidRDefault="00000000" w:rsidRPr="00000000" w14:paraId="000003E2">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20個のAzureサブスクリプションとGroup1という名前のセキュリティグループがあります。サブスクリプションは、ルート管理グループの子です。</w:t>
      </w:r>
    </w:p>
    <w:p w:rsidR="00000000" w:rsidDel="00000000" w:rsidP="00000000" w:rsidRDefault="00000000" w:rsidRPr="00000000" w14:paraId="000003E3">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各サブスクリプションには、RG1という名前のリソースグループが含まれています。</w:t>
      </w:r>
    </w:p>
    <w:p w:rsidR="00000000" w:rsidDel="00000000" w:rsidP="00000000" w:rsidRDefault="00000000" w:rsidRPr="00000000" w14:paraId="000003E4">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サブスクリプションごとに、RG1が次の要件を満たしていることを確認する必要があります。</w:t>
      </w:r>
    </w:p>
    <w:p w:rsidR="00000000" w:rsidDel="00000000" w:rsidP="00000000" w:rsidRDefault="00000000" w:rsidRPr="00000000" w14:paraId="000003E5">
      <w:pPr>
        <w:numPr>
          <w:ilvl w:val="0"/>
          <w:numId w:val="41"/>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Group1のメンバーに所有者の役割が割り当てられている。</w:t>
      </w:r>
    </w:p>
    <w:p w:rsidR="00000000" w:rsidDel="00000000" w:rsidP="00000000" w:rsidRDefault="00000000" w:rsidRPr="00000000" w14:paraId="000003E6">
      <w:pPr>
        <w:numPr>
          <w:ilvl w:val="0"/>
          <w:numId w:val="41"/>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RG1へのアクセス許可の変更が防止されます。</w:t>
      </w:r>
    </w:p>
    <w:p w:rsidR="00000000" w:rsidDel="00000000" w:rsidP="00000000" w:rsidRDefault="00000000" w:rsidRPr="00000000" w14:paraId="000003E7">
      <w:pPr>
        <w:rPr>
          <w:color w:val="505050"/>
          <w:sz w:val="24"/>
          <w:szCs w:val="24"/>
          <w:highlight w:val="white"/>
        </w:rPr>
      </w:pPr>
      <w:r w:rsidDel="00000000" w:rsidR="00000000" w:rsidRPr="00000000">
        <w:rPr>
          <w:rtl w:val="0"/>
        </w:rPr>
      </w:r>
    </w:p>
    <w:p w:rsidR="00000000" w:rsidDel="00000000" w:rsidP="00000000" w:rsidRDefault="00000000" w:rsidRPr="00000000" w14:paraId="000003E8">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あなたは何をするべきか？回答するには、回答領域で適切なオプションを選択します。</w:t>
      </w:r>
    </w:p>
    <w:p w:rsidR="00000000" w:rsidDel="00000000" w:rsidP="00000000" w:rsidRDefault="00000000" w:rsidRPr="00000000" w14:paraId="000003E9">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注：正しい選択はそれぞれ1ポイントの価値があります。</w:t>
      </w:r>
    </w:p>
    <w:p w:rsidR="00000000" w:rsidDel="00000000" w:rsidP="00000000" w:rsidRDefault="00000000" w:rsidRPr="00000000" w14:paraId="000003EA">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ホットエリア：</w:t>
      </w:r>
    </w:p>
    <w:p w:rsidR="00000000" w:rsidDel="00000000" w:rsidP="00000000" w:rsidRDefault="00000000" w:rsidRPr="00000000" w14:paraId="000003EB">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2311400"/>
            <wp:effectExtent b="0" l="0" r="0" t="0"/>
            <wp:docPr id="59" name="image61.png"/>
            <a:graphic>
              <a:graphicData uri="http://schemas.openxmlformats.org/drawingml/2006/picture">
                <pic:pic>
                  <pic:nvPicPr>
                    <pic:cNvPr id="0" name="image61.png"/>
                    <pic:cNvPicPr preferRelativeResize="0"/>
                  </pic:nvPicPr>
                  <pic:blipFill>
                    <a:blip r:embed="rId112"/>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3EC">
      <w:pPr>
        <w:rPr>
          <w:color w:val="505050"/>
          <w:sz w:val="24"/>
          <w:szCs w:val="24"/>
          <w:highlight w:val="white"/>
        </w:rPr>
      </w:pPr>
      <w:r w:rsidDel="00000000" w:rsidR="00000000" w:rsidRPr="00000000">
        <w:rPr>
          <w:rtl w:val="0"/>
        </w:rPr>
      </w:r>
    </w:p>
    <w:p w:rsidR="00000000" w:rsidDel="00000000" w:rsidP="00000000" w:rsidRDefault="00000000" w:rsidRPr="00000000" w14:paraId="000003ED">
      <w:pPr>
        <w:rPr>
          <w:color w:val="505050"/>
          <w:sz w:val="24"/>
          <w:szCs w:val="24"/>
          <w:highlight w:val="white"/>
        </w:rPr>
      </w:pPr>
      <w:r w:rsidDel="00000000" w:rsidR="00000000" w:rsidRPr="00000000">
        <w:rPr>
          <w:rtl w:val="0"/>
        </w:rPr>
      </w:r>
    </w:p>
    <w:p w:rsidR="00000000" w:rsidDel="00000000" w:rsidP="00000000" w:rsidRDefault="00000000" w:rsidRPr="00000000" w14:paraId="000003EE">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EF">
      <w:pPr>
        <w:rPr>
          <w:color w:val="505050"/>
          <w:sz w:val="24"/>
          <w:szCs w:val="24"/>
          <w:shd w:fill="f8f9fa" w:val="clear"/>
        </w:rPr>
      </w:pPr>
      <w:r w:rsidDel="00000000" w:rsidR="00000000" w:rsidRPr="00000000">
        <w:rPr>
          <w:rFonts w:ascii="Arial Unicode MS" w:cs="Arial Unicode MS" w:eastAsia="Arial Unicode MS" w:hAnsi="Arial Unicode MS"/>
          <w:color w:val="505050"/>
          <w:sz w:val="24"/>
          <w:szCs w:val="24"/>
          <w:shd w:fill="f8f9fa" w:val="clear"/>
          <w:rtl w:val="0"/>
        </w:rPr>
        <w:t xml:space="preserve">正解： </w:t>
      </w:r>
      <w:r w:rsidDel="00000000" w:rsidR="00000000" w:rsidRPr="00000000">
        <w:rPr>
          <w:color w:val="505050"/>
          <w:sz w:val="24"/>
          <w:szCs w:val="24"/>
          <w:shd w:fill="f8f9fa" w:val="clear"/>
        </w:rPr>
        <w:drawing>
          <wp:inline distB="114300" distT="114300" distL="114300" distR="114300">
            <wp:extent cx="5731200" cy="2311400"/>
            <wp:effectExtent b="0" l="0" r="0" t="0"/>
            <wp:docPr id="52" name="image55.png"/>
            <a:graphic>
              <a:graphicData uri="http://schemas.openxmlformats.org/drawingml/2006/picture">
                <pic:pic>
                  <pic:nvPicPr>
                    <pic:cNvPr id="0" name="image55.png"/>
                    <pic:cNvPicPr preferRelativeResize="0"/>
                  </pic:nvPicPr>
                  <pic:blipFill>
                    <a:blip r:embed="rId113"/>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3F0">
      <w:pPr>
        <w:rPr>
          <w:color w:val="505050"/>
          <w:sz w:val="24"/>
          <w:szCs w:val="24"/>
          <w:shd w:fill="f8f9fa" w:val="clear"/>
        </w:rPr>
      </w:pPr>
      <w:r w:rsidDel="00000000" w:rsidR="00000000" w:rsidRPr="00000000">
        <w:rPr>
          <w:rtl w:val="0"/>
        </w:rPr>
      </w:r>
    </w:p>
    <w:p w:rsidR="00000000" w:rsidDel="00000000" w:rsidP="00000000" w:rsidRDefault="00000000" w:rsidRPr="00000000" w14:paraId="000003F1">
      <w:pPr>
        <w:rPr>
          <w:color w:val="505050"/>
          <w:sz w:val="24"/>
          <w:szCs w:val="24"/>
          <w:shd w:fill="f8f9fa" w:val="clear"/>
        </w:rPr>
      </w:pPr>
      <w:r w:rsidDel="00000000" w:rsidR="00000000" w:rsidRPr="00000000">
        <w:br w:type="page"/>
      </w:r>
      <w:r w:rsidDel="00000000" w:rsidR="00000000" w:rsidRPr="00000000">
        <w:rPr>
          <w:rtl w:val="0"/>
        </w:rPr>
      </w:r>
    </w:p>
    <w:p w:rsidR="00000000" w:rsidDel="00000000" w:rsidP="00000000" w:rsidRDefault="00000000" w:rsidRPr="00000000" w14:paraId="000003F2">
      <w:pPr>
        <w:pStyle w:val="Heading1"/>
        <w:rPr/>
      </w:pPr>
      <w:bookmarkStart w:colFirst="0" w:colLast="0" w:name="_4g6y00psxaua" w:id="54"/>
      <w:bookmarkEnd w:id="54"/>
      <w:r w:rsidDel="00000000" w:rsidR="00000000" w:rsidRPr="00000000">
        <w:rPr>
          <w:rtl w:val="0"/>
        </w:rPr>
        <w:t xml:space="preserve">Q.54</w:t>
      </w:r>
    </w:p>
    <w:p w:rsidR="00000000" w:rsidDel="00000000" w:rsidP="00000000" w:rsidRDefault="00000000" w:rsidRPr="00000000" w14:paraId="000003F3">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注：この質問は、同じシナリオを提示する一連の質問の一部です。シリーズの各質問には、述べられた目標を達成する可能性のある独自の解決策が含まれています。一部の質問セットには複数の正しい解決策がある場合がありますが、他の質問セットには正しい解決策がない場合があります。</w:t>
      </w:r>
    </w:p>
    <w:p w:rsidR="00000000" w:rsidDel="00000000" w:rsidP="00000000" w:rsidRDefault="00000000" w:rsidRPr="00000000" w14:paraId="000003F4">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このセクションの質問に回答した後は、その質問に戻ることはできません。その結果、これらの質問はレビュー画面に表示されません。</w:t>
      </w:r>
    </w:p>
    <w:p w:rsidR="00000000" w:rsidDel="00000000" w:rsidP="00000000" w:rsidRDefault="00000000" w:rsidRPr="00000000" w14:paraId="000003F5">
      <w:pPr>
        <w:shd w:fill="ffffff" w:val="clear"/>
        <w:spacing w:after="400" w:line="24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3つのAzureサブスクリプションの集中ポリシー管理にAzure Security Centerを使用します。</w:t>
      </w:r>
    </w:p>
    <w:p w:rsidR="00000000" w:rsidDel="00000000" w:rsidP="00000000" w:rsidRDefault="00000000" w:rsidRPr="00000000" w14:paraId="000003F6">
      <w:pPr>
        <w:shd w:fill="ffffff" w:val="clear"/>
        <w:spacing w:after="400" w:line="24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サブスクリプションのセキュリティを管理するには、いくつかのポリシー定義を使用します。</w:t>
      </w:r>
    </w:p>
    <w:p w:rsidR="00000000" w:rsidDel="00000000" w:rsidP="00000000" w:rsidRDefault="00000000" w:rsidRPr="00000000" w14:paraId="000003F7">
      <w:pPr>
        <w:shd w:fill="ffffff" w:val="clear"/>
        <w:spacing w:after="400" w:line="24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ポリシー定義をグループとして3つのサブスクリプションすべてに展開する必要があります。</w:t>
      </w:r>
    </w:p>
    <w:p w:rsidR="00000000" w:rsidDel="00000000" w:rsidP="00000000" w:rsidRDefault="00000000" w:rsidRPr="00000000" w14:paraId="000003F8">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解決策：テナントルートグループ管理グループを対象とするイニシアチブと割り当てを作成します。</w:t>
      </w:r>
    </w:p>
    <w:p w:rsidR="00000000" w:rsidDel="00000000" w:rsidP="00000000" w:rsidRDefault="00000000" w:rsidRPr="00000000" w14:paraId="000003F9">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これは目標を達成していますか？</w:t>
      </w:r>
    </w:p>
    <w:p w:rsidR="00000000" w:rsidDel="00000000" w:rsidP="00000000" w:rsidRDefault="00000000" w:rsidRPr="00000000" w14:paraId="000003FA">
      <w:pPr>
        <w:numPr>
          <w:ilvl w:val="0"/>
          <w:numId w:val="16"/>
        </w:numPr>
        <w:pBdr>
          <w:top w:color="auto" w:space="3" w:sz="0" w:val="none"/>
          <w:bottom w:color="auto" w:space="3" w:sz="0" w:val="none"/>
          <w:right w:color="auto" w:space="0" w:sz="0" w:val="none"/>
          <w:between w:color="auto" w:space="3" w:sz="0" w:val="none"/>
        </w:pBdr>
        <w:spacing w:after="0" w:afterAutospacing="0" w:before="120" w:lineRule="auto"/>
        <w:ind w:left="720" w:hanging="360"/>
        <w:rPr/>
      </w:pPr>
      <w:r w:rsidDel="00000000" w:rsidR="00000000" w:rsidRPr="00000000">
        <w:rPr>
          <w:rFonts w:ascii="Arial Unicode MS" w:cs="Arial Unicode MS" w:eastAsia="Arial Unicode MS" w:hAnsi="Arial Unicode MS"/>
          <w:color w:val="505050"/>
          <w:sz w:val="24"/>
          <w:szCs w:val="24"/>
          <w:rtl w:val="0"/>
        </w:rPr>
        <w:t xml:space="preserve">はい</w:t>
      </w:r>
    </w:p>
    <w:p w:rsidR="00000000" w:rsidDel="00000000" w:rsidP="00000000" w:rsidRDefault="00000000" w:rsidRPr="00000000" w14:paraId="000003FB">
      <w:pPr>
        <w:numPr>
          <w:ilvl w:val="0"/>
          <w:numId w:val="16"/>
        </w:numPr>
        <w:pBdr>
          <w:top w:color="auto" w:space="3" w:sz="0" w:val="none"/>
          <w:bottom w:color="auto" w:space="3" w:sz="0" w:val="none"/>
          <w:right w:color="auto" w:space="0" w:sz="0" w:val="none"/>
          <w:between w:color="auto" w:space="3" w:sz="0" w:val="none"/>
        </w:pBdr>
        <w:spacing w:after="300" w:before="0" w:beforeAutospacing="0" w:lineRule="auto"/>
        <w:ind w:left="720" w:hanging="360"/>
        <w:rPr/>
      </w:pPr>
      <w:r w:rsidDel="00000000" w:rsidR="00000000" w:rsidRPr="00000000">
        <w:rPr>
          <w:rFonts w:ascii="Arial Unicode MS" w:cs="Arial Unicode MS" w:eastAsia="Arial Unicode MS" w:hAnsi="Arial Unicode MS"/>
          <w:color w:val="505050"/>
          <w:sz w:val="24"/>
          <w:szCs w:val="24"/>
          <w:rtl w:val="0"/>
        </w:rPr>
        <w:t xml:space="preserve">いいえ</w:t>
      </w:r>
    </w:p>
    <w:p w:rsidR="00000000" w:rsidDel="00000000" w:rsidP="00000000" w:rsidRDefault="00000000" w:rsidRPr="00000000" w14:paraId="000003FC">
      <w:pPr>
        <w:rPr>
          <w:color w:val="505050"/>
          <w:sz w:val="24"/>
          <w:szCs w:val="24"/>
          <w:shd w:fill="f8f9fa" w:val="clear"/>
        </w:rPr>
      </w:pPr>
      <w:r w:rsidDel="00000000" w:rsidR="00000000" w:rsidRPr="00000000">
        <w:rPr>
          <w:rtl w:val="0"/>
        </w:rPr>
      </w:r>
    </w:p>
    <w:p w:rsidR="00000000" w:rsidDel="00000000" w:rsidP="00000000" w:rsidRDefault="00000000" w:rsidRPr="00000000" w14:paraId="000003FD">
      <w:pPr>
        <w:rPr>
          <w:color w:val="505050"/>
          <w:sz w:val="24"/>
          <w:szCs w:val="24"/>
          <w:shd w:fill="f8f9fa" w:val="clear"/>
        </w:rPr>
      </w:pPr>
      <w:r w:rsidDel="00000000" w:rsidR="00000000" w:rsidRPr="00000000">
        <w:br w:type="page"/>
      </w:r>
      <w:r w:rsidDel="00000000" w:rsidR="00000000" w:rsidRPr="00000000">
        <w:rPr>
          <w:rtl w:val="0"/>
        </w:rPr>
      </w:r>
    </w:p>
    <w:p w:rsidR="00000000" w:rsidDel="00000000" w:rsidP="00000000" w:rsidRDefault="00000000" w:rsidRPr="00000000" w14:paraId="000003FE">
      <w:pPr>
        <w:rPr>
          <w:i w:val="1"/>
          <w:color w:val="505050"/>
          <w:sz w:val="24"/>
          <w:szCs w:val="24"/>
          <w:shd w:fill="f8f9fa" w:val="clear"/>
        </w:rPr>
      </w:pPr>
      <w:r w:rsidDel="00000000" w:rsidR="00000000" w:rsidRPr="00000000">
        <w:rPr>
          <w:color w:val="505050"/>
          <w:sz w:val="24"/>
          <w:szCs w:val="24"/>
          <w:shd w:fill="f8f9fa" w:val="clear"/>
          <w:rtl w:val="0"/>
        </w:rPr>
        <w:t xml:space="preserve">Correct Answer: </w:t>
      </w:r>
      <w:r w:rsidDel="00000000" w:rsidR="00000000" w:rsidRPr="00000000">
        <w:rPr>
          <w:i w:val="1"/>
          <w:color w:val="505050"/>
          <w:sz w:val="24"/>
          <w:szCs w:val="24"/>
          <w:shd w:fill="f8f9fa" w:val="clear"/>
          <w:rtl w:val="0"/>
        </w:rPr>
        <w:t xml:space="preserve">A</w:t>
      </w:r>
    </w:p>
    <w:p w:rsidR="00000000" w:rsidDel="00000000" w:rsidP="00000000" w:rsidRDefault="00000000" w:rsidRPr="00000000" w14:paraId="000003FF">
      <w:pPr>
        <w:spacing w:before="300" w:lineRule="auto"/>
        <w:rPr>
          <w:color w:val="505050"/>
          <w:sz w:val="24"/>
          <w:szCs w:val="24"/>
          <w:shd w:fill="f8f9fa" w:val="clear"/>
        </w:rPr>
      </w:pPr>
      <w:r w:rsidDel="00000000" w:rsidR="00000000" w:rsidRPr="00000000">
        <w:rPr>
          <w:color w:val="505050"/>
          <w:sz w:val="24"/>
          <w:szCs w:val="24"/>
          <w:shd w:fill="f8f9fa" w:val="clear"/>
          <w:rtl w:val="0"/>
        </w:rPr>
        <w:t xml:space="preserve">Reference:</w:t>
      </w:r>
    </w:p>
    <w:p w:rsidR="00000000" w:rsidDel="00000000" w:rsidP="00000000" w:rsidRDefault="00000000" w:rsidRPr="00000000" w14:paraId="00000400">
      <w:pPr>
        <w:rPr>
          <w:color w:val="505050"/>
          <w:sz w:val="24"/>
          <w:szCs w:val="24"/>
          <w:shd w:fill="f8f9fa" w:val="clear"/>
        </w:rPr>
      </w:pPr>
      <w:r w:rsidDel="00000000" w:rsidR="00000000" w:rsidRPr="00000000">
        <w:rPr>
          <w:color w:val="505050"/>
          <w:sz w:val="24"/>
          <w:szCs w:val="24"/>
          <w:shd w:fill="f8f9fa" w:val="clear"/>
          <w:rtl w:val="0"/>
        </w:rPr>
        <w:t xml:space="preserve">https://docs.microsoft.com/en-us/azure/governance/policy/overview </w:t>
      </w:r>
      <w:hyperlink r:id="rId114">
        <w:r w:rsidDel="00000000" w:rsidR="00000000" w:rsidRPr="00000000">
          <w:rPr>
            <w:color w:val="1155cc"/>
            <w:sz w:val="24"/>
            <w:szCs w:val="24"/>
            <w:u w:val="single"/>
            <w:shd w:fill="f8f9fa" w:val="clear"/>
            <w:rtl w:val="0"/>
          </w:rPr>
          <w:t xml:space="preserve">https://4sysops.com/archives/apply-governance-policy-to-multiple-azure-subscriptions-with-management-groups/</w:t>
        </w:r>
      </w:hyperlink>
      <w:r w:rsidDel="00000000" w:rsidR="00000000" w:rsidRPr="00000000">
        <w:rPr>
          <w:rtl w:val="0"/>
        </w:rPr>
      </w:r>
    </w:p>
    <w:p w:rsidR="00000000" w:rsidDel="00000000" w:rsidP="00000000" w:rsidRDefault="00000000" w:rsidRPr="00000000" w14:paraId="00000401">
      <w:pPr>
        <w:rPr>
          <w:color w:val="505050"/>
          <w:sz w:val="24"/>
          <w:szCs w:val="24"/>
          <w:shd w:fill="f8f9fa" w:val="clear"/>
        </w:rPr>
      </w:pPr>
      <w:r w:rsidDel="00000000" w:rsidR="00000000" w:rsidRPr="00000000">
        <w:rPr>
          <w:rtl w:val="0"/>
        </w:rPr>
      </w:r>
    </w:p>
    <w:p w:rsidR="00000000" w:rsidDel="00000000" w:rsidP="00000000" w:rsidRDefault="00000000" w:rsidRPr="00000000" w14:paraId="00000402">
      <w:pPr>
        <w:rPr>
          <w:color w:val="505050"/>
          <w:sz w:val="24"/>
          <w:szCs w:val="24"/>
          <w:shd w:fill="f8f9fa" w:val="clear"/>
        </w:rPr>
      </w:pPr>
      <w:r w:rsidDel="00000000" w:rsidR="00000000" w:rsidRPr="00000000">
        <w:br w:type="page"/>
      </w:r>
      <w:r w:rsidDel="00000000" w:rsidR="00000000" w:rsidRPr="00000000">
        <w:rPr>
          <w:rtl w:val="0"/>
        </w:rPr>
      </w:r>
    </w:p>
    <w:p w:rsidR="00000000" w:rsidDel="00000000" w:rsidP="00000000" w:rsidRDefault="00000000" w:rsidRPr="00000000" w14:paraId="00000403">
      <w:pPr>
        <w:pStyle w:val="Heading1"/>
        <w:rPr/>
      </w:pPr>
      <w:bookmarkStart w:colFirst="0" w:colLast="0" w:name="_l4ethun2o4si" w:id="55"/>
      <w:bookmarkEnd w:id="55"/>
      <w:r w:rsidDel="00000000" w:rsidR="00000000" w:rsidRPr="00000000">
        <w:rPr>
          <w:rtl w:val="0"/>
        </w:rPr>
        <w:t xml:space="preserve">Q.55</w:t>
      </w:r>
    </w:p>
    <w:p w:rsidR="00000000" w:rsidDel="00000000" w:rsidP="00000000" w:rsidRDefault="00000000" w:rsidRPr="00000000" w14:paraId="00000404">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Azure環境があります。</w:t>
      </w:r>
    </w:p>
    <w:p w:rsidR="00000000" w:rsidDel="00000000" w:rsidP="00000000" w:rsidRDefault="00000000" w:rsidRPr="00000000" w14:paraId="00000405">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ISO27001標準に準拠していないAzure構成とワークロードを特定する必要があります。</w:t>
      </w:r>
    </w:p>
    <w:p w:rsidR="00000000" w:rsidDel="00000000" w:rsidP="00000000" w:rsidRDefault="00000000" w:rsidRPr="00000000" w14:paraId="00000406">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何を使うべきですか？</w:t>
      </w:r>
    </w:p>
    <w:p w:rsidR="00000000" w:rsidDel="00000000" w:rsidP="00000000" w:rsidRDefault="00000000" w:rsidRPr="00000000" w14:paraId="00000407">
      <w:pPr>
        <w:numPr>
          <w:ilvl w:val="0"/>
          <w:numId w:val="40"/>
        </w:numPr>
        <w:pBdr>
          <w:top w:color="auto" w:space="3" w:sz="0" w:val="none"/>
          <w:bottom w:color="auto" w:space="3" w:sz="0" w:val="none"/>
          <w:right w:color="auto" w:space="0" w:sz="0" w:val="none"/>
          <w:between w:color="auto" w:space="3" w:sz="0" w:val="none"/>
        </w:pBdr>
        <w:spacing w:after="0" w:afterAutospacing="0" w:before="120" w:lineRule="auto"/>
        <w:ind w:left="720" w:hanging="360"/>
        <w:rPr/>
      </w:pPr>
      <w:r w:rsidDel="00000000" w:rsidR="00000000" w:rsidRPr="00000000">
        <w:rPr>
          <w:color w:val="505050"/>
          <w:sz w:val="24"/>
          <w:szCs w:val="24"/>
          <w:rtl w:val="0"/>
        </w:rPr>
        <w:t xml:space="preserve">Azure Sentinel</w:t>
      </w:r>
    </w:p>
    <w:p w:rsidR="00000000" w:rsidDel="00000000" w:rsidP="00000000" w:rsidRDefault="00000000" w:rsidRPr="00000000" w14:paraId="00000408">
      <w:pPr>
        <w:numPr>
          <w:ilvl w:val="0"/>
          <w:numId w:val="40"/>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pPr>
      <w:r w:rsidDel="00000000" w:rsidR="00000000" w:rsidRPr="00000000">
        <w:rPr>
          <w:rFonts w:ascii="Arial Unicode MS" w:cs="Arial Unicode MS" w:eastAsia="Arial Unicode MS" w:hAnsi="Arial Unicode MS"/>
          <w:color w:val="505050"/>
          <w:sz w:val="24"/>
          <w:szCs w:val="24"/>
          <w:rtl w:val="0"/>
        </w:rPr>
        <w:t xml:space="preserve">Azure Active Directory（Azure AD）ID保護</w:t>
      </w:r>
    </w:p>
    <w:p w:rsidR="00000000" w:rsidDel="00000000" w:rsidP="00000000" w:rsidRDefault="00000000" w:rsidRPr="00000000" w14:paraId="00000409">
      <w:pPr>
        <w:numPr>
          <w:ilvl w:val="0"/>
          <w:numId w:val="40"/>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pPr>
      <w:r w:rsidDel="00000000" w:rsidR="00000000" w:rsidRPr="00000000">
        <w:rPr>
          <w:color w:val="505050"/>
          <w:sz w:val="24"/>
          <w:szCs w:val="24"/>
          <w:rtl w:val="0"/>
        </w:rPr>
        <w:t xml:space="preserve">Azure Security Center</w:t>
      </w:r>
    </w:p>
    <w:p w:rsidR="00000000" w:rsidDel="00000000" w:rsidP="00000000" w:rsidRDefault="00000000" w:rsidRPr="00000000" w14:paraId="0000040A">
      <w:pPr>
        <w:numPr>
          <w:ilvl w:val="0"/>
          <w:numId w:val="40"/>
        </w:numPr>
        <w:pBdr>
          <w:top w:color="auto" w:space="3" w:sz="0" w:val="none"/>
          <w:bottom w:color="auto" w:space="3" w:sz="0" w:val="none"/>
          <w:right w:color="auto" w:space="0" w:sz="0" w:val="none"/>
          <w:between w:color="auto" w:space="3" w:sz="0" w:val="none"/>
        </w:pBdr>
        <w:spacing w:after="300" w:before="0" w:beforeAutospacing="0" w:lineRule="auto"/>
        <w:ind w:left="720" w:hanging="360"/>
        <w:rPr/>
      </w:pPr>
      <w:r w:rsidDel="00000000" w:rsidR="00000000" w:rsidRPr="00000000">
        <w:rPr>
          <w:rFonts w:ascii="Arial Unicode MS" w:cs="Arial Unicode MS" w:eastAsia="Arial Unicode MS" w:hAnsi="Arial Unicode MS"/>
          <w:color w:val="505050"/>
          <w:sz w:val="24"/>
          <w:szCs w:val="24"/>
          <w:rtl w:val="0"/>
        </w:rPr>
        <w:t xml:space="preserve">Azure Advanced Threat Protection（ATP）</w:t>
      </w:r>
    </w:p>
    <w:p w:rsidR="00000000" w:rsidDel="00000000" w:rsidP="00000000" w:rsidRDefault="00000000" w:rsidRPr="00000000" w14:paraId="0000040B">
      <w:pPr>
        <w:rPr>
          <w:color w:val="505050"/>
          <w:sz w:val="24"/>
          <w:szCs w:val="24"/>
          <w:shd w:fill="f8f9fa" w:val="clear"/>
        </w:rPr>
      </w:pPr>
      <w:r w:rsidDel="00000000" w:rsidR="00000000" w:rsidRPr="00000000">
        <w:rPr>
          <w:rtl w:val="0"/>
        </w:rPr>
      </w:r>
    </w:p>
    <w:p w:rsidR="00000000" w:rsidDel="00000000" w:rsidP="00000000" w:rsidRDefault="00000000" w:rsidRPr="00000000" w14:paraId="0000040C">
      <w:pPr>
        <w:rPr>
          <w:color w:val="505050"/>
          <w:sz w:val="24"/>
          <w:szCs w:val="24"/>
          <w:shd w:fill="f8f9fa" w:val="clear"/>
        </w:rPr>
      </w:pPr>
      <w:r w:rsidDel="00000000" w:rsidR="00000000" w:rsidRPr="00000000">
        <w:br w:type="page"/>
      </w:r>
      <w:r w:rsidDel="00000000" w:rsidR="00000000" w:rsidRPr="00000000">
        <w:rPr>
          <w:rtl w:val="0"/>
        </w:rPr>
      </w:r>
    </w:p>
    <w:p w:rsidR="00000000" w:rsidDel="00000000" w:rsidP="00000000" w:rsidRDefault="00000000" w:rsidRPr="00000000" w14:paraId="0000040D">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C</w:t>
      </w:r>
    </w:p>
    <w:p w:rsidR="00000000" w:rsidDel="00000000" w:rsidP="00000000" w:rsidRDefault="00000000" w:rsidRPr="00000000" w14:paraId="0000040E">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リファレンス：</w:t>
      </w:r>
    </w:p>
    <w:p w:rsidR="00000000" w:rsidDel="00000000" w:rsidP="00000000" w:rsidRDefault="00000000" w:rsidRPr="00000000" w14:paraId="0000040F">
      <w:pPr>
        <w:rPr>
          <w:color w:val="505050"/>
          <w:sz w:val="24"/>
          <w:szCs w:val="24"/>
        </w:rPr>
      </w:pPr>
      <w:hyperlink r:id="rId115">
        <w:r w:rsidDel="00000000" w:rsidR="00000000" w:rsidRPr="00000000">
          <w:rPr>
            <w:color w:val="1155cc"/>
            <w:sz w:val="24"/>
            <w:szCs w:val="24"/>
            <w:u w:val="single"/>
            <w:rtl w:val="0"/>
          </w:rPr>
          <w:t xml:space="preserve">https://docs.microsoft.com/en-us/azure/security-center/security-center-compliance-dashboard</w:t>
        </w:r>
      </w:hyperlink>
      <w:r w:rsidDel="00000000" w:rsidR="00000000" w:rsidRPr="00000000">
        <w:rPr>
          <w:rtl w:val="0"/>
        </w:rPr>
      </w:r>
    </w:p>
    <w:p w:rsidR="00000000" w:rsidDel="00000000" w:rsidP="00000000" w:rsidRDefault="00000000" w:rsidRPr="00000000" w14:paraId="00000410">
      <w:pPr>
        <w:rPr>
          <w:color w:val="505050"/>
          <w:sz w:val="24"/>
          <w:szCs w:val="24"/>
        </w:rPr>
      </w:pPr>
      <w:r w:rsidDel="00000000" w:rsidR="00000000" w:rsidRPr="00000000">
        <w:rPr>
          <w:rtl w:val="0"/>
        </w:rPr>
      </w:r>
    </w:p>
    <w:p w:rsidR="00000000" w:rsidDel="00000000" w:rsidP="00000000" w:rsidRDefault="00000000" w:rsidRPr="00000000" w14:paraId="00000411">
      <w:pPr>
        <w:rPr>
          <w:color w:val="505050"/>
          <w:sz w:val="24"/>
          <w:szCs w:val="24"/>
          <w:shd w:fill="f8f9fa" w:val="clear"/>
        </w:rPr>
      </w:pPr>
      <w:r w:rsidDel="00000000" w:rsidR="00000000" w:rsidRPr="00000000">
        <w:br w:type="page"/>
      </w:r>
      <w:r w:rsidDel="00000000" w:rsidR="00000000" w:rsidRPr="00000000">
        <w:rPr>
          <w:rtl w:val="0"/>
        </w:rPr>
      </w:r>
    </w:p>
    <w:p w:rsidR="00000000" w:rsidDel="00000000" w:rsidP="00000000" w:rsidRDefault="00000000" w:rsidRPr="00000000" w14:paraId="00000412">
      <w:pPr>
        <w:pStyle w:val="Heading1"/>
        <w:rPr/>
      </w:pPr>
      <w:bookmarkStart w:colFirst="0" w:colLast="0" w:name="_9sdplub3r84k" w:id="56"/>
      <w:bookmarkEnd w:id="56"/>
      <w:r w:rsidDel="00000000" w:rsidR="00000000" w:rsidRPr="00000000">
        <w:rPr>
          <w:rtl w:val="0"/>
        </w:rPr>
        <w:t xml:space="preserve">Q.56</w:t>
      </w:r>
    </w:p>
    <w:p w:rsidR="00000000" w:rsidDel="00000000" w:rsidP="00000000" w:rsidRDefault="00000000" w:rsidRPr="00000000" w14:paraId="00000413">
      <w:pPr>
        <w:rPr>
          <w:color w:val="505050"/>
          <w:sz w:val="24"/>
          <w:szCs w:val="24"/>
          <w:highlight w:val="white"/>
        </w:rPr>
      </w:pPr>
      <w:r w:rsidDel="00000000" w:rsidR="00000000" w:rsidRPr="00000000">
        <w:rPr>
          <w:color w:val="505050"/>
          <w:sz w:val="24"/>
          <w:szCs w:val="24"/>
          <w:highlight w:val="white"/>
          <w:rtl w:val="0"/>
        </w:rPr>
        <w:t xml:space="preserve">DRAGDROP-</w:t>
      </w:r>
    </w:p>
    <w:p w:rsidR="00000000" w:rsidDel="00000000" w:rsidP="00000000" w:rsidRDefault="00000000" w:rsidRPr="00000000" w14:paraId="00000414">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100台の仮想マシンを含むAzureサブスクリプションがあります。Azure Diagnosticsは、すべての仮想マシンで有効になっています。</w:t>
      </w:r>
    </w:p>
    <w:p w:rsidR="00000000" w:rsidDel="00000000" w:rsidP="00000000" w:rsidRDefault="00000000" w:rsidRPr="00000000" w14:paraId="00000415">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サブスクリプション内のAzureサービスの監視を計画しています。</w:t>
      </w:r>
    </w:p>
    <w:p w:rsidR="00000000" w:rsidDel="00000000" w:rsidP="00000000" w:rsidRDefault="00000000" w:rsidRPr="00000000" w14:paraId="00000416">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次の詳細を取得する必要があります。</w:t>
      </w:r>
    </w:p>
    <w:p w:rsidR="00000000" w:rsidDel="00000000" w:rsidP="00000000" w:rsidRDefault="00000000" w:rsidRPr="00000000" w14:paraId="00000417">
      <w:pPr>
        <w:numPr>
          <w:ilvl w:val="0"/>
          <w:numId w:val="17"/>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3週間前に仮想マシンを削除したユーザーを特定します。</w:t>
      </w:r>
    </w:p>
    <w:p w:rsidR="00000000" w:rsidDel="00000000" w:rsidP="00000000" w:rsidRDefault="00000000" w:rsidRPr="00000000" w14:paraId="00000418">
      <w:pPr>
        <w:numPr>
          <w:ilvl w:val="0"/>
          <w:numId w:val="17"/>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Windows Server 2016を実行する仮想マシンのセキュリティイベントをクエリします。</w:t>
      </w:r>
    </w:p>
    <w:p w:rsidR="00000000" w:rsidDel="00000000" w:rsidP="00000000" w:rsidRDefault="00000000" w:rsidRPr="00000000" w14:paraId="00000419">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Monitor で何を使用する必要がありますか？</w:t>
      </w:r>
    </w:p>
    <w:p w:rsidR="00000000" w:rsidDel="00000000" w:rsidP="00000000" w:rsidRDefault="00000000" w:rsidRPr="00000000" w14:paraId="0000041A">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答えるには、適切な構成設定を正しい詳細にドラッグします。</w:t>
      </w:r>
    </w:p>
    <w:p w:rsidR="00000000" w:rsidDel="00000000" w:rsidP="00000000" w:rsidRDefault="00000000" w:rsidRPr="00000000" w14:paraId="0000041B">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各構成設定は、1回使用することも、複数回使用することも、まったく使用しないこともできます。コンテンツを表示するには、分割バーをペイン間でドラッグするか、スクロールする必要がある場合があります。</w:t>
      </w:r>
    </w:p>
    <w:p w:rsidR="00000000" w:rsidDel="00000000" w:rsidP="00000000" w:rsidRDefault="00000000" w:rsidRPr="00000000" w14:paraId="0000041C">
      <w:pPr>
        <w:rPr>
          <w:color w:val="505050"/>
          <w:sz w:val="24"/>
          <w:szCs w:val="24"/>
          <w:highlight w:val="white"/>
        </w:rPr>
      </w:pPr>
      <w:r w:rsidDel="00000000" w:rsidR="00000000" w:rsidRPr="00000000">
        <w:rPr>
          <w:rtl w:val="0"/>
        </w:rPr>
      </w:r>
    </w:p>
    <w:p w:rsidR="00000000" w:rsidDel="00000000" w:rsidP="00000000" w:rsidRDefault="00000000" w:rsidRPr="00000000" w14:paraId="0000041D">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1816100"/>
            <wp:effectExtent b="0" l="0" r="0" t="0"/>
            <wp:docPr id="64" name="image66.jpg"/>
            <a:graphic>
              <a:graphicData uri="http://schemas.openxmlformats.org/drawingml/2006/picture">
                <pic:pic>
                  <pic:nvPicPr>
                    <pic:cNvPr id="0" name="image66.jpg"/>
                    <pic:cNvPicPr preferRelativeResize="0"/>
                  </pic:nvPicPr>
                  <pic:blipFill>
                    <a:blip r:embed="rId116"/>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41E">
      <w:pPr>
        <w:rPr>
          <w:color w:val="505050"/>
          <w:sz w:val="24"/>
          <w:szCs w:val="24"/>
          <w:highlight w:val="white"/>
        </w:rPr>
      </w:pPr>
      <w:r w:rsidDel="00000000" w:rsidR="00000000" w:rsidRPr="00000000">
        <w:rPr>
          <w:rtl w:val="0"/>
        </w:rPr>
      </w:r>
    </w:p>
    <w:p w:rsidR="00000000" w:rsidDel="00000000" w:rsidP="00000000" w:rsidRDefault="00000000" w:rsidRPr="00000000" w14:paraId="0000041F">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420">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color w:val="505050"/>
          <w:sz w:val="24"/>
          <w:szCs w:val="24"/>
          <w:highlight w:val="white"/>
        </w:rPr>
        <w:drawing>
          <wp:inline distB="114300" distT="114300" distL="114300" distR="114300">
            <wp:extent cx="5731200" cy="1816100"/>
            <wp:effectExtent b="0" l="0" r="0" t="0"/>
            <wp:docPr id="60" name="image57.jpg"/>
            <a:graphic>
              <a:graphicData uri="http://schemas.openxmlformats.org/drawingml/2006/picture">
                <pic:pic>
                  <pic:nvPicPr>
                    <pic:cNvPr id="0" name="image57.jpg"/>
                    <pic:cNvPicPr preferRelativeResize="0"/>
                  </pic:nvPicPr>
                  <pic:blipFill>
                    <a:blip r:embed="rId117"/>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421">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ボックス1：アクティビティログ</w:t>
      </w:r>
    </w:p>
    <w:p w:rsidR="00000000" w:rsidDel="00000000" w:rsidP="00000000" w:rsidRDefault="00000000" w:rsidRPr="00000000" w14:paraId="00000422">
      <w:pPr>
        <w:rPr/>
      </w:pPr>
      <w:r w:rsidDel="00000000" w:rsidR="00000000" w:rsidRPr="00000000">
        <w:rPr>
          <w:rFonts w:ascii="Arial Unicode MS" w:cs="Arial Unicode MS" w:eastAsia="Arial Unicode MS" w:hAnsi="Arial Unicode MS"/>
          <w:rtl w:val="0"/>
        </w:rPr>
        <w:t xml:space="preserve">-Azureアクティビティログは、サブスクリプション内のリソースで実行された操作に関する洞察を提供します。アクティビティログは</w:t>
      </w:r>
    </w:p>
    <w:p w:rsidR="00000000" w:rsidDel="00000000" w:rsidP="00000000" w:rsidRDefault="00000000" w:rsidRPr="00000000" w14:paraId="00000423">
      <w:pPr>
        <w:rPr/>
      </w:pPr>
      <w:r w:rsidDel="00000000" w:rsidR="00000000" w:rsidRPr="00000000">
        <w:rPr>
          <w:rFonts w:ascii="Arial Unicode MS" w:cs="Arial Unicode MS" w:eastAsia="Arial Unicode MS" w:hAnsi="Arial Unicode MS"/>
          <w:rtl w:val="0"/>
        </w:rPr>
        <w:t xml:space="preserve">、サブスクリプションのコントロールプレーンイベントを報告するため、以前は「監査ログ」または「操作ログ」と呼ばれていました。</w:t>
      </w:r>
    </w:p>
    <w:p w:rsidR="00000000" w:rsidDel="00000000" w:rsidP="00000000" w:rsidRDefault="00000000" w:rsidRPr="00000000" w14:paraId="00000424">
      <w:pPr>
        <w:rPr/>
      </w:pPr>
      <w:r w:rsidDel="00000000" w:rsidR="00000000" w:rsidRPr="00000000">
        <w:rPr>
          <w:rFonts w:ascii="Arial Unicode MS" w:cs="Arial Unicode MS" w:eastAsia="Arial Unicode MS" w:hAnsi="Arial Unicode MS"/>
          <w:rtl w:val="0"/>
        </w:rPr>
        <w:t xml:space="preserve">アクティビティログは、書き込み操作（つまり、PUT、POST、またはDELETE）の「何を、誰が、いつ」を決定するのに役立ちます。</w:t>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ボックス2：ログ</w:t>
      </w:r>
    </w:p>
    <w:p w:rsidR="00000000" w:rsidDel="00000000" w:rsidP="00000000" w:rsidRDefault="00000000" w:rsidRPr="00000000" w14:paraId="00000427">
      <w:pPr>
        <w:rPr/>
      </w:pPr>
      <w:r w:rsidDel="00000000" w:rsidR="00000000" w:rsidRPr="00000000">
        <w:rPr>
          <w:rFonts w:ascii="Arial Unicode MS" w:cs="Arial Unicode MS" w:eastAsia="Arial Unicode MS" w:hAnsi="Arial Unicode MS"/>
          <w:rtl w:val="0"/>
        </w:rPr>
        <w:t xml:space="preserve">-Log Integrationは、Windows仮想マシン、Azureアクティビティログ、Azure Security Centerアラート、およびAzureリソースプロバイダーログからAzure診断を収集します。この統合により、</w:t>
      </w:r>
      <w:r w:rsidDel="00000000" w:rsidR="00000000" w:rsidRPr="00000000">
        <w:rPr>
          <w:rFonts w:ascii="Arial Unicode MS" w:cs="Arial Unicode MS" w:eastAsia="Arial Unicode MS" w:hAnsi="Arial Unicode MS"/>
          <w:b w:val="1"/>
          <w:rtl w:val="0"/>
        </w:rPr>
        <w:t xml:space="preserve">オンプレミスであろうとクラウド内であろうと</w:t>
      </w:r>
      <w:r w:rsidDel="00000000" w:rsidR="00000000" w:rsidRPr="00000000">
        <w:rPr>
          <w:rFonts w:ascii="Arial Unicode MS" w:cs="Arial Unicode MS" w:eastAsia="Arial Unicode MS" w:hAnsi="Arial Unicode MS"/>
          <w:rtl w:val="0"/>
        </w:rPr>
        <w:t xml:space="preserve">、すべての資産に統合されたダッシュボードが提供されるため、セキュリティイベントを集約、関連付け、分析、およびアラートすることができます。</w:t>
      </w:r>
    </w:p>
    <w:p w:rsidR="00000000" w:rsidDel="00000000" w:rsidP="00000000" w:rsidRDefault="00000000" w:rsidRPr="00000000" w14:paraId="00000428">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429">
      <w:pPr>
        <w:rPr>
          <w:color w:val="505050"/>
          <w:sz w:val="24"/>
          <w:szCs w:val="24"/>
          <w:highlight w:val="white"/>
        </w:rPr>
      </w:pPr>
      <w:hyperlink r:id="rId118">
        <w:r w:rsidDel="00000000" w:rsidR="00000000" w:rsidRPr="00000000">
          <w:rPr>
            <w:color w:val="1155cc"/>
            <w:sz w:val="24"/>
            <w:szCs w:val="24"/>
            <w:highlight w:val="white"/>
            <w:u w:val="single"/>
            <w:rtl w:val="0"/>
          </w:rPr>
          <w:t xml:space="preserve">https://docs.microsoft.com/en-us/azure/security/azure-log-audit</w:t>
        </w:r>
      </w:hyperlink>
      <w:r w:rsidDel="00000000" w:rsidR="00000000" w:rsidRPr="00000000">
        <w:rPr>
          <w:rtl w:val="0"/>
        </w:rPr>
      </w:r>
    </w:p>
    <w:p w:rsidR="00000000" w:rsidDel="00000000" w:rsidP="00000000" w:rsidRDefault="00000000" w:rsidRPr="00000000" w14:paraId="0000042A">
      <w:pPr>
        <w:rPr>
          <w:color w:val="505050"/>
          <w:sz w:val="24"/>
          <w:szCs w:val="24"/>
          <w:highlight w:val="white"/>
        </w:rPr>
      </w:pPr>
      <w:r w:rsidDel="00000000" w:rsidR="00000000" w:rsidRPr="00000000">
        <w:rPr>
          <w:rtl w:val="0"/>
        </w:rPr>
      </w:r>
    </w:p>
    <w:p w:rsidR="00000000" w:rsidDel="00000000" w:rsidP="00000000" w:rsidRDefault="00000000" w:rsidRPr="00000000" w14:paraId="0000042B">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42C">
      <w:pPr>
        <w:pStyle w:val="Heading1"/>
        <w:rPr/>
      </w:pPr>
      <w:bookmarkStart w:colFirst="0" w:colLast="0" w:name="_1dd5d4bh5fd1" w:id="57"/>
      <w:bookmarkEnd w:id="57"/>
      <w:r w:rsidDel="00000000" w:rsidR="00000000" w:rsidRPr="00000000">
        <w:rPr>
          <w:rtl w:val="0"/>
        </w:rPr>
        <w:t xml:space="preserve">Q.57</w:t>
      </w:r>
    </w:p>
    <w:p w:rsidR="00000000" w:rsidDel="00000000" w:rsidP="00000000" w:rsidRDefault="00000000" w:rsidRPr="00000000" w14:paraId="0000042D">
      <w:pPr>
        <w:rPr>
          <w:color w:val="505050"/>
          <w:sz w:val="24"/>
          <w:szCs w:val="24"/>
          <w:highlight w:val="white"/>
        </w:rPr>
      </w:pPr>
      <w:r w:rsidDel="00000000" w:rsidR="00000000" w:rsidRPr="00000000">
        <w:rPr>
          <w:color w:val="505050"/>
          <w:sz w:val="24"/>
          <w:szCs w:val="24"/>
          <w:highlight w:val="white"/>
          <w:rtl w:val="0"/>
        </w:rPr>
        <w:t xml:space="preserve">HOTSPOT-</w:t>
      </w:r>
    </w:p>
    <w:p w:rsidR="00000000" w:rsidDel="00000000" w:rsidP="00000000" w:rsidRDefault="00000000" w:rsidRPr="00000000" w14:paraId="0000042E">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次の表に示すリソースを含むAzureサブスクリプションがあります。</w:t>
      </w:r>
    </w:p>
    <w:p w:rsidR="00000000" w:rsidDel="00000000" w:rsidP="00000000" w:rsidRDefault="00000000" w:rsidRPr="00000000" w14:paraId="0000042F">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4552950" cy="1266825"/>
            <wp:effectExtent b="0" l="0" r="0" t="0"/>
            <wp:docPr id="42" name="image44.png"/>
            <a:graphic>
              <a:graphicData uri="http://schemas.openxmlformats.org/drawingml/2006/picture">
                <pic:pic>
                  <pic:nvPicPr>
                    <pic:cNvPr id="0" name="image44.png"/>
                    <pic:cNvPicPr preferRelativeResize="0"/>
                  </pic:nvPicPr>
                  <pic:blipFill>
                    <a:blip r:embed="rId119"/>
                    <a:srcRect b="0" l="0" r="0" t="0"/>
                    <a:stretch>
                      <a:fillRect/>
                    </a:stretch>
                  </pic:blipFill>
                  <pic:spPr>
                    <a:xfrm>
                      <a:off x="0" y="0"/>
                      <a:ext cx="455295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430">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VM1とVM2が停止します。</w:t>
      </w:r>
    </w:p>
    <w:p w:rsidR="00000000" w:rsidDel="00000000" w:rsidP="00000000" w:rsidRDefault="00000000" w:rsidRPr="00000000" w14:paraId="00000431">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次の設定を持つアラートルールを作成します。</w:t>
      </w:r>
    </w:p>
    <w:p w:rsidR="00000000" w:rsidDel="00000000" w:rsidP="00000000" w:rsidRDefault="00000000" w:rsidRPr="00000000" w14:paraId="00000432">
      <w:pPr>
        <w:numPr>
          <w:ilvl w:val="0"/>
          <w:numId w:val="31"/>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リソース：RG1</w:t>
      </w:r>
    </w:p>
    <w:p w:rsidR="00000000" w:rsidDel="00000000" w:rsidP="00000000" w:rsidRDefault="00000000" w:rsidRPr="00000000" w14:paraId="00000433">
      <w:pPr>
        <w:numPr>
          <w:ilvl w:val="0"/>
          <w:numId w:val="31"/>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条件：すべての管理操作</w:t>
      </w:r>
    </w:p>
    <w:p w:rsidR="00000000" w:rsidDel="00000000" w:rsidP="00000000" w:rsidRDefault="00000000" w:rsidRPr="00000000" w14:paraId="00000434">
      <w:pPr>
        <w:numPr>
          <w:ilvl w:val="0"/>
          <w:numId w:val="31"/>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アクション：このアラートルール用に構成されたアクショングループ：ActionGroup1</w:t>
      </w:r>
    </w:p>
    <w:p w:rsidR="00000000" w:rsidDel="00000000" w:rsidP="00000000" w:rsidRDefault="00000000" w:rsidRPr="00000000" w14:paraId="00000435">
      <w:pPr>
        <w:numPr>
          <w:ilvl w:val="0"/>
          <w:numId w:val="31"/>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アラートルール名：Alert1</w:t>
      </w:r>
    </w:p>
    <w:p w:rsidR="00000000" w:rsidDel="00000000" w:rsidP="00000000" w:rsidRDefault="00000000" w:rsidRPr="00000000" w14:paraId="00000436">
      <w:pPr>
        <w:rPr>
          <w:color w:val="505050"/>
          <w:sz w:val="24"/>
          <w:szCs w:val="24"/>
          <w:highlight w:val="white"/>
        </w:rPr>
      </w:pPr>
      <w:r w:rsidDel="00000000" w:rsidR="00000000" w:rsidRPr="00000000">
        <w:rPr>
          <w:rtl w:val="0"/>
        </w:rPr>
      </w:r>
    </w:p>
    <w:p w:rsidR="00000000" w:rsidDel="00000000" w:rsidP="00000000" w:rsidRDefault="00000000" w:rsidRPr="00000000" w14:paraId="00000437">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次の設定を持つアクションルールを作成します。</w:t>
      </w:r>
    </w:p>
    <w:p w:rsidR="00000000" w:rsidDel="00000000" w:rsidP="00000000" w:rsidRDefault="00000000" w:rsidRPr="00000000" w14:paraId="00000438">
      <w:pPr>
        <w:numPr>
          <w:ilvl w:val="0"/>
          <w:numId w:val="13"/>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スコープ：VM1</w:t>
      </w:r>
    </w:p>
    <w:p w:rsidR="00000000" w:rsidDel="00000000" w:rsidP="00000000" w:rsidRDefault="00000000" w:rsidRPr="00000000" w14:paraId="00000439">
      <w:pPr>
        <w:numPr>
          <w:ilvl w:val="0"/>
          <w:numId w:val="13"/>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フィルター基準：リソースタイプ=「仮想マシン」</w:t>
      </w:r>
    </w:p>
    <w:p w:rsidR="00000000" w:rsidDel="00000000" w:rsidP="00000000" w:rsidRDefault="00000000" w:rsidRPr="00000000" w14:paraId="0000043A">
      <w:pPr>
        <w:numPr>
          <w:ilvl w:val="0"/>
          <w:numId w:val="13"/>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このスコープで定義：抑制</w:t>
      </w:r>
    </w:p>
    <w:p w:rsidR="00000000" w:rsidDel="00000000" w:rsidP="00000000" w:rsidRDefault="00000000" w:rsidRPr="00000000" w14:paraId="0000043B">
      <w:pPr>
        <w:numPr>
          <w:ilvl w:val="0"/>
          <w:numId w:val="13"/>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抑制構成：これから（常に）</w:t>
      </w:r>
    </w:p>
    <w:p w:rsidR="00000000" w:rsidDel="00000000" w:rsidP="00000000" w:rsidRDefault="00000000" w:rsidRPr="00000000" w14:paraId="0000043C">
      <w:pPr>
        <w:numPr>
          <w:ilvl w:val="0"/>
          <w:numId w:val="13"/>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名前：ActionRule1</w:t>
      </w:r>
    </w:p>
    <w:p w:rsidR="00000000" w:rsidDel="00000000" w:rsidP="00000000" w:rsidRDefault="00000000" w:rsidRPr="00000000" w14:paraId="0000043D">
      <w:pPr>
        <w:rPr>
          <w:color w:val="505050"/>
          <w:sz w:val="24"/>
          <w:szCs w:val="24"/>
          <w:highlight w:val="white"/>
        </w:rPr>
      </w:pPr>
      <w:r w:rsidDel="00000000" w:rsidR="00000000" w:rsidRPr="00000000">
        <w:rPr>
          <w:rtl w:val="0"/>
        </w:rPr>
      </w:r>
    </w:p>
    <w:p w:rsidR="00000000" w:rsidDel="00000000" w:rsidP="00000000" w:rsidRDefault="00000000" w:rsidRPr="00000000" w14:paraId="0000043E">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次の各ステートメントについて、ステートメントがtrueの場合は、[はい]を選択します。それ以外の場合は、[いいえ]を選択します。</w:t>
      </w:r>
    </w:p>
    <w:p w:rsidR="00000000" w:rsidDel="00000000" w:rsidP="00000000" w:rsidRDefault="00000000" w:rsidRPr="00000000" w14:paraId="0000043F">
      <w:pPr>
        <w:rPr>
          <w:color w:val="505050"/>
          <w:sz w:val="24"/>
          <w:szCs w:val="24"/>
          <w:highlight w:val="white"/>
        </w:rPr>
      </w:pPr>
      <w:r w:rsidDel="00000000" w:rsidR="00000000" w:rsidRPr="00000000">
        <w:rPr>
          <w:rtl w:val="0"/>
        </w:rPr>
      </w:r>
    </w:p>
    <w:p w:rsidR="00000000" w:rsidDel="00000000" w:rsidP="00000000" w:rsidRDefault="00000000" w:rsidRPr="00000000" w14:paraId="00000440">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2273300"/>
            <wp:effectExtent b="0" l="0" r="0" t="0"/>
            <wp:docPr id="6" name="image2.png"/>
            <a:graphic>
              <a:graphicData uri="http://schemas.openxmlformats.org/drawingml/2006/picture">
                <pic:pic>
                  <pic:nvPicPr>
                    <pic:cNvPr id="0" name="image2.png"/>
                    <pic:cNvPicPr preferRelativeResize="0"/>
                  </pic:nvPicPr>
                  <pic:blipFill>
                    <a:blip r:embed="rId120"/>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441">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442">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color w:val="505050"/>
          <w:sz w:val="24"/>
          <w:szCs w:val="24"/>
          <w:highlight w:val="white"/>
        </w:rPr>
        <w:drawing>
          <wp:inline distB="114300" distT="114300" distL="114300" distR="114300">
            <wp:extent cx="5731200" cy="2273300"/>
            <wp:effectExtent b="0" l="0" r="0" t="0"/>
            <wp:docPr id="34" name="image29.png"/>
            <a:graphic>
              <a:graphicData uri="http://schemas.openxmlformats.org/drawingml/2006/picture">
                <pic:pic>
                  <pic:nvPicPr>
                    <pic:cNvPr id="0" name="image29.png"/>
                    <pic:cNvPicPr preferRelativeResize="0"/>
                  </pic:nvPicPr>
                  <pic:blipFill>
                    <a:blip r:embed="rId121"/>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rPr/>
      </w:pPr>
      <w:r w:rsidDel="00000000" w:rsidR="00000000" w:rsidRPr="00000000">
        <w:rPr>
          <w:rFonts w:ascii="Arial Unicode MS" w:cs="Arial Unicode MS" w:eastAsia="Arial Unicode MS" w:hAnsi="Arial Unicode MS"/>
          <w:rtl w:val="0"/>
        </w:rPr>
        <w:t xml:space="preserve">ボックス1：</w:t>
      </w:r>
    </w:p>
    <w:p w:rsidR="00000000" w:rsidDel="00000000" w:rsidP="00000000" w:rsidRDefault="00000000" w:rsidRPr="00000000" w14:paraId="00000445">
      <w:pPr>
        <w:rPr/>
      </w:pPr>
      <w:r w:rsidDel="00000000" w:rsidR="00000000" w:rsidRPr="00000000">
        <w:rPr>
          <w:rFonts w:ascii="Arial Unicode MS" w:cs="Arial Unicode MS" w:eastAsia="Arial Unicode MS" w:hAnsi="Arial Unicode MS"/>
          <w:rtl w:val="0"/>
        </w:rPr>
        <w:t xml:space="preserve">アクションルールのスコープはVM1に設定され、アラートを無期限に抑制するように設定されています。</w:t>
      </w:r>
    </w:p>
    <w:p w:rsidR="00000000" w:rsidDel="00000000" w:rsidP="00000000" w:rsidRDefault="00000000" w:rsidRPr="00000000" w14:paraId="00000446">
      <w:pPr>
        <w:rPr/>
      </w:pPr>
      <w:r w:rsidDel="00000000" w:rsidR="00000000" w:rsidRPr="00000000">
        <w:rPr>
          <w:rtl w:val="0"/>
        </w:rPr>
      </w:r>
    </w:p>
    <w:p w:rsidR="00000000" w:rsidDel="00000000" w:rsidP="00000000" w:rsidRDefault="00000000" w:rsidRPr="00000000" w14:paraId="00000447">
      <w:pPr>
        <w:rPr/>
      </w:pPr>
      <w:r w:rsidDel="00000000" w:rsidR="00000000" w:rsidRPr="00000000">
        <w:rPr>
          <w:rFonts w:ascii="Arial Unicode MS" w:cs="Arial Unicode MS" w:eastAsia="Arial Unicode MS" w:hAnsi="Arial Unicode MS"/>
          <w:rtl w:val="0"/>
        </w:rPr>
        <w:t xml:space="preserve">ボックス2：</w:t>
      </w:r>
    </w:p>
    <w:p w:rsidR="00000000" w:rsidDel="00000000" w:rsidP="00000000" w:rsidRDefault="00000000" w:rsidRPr="00000000" w14:paraId="00000448">
      <w:pPr>
        <w:rPr/>
      </w:pPr>
      <w:r w:rsidDel="00000000" w:rsidR="00000000" w:rsidRPr="00000000">
        <w:rPr>
          <w:rFonts w:ascii="Arial Unicode MS" w:cs="Arial Unicode MS" w:eastAsia="Arial Unicode MS" w:hAnsi="Arial Unicode MS"/>
          <w:rtl w:val="0"/>
        </w:rPr>
        <w:t xml:space="preserve">アクションルールのスコープがVM2に設定されていません。</w:t>
      </w:r>
    </w:p>
    <w:p w:rsidR="00000000" w:rsidDel="00000000" w:rsidP="00000000" w:rsidRDefault="00000000" w:rsidRPr="00000000" w14:paraId="00000449">
      <w:pPr>
        <w:rPr/>
      </w:pPr>
      <w:r w:rsidDel="00000000" w:rsidR="00000000" w:rsidRPr="00000000">
        <w:rPr>
          <w:rtl w:val="0"/>
        </w:rPr>
      </w:r>
    </w:p>
    <w:p w:rsidR="00000000" w:rsidDel="00000000" w:rsidP="00000000" w:rsidRDefault="00000000" w:rsidRPr="00000000" w14:paraId="0000044A">
      <w:pPr>
        <w:rPr/>
      </w:pPr>
      <w:r w:rsidDel="00000000" w:rsidR="00000000" w:rsidRPr="00000000">
        <w:rPr>
          <w:rFonts w:ascii="Arial Unicode MS" w:cs="Arial Unicode MS" w:eastAsia="Arial Unicode MS" w:hAnsi="Arial Unicode MS"/>
          <w:rtl w:val="0"/>
        </w:rPr>
        <w:t xml:space="preserve">ボックス3：</w:t>
      </w:r>
    </w:p>
    <w:p w:rsidR="00000000" w:rsidDel="00000000" w:rsidP="00000000" w:rsidRDefault="00000000" w:rsidRPr="00000000" w14:paraId="0000044B">
      <w:pPr>
        <w:rPr/>
      </w:pPr>
      <w:r w:rsidDel="00000000" w:rsidR="00000000" w:rsidRPr="00000000">
        <w:rPr>
          <w:rFonts w:ascii="Arial Unicode MS" w:cs="Arial Unicode MS" w:eastAsia="Arial Unicode MS" w:hAnsi="Arial Unicode MS"/>
          <w:rtl w:val="0"/>
        </w:rPr>
        <w:t xml:space="preserve">タグの追加は管理操作ではありません。</w:t>
      </w:r>
    </w:p>
    <w:p w:rsidR="00000000" w:rsidDel="00000000" w:rsidP="00000000" w:rsidRDefault="00000000" w:rsidRPr="00000000" w14:paraId="0000044C">
      <w:pPr>
        <w:rPr/>
      </w:pPr>
      <w:r w:rsidDel="00000000" w:rsidR="00000000" w:rsidRPr="00000000">
        <w:rPr>
          <w:rtl w:val="0"/>
        </w:rPr>
      </w:r>
    </w:p>
    <w:p w:rsidR="00000000" w:rsidDel="00000000" w:rsidP="00000000" w:rsidRDefault="00000000" w:rsidRPr="00000000" w14:paraId="0000044D">
      <w:pPr>
        <w:rPr/>
      </w:pPr>
      <w:r w:rsidDel="00000000" w:rsidR="00000000" w:rsidRPr="00000000">
        <w:rPr>
          <w:rtl w:val="0"/>
        </w:rPr>
      </w:r>
    </w:p>
    <w:p w:rsidR="00000000" w:rsidDel="00000000" w:rsidP="00000000" w:rsidRDefault="00000000" w:rsidRPr="00000000" w14:paraId="0000044E">
      <w:pPr>
        <w:rPr/>
      </w:pPr>
      <w:r w:rsidDel="00000000" w:rsidR="00000000" w:rsidRPr="00000000">
        <w:rPr>
          <w:rFonts w:ascii="Arial Unicode MS" w:cs="Arial Unicode MS" w:eastAsia="Arial Unicode MS" w:hAnsi="Arial Unicode MS"/>
          <w:rtl w:val="0"/>
        </w:rPr>
        <w:t xml:space="preserve">参照：</w:t>
      </w:r>
    </w:p>
    <w:p w:rsidR="00000000" w:rsidDel="00000000" w:rsidP="00000000" w:rsidRDefault="00000000" w:rsidRPr="00000000" w14:paraId="0000044F">
      <w:pPr>
        <w:rPr/>
      </w:pPr>
      <w:hyperlink r:id="rId122">
        <w:r w:rsidDel="00000000" w:rsidR="00000000" w:rsidRPr="00000000">
          <w:rPr>
            <w:color w:val="1155cc"/>
            <w:u w:val="single"/>
            <w:rtl w:val="0"/>
          </w:rPr>
          <w:t xml:space="preserve">https://docs.microsoft.com/en-us/azure/azure-monitor/platform/alerts-activity-log</w:t>
        </w:r>
      </w:hyperlink>
      <w:r w:rsidDel="00000000" w:rsidR="00000000" w:rsidRPr="00000000">
        <w:rPr>
          <w:rtl w:val="0"/>
        </w:rPr>
      </w:r>
    </w:p>
    <w:p w:rsidR="00000000" w:rsidDel="00000000" w:rsidP="00000000" w:rsidRDefault="00000000" w:rsidRPr="00000000" w14:paraId="00000450">
      <w:pPr>
        <w:rPr/>
      </w:pPr>
      <w:hyperlink r:id="rId123">
        <w:r w:rsidDel="00000000" w:rsidR="00000000" w:rsidRPr="00000000">
          <w:rPr>
            <w:color w:val="1155cc"/>
            <w:u w:val="single"/>
            <w:rtl w:val="0"/>
          </w:rPr>
          <w:t xml:space="preserve">https://docs.microsoft.com/en-us/azure/azure-monitor/platform/alerts-action-rules</w:t>
        </w:r>
      </w:hyperlink>
      <w:r w:rsidDel="00000000" w:rsidR="00000000" w:rsidRPr="00000000">
        <w:rPr>
          <w:rtl w:val="0"/>
        </w:rPr>
      </w:r>
    </w:p>
    <w:p w:rsidR="00000000" w:rsidDel="00000000" w:rsidP="00000000" w:rsidRDefault="00000000" w:rsidRPr="00000000" w14:paraId="00000451">
      <w:pPr>
        <w:rPr>
          <w:color w:val="505050"/>
          <w:sz w:val="24"/>
          <w:szCs w:val="24"/>
          <w:highlight w:val="white"/>
        </w:rPr>
      </w:pPr>
      <w:r w:rsidDel="00000000" w:rsidR="00000000" w:rsidRPr="00000000">
        <w:rPr>
          <w:rtl w:val="0"/>
        </w:rPr>
      </w:r>
    </w:p>
    <w:p w:rsidR="00000000" w:rsidDel="00000000" w:rsidP="00000000" w:rsidRDefault="00000000" w:rsidRPr="00000000" w14:paraId="00000452">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453">
      <w:pPr>
        <w:pStyle w:val="Heading1"/>
        <w:rPr/>
      </w:pPr>
      <w:bookmarkStart w:colFirst="0" w:colLast="0" w:name="_7xmormm10sba" w:id="58"/>
      <w:bookmarkEnd w:id="58"/>
      <w:r w:rsidDel="00000000" w:rsidR="00000000" w:rsidRPr="00000000">
        <w:rPr>
          <w:rtl w:val="0"/>
        </w:rPr>
        <w:t xml:space="preserve">Q.58</w:t>
      </w:r>
    </w:p>
    <w:p w:rsidR="00000000" w:rsidDel="00000000" w:rsidP="00000000" w:rsidRDefault="00000000" w:rsidRPr="00000000" w14:paraId="00000454">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DRAGのDROP -</w:t>
      </w:r>
    </w:p>
    <w:p w:rsidR="00000000" w:rsidDel="00000000" w:rsidP="00000000" w:rsidRDefault="00000000" w:rsidRPr="00000000" w14:paraId="00000455">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あなたはLAW1という名前Azureのログ解析ワークスペースが含まれてSub1を命名Azureのサブスクリプションを持っています。</w:t>
      </w:r>
    </w:p>
    <w:p w:rsidR="00000000" w:rsidDel="00000000" w:rsidP="00000000" w:rsidRDefault="00000000" w:rsidRPr="00000000" w14:paraId="00000456">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Windows Server 2016を実行し、LAW1に登録されている500台のAzure仮想マシンがあります。</w:t>
      </w:r>
    </w:p>
    <w:p w:rsidR="00000000" w:rsidDel="00000000" w:rsidP="00000000" w:rsidRDefault="00000000" w:rsidRPr="00000000" w14:paraId="00000457">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LAW1にシステム更新評価ソリューションを追加する予定です。</w:t>
      </w:r>
    </w:p>
    <w:p w:rsidR="00000000" w:rsidDel="00000000" w:rsidP="00000000" w:rsidRDefault="00000000" w:rsidRPr="00000000" w14:paraId="00000458">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システム更新評価関連のログが100台の仮想マシンからのみLAW1にアップロードされていることを確認する必要があります。</w:t>
      </w:r>
    </w:p>
    <w:p w:rsidR="00000000" w:rsidDel="00000000" w:rsidP="00000000" w:rsidRDefault="00000000" w:rsidRPr="00000000" w14:paraId="00000459">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どの3つのアクションを順番に実行する必要がありますか？</w:t>
      </w:r>
    </w:p>
    <w:p w:rsidR="00000000" w:rsidDel="00000000" w:rsidP="00000000" w:rsidRDefault="00000000" w:rsidRPr="00000000" w14:paraId="0000045A">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回答するには、適切なアクションをアクションのリストから回答領域に移動し、正しい順序で配置します。</w:t>
      </w:r>
    </w:p>
    <w:p w:rsidR="00000000" w:rsidDel="00000000" w:rsidP="00000000" w:rsidRDefault="00000000" w:rsidRPr="00000000" w14:paraId="0000045B">
      <w:pPr>
        <w:rPr>
          <w:color w:val="505050"/>
          <w:sz w:val="24"/>
          <w:szCs w:val="24"/>
          <w:highlight w:val="white"/>
        </w:rPr>
      </w:pPr>
      <w:r w:rsidDel="00000000" w:rsidR="00000000" w:rsidRPr="00000000">
        <w:rPr>
          <w:rtl w:val="0"/>
        </w:rPr>
      </w:r>
    </w:p>
    <w:p w:rsidR="00000000" w:rsidDel="00000000" w:rsidP="00000000" w:rsidRDefault="00000000" w:rsidRPr="00000000" w14:paraId="0000045C">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2133600"/>
            <wp:effectExtent b="0" l="0" r="0" t="0"/>
            <wp:docPr id="21" name="image27.png"/>
            <a:graphic>
              <a:graphicData uri="http://schemas.openxmlformats.org/drawingml/2006/picture">
                <pic:pic>
                  <pic:nvPicPr>
                    <pic:cNvPr id="0" name="image27.png"/>
                    <pic:cNvPicPr preferRelativeResize="0"/>
                  </pic:nvPicPr>
                  <pic:blipFill>
                    <a:blip r:embed="rId124"/>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45D">
      <w:pPr>
        <w:rPr>
          <w:color w:val="505050"/>
          <w:sz w:val="24"/>
          <w:szCs w:val="24"/>
          <w:highlight w:val="white"/>
        </w:rPr>
      </w:pPr>
      <w:r w:rsidDel="00000000" w:rsidR="00000000" w:rsidRPr="00000000">
        <w:rPr>
          <w:rtl w:val="0"/>
        </w:rPr>
      </w:r>
    </w:p>
    <w:p w:rsidR="00000000" w:rsidDel="00000000" w:rsidP="00000000" w:rsidRDefault="00000000" w:rsidRPr="00000000" w14:paraId="0000045E">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45F">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color w:val="505050"/>
          <w:sz w:val="24"/>
          <w:szCs w:val="24"/>
          <w:highlight w:val="white"/>
        </w:rPr>
        <w:drawing>
          <wp:inline distB="114300" distT="114300" distL="114300" distR="114300">
            <wp:extent cx="5731200" cy="2133600"/>
            <wp:effectExtent b="0" l="0" r="0" t="0"/>
            <wp:docPr id="25" name="image28.png"/>
            <a:graphic>
              <a:graphicData uri="http://schemas.openxmlformats.org/drawingml/2006/picture">
                <pic:pic>
                  <pic:nvPicPr>
                    <pic:cNvPr id="0" name="image28.png"/>
                    <pic:cNvPicPr preferRelativeResize="0"/>
                  </pic:nvPicPr>
                  <pic:blipFill>
                    <a:blip r:embed="rId125"/>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460">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リファレンス：</w:t>
      </w:r>
    </w:p>
    <w:p w:rsidR="00000000" w:rsidDel="00000000" w:rsidP="00000000" w:rsidRDefault="00000000" w:rsidRPr="00000000" w14:paraId="00000461">
      <w:pPr>
        <w:rPr>
          <w:color w:val="505050"/>
          <w:sz w:val="24"/>
          <w:szCs w:val="24"/>
          <w:highlight w:val="white"/>
        </w:rPr>
      </w:pPr>
      <w:hyperlink r:id="rId126">
        <w:r w:rsidDel="00000000" w:rsidR="00000000" w:rsidRPr="00000000">
          <w:rPr>
            <w:color w:val="1155cc"/>
            <w:sz w:val="24"/>
            <w:szCs w:val="24"/>
            <w:highlight w:val="white"/>
            <w:u w:val="single"/>
            <w:rtl w:val="0"/>
          </w:rPr>
          <w:t xml:space="preserve">https://docs.microsoft.com/en-us/azure/azure-monitor/insights/solution-targeting</w:t>
        </w:r>
      </w:hyperlink>
      <w:r w:rsidDel="00000000" w:rsidR="00000000" w:rsidRPr="00000000">
        <w:rPr>
          <w:rtl w:val="0"/>
        </w:rPr>
      </w:r>
    </w:p>
    <w:p w:rsidR="00000000" w:rsidDel="00000000" w:rsidP="00000000" w:rsidRDefault="00000000" w:rsidRPr="00000000" w14:paraId="00000462">
      <w:pPr>
        <w:rPr>
          <w:color w:val="505050"/>
          <w:sz w:val="24"/>
          <w:szCs w:val="24"/>
          <w:highlight w:val="white"/>
        </w:rPr>
      </w:pPr>
      <w:r w:rsidDel="00000000" w:rsidR="00000000" w:rsidRPr="00000000">
        <w:rPr>
          <w:rtl w:val="0"/>
        </w:rPr>
      </w:r>
    </w:p>
    <w:p w:rsidR="00000000" w:rsidDel="00000000" w:rsidP="00000000" w:rsidRDefault="00000000" w:rsidRPr="00000000" w14:paraId="00000463">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464">
      <w:pPr>
        <w:pStyle w:val="Heading1"/>
        <w:rPr/>
      </w:pPr>
      <w:bookmarkStart w:colFirst="0" w:colLast="0" w:name="_8wukitw4x68z" w:id="59"/>
      <w:bookmarkEnd w:id="59"/>
      <w:r w:rsidDel="00000000" w:rsidR="00000000" w:rsidRPr="00000000">
        <w:rPr>
          <w:rtl w:val="0"/>
        </w:rPr>
        <w:t xml:space="preserve">Q.59</w:t>
      </w:r>
    </w:p>
    <w:p w:rsidR="00000000" w:rsidDel="00000000" w:rsidP="00000000" w:rsidRDefault="00000000" w:rsidRPr="00000000" w14:paraId="00000465">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次の表に示す仮想マシンを含むSub1という名前のAzureサブスクリプションがあります。</w:t>
      </w:r>
    </w:p>
    <w:p w:rsidR="00000000" w:rsidDel="00000000" w:rsidP="00000000" w:rsidRDefault="00000000" w:rsidRPr="00000000" w14:paraId="00000466">
      <w:pPr>
        <w:shd w:fill="ffffff" w:val="clear"/>
        <w:spacing w:after="400" w:lineRule="auto"/>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2867025" cy="1295400"/>
            <wp:effectExtent b="0" l="0" r="0" t="0"/>
            <wp:docPr id="71" name="image68.png"/>
            <a:graphic>
              <a:graphicData uri="http://schemas.openxmlformats.org/drawingml/2006/picture">
                <pic:pic>
                  <pic:nvPicPr>
                    <pic:cNvPr id="0" name="image68.png"/>
                    <pic:cNvPicPr preferRelativeResize="0"/>
                  </pic:nvPicPr>
                  <pic:blipFill>
                    <a:blip r:embed="rId127"/>
                    <a:srcRect b="0" l="0" r="0" t="0"/>
                    <a:stretch>
                      <a:fillRect/>
                    </a:stretch>
                  </pic:blipFill>
                  <pic:spPr>
                    <a:xfrm>
                      <a:off x="0" y="0"/>
                      <a:ext cx="286702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467">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承認されたユーザーがアクセスを要求するまで、RG1の仮想マシンのリモートデスクトップポートが閉じていることを確認する必要があります。</w:t>
      </w:r>
    </w:p>
    <w:p w:rsidR="00000000" w:rsidDel="00000000" w:rsidP="00000000" w:rsidRDefault="00000000" w:rsidRPr="00000000" w14:paraId="00000468">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何を構成する必要がありますか？</w:t>
      </w:r>
    </w:p>
    <w:p w:rsidR="00000000" w:rsidDel="00000000" w:rsidP="00000000" w:rsidRDefault="00000000" w:rsidRPr="00000000" w14:paraId="00000469">
      <w:pPr>
        <w:numPr>
          <w:ilvl w:val="0"/>
          <w:numId w:val="34"/>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Active Directory（Azure AD）特権ID管理（PIM）</w:t>
      </w:r>
    </w:p>
    <w:p w:rsidR="00000000" w:rsidDel="00000000" w:rsidP="00000000" w:rsidRDefault="00000000" w:rsidRPr="00000000" w14:paraId="0000046A">
      <w:pPr>
        <w:numPr>
          <w:ilvl w:val="0"/>
          <w:numId w:val="34"/>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アプリケーションセキュリティグループ</w:t>
      </w:r>
    </w:p>
    <w:p w:rsidR="00000000" w:rsidDel="00000000" w:rsidP="00000000" w:rsidRDefault="00000000" w:rsidRPr="00000000" w14:paraId="0000046B">
      <w:pPr>
        <w:numPr>
          <w:ilvl w:val="0"/>
          <w:numId w:val="34"/>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Active Directory（Azure AD）の条件付きアクセス</w:t>
      </w:r>
    </w:p>
    <w:p w:rsidR="00000000" w:rsidDel="00000000" w:rsidP="00000000" w:rsidRDefault="00000000" w:rsidRPr="00000000" w14:paraId="0000046C">
      <w:pPr>
        <w:numPr>
          <w:ilvl w:val="0"/>
          <w:numId w:val="34"/>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ジャストインタイム（JIT）VMアクセス</w:t>
      </w:r>
    </w:p>
    <w:p w:rsidR="00000000" w:rsidDel="00000000" w:rsidP="00000000" w:rsidRDefault="00000000" w:rsidRPr="00000000" w14:paraId="0000046D">
      <w:pPr>
        <w:rPr>
          <w:color w:val="505050"/>
          <w:sz w:val="24"/>
          <w:szCs w:val="24"/>
          <w:highlight w:val="white"/>
        </w:rPr>
      </w:pPr>
      <w:r w:rsidDel="00000000" w:rsidR="00000000" w:rsidRPr="00000000">
        <w:rPr>
          <w:rtl w:val="0"/>
        </w:rPr>
      </w:r>
    </w:p>
    <w:p w:rsidR="00000000" w:rsidDel="00000000" w:rsidP="00000000" w:rsidRDefault="00000000" w:rsidRPr="00000000" w14:paraId="0000046E">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46F">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D</w:t>
      </w:r>
    </w:p>
    <w:p w:rsidR="00000000" w:rsidDel="00000000" w:rsidP="00000000" w:rsidRDefault="00000000" w:rsidRPr="00000000" w14:paraId="00000470">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ジャストインタイム（JIT）仮想マシン（VM）アクセスを使用して、Azure VMへのインバウンドトラフィックをロックダウンし、攻撃への露出を減らし、必要なときにVMに接続するための簡単なアクセスを提供できます。</w:t>
      </w:r>
    </w:p>
    <w:p w:rsidR="00000000" w:rsidDel="00000000" w:rsidP="00000000" w:rsidRDefault="00000000" w:rsidRPr="00000000" w14:paraId="00000471">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ジャストインタイムが有効になっている場合、セキュリティセンターは、NSGルールを作成することにより、AzureVMへのインバウンドトラフィックをロックダウンします。インバウンドトラフィックがロックダウンされるVM上のポートを選択します。これらのポートは、ジャストインタイムソリューションによって制御されます。</w:t>
      </w:r>
    </w:p>
    <w:p w:rsidR="00000000" w:rsidDel="00000000" w:rsidP="00000000" w:rsidRDefault="00000000" w:rsidRPr="00000000" w14:paraId="00000472">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ユーザーがVMへのアクセスを要求すると、セキュリティセンターは、ユーザーがVMへのアクセスを正常に要求できるようにするロールベースのアクセス制御（RBAC）アクセス許可を持っていることを確認します。要求が承認されると、セキュリティセンターは、ネットワークセキュリティグループ（NSG）とAzureファイアウォールを自動的に構成して、指定された期間、選択されたポートと要求された送信元IPアドレスまたは範囲へのインバウンドトラフィックを許可します。期限が切れると、セキュリティ</w:t>
      </w:r>
    </w:p>
    <w:p w:rsidR="00000000" w:rsidDel="00000000" w:rsidP="00000000" w:rsidRDefault="00000000" w:rsidRPr="00000000" w14:paraId="00000473">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センターはNSGを以前の状態に復元します。ただし、すでに確立されている接続は中断されていません。</w:t>
      </w:r>
    </w:p>
    <w:p w:rsidR="00000000" w:rsidDel="00000000" w:rsidP="00000000" w:rsidRDefault="00000000" w:rsidRPr="00000000" w14:paraId="00000474">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475">
      <w:pPr>
        <w:rPr>
          <w:color w:val="505050"/>
          <w:sz w:val="24"/>
          <w:szCs w:val="24"/>
          <w:highlight w:val="white"/>
        </w:rPr>
      </w:pPr>
      <w:hyperlink r:id="rId128">
        <w:r w:rsidDel="00000000" w:rsidR="00000000" w:rsidRPr="00000000">
          <w:rPr>
            <w:color w:val="1155cc"/>
            <w:sz w:val="24"/>
            <w:szCs w:val="24"/>
            <w:highlight w:val="white"/>
            <w:u w:val="single"/>
            <w:rtl w:val="0"/>
          </w:rPr>
          <w:t xml:space="preserve">https://docs.microsoft.com/en-us/azure/security-center/security-center-just-in-time</w:t>
        </w:r>
      </w:hyperlink>
      <w:r w:rsidDel="00000000" w:rsidR="00000000" w:rsidRPr="00000000">
        <w:rPr>
          <w:rtl w:val="0"/>
        </w:rPr>
      </w:r>
    </w:p>
    <w:p w:rsidR="00000000" w:rsidDel="00000000" w:rsidP="00000000" w:rsidRDefault="00000000" w:rsidRPr="00000000" w14:paraId="00000476">
      <w:pPr>
        <w:rPr>
          <w:color w:val="505050"/>
          <w:sz w:val="24"/>
          <w:szCs w:val="24"/>
          <w:highlight w:val="white"/>
        </w:rPr>
      </w:pPr>
      <w:r w:rsidDel="00000000" w:rsidR="00000000" w:rsidRPr="00000000">
        <w:rPr>
          <w:rtl w:val="0"/>
        </w:rPr>
      </w:r>
    </w:p>
    <w:p w:rsidR="00000000" w:rsidDel="00000000" w:rsidP="00000000" w:rsidRDefault="00000000" w:rsidRPr="00000000" w14:paraId="00000477">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478">
      <w:pPr>
        <w:pStyle w:val="Heading1"/>
        <w:rPr/>
      </w:pPr>
      <w:bookmarkStart w:colFirst="0" w:colLast="0" w:name="_a9xbtvjuglti" w:id="60"/>
      <w:bookmarkEnd w:id="60"/>
      <w:r w:rsidDel="00000000" w:rsidR="00000000" w:rsidRPr="00000000">
        <w:rPr>
          <w:rFonts w:ascii="Arial Unicode MS" w:cs="Arial Unicode MS" w:eastAsia="Arial Unicode MS" w:hAnsi="Arial Unicode MS"/>
          <w:rtl w:val="0"/>
        </w:rPr>
        <w:t xml:space="preserve">Q.60シミュレーション -</w:t>
      </w:r>
    </w:p>
    <w:p w:rsidR="00000000" w:rsidDel="00000000" w:rsidP="00000000" w:rsidRDefault="00000000" w:rsidRPr="00000000" w14:paraId="00000479">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仮想マシン用のMicrosoft Antimalwareを使用して、web11597200がマルウェアから保護されていることを確認する必要があり、毎週金曜日の01:00にスキャンされます。</w:t>
      </w:r>
    </w:p>
    <w:p w:rsidR="00000000" w:rsidDel="00000000" w:rsidP="00000000" w:rsidRDefault="00000000" w:rsidRPr="00000000" w14:paraId="0000047A">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このタスクを完了するには、Azureポータルにサインインします。</w:t>
      </w:r>
    </w:p>
    <w:p w:rsidR="00000000" w:rsidDel="00000000" w:rsidP="00000000" w:rsidRDefault="00000000" w:rsidRPr="00000000" w14:paraId="0000047B">
      <w:pPr>
        <w:rPr>
          <w:color w:val="505050"/>
          <w:sz w:val="24"/>
          <w:szCs w:val="24"/>
          <w:highlight w:val="white"/>
        </w:rPr>
      </w:pPr>
      <w:r w:rsidDel="00000000" w:rsidR="00000000" w:rsidRPr="00000000">
        <w:rPr>
          <w:rtl w:val="0"/>
        </w:rPr>
      </w:r>
    </w:p>
    <w:p w:rsidR="00000000" w:rsidDel="00000000" w:rsidP="00000000" w:rsidRDefault="00000000" w:rsidRPr="00000000" w14:paraId="0000047C">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rFonts w:ascii="Arial Unicode MS" w:cs="Arial Unicode MS" w:eastAsia="Arial Unicode MS" w:hAnsi="Arial Unicode MS"/>
          <w:i w:val="1"/>
          <w:color w:val="505050"/>
          <w:sz w:val="24"/>
          <w:szCs w:val="24"/>
          <w:highlight w:val="white"/>
          <w:rtl w:val="0"/>
        </w:rPr>
        <w:t xml:space="preserve">以下の説明を参照してください。</w:t>
      </w:r>
    </w:p>
    <w:p w:rsidR="00000000" w:rsidDel="00000000" w:rsidP="00000000" w:rsidRDefault="00000000" w:rsidRPr="00000000" w14:paraId="0000047D">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web11597200という名前の仮想マシンにMicrosoftAntimalware拡張機能をインストールして構成する必要があります。</w:t>
      </w:r>
    </w:p>
    <w:p w:rsidR="00000000" w:rsidDel="00000000" w:rsidP="00000000" w:rsidRDefault="00000000" w:rsidRPr="00000000" w14:paraId="0000047E">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1. Azureポータルで、検索ボックスに「仮想マシン」と入力し、検索結果から[仮想マシン]を選択してから、[web11597200]を選択します。または、左側のナビゲーションペインで[仮想マシン]を参照します。</w:t>
      </w:r>
    </w:p>
    <w:p w:rsidR="00000000" w:rsidDel="00000000" w:rsidP="00000000" w:rsidRDefault="00000000" w:rsidRPr="00000000" w14:paraId="0000047F">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2. web11597200のプロパティで、[拡張機能]をクリックします。</w:t>
      </w:r>
    </w:p>
    <w:p w:rsidR="00000000" w:rsidDel="00000000" w:rsidP="00000000" w:rsidRDefault="00000000" w:rsidRPr="00000000" w14:paraId="00000480">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3. [追加]ボタンをクリックして、拡張機能を追加します。</w:t>
      </w:r>
    </w:p>
    <w:p w:rsidR="00000000" w:rsidDel="00000000" w:rsidP="00000000" w:rsidRDefault="00000000" w:rsidRPr="00000000" w14:paraId="00000481">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4.拡張機能のリストを下にスクロールして、MicrosoftAntimalwareを選択します。</w:t>
      </w:r>
    </w:p>
    <w:p w:rsidR="00000000" w:rsidDel="00000000" w:rsidP="00000000" w:rsidRDefault="00000000" w:rsidRPr="00000000" w14:paraId="00000482">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5. [作成]ボタンをクリックします。これにより、Microsoft AntimalwareExtensionの設定ペインが開きます。</w:t>
      </w:r>
    </w:p>
    <w:p w:rsidR="00000000" w:rsidDel="00000000" w:rsidP="00000000" w:rsidRDefault="00000000" w:rsidRPr="00000000" w14:paraId="00000483">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6. [スキャン日]フィールドで、[金曜日]を選択します。</w:t>
      </w:r>
    </w:p>
    <w:p w:rsidR="00000000" w:rsidDel="00000000" w:rsidP="00000000" w:rsidRDefault="00000000" w:rsidRPr="00000000" w14:paraId="00000484">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7. [スキャン時間]フィールドに60と入力します。スキャン時間は深夜0時以降の分単位で測定されるため、60は01：00、120は02:00などになります。</w:t>
      </w:r>
    </w:p>
    <w:p w:rsidR="00000000" w:rsidDel="00000000" w:rsidP="00000000" w:rsidRDefault="00000000" w:rsidRPr="00000000" w14:paraId="00000485">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8.[OK]ボタンをクリックして構成を保存し、拡張機能をインストールします。</w:t>
      </w:r>
    </w:p>
    <w:p w:rsidR="00000000" w:rsidDel="00000000" w:rsidP="00000000" w:rsidRDefault="00000000" w:rsidRPr="00000000" w14:paraId="00000486">
      <w:pPr>
        <w:spacing w:before="300" w:lineRule="auto"/>
        <w:rPr>
          <w:color w:val="505050"/>
          <w:sz w:val="24"/>
          <w:szCs w:val="24"/>
          <w:highlight w:val="white"/>
        </w:rPr>
      </w:pPr>
      <w:r w:rsidDel="00000000" w:rsidR="00000000" w:rsidRPr="00000000">
        <w:rPr>
          <w:rtl w:val="0"/>
        </w:rPr>
      </w:r>
    </w:p>
    <w:p w:rsidR="00000000" w:rsidDel="00000000" w:rsidP="00000000" w:rsidRDefault="00000000" w:rsidRPr="00000000" w14:paraId="00000487">
      <w:pPr>
        <w:spacing w:before="300" w:lineRule="auto"/>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488">
      <w:pPr>
        <w:pStyle w:val="Heading1"/>
        <w:rPr/>
      </w:pPr>
      <w:bookmarkStart w:colFirst="0" w:colLast="0" w:name="_im4jj4ze4l1g" w:id="61"/>
      <w:bookmarkEnd w:id="61"/>
      <w:r w:rsidDel="00000000" w:rsidR="00000000" w:rsidRPr="00000000">
        <w:rPr>
          <w:rFonts w:ascii="Arial Unicode MS" w:cs="Arial Unicode MS" w:eastAsia="Arial Unicode MS" w:hAnsi="Arial Unicode MS"/>
          <w:rtl w:val="0"/>
        </w:rPr>
        <w:t xml:space="preserve">Q.61シミュレーション</w:t>
      </w:r>
    </w:p>
    <w:p w:rsidR="00000000" w:rsidDel="00000000" w:rsidP="00000000" w:rsidRDefault="00000000" w:rsidRPr="00000000" w14:paraId="00000489">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あなたはVNET01-Subnet0-NSGのネットワーク・セキュリティ・グループ（NSG）のNetworkSecurityGroupRuleCounterログのイベントは、30日間logs11597200 Azureストレージアカウントに保存されていることを確認する必要があります。</w:t>
      </w:r>
    </w:p>
    <w:p w:rsidR="00000000" w:rsidDel="00000000" w:rsidP="00000000" w:rsidRDefault="00000000" w:rsidRPr="00000000" w14:paraId="0000048A">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このタスクを完了するには、Azureポータルにサインインします。</w:t>
      </w:r>
    </w:p>
    <w:p w:rsidR="00000000" w:rsidDel="00000000" w:rsidP="00000000" w:rsidRDefault="00000000" w:rsidRPr="00000000" w14:paraId="0000048B">
      <w:pPr>
        <w:rPr>
          <w:color w:val="505050"/>
          <w:sz w:val="24"/>
          <w:szCs w:val="24"/>
          <w:highlight w:val="white"/>
        </w:rPr>
      </w:pPr>
      <w:r w:rsidDel="00000000" w:rsidR="00000000" w:rsidRPr="00000000">
        <w:rPr>
          <w:rtl w:val="0"/>
        </w:rPr>
      </w:r>
    </w:p>
    <w:p w:rsidR="00000000" w:rsidDel="00000000" w:rsidP="00000000" w:rsidRDefault="00000000" w:rsidRPr="00000000" w14:paraId="0000048C">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rFonts w:ascii="Arial Unicode MS" w:cs="Arial Unicode MS" w:eastAsia="Arial Unicode MS" w:hAnsi="Arial Unicode MS"/>
          <w:i w:val="1"/>
          <w:color w:val="505050"/>
          <w:sz w:val="24"/>
          <w:szCs w:val="24"/>
          <w:highlight w:val="white"/>
          <w:rtl w:val="0"/>
        </w:rPr>
        <w:t xml:space="preserve">以下の説明を参照してください。</w:t>
      </w:r>
    </w:p>
    <w:p w:rsidR="00000000" w:rsidDel="00000000" w:rsidP="00000000" w:rsidRDefault="00000000" w:rsidRPr="00000000" w14:paraId="0000048D">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NetworkSecurityGroupRuleCounterログの診断ログを構成する必要があります。</w:t>
      </w:r>
    </w:p>
    <w:p w:rsidR="00000000" w:rsidDel="00000000" w:rsidP="00000000" w:rsidRDefault="00000000" w:rsidRPr="00000000" w14:paraId="0000048E">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1. Azureポータルで、検索ボックスに「ネットワークセキュリティグループ」と入力し、検索結果から[ネットワークセキュリティグループ]を選択してから、[</w:t>
      </w:r>
    </w:p>
    <w:p w:rsidR="00000000" w:rsidDel="00000000" w:rsidP="00000000" w:rsidRDefault="00000000" w:rsidRPr="00000000" w14:paraId="0000048F">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VNET01-Subnet0-NSG]を選択します。または、左側のナビゲーションペインで[ネットワークセキュリティグループ]を参照します。</w:t>
      </w:r>
    </w:p>
    <w:p w:rsidR="00000000" w:rsidDel="00000000" w:rsidP="00000000" w:rsidRDefault="00000000" w:rsidRPr="00000000" w14:paraId="00000490">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2.ネットワークセキュリティグループのプロパティで、[診断設定]をクリックします。</w:t>
      </w:r>
    </w:p>
    <w:p w:rsidR="00000000" w:rsidDel="00000000" w:rsidP="00000000" w:rsidRDefault="00000000" w:rsidRPr="00000000" w14:paraId="00000491">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3. [診断設定の追加]リンクをクリックします。</w:t>
      </w:r>
    </w:p>
    <w:p w:rsidR="00000000" w:rsidDel="00000000" w:rsidP="00000000" w:rsidRDefault="00000000" w:rsidRPr="00000000" w14:paraId="00000492">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4. [診断設定名]フィールドに名前を入力します。試験にどのような名前を付けてもかまいません。</w:t>
      </w:r>
    </w:p>
    <w:p w:rsidR="00000000" w:rsidDel="00000000" w:rsidP="00000000" w:rsidRDefault="00000000" w:rsidRPr="00000000" w14:paraId="00000493">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5. [ログ]セクションで、[NetworkSecurityGroupRuleCounter]を選択します。</w:t>
      </w:r>
    </w:p>
    <w:p w:rsidR="00000000" w:rsidDel="00000000" w:rsidP="00000000" w:rsidRDefault="00000000" w:rsidRPr="00000000" w14:paraId="00000494">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6. [宛先の詳細]セクションで、[ストレージアカウントにアーカイブ]を選択します。</w:t>
      </w:r>
    </w:p>
    <w:p w:rsidR="00000000" w:rsidDel="00000000" w:rsidP="00000000" w:rsidRDefault="00000000" w:rsidRPr="00000000" w14:paraId="00000495">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7. [ストレージアカウント]フィールドで、logs11597200ストレージアカウントを選択します。</w:t>
      </w:r>
    </w:p>
    <w:p w:rsidR="00000000" w:rsidDel="00000000" w:rsidP="00000000" w:rsidRDefault="00000000" w:rsidRPr="00000000" w14:paraId="00000496">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8. [保持（日）]フィールドに30と入力します。</w:t>
      </w:r>
    </w:p>
    <w:p w:rsidR="00000000" w:rsidDel="00000000" w:rsidP="00000000" w:rsidRDefault="00000000" w:rsidRPr="00000000" w14:paraId="00000497">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9.[保存]ボタンをクリックして変更を保存します。</w:t>
      </w:r>
    </w:p>
    <w:p w:rsidR="00000000" w:rsidDel="00000000" w:rsidP="00000000" w:rsidRDefault="00000000" w:rsidRPr="00000000" w14:paraId="00000498">
      <w:pPr>
        <w:spacing w:before="300" w:lineRule="auto"/>
        <w:rPr>
          <w:color w:val="505050"/>
          <w:sz w:val="24"/>
          <w:szCs w:val="24"/>
          <w:highlight w:val="white"/>
        </w:rPr>
      </w:pPr>
      <w:r w:rsidDel="00000000" w:rsidR="00000000" w:rsidRPr="00000000">
        <w:rPr>
          <w:rtl w:val="0"/>
        </w:rPr>
      </w:r>
    </w:p>
    <w:p w:rsidR="00000000" w:rsidDel="00000000" w:rsidP="00000000" w:rsidRDefault="00000000" w:rsidRPr="00000000" w14:paraId="00000499">
      <w:pPr>
        <w:spacing w:before="300" w:lineRule="auto"/>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49A">
      <w:pPr>
        <w:pStyle w:val="Heading1"/>
        <w:rPr/>
      </w:pPr>
      <w:bookmarkStart w:colFirst="0" w:colLast="0" w:name="_aawo6n5qlgyr" w:id="62"/>
      <w:bookmarkEnd w:id="62"/>
      <w:r w:rsidDel="00000000" w:rsidR="00000000" w:rsidRPr="00000000">
        <w:rPr>
          <w:rtl w:val="0"/>
        </w:rPr>
        <w:t xml:space="preserve"> </w:t>
      </w:r>
      <w:r w:rsidDel="00000000" w:rsidR="00000000" w:rsidRPr="00000000">
        <w:rPr>
          <w:rtl w:val="0"/>
        </w:rPr>
        <w:t xml:space="preserve">Q.62</w:t>
      </w:r>
    </w:p>
    <w:p w:rsidR="00000000" w:rsidDel="00000000" w:rsidP="00000000" w:rsidRDefault="00000000" w:rsidRPr="00000000" w14:paraId="0000049B">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ホットスポット-</w:t>
      </w:r>
    </w:p>
    <w:p w:rsidR="00000000" w:rsidDel="00000000" w:rsidP="00000000" w:rsidRDefault="00000000" w:rsidRPr="00000000" w14:paraId="0000049C">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月曜日に、Azure Security Centerで、user1 @ contoso.comに通知を電子メールで送信するように電子メール通知を構成します。</w:t>
      </w:r>
    </w:p>
    <w:p w:rsidR="00000000" w:rsidDel="00000000" w:rsidP="00000000" w:rsidRDefault="00000000" w:rsidRPr="00000000" w14:paraId="0000049D">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火曜日に、セキュリティセンターは次の表に示すセキュリティアラートを生成します。user1@contoso.comは火曜日にいくつの電子メール通知を受け取りますか？</w:t>
      </w:r>
    </w:p>
    <w:p w:rsidR="00000000" w:rsidDel="00000000" w:rsidP="00000000" w:rsidRDefault="00000000" w:rsidRPr="00000000" w14:paraId="0000049E">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2654300"/>
            <wp:effectExtent b="0" l="0" r="0" t="0"/>
            <wp:docPr id="10" name="image10.png"/>
            <a:graphic>
              <a:graphicData uri="http://schemas.openxmlformats.org/drawingml/2006/picture">
                <pic:pic>
                  <pic:nvPicPr>
                    <pic:cNvPr id="0" name="image10.png"/>
                    <pic:cNvPicPr preferRelativeResize="0"/>
                  </pic:nvPicPr>
                  <pic:blipFill>
                    <a:blip r:embed="rId129"/>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49F">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回答するには、回答領域で適切なオプションを選択します。</w:t>
      </w:r>
    </w:p>
    <w:p w:rsidR="00000000" w:rsidDel="00000000" w:rsidP="00000000" w:rsidRDefault="00000000" w:rsidRPr="00000000" w14:paraId="000004A0">
      <w:pPr>
        <w:rPr/>
      </w:pPr>
      <w:r w:rsidDel="00000000" w:rsidR="00000000" w:rsidRPr="00000000">
        <w:rPr>
          <w:rtl w:val="0"/>
        </w:rPr>
      </w:r>
    </w:p>
    <w:p w:rsidR="00000000" w:rsidDel="00000000" w:rsidP="00000000" w:rsidRDefault="00000000" w:rsidRPr="00000000" w14:paraId="000004A1">
      <w:pPr>
        <w:rPr/>
      </w:pPr>
      <w:r w:rsidDel="00000000" w:rsidR="00000000" w:rsidRPr="00000000">
        <w:rPr/>
        <w:drawing>
          <wp:inline distB="114300" distT="114300" distL="114300" distR="114300">
            <wp:extent cx="5731200" cy="3136900"/>
            <wp:effectExtent b="0" l="0" r="0" t="0"/>
            <wp:docPr id="31" name="image39.png"/>
            <a:graphic>
              <a:graphicData uri="http://schemas.openxmlformats.org/drawingml/2006/picture">
                <pic:pic>
                  <pic:nvPicPr>
                    <pic:cNvPr id="0" name="image39.png"/>
                    <pic:cNvPicPr preferRelativeResize="0"/>
                  </pic:nvPicPr>
                  <pic:blipFill>
                    <a:blip r:embed="rId130"/>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4A2">
      <w:pPr>
        <w:rPr/>
      </w:pPr>
      <w:r w:rsidDel="00000000" w:rsidR="00000000" w:rsidRPr="00000000">
        <w:rPr>
          <w:rFonts w:ascii="Arial Unicode MS" w:cs="Arial Unicode MS" w:eastAsia="Arial Unicode MS" w:hAnsi="Arial Unicode MS"/>
          <w:rtl w:val="0"/>
        </w:rPr>
        <w:t xml:space="preserve">火曜日のRDPブルートフォース攻撃に関するセキュリティセンターの電子メール通知の総数。</w:t>
      </w:r>
    </w:p>
    <w:p w:rsidR="00000000" w:rsidDel="00000000" w:rsidP="00000000" w:rsidRDefault="00000000" w:rsidRPr="00000000" w14:paraId="000004A3">
      <w:pPr>
        <w:rPr/>
      </w:pPr>
      <w:r w:rsidDel="00000000" w:rsidR="00000000" w:rsidRPr="00000000">
        <w:rPr>
          <w:rFonts w:ascii="Arial Unicode MS" w:cs="Arial Unicode MS" w:eastAsia="Arial Unicode MS" w:hAnsi="Arial Unicode MS"/>
          <w:rtl w:val="0"/>
        </w:rPr>
        <w:t xml:space="preserve">火曜日のセキュリティセンターの電子メール通知の総数。</w:t>
      </w:r>
    </w:p>
    <w:p w:rsidR="00000000" w:rsidDel="00000000" w:rsidP="00000000" w:rsidRDefault="00000000" w:rsidRPr="00000000" w14:paraId="000004A4">
      <w:pPr>
        <w:rPr/>
      </w:pPr>
      <w:r w:rsidDel="00000000" w:rsidR="00000000" w:rsidRPr="00000000">
        <w:rPr>
          <w:rtl w:val="0"/>
        </w:rPr>
      </w:r>
    </w:p>
    <w:p w:rsidR="00000000" w:rsidDel="00000000" w:rsidP="00000000" w:rsidRDefault="00000000" w:rsidRPr="00000000" w14:paraId="000004A5">
      <w:pPr>
        <w:rPr/>
      </w:pPr>
      <w:r w:rsidDel="00000000" w:rsidR="00000000" w:rsidRPr="00000000">
        <w:br w:type="page"/>
      </w:r>
      <w:r w:rsidDel="00000000" w:rsidR="00000000" w:rsidRPr="00000000">
        <w:rPr>
          <w:rtl w:val="0"/>
        </w:rPr>
      </w:r>
    </w:p>
    <w:p w:rsidR="00000000" w:rsidDel="00000000" w:rsidP="00000000" w:rsidRDefault="00000000" w:rsidRPr="00000000" w14:paraId="000004A6">
      <w:pPr>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color w:val="505050"/>
          <w:sz w:val="24"/>
          <w:szCs w:val="24"/>
        </w:rPr>
        <w:drawing>
          <wp:inline distB="114300" distT="114300" distL="114300" distR="114300">
            <wp:extent cx="5731200" cy="3136900"/>
            <wp:effectExtent b="0" l="0" r="0" t="0"/>
            <wp:docPr id="33" name="image30.png"/>
            <a:graphic>
              <a:graphicData uri="http://schemas.openxmlformats.org/drawingml/2006/picture">
                <pic:pic>
                  <pic:nvPicPr>
                    <pic:cNvPr id="0" name="image30.png"/>
                    <pic:cNvPicPr preferRelativeResize="0"/>
                  </pic:nvPicPr>
                  <pic:blipFill>
                    <a:blip r:embed="rId131"/>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4A7">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参照：</w:t>
      </w:r>
    </w:p>
    <w:p w:rsidR="00000000" w:rsidDel="00000000" w:rsidP="00000000" w:rsidRDefault="00000000" w:rsidRPr="00000000" w14:paraId="000004A8">
      <w:pPr>
        <w:rPr>
          <w:color w:val="505050"/>
          <w:sz w:val="24"/>
          <w:szCs w:val="24"/>
        </w:rPr>
      </w:pPr>
      <w:hyperlink r:id="rId132">
        <w:r w:rsidDel="00000000" w:rsidR="00000000" w:rsidRPr="00000000">
          <w:rPr>
            <w:color w:val="1155cc"/>
            <w:sz w:val="24"/>
            <w:szCs w:val="24"/>
            <w:u w:val="single"/>
            <w:rtl w:val="0"/>
          </w:rPr>
          <w:t xml:space="preserve">https://docs.microsoft.com/en-us/azure/security-center/security-center-provide-security-contact-details</w:t>
        </w:r>
      </w:hyperlink>
      <w:r w:rsidDel="00000000" w:rsidR="00000000" w:rsidRPr="00000000">
        <w:rPr>
          <w:rtl w:val="0"/>
        </w:rPr>
      </w:r>
    </w:p>
    <w:p w:rsidR="00000000" w:rsidDel="00000000" w:rsidP="00000000" w:rsidRDefault="00000000" w:rsidRPr="00000000" w14:paraId="000004A9">
      <w:pPr>
        <w:rPr>
          <w:color w:val="505050"/>
          <w:sz w:val="24"/>
          <w:szCs w:val="24"/>
        </w:rPr>
      </w:pPr>
      <w:r w:rsidDel="00000000" w:rsidR="00000000" w:rsidRPr="00000000">
        <w:rPr>
          <w:rtl w:val="0"/>
        </w:rPr>
      </w:r>
    </w:p>
    <w:p w:rsidR="00000000" w:rsidDel="00000000" w:rsidP="00000000" w:rsidRDefault="00000000" w:rsidRPr="00000000" w14:paraId="000004AA">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AB">
      <w:pPr>
        <w:pStyle w:val="Heading1"/>
        <w:rPr/>
      </w:pPr>
      <w:bookmarkStart w:colFirst="0" w:colLast="0" w:name="_747e4mfflgwu" w:id="63"/>
      <w:bookmarkEnd w:id="63"/>
      <w:r w:rsidDel="00000000" w:rsidR="00000000" w:rsidRPr="00000000">
        <w:rPr>
          <w:rtl w:val="0"/>
        </w:rPr>
        <w:t xml:space="preserve">Q.63</w:t>
      </w:r>
    </w:p>
    <w:p w:rsidR="00000000" w:rsidDel="00000000" w:rsidP="00000000" w:rsidRDefault="00000000" w:rsidRPr="00000000" w14:paraId="000004AC">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AzureStorageアカウントのセキュリティ問題のトラブルシューティングを行っています。</w:t>
      </w:r>
    </w:p>
    <w:p w:rsidR="00000000" w:rsidDel="00000000" w:rsidP="00000000" w:rsidRDefault="00000000" w:rsidRPr="00000000" w14:paraId="000004AD">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ストレージアカウントの診断ログを有効にします。</w:t>
      </w:r>
    </w:p>
    <w:p w:rsidR="00000000" w:rsidDel="00000000" w:rsidP="00000000" w:rsidRDefault="00000000" w:rsidRPr="00000000" w14:paraId="000004AE">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診断ログを取得するには何を使用する必要がありますか？</w:t>
      </w:r>
    </w:p>
    <w:p w:rsidR="00000000" w:rsidDel="00000000" w:rsidP="00000000" w:rsidRDefault="00000000" w:rsidRPr="00000000" w14:paraId="000004AF">
      <w:pPr>
        <w:numPr>
          <w:ilvl w:val="0"/>
          <w:numId w:val="51"/>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color w:val="505050"/>
          <w:sz w:val="24"/>
          <w:szCs w:val="24"/>
          <w:rtl w:val="0"/>
        </w:rPr>
        <w:t xml:space="preserve">Azure Security Center</w:t>
      </w:r>
    </w:p>
    <w:p w:rsidR="00000000" w:rsidDel="00000000" w:rsidP="00000000" w:rsidRDefault="00000000" w:rsidRPr="00000000" w14:paraId="000004B0">
      <w:pPr>
        <w:numPr>
          <w:ilvl w:val="0"/>
          <w:numId w:val="5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Azure Monitor</w:t>
      </w:r>
    </w:p>
    <w:p w:rsidR="00000000" w:rsidDel="00000000" w:rsidP="00000000" w:rsidRDefault="00000000" w:rsidRPr="00000000" w14:paraId="000004B1">
      <w:pPr>
        <w:numPr>
          <w:ilvl w:val="0"/>
          <w:numId w:val="5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color w:val="505050"/>
          <w:sz w:val="24"/>
          <w:szCs w:val="24"/>
          <w:rtl w:val="0"/>
        </w:rPr>
        <w:t xml:space="preserve">the Security admin center</w:t>
      </w:r>
    </w:p>
    <w:p w:rsidR="00000000" w:rsidDel="00000000" w:rsidP="00000000" w:rsidRDefault="00000000" w:rsidRPr="00000000" w14:paraId="000004B2">
      <w:pPr>
        <w:numPr>
          <w:ilvl w:val="0"/>
          <w:numId w:val="51"/>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color w:val="505050"/>
          <w:sz w:val="24"/>
          <w:szCs w:val="24"/>
          <w:rtl w:val="0"/>
        </w:rPr>
        <w:t xml:space="preserve">Azure Storage Explorer</w:t>
      </w:r>
    </w:p>
    <w:p w:rsidR="00000000" w:rsidDel="00000000" w:rsidP="00000000" w:rsidRDefault="00000000" w:rsidRPr="00000000" w14:paraId="000004B3">
      <w:pPr>
        <w:rPr>
          <w:color w:val="505050"/>
          <w:sz w:val="24"/>
          <w:szCs w:val="24"/>
        </w:rPr>
      </w:pPr>
      <w:r w:rsidDel="00000000" w:rsidR="00000000" w:rsidRPr="00000000">
        <w:rPr>
          <w:rtl w:val="0"/>
        </w:rPr>
      </w:r>
    </w:p>
    <w:p w:rsidR="00000000" w:rsidDel="00000000" w:rsidP="00000000" w:rsidRDefault="00000000" w:rsidRPr="00000000" w14:paraId="000004B4">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B5">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B</w:t>
      </w:r>
    </w:p>
    <w:p w:rsidR="00000000" w:rsidDel="00000000" w:rsidP="00000000" w:rsidRDefault="00000000" w:rsidRPr="00000000" w14:paraId="000004B6">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リファレンス：</w:t>
      </w:r>
    </w:p>
    <w:p w:rsidR="00000000" w:rsidDel="00000000" w:rsidP="00000000" w:rsidRDefault="00000000" w:rsidRPr="00000000" w14:paraId="000004B7">
      <w:pPr>
        <w:rPr>
          <w:color w:val="505050"/>
          <w:sz w:val="24"/>
          <w:szCs w:val="24"/>
        </w:rPr>
      </w:pPr>
      <w:hyperlink r:id="rId133">
        <w:r w:rsidDel="00000000" w:rsidR="00000000" w:rsidRPr="00000000">
          <w:rPr>
            <w:color w:val="1155cc"/>
            <w:sz w:val="24"/>
            <w:szCs w:val="24"/>
            <w:u w:val="single"/>
            <w:rtl w:val="0"/>
          </w:rPr>
          <w:t xml:space="preserve">https://docs.microsoft.com/en-us/azure/storage/blobs/monitor-blob-storage?tabs=azure-portal</w:t>
        </w:r>
      </w:hyperlink>
      <w:r w:rsidDel="00000000" w:rsidR="00000000" w:rsidRPr="00000000">
        <w:rPr>
          <w:rtl w:val="0"/>
        </w:rPr>
      </w:r>
    </w:p>
    <w:p w:rsidR="00000000" w:rsidDel="00000000" w:rsidP="00000000" w:rsidRDefault="00000000" w:rsidRPr="00000000" w14:paraId="000004B8">
      <w:pPr>
        <w:rPr>
          <w:color w:val="505050"/>
          <w:sz w:val="24"/>
          <w:szCs w:val="24"/>
        </w:rPr>
      </w:pPr>
      <w:r w:rsidDel="00000000" w:rsidR="00000000" w:rsidRPr="00000000">
        <w:rPr>
          <w:rtl w:val="0"/>
        </w:rPr>
      </w:r>
    </w:p>
    <w:p w:rsidR="00000000" w:rsidDel="00000000" w:rsidP="00000000" w:rsidRDefault="00000000" w:rsidRPr="00000000" w14:paraId="000004B9">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BA">
      <w:pPr>
        <w:pStyle w:val="Heading1"/>
        <w:rPr/>
      </w:pPr>
      <w:bookmarkStart w:colFirst="0" w:colLast="0" w:name="_lf2a5encoox0" w:id="64"/>
      <w:bookmarkEnd w:id="64"/>
      <w:r w:rsidDel="00000000" w:rsidR="00000000" w:rsidRPr="00000000">
        <w:rPr>
          <w:rtl w:val="0"/>
        </w:rPr>
        <w:t xml:space="preserve">Q.64</w:t>
      </w:r>
    </w:p>
    <w:p w:rsidR="00000000" w:rsidDel="00000000" w:rsidP="00000000" w:rsidRDefault="00000000" w:rsidRPr="00000000" w14:paraId="000004BB">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次の表に示すリソースを含むAzureサブスクリプションがあります。</w:t>
      </w:r>
    </w:p>
    <w:p w:rsidR="00000000" w:rsidDel="00000000" w:rsidP="00000000" w:rsidRDefault="00000000" w:rsidRPr="00000000" w14:paraId="000004BC">
      <w:pPr>
        <w:shd w:fill="ffffff" w:val="clear"/>
        <w:spacing w:after="400" w:lineRule="auto"/>
        <w:rPr>
          <w:color w:val="505050"/>
          <w:sz w:val="24"/>
          <w:szCs w:val="24"/>
        </w:rPr>
      </w:pPr>
      <w:r w:rsidDel="00000000" w:rsidR="00000000" w:rsidRPr="00000000">
        <w:rPr>
          <w:color w:val="505050"/>
          <w:sz w:val="24"/>
          <w:szCs w:val="24"/>
        </w:rPr>
        <w:drawing>
          <wp:inline distB="114300" distT="114300" distL="114300" distR="114300">
            <wp:extent cx="4086225" cy="1295400"/>
            <wp:effectExtent b="0" l="0" r="0" t="0"/>
            <wp:docPr id="73" name="image70.png"/>
            <a:graphic>
              <a:graphicData uri="http://schemas.openxmlformats.org/drawingml/2006/picture">
                <pic:pic>
                  <pic:nvPicPr>
                    <pic:cNvPr id="0" name="image70.png"/>
                    <pic:cNvPicPr preferRelativeResize="0"/>
                  </pic:nvPicPr>
                  <pic:blipFill>
                    <a:blip r:embed="rId134"/>
                    <a:srcRect b="0" l="0" r="0" t="0"/>
                    <a:stretch>
                      <a:fillRect/>
                    </a:stretch>
                  </pic:blipFill>
                  <pic:spPr>
                    <a:xfrm>
                      <a:off x="0" y="0"/>
                      <a:ext cx="408622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4BD">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サブスクリプションで Azure Defender を有効にする予定です。</w:t>
      </w:r>
    </w:p>
    <w:p w:rsidR="00000000" w:rsidDel="00000000" w:rsidP="00000000" w:rsidRDefault="00000000" w:rsidRPr="00000000" w14:paraId="000004BE">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 Defender を使用して保護できるリソースはどれですか？</w:t>
      </w:r>
    </w:p>
    <w:p w:rsidR="00000000" w:rsidDel="00000000" w:rsidP="00000000" w:rsidRDefault="00000000" w:rsidRPr="00000000" w14:paraId="000004BF">
      <w:pPr>
        <w:numPr>
          <w:ilvl w:val="0"/>
          <w:numId w:val="10"/>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VM1、VNET1、storage1、およびVault1</w:t>
      </w:r>
    </w:p>
    <w:p w:rsidR="00000000" w:rsidDel="00000000" w:rsidP="00000000" w:rsidRDefault="00000000" w:rsidRPr="00000000" w14:paraId="000004C0">
      <w:pPr>
        <w:numPr>
          <w:ilvl w:val="0"/>
          <w:numId w:val="10"/>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VM1、VNET1、およびstorage1のみ</w:t>
      </w:r>
    </w:p>
    <w:p w:rsidR="00000000" w:rsidDel="00000000" w:rsidP="00000000" w:rsidRDefault="00000000" w:rsidRPr="00000000" w14:paraId="000004C1">
      <w:pPr>
        <w:numPr>
          <w:ilvl w:val="0"/>
          <w:numId w:val="10"/>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VM1、storage1、およびVault1のみ</w:t>
      </w:r>
    </w:p>
    <w:p w:rsidR="00000000" w:rsidDel="00000000" w:rsidP="00000000" w:rsidRDefault="00000000" w:rsidRPr="00000000" w14:paraId="000004C2">
      <w:pPr>
        <w:numPr>
          <w:ilvl w:val="0"/>
          <w:numId w:val="10"/>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VM1とVNET1のみ</w:t>
      </w:r>
    </w:p>
    <w:p w:rsidR="00000000" w:rsidDel="00000000" w:rsidP="00000000" w:rsidRDefault="00000000" w:rsidRPr="00000000" w14:paraId="000004C3">
      <w:pPr>
        <w:numPr>
          <w:ilvl w:val="0"/>
          <w:numId w:val="10"/>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VM1とストレージ1のみ</w:t>
      </w:r>
    </w:p>
    <w:p w:rsidR="00000000" w:rsidDel="00000000" w:rsidP="00000000" w:rsidRDefault="00000000" w:rsidRPr="00000000" w14:paraId="000004C4">
      <w:pPr>
        <w:rPr>
          <w:color w:val="505050"/>
          <w:sz w:val="24"/>
          <w:szCs w:val="24"/>
        </w:rPr>
      </w:pPr>
      <w:r w:rsidDel="00000000" w:rsidR="00000000" w:rsidRPr="00000000">
        <w:rPr>
          <w:rtl w:val="0"/>
        </w:rPr>
      </w:r>
    </w:p>
    <w:p w:rsidR="00000000" w:rsidDel="00000000" w:rsidP="00000000" w:rsidRDefault="00000000" w:rsidRPr="00000000" w14:paraId="000004C5">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C6">
      <w:pPr>
        <w:rPr>
          <w:strike w:val="1"/>
        </w:rPr>
      </w:pPr>
      <w:r w:rsidDel="00000000" w:rsidR="00000000" w:rsidRPr="00000000">
        <w:rPr>
          <w:strike w:val="1"/>
          <w:rtl w:val="0"/>
        </w:rPr>
        <w:t xml:space="preserve">Correct Answer: A</w:t>
      </w:r>
    </w:p>
    <w:p w:rsidR="00000000" w:rsidDel="00000000" w:rsidP="00000000" w:rsidRDefault="00000000" w:rsidRPr="00000000" w14:paraId="000004C7">
      <w:pPr>
        <w:rPr/>
      </w:pPr>
      <w:r w:rsidDel="00000000" w:rsidR="00000000" w:rsidRPr="00000000">
        <w:rPr>
          <w:rtl w:val="0"/>
        </w:rPr>
        <w:t xml:space="preserve">Reference:</w:t>
      </w:r>
    </w:p>
    <w:p w:rsidR="00000000" w:rsidDel="00000000" w:rsidP="00000000" w:rsidRDefault="00000000" w:rsidRPr="00000000" w14:paraId="000004C8">
      <w:pPr>
        <w:rPr/>
      </w:pPr>
      <w:hyperlink r:id="rId135">
        <w:r w:rsidDel="00000000" w:rsidR="00000000" w:rsidRPr="00000000">
          <w:rPr>
            <w:color w:val="1155cc"/>
            <w:u w:val="single"/>
            <w:rtl w:val="0"/>
          </w:rPr>
          <w:t xml:space="preserve">https://docs.microsoft.com/en-us/azure/security-center/azure-defender</w:t>
        </w:r>
      </w:hyperlink>
      <w:r w:rsidDel="00000000" w:rsidR="00000000" w:rsidRPr="00000000">
        <w:rPr>
          <w:rtl w:val="0"/>
        </w:rPr>
      </w:r>
    </w:p>
    <w:p w:rsidR="00000000" w:rsidDel="00000000" w:rsidP="00000000" w:rsidRDefault="00000000" w:rsidRPr="00000000" w14:paraId="000004C9">
      <w:pPr>
        <w:rPr/>
      </w:pPr>
      <w:r w:rsidDel="00000000" w:rsidR="00000000" w:rsidRPr="00000000">
        <w:rPr>
          <w:rtl w:val="0"/>
        </w:rPr>
        <w:t xml:space="preserve">Secure data and applications</w:t>
      </w:r>
    </w:p>
    <w:p w:rsidR="00000000" w:rsidDel="00000000" w:rsidP="00000000" w:rsidRDefault="00000000" w:rsidRPr="00000000" w14:paraId="000004CA">
      <w:pPr>
        <w:rPr/>
      </w:pPr>
      <w:r w:rsidDel="00000000" w:rsidR="00000000" w:rsidRPr="00000000">
        <w:rPr>
          <w:rtl w:val="0"/>
        </w:rPr>
      </w:r>
    </w:p>
    <w:p w:rsidR="00000000" w:rsidDel="00000000" w:rsidP="00000000" w:rsidRDefault="00000000" w:rsidRPr="00000000" w14:paraId="000004CB">
      <w:pPr>
        <w:rPr/>
      </w:pPr>
      <w:r w:rsidDel="00000000" w:rsidR="00000000" w:rsidRPr="00000000">
        <w:rPr>
          <w:rFonts w:ascii="Arial Unicode MS" w:cs="Arial Unicode MS" w:eastAsia="Arial Unicode MS" w:hAnsi="Arial Unicode MS"/>
          <w:rtl w:val="0"/>
        </w:rPr>
        <w:t xml:space="preserve">討論では、</w:t>
      </w:r>
      <w:r w:rsidDel="00000000" w:rsidR="00000000" w:rsidRPr="00000000">
        <w:rPr>
          <w:rFonts w:ascii="Arial Unicode MS" w:cs="Arial Unicode MS" w:eastAsia="Arial Unicode MS" w:hAnsi="Arial Unicode MS"/>
          <w:b w:val="1"/>
          <w:sz w:val="26"/>
          <w:szCs w:val="26"/>
          <w:highlight w:val="green"/>
          <w:rtl w:val="0"/>
        </w:rPr>
        <w:t xml:space="preserve">正解：C</w:t>
      </w:r>
      <w:r w:rsidDel="00000000" w:rsidR="00000000" w:rsidRPr="00000000">
        <w:rPr>
          <w:rFonts w:ascii="Arial Unicode MS" w:cs="Arial Unicode MS" w:eastAsia="Arial Unicode MS" w:hAnsi="Arial Unicode MS"/>
          <w:rtl w:val="0"/>
        </w:rPr>
        <w:t xml:space="preserve">　となっている。</w:t>
      </w:r>
    </w:p>
    <w:p w:rsidR="00000000" w:rsidDel="00000000" w:rsidP="00000000" w:rsidRDefault="00000000" w:rsidRPr="00000000" w14:paraId="000004CC">
      <w:pPr>
        <w:rPr/>
      </w:pPr>
      <w:r w:rsidDel="00000000" w:rsidR="00000000" w:rsidRPr="00000000">
        <w:rPr>
          <w:rtl w:val="0"/>
        </w:rPr>
      </w:r>
    </w:p>
    <w:p w:rsidR="00000000" w:rsidDel="00000000" w:rsidP="00000000" w:rsidRDefault="00000000" w:rsidRPr="00000000" w14:paraId="000004CD">
      <w:pPr>
        <w:rPr/>
      </w:pPr>
      <w:r w:rsidDel="00000000" w:rsidR="00000000" w:rsidRPr="00000000">
        <w:rPr>
          <w:rFonts w:ascii="Arial Unicode MS" w:cs="Arial Unicode MS" w:eastAsia="Arial Unicode MS" w:hAnsi="Arial Unicode MS"/>
          <w:rtl w:val="0"/>
        </w:rPr>
        <w:t xml:space="preserve">Azure Defenderはどのリソースタイプを保護できますか？</w:t>
      </w:r>
    </w:p>
    <w:p w:rsidR="00000000" w:rsidDel="00000000" w:rsidP="00000000" w:rsidRDefault="00000000" w:rsidRPr="00000000" w14:paraId="000004CE">
      <w:pPr>
        <w:rPr/>
      </w:pPr>
      <w:r w:rsidDel="00000000" w:rsidR="00000000" w:rsidRPr="00000000">
        <w:rPr>
          <w:rFonts w:ascii="Arial Unicode MS" w:cs="Arial Unicode MS" w:eastAsia="Arial Unicode MS" w:hAnsi="Arial Unicode MS"/>
          <w:rtl w:val="0"/>
        </w:rPr>
        <w:t xml:space="preserve">Azure Defenderは、</w:t>
      </w:r>
    </w:p>
    <w:p w:rsidR="00000000" w:rsidDel="00000000" w:rsidP="00000000" w:rsidRDefault="00000000" w:rsidRPr="00000000" w14:paraId="000004CF">
      <w:pPr>
        <w:numPr>
          <w:ilvl w:val="0"/>
          <w:numId w:val="14"/>
        </w:numPr>
        <w:ind w:left="720" w:hanging="360"/>
        <w:rPr>
          <w:u w:val="none"/>
        </w:rPr>
      </w:pPr>
      <w:r w:rsidDel="00000000" w:rsidR="00000000" w:rsidRPr="00000000">
        <w:rPr>
          <w:rFonts w:ascii="Arial Unicode MS" w:cs="Arial Unicode MS" w:eastAsia="Arial Unicode MS" w:hAnsi="Arial Unicode MS"/>
          <w:rtl w:val="0"/>
        </w:rPr>
        <w:t xml:space="preserve">仮想マシン</w:t>
      </w:r>
    </w:p>
    <w:p w:rsidR="00000000" w:rsidDel="00000000" w:rsidP="00000000" w:rsidRDefault="00000000" w:rsidRPr="00000000" w14:paraId="000004D0">
      <w:pPr>
        <w:numPr>
          <w:ilvl w:val="0"/>
          <w:numId w:val="14"/>
        </w:numPr>
        <w:ind w:left="720" w:hanging="360"/>
        <w:rPr>
          <w:u w:val="none"/>
        </w:rPr>
      </w:pPr>
      <w:r w:rsidDel="00000000" w:rsidR="00000000" w:rsidRPr="00000000">
        <w:rPr>
          <w:rFonts w:ascii="Arial Unicode MS" w:cs="Arial Unicode MS" w:eastAsia="Arial Unicode MS" w:hAnsi="Arial Unicode MS"/>
          <w:rtl w:val="0"/>
        </w:rPr>
        <w:t xml:space="preserve">SQLデータベース</w:t>
      </w:r>
    </w:p>
    <w:p w:rsidR="00000000" w:rsidDel="00000000" w:rsidP="00000000" w:rsidRDefault="00000000" w:rsidRPr="00000000" w14:paraId="000004D1">
      <w:pPr>
        <w:numPr>
          <w:ilvl w:val="0"/>
          <w:numId w:val="14"/>
        </w:numPr>
        <w:ind w:left="720" w:hanging="360"/>
        <w:rPr>
          <w:u w:val="none"/>
        </w:rPr>
      </w:pPr>
      <w:r w:rsidDel="00000000" w:rsidR="00000000" w:rsidRPr="00000000">
        <w:rPr>
          <w:rFonts w:ascii="Arial Unicode MS" w:cs="Arial Unicode MS" w:eastAsia="Arial Unicode MS" w:hAnsi="Arial Unicode MS"/>
          <w:rtl w:val="0"/>
        </w:rPr>
        <w:t xml:space="preserve">コンテナー</w:t>
      </w:r>
    </w:p>
    <w:p w:rsidR="00000000" w:rsidDel="00000000" w:rsidP="00000000" w:rsidRDefault="00000000" w:rsidRPr="00000000" w14:paraId="000004D2">
      <w:pPr>
        <w:numPr>
          <w:ilvl w:val="0"/>
          <w:numId w:val="14"/>
        </w:numPr>
        <w:ind w:left="720" w:hanging="360"/>
        <w:rPr>
          <w:u w:val="none"/>
        </w:rPr>
      </w:pPr>
      <w:r w:rsidDel="00000000" w:rsidR="00000000" w:rsidRPr="00000000">
        <w:rPr>
          <w:rFonts w:ascii="Arial Unicode MS" w:cs="Arial Unicode MS" w:eastAsia="Arial Unicode MS" w:hAnsi="Arial Unicode MS"/>
          <w:rtl w:val="0"/>
        </w:rPr>
        <w:t xml:space="preserve">Webアプリケーション</w:t>
      </w:r>
    </w:p>
    <w:p w:rsidR="00000000" w:rsidDel="00000000" w:rsidP="00000000" w:rsidRDefault="00000000" w:rsidRPr="00000000" w14:paraId="000004D3">
      <w:pPr>
        <w:numPr>
          <w:ilvl w:val="0"/>
          <w:numId w:val="14"/>
        </w:numPr>
        <w:ind w:left="720" w:hanging="360"/>
        <w:rPr>
          <w:u w:val="none"/>
        </w:rPr>
      </w:pPr>
      <w:r w:rsidDel="00000000" w:rsidR="00000000" w:rsidRPr="00000000">
        <w:rPr>
          <w:rFonts w:ascii="Arial Unicode MS" w:cs="Arial Unicode MS" w:eastAsia="Arial Unicode MS" w:hAnsi="Arial Unicode MS"/>
          <w:rtl w:val="0"/>
        </w:rPr>
        <w:t xml:space="preserve">ネットワーク</w:t>
      </w:r>
    </w:p>
    <w:p w:rsidR="00000000" w:rsidDel="00000000" w:rsidP="00000000" w:rsidRDefault="00000000" w:rsidRPr="00000000" w14:paraId="000004D4">
      <w:pPr>
        <w:rPr/>
      </w:pPr>
      <w:r w:rsidDel="00000000" w:rsidR="00000000" w:rsidRPr="00000000">
        <w:rPr>
          <w:rFonts w:ascii="Arial Unicode MS" w:cs="Arial Unicode MS" w:eastAsia="Arial Unicode MS" w:hAnsi="Arial Unicode MS"/>
          <w:rtl w:val="0"/>
        </w:rPr>
        <w:t xml:space="preserve">などにセキュリティアラートと高度な脅威保護を提供します。</w:t>
      </w:r>
    </w:p>
    <w:p w:rsidR="00000000" w:rsidDel="00000000" w:rsidP="00000000" w:rsidRDefault="00000000" w:rsidRPr="00000000" w14:paraId="000004D5">
      <w:pPr>
        <w:rPr/>
      </w:pPr>
      <w:r w:rsidDel="00000000" w:rsidR="00000000" w:rsidRPr="00000000">
        <w:rPr>
          <w:rtl w:val="0"/>
        </w:rPr>
      </w:r>
    </w:p>
    <w:p w:rsidR="00000000" w:rsidDel="00000000" w:rsidP="00000000" w:rsidRDefault="00000000" w:rsidRPr="00000000" w14:paraId="000004D6">
      <w:pPr>
        <w:rPr/>
      </w:pPr>
      <w:hyperlink r:id="rId136">
        <w:r w:rsidDel="00000000" w:rsidR="00000000" w:rsidRPr="00000000">
          <w:rPr>
            <w:color w:val="1155cc"/>
            <w:u w:val="single"/>
            <w:rtl w:val="0"/>
          </w:rPr>
          <w:t xml:space="preserve">https://docs.microsoft.com/en-us/azure/security-center/azure-defender#:~:text=What%20resource%20types%20can%20Azure,%2C%20your%20network%2C%20and%20more</w:t>
        </w:r>
      </w:hyperlink>
      <w:r w:rsidDel="00000000" w:rsidR="00000000" w:rsidRPr="00000000">
        <w:rPr>
          <w:rtl w:val="0"/>
        </w:rPr>
      </w:r>
    </w:p>
    <w:p w:rsidR="00000000" w:rsidDel="00000000" w:rsidP="00000000" w:rsidRDefault="00000000" w:rsidRPr="00000000" w14:paraId="000004D7">
      <w:pPr>
        <w:rPr/>
      </w:pPr>
      <w:r w:rsidDel="00000000" w:rsidR="00000000" w:rsidRPr="00000000">
        <w:rPr>
          <w:rtl w:val="0"/>
        </w:rPr>
      </w:r>
    </w:p>
    <w:p w:rsidR="00000000" w:rsidDel="00000000" w:rsidP="00000000" w:rsidRDefault="00000000" w:rsidRPr="00000000" w14:paraId="000004D8">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before="480" w:lineRule="auto"/>
        <w:ind w:left="1300" w:hanging="360"/>
      </w:pPr>
      <w:hyperlink r:id="rId137">
        <w:r w:rsidDel="00000000" w:rsidR="00000000" w:rsidRPr="00000000">
          <w:rPr>
            <w:color w:val="1155cc"/>
            <w:sz w:val="24"/>
            <w:szCs w:val="24"/>
            <w:rtl w:val="0"/>
          </w:rPr>
          <w:t xml:space="preserve">Azure Defender for servers</w:t>
        </w:r>
      </w:hyperlink>
      <w:r w:rsidDel="00000000" w:rsidR="00000000" w:rsidRPr="00000000">
        <w:rPr>
          <w:rtl w:val="0"/>
        </w:rPr>
      </w:r>
    </w:p>
    <w:p w:rsidR="00000000" w:rsidDel="00000000" w:rsidP="00000000" w:rsidRDefault="00000000" w:rsidRPr="00000000" w14:paraId="000004D9">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00" w:hanging="360"/>
      </w:pPr>
      <w:hyperlink r:id="rId138">
        <w:r w:rsidDel="00000000" w:rsidR="00000000" w:rsidRPr="00000000">
          <w:rPr>
            <w:color w:val="1155cc"/>
            <w:sz w:val="24"/>
            <w:szCs w:val="24"/>
            <w:rtl w:val="0"/>
          </w:rPr>
          <w:t xml:space="preserve">Azure Defender for App Service</w:t>
        </w:r>
      </w:hyperlink>
      <w:r w:rsidDel="00000000" w:rsidR="00000000" w:rsidRPr="00000000">
        <w:rPr>
          <w:rtl w:val="0"/>
        </w:rPr>
      </w:r>
    </w:p>
    <w:p w:rsidR="00000000" w:rsidDel="00000000" w:rsidP="00000000" w:rsidRDefault="00000000" w:rsidRPr="00000000" w14:paraId="000004DA">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00" w:hanging="360"/>
      </w:pPr>
      <w:hyperlink r:id="rId139">
        <w:r w:rsidDel="00000000" w:rsidR="00000000" w:rsidRPr="00000000">
          <w:rPr>
            <w:color w:val="1155cc"/>
            <w:sz w:val="24"/>
            <w:szCs w:val="24"/>
            <w:rtl w:val="0"/>
          </w:rPr>
          <w:t xml:space="preserve">Azure Defender for Storage</w:t>
        </w:r>
      </w:hyperlink>
      <w:r w:rsidDel="00000000" w:rsidR="00000000" w:rsidRPr="00000000">
        <w:rPr>
          <w:rtl w:val="0"/>
        </w:rPr>
      </w:r>
    </w:p>
    <w:p w:rsidR="00000000" w:rsidDel="00000000" w:rsidP="00000000" w:rsidRDefault="00000000" w:rsidRPr="00000000" w14:paraId="000004DB">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00" w:hanging="360"/>
      </w:pPr>
      <w:hyperlink r:id="rId140">
        <w:r w:rsidDel="00000000" w:rsidR="00000000" w:rsidRPr="00000000">
          <w:rPr>
            <w:color w:val="1155cc"/>
            <w:sz w:val="24"/>
            <w:szCs w:val="24"/>
            <w:rtl w:val="0"/>
          </w:rPr>
          <w:t xml:space="preserve">Azure Defender for SQL</w:t>
        </w:r>
      </w:hyperlink>
      <w:r w:rsidDel="00000000" w:rsidR="00000000" w:rsidRPr="00000000">
        <w:rPr>
          <w:rtl w:val="0"/>
        </w:rPr>
      </w:r>
    </w:p>
    <w:p w:rsidR="00000000" w:rsidDel="00000000" w:rsidP="00000000" w:rsidRDefault="00000000" w:rsidRPr="00000000" w14:paraId="000004DC">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00" w:hanging="360"/>
      </w:pPr>
      <w:hyperlink r:id="rId141">
        <w:r w:rsidDel="00000000" w:rsidR="00000000" w:rsidRPr="00000000">
          <w:rPr>
            <w:color w:val="1155cc"/>
            <w:sz w:val="24"/>
            <w:szCs w:val="24"/>
            <w:rtl w:val="0"/>
          </w:rPr>
          <w:t xml:space="preserve">Azure Defender for Kubernetes</w:t>
        </w:r>
      </w:hyperlink>
      <w:r w:rsidDel="00000000" w:rsidR="00000000" w:rsidRPr="00000000">
        <w:rPr>
          <w:rtl w:val="0"/>
        </w:rPr>
      </w:r>
    </w:p>
    <w:p w:rsidR="00000000" w:rsidDel="00000000" w:rsidP="00000000" w:rsidRDefault="00000000" w:rsidRPr="00000000" w14:paraId="000004DD">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00" w:hanging="360"/>
      </w:pPr>
      <w:hyperlink r:id="rId142">
        <w:r w:rsidDel="00000000" w:rsidR="00000000" w:rsidRPr="00000000">
          <w:rPr>
            <w:color w:val="1155cc"/>
            <w:sz w:val="24"/>
            <w:szCs w:val="24"/>
            <w:rtl w:val="0"/>
          </w:rPr>
          <w:t xml:space="preserve">Azure Defender for container registries</w:t>
        </w:r>
      </w:hyperlink>
      <w:r w:rsidDel="00000000" w:rsidR="00000000" w:rsidRPr="00000000">
        <w:rPr>
          <w:rtl w:val="0"/>
        </w:rPr>
      </w:r>
    </w:p>
    <w:p w:rsidR="00000000" w:rsidDel="00000000" w:rsidP="00000000" w:rsidRDefault="00000000" w:rsidRPr="00000000" w14:paraId="000004DE">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00" w:hanging="360"/>
      </w:pPr>
      <w:hyperlink r:id="rId143">
        <w:r w:rsidDel="00000000" w:rsidR="00000000" w:rsidRPr="00000000">
          <w:rPr>
            <w:color w:val="1155cc"/>
            <w:sz w:val="24"/>
            <w:szCs w:val="24"/>
            <w:rtl w:val="0"/>
          </w:rPr>
          <w:t xml:space="preserve">Azure Defender for Key Vault</w:t>
        </w:r>
      </w:hyperlink>
      <w:r w:rsidDel="00000000" w:rsidR="00000000" w:rsidRPr="00000000">
        <w:rPr>
          <w:rtl w:val="0"/>
        </w:rPr>
      </w:r>
    </w:p>
    <w:p w:rsidR="00000000" w:rsidDel="00000000" w:rsidP="00000000" w:rsidRDefault="00000000" w:rsidRPr="00000000" w14:paraId="000004DF">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00" w:hanging="360"/>
      </w:pPr>
      <w:hyperlink r:id="rId144">
        <w:r w:rsidDel="00000000" w:rsidR="00000000" w:rsidRPr="00000000">
          <w:rPr>
            <w:color w:val="1155cc"/>
            <w:sz w:val="24"/>
            <w:szCs w:val="24"/>
            <w:rtl w:val="0"/>
          </w:rPr>
          <w:t xml:space="preserve">Azure Defender for Resource Manager</w:t>
        </w:r>
      </w:hyperlink>
      <w:r w:rsidDel="00000000" w:rsidR="00000000" w:rsidRPr="00000000">
        <w:rPr>
          <w:rtl w:val="0"/>
        </w:rPr>
      </w:r>
    </w:p>
    <w:p w:rsidR="00000000" w:rsidDel="00000000" w:rsidP="00000000" w:rsidRDefault="00000000" w:rsidRPr="00000000" w14:paraId="000004E0">
      <w:pPr>
        <w:numPr>
          <w:ilvl w:val="0"/>
          <w:numId w:val="8"/>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1300" w:hanging="360"/>
      </w:pPr>
      <w:hyperlink r:id="rId145">
        <w:r w:rsidDel="00000000" w:rsidR="00000000" w:rsidRPr="00000000">
          <w:rPr>
            <w:color w:val="1155cc"/>
            <w:sz w:val="24"/>
            <w:szCs w:val="24"/>
            <w:rtl w:val="0"/>
          </w:rPr>
          <w:t xml:space="preserve">Azure Defender for DNS</w:t>
        </w:r>
      </w:hyperlink>
      <w:r w:rsidDel="00000000" w:rsidR="00000000" w:rsidRPr="00000000">
        <w:rPr>
          <w:rtl w:val="0"/>
        </w:rPr>
      </w:r>
    </w:p>
    <w:p w:rsidR="00000000" w:rsidDel="00000000" w:rsidP="00000000" w:rsidRDefault="00000000" w:rsidRPr="00000000" w14:paraId="000004E1">
      <w:pPr>
        <w:rPr/>
      </w:pPr>
      <w:r w:rsidDel="00000000" w:rsidR="00000000" w:rsidRPr="00000000">
        <w:rPr>
          <w:rtl w:val="0"/>
        </w:rPr>
      </w:r>
    </w:p>
    <w:p w:rsidR="00000000" w:rsidDel="00000000" w:rsidP="00000000" w:rsidRDefault="00000000" w:rsidRPr="00000000" w14:paraId="000004E2">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50505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17171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j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1.png"/><Relationship Id="rId42" Type="http://schemas.openxmlformats.org/officeDocument/2006/relationships/image" Target="media/image63.jpg"/><Relationship Id="rId41" Type="http://schemas.openxmlformats.org/officeDocument/2006/relationships/hyperlink" Target="https://docs.microsoft.com/en-us/azure/security-center/security-center-faq" TargetMode="External"/><Relationship Id="rId44" Type="http://schemas.openxmlformats.org/officeDocument/2006/relationships/hyperlink" Target="https://blogs.technet.microsoft.com/manageabilityguys/2015/11/19/enabling-the-microsoft-monitoring-agent-in-windows-json-templates/" TargetMode="External"/><Relationship Id="rId43" Type="http://schemas.openxmlformats.org/officeDocument/2006/relationships/image" Target="media/image45.jpg"/><Relationship Id="rId46" Type="http://schemas.openxmlformats.org/officeDocument/2006/relationships/image" Target="media/image4.png"/><Relationship Id="rId45" Type="http://schemas.openxmlformats.org/officeDocument/2006/relationships/image" Target="media/image48.jpg"/><Relationship Id="rId107" Type="http://schemas.openxmlformats.org/officeDocument/2006/relationships/hyperlink" Target="https://docs.microsoft.com/en-us/azure/security-center/tutorial-security-policy" TargetMode="External"/><Relationship Id="rId106" Type="http://schemas.openxmlformats.org/officeDocument/2006/relationships/hyperlink" Target="https://docs.microsoft.com/en-us/azure/governance/policy/how-to/get-compliance-data#portal" TargetMode="External"/><Relationship Id="rId105" Type="http://schemas.openxmlformats.org/officeDocument/2006/relationships/hyperlink" Target="https://docs.microsoft.com/en-us/learn/modules/resolve-threats-with-azure-security-center/6-exercise-configure-playbook" TargetMode="External"/><Relationship Id="rId104" Type="http://schemas.openxmlformats.org/officeDocument/2006/relationships/hyperlink" Target="https://docs.microsoft.com/en-us/azure/security-center/workflow-automation" TargetMode="External"/><Relationship Id="rId109" Type="http://schemas.openxmlformats.org/officeDocument/2006/relationships/image" Target="media/image7.png"/><Relationship Id="rId108" Type="http://schemas.openxmlformats.org/officeDocument/2006/relationships/hyperlink" Target="https://docs.microsoft.com/en-us/azure/security-center/policy-reference" TargetMode="External"/><Relationship Id="rId48" Type="http://schemas.openxmlformats.org/officeDocument/2006/relationships/hyperlink" Target="https://docs.microsoft.com/en-us/azure/azure-monitor/platform/alerts-overview" TargetMode="External"/><Relationship Id="rId47" Type="http://schemas.openxmlformats.org/officeDocument/2006/relationships/image" Target="media/image67.png"/><Relationship Id="rId49" Type="http://schemas.openxmlformats.org/officeDocument/2006/relationships/hyperlink" Target="https://docs.microsoft.com/en-us/office365/securitycompliance/customize-a-built-in-sensitive-information-type" TargetMode="External"/><Relationship Id="rId103" Type="http://schemas.openxmlformats.org/officeDocument/2006/relationships/hyperlink" Target="https://docs.microsoft.com/en-us/azure/security-center/custom-security-policies" TargetMode="External"/><Relationship Id="rId102" Type="http://schemas.openxmlformats.org/officeDocument/2006/relationships/image" Target="media/image50.png"/><Relationship Id="rId101" Type="http://schemas.openxmlformats.org/officeDocument/2006/relationships/hyperlink" Target="https://docs.microsoft.com/en-us/azure/governance/policy/how-to/remediate-resources" TargetMode="External"/><Relationship Id="rId100" Type="http://schemas.openxmlformats.org/officeDocument/2006/relationships/image" Target="media/image21.png"/><Relationship Id="rId31" Type="http://schemas.openxmlformats.org/officeDocument/2006/relationships/image" Target="media/image43.png"/><Relationship Id="rId30" Type="http://schemas.openxmlformats.org/officeDocument/2006/relationships/image" Target="media/image42.png"/><Relationship Id="rId33" Type="http://schemas.openxmlformats.org/officeDocument/2006/relationships/image" Target="media/image56.jpg"/><Relationship Id="rId32" Type="http://schemas.openxmlformats.org/officeDocument/2006/relationships/hyperlink" Target="https://docs.microsoft.com/en-us/azure/security-center/security-center-faq" TargetMode="External"/><Relationship Id="rId35" Type="http://schemas.openxmlformats.org/officeDocument/2006/relationships/image" Target="media/image22.png"/><Relationship Id="rId34" Type="http://schemas.openxmlformats.org/officeDocument/2006/relationships/hyperlink" Target="https://docs.microsoft.com/en-us/azure/sql-database/sql-database-insights-alerts-portal" TargetMode="External"/><Relationship Id="rId37" Type="http://schemas.openxmlformats.org/officeDocument/2006/relationships/hyperlink" Target="https://docs.microsoft.com/en-us/azure/azure-monitor/learn/quick-collect-azurevm" TargetMode="External"/><Relationship Id="rId36" Type="http://schemas.openxmlformats.org/officeDocument/2006/relationships/image" Target="media/image14.png"/><Relationship Id="rId39" Type="http://schemas.openxmlformats.org/officeDocument/2006/relationships/image" Target="media/image36.png"/><Relationship Id="rId38" Type="http://schemas.openxmlformats.org/officeDocument/2006/relationships/hyperlink" Target="https://docs.microsoft.com/en-us/azure/network-watcher/network-watcher-nsg-flow-logging-portal" TargetMode="External"/><Relationship Id="rId20" Type="http://schemas.openxmlformats.org/officeDocument/2006/relationships/image" Target="media/image17.jpg"/><Relationship Id="rId22" Type="http://schemas.openxmlformats.org/officeDocument/2006/relationships/image" Target="media/image15.png"/><Relationship Id="rId21" Type="http://schemas.openxmlformats.org/officeDocument/2006/relationships/image" Target="media/image40.jpg"/><Relationship Id="rId24" Type="http://schemas.openxmlformats.org/officeDocument/2006/relationships/image" Target="media/image49.jpg"/><Relationship Id="rId23" Type="http://schemas.openxmlformats.org/officeDocument/2006/relationships/image" Target="media/image19.jpg"/><Relationship Id="rId129" Type="http://schemas.openxmlformats.org/officeDocument/2006/relationships/image" Target="media/image10.png"/><Relationship Id="rId128" Type="http://schemas.openxmlformats.org/officeDocument/2006/relationships/hyperlink" Target="https://docs.microsoft.com/en-us/azure/security-center/security-center-just-in-time" TargetMode="External"/><Relationship Id="rId127" Type="http://schemas.openxmlformats.org/officeDocument/2006/relationships/image" Target="media/image68.png"/><Relationship Id="rId126" Type="http://schemas.openxmlformats.org/officeDocument/2006/relationships/hyperlink" Target="https://docs.microsoft.com/en-us/azure/azure-monitor/insights/solution-targeting" TargetMode="External"/><Relationship Id="rId26" Type="http://schemas.openxmlformats.org/officeDocument/2006/relationships/hyperlink" Target="https://docs.microsoft.com/en-us/azure/virtual-machines/extensions/diagnostics-linux" TargetMode="External"/><Relationship Id="rId121" Type="http://schemas.openxmlformats.org/officeDocument/2006/relationships/image" Target="media/image29.png"/><Relationship Id="rId25" Type="http://schemas.openxmlformats.org/officeDocument/2006/relationships/hyperlink" Target="https://docs.microsoft.com/en-us/azure/storage/blobs/storage-blob-immutable-storage?tabs=azure-portal" TargetMode="External"/><Relationship Id="rId120" Type="http://schemas.openxmlformats.org/officeDocument/2006/relationships/image" Target="media/image2.png"/><Relationship Id="rId28" Type="http://schemas.openxmlformats.org/officeDocument/2006/relationships/hyperlink" Target="https://docs.microsoft.com/en-us/azure/storage/common/storage-analytics-metrics?toc=%2fazure%2fstorage%2fblobs%2ftoc.json" TargetMode="External"/><Relationship Id="rId27" Type="http://schemas.openxmlformats.org/officeDocument/2006/relationships/hyperlink" Target="https://docs.microsoft.com/en-us/azure/sentinel/tutorial-respond-threats-playbook" TargetMode="External"/><Relationship Id="rId125" Type="http://schemas.openxmlformats.org/officeDocument/2006/relationships/image" Target="media/image28.png"/><Relationship Id="rId29" Type="http://schemas.openxmlformats.org/officeDocument/2006/relationships/hyperlink" Target="https://docs.microsoft.com/en-us/azure/storage/common/storage-explorers" TargetMode="External"/><Relationship Id="rId124" Type="http://schemas.openxmlformats.org/officeDocument/2006/relationships/image" Target="media/image27.png"/><Relationship Id="rId123" Type="http://schemas.openxmlformats.org/officeDocument/2006/relationships/hyperlink" Target="https://docs.microsoft.com/en-us/azure/azure-monitor/platform/alerts-action-rules" TargetMode="External"/><Relationship Id="rId122" Type="http://schemas.openxmlformats.org/officeDocument/2006/relationships/hyperlink" Target="https://docs.microsoft.com/en-us/azure/azure-monitor/platform/alerts-activity-log" TargetMode="External"/><Relationship Id="rId95" Type="http://schemas.openxmlformats.org/officeDocument/2006/relationships/image" Target="media/image34.png"/><Relationship Id="rId94" Type="http://schemas.openxmlformats.org/officeDocument/2006/relationships/hyperlink" Target="https://docs.microsoft.com/en-us/azure/azure-monitor/platform/alerts-metric" TargetMode="External"/><Relationship Id="rId97" Type="http://schemas.openxmlformats.org/officeDocument/2006/relationships/hyperlink" Target="https://docs.microsoft.com/en-us/azure/sentinel/create-incidents-from-alerts" TargetMode="External"/><Relationship Id="rId96" Type="http://schemas.openxmlformats.org/officeDocument/2006/relationships/image" Target="media/image65.png"/><Relationship Id="rId11" Type="http://schemas.openxmlformats.org/officeDocument/2006/relationships/hyperlink" Target="https://docs.microsoft.com/en-us/azure/azure-monitor/learn/quick-collect-azurevm" TargetMode="External"/><Relationship Id="rId99" Type="http://schemas.openxmlformats.org/officeDocument/2006/relationships/image" Target="media/image6.png"/><Relationship Id="rId10" Type="http://schemas.openxmlformats.org/officeDocument/2006/relationships/image" Target="media/image18.jpg"/><Relationship Id="rId98" Type="http://schemas.openxmlformats.org/officeDocument/2006/relationships/hyperlink" Target="https://docs.microsoft.com/en-us/azure/sentinel/tutorial-respond-threats-playbook" TargetMode="External"/><Relationship Id="rId13" Type="http://schemas.openxmlformats.org/officeDocument/2006/relationships/image" Target="media/image46.png"/><Relationship Id="rId12" Type="http://schemas.openxmlformats.org/officeDocument/2006/relationships/image" Target="media/image64.png"/><Relationship Id="rId91" Type="http://schemas.openxmlformats.org/officeDocument/2006/relationships/hyperlink" Target="https://docs.microsoft.com/en-us/azure/azure-monitor/log-query/examples" TargetMode="External"/><Relationship Id="rId90" Type="http://schemas.openxmlformats.org/officeDocument/2006/relationships/image" Target="media/image25.png"/><Relationship Id="rId93" Type="http://schemas.openxmlformats.org/officeDocument/2006/relationships/hyperlink" Target="https://docs.microsoft.com/en-us/azure/security-center/security-center-custom-alert" TargetMode="External"/><Relationship Id="rId92" Type="http://schemas.openxmlformats.org/officeDocument/2006/relationships/hyperlink" Target="https://docs.microsoft.com/en-us/azure/security-center/security-center-playbooks" TargetMode="External"/><Relationship Id="rId118" Type="http://schemas.openxmlformats.org/officeDocument/2006/relationships/hyperlink" Target="https://docs.microsoft.com/en-us/azure/security/azure-log-audit" TargetMode="External"/><Relationship Id="rId117" Type="http://schemas.openxmlformats.org/officeDocument/2006/relationships/image" Target="media/image57.jpg"/><Relationship Id="rId116" Type="http://schemas.openxmlformats.org/officeDocument/2006/relationships/image" Target="media/image66.jpg"/><Relationship Id="rId115" Type="http://schemas.openxmlformats.org/officeDocument/2006/relationships/hyperlink" Target="https://docs.microsoft.com/en-us/azure/security-center/security-center-compliance-dashboard" TargetMode="External"/><Relationship Id="rId119" Type="http://schemas.openxmlformats.org/officeDocument/2006/relationships/image" Target="media/image44.png"/><Relationship Id="rId15" Type="http://schemas.openxmlformats.org/officeDocument/2006/relationships/image" Target="media/image31.png"/><Relationship Id="rId110" Type="http://schemas.openxmlformats.org/officeDocument/2006/relationships/image" Target="media/image20.png"/><Relationship Id="rId14" Type="http://schemas.openxmlformats.org/officeDocument/2006/relationships/hyperlink" Target="https://docs.microsoft.com/en-us/azure/backup/backup-azure-diagnostic-events" TargetMode="External"/><Relationship Id="rId17" Type="http://schemas.openxmlformats.org/officeDocument/2006/relationships/image" Target="media/image35.jpg"/><Relationship Id="rId16" Type="http://schemas.openxmlformats.org/officeDocument/2006/relationships/image" Target="media/image33.jpg"/><Relationship Id="rId19" Type="http://schemas.openxmlformats.org/officeDocument/2006/relationships/image" Target="media/image52.png"/><Relationship Id="rId114" Type="http://schemas.openxmlformats.org/officeDocument/2006/relationships/hyperlink" Target="https://4sysops.com/archives/apply-governance-policy-to-multiple-azure-subscriptions-with-management-groups/" TargetMode="External"/><Relationship Id="rId18" Type="http://schemas.openxmlformats.org/officeDocument/2006/relationships/image" Target="media/image5.png"/><Relationship Id="rId113" Type="http://schemas.openxmlformats.org/officeDocument/2006/relationships/image" Target="media/image55.png"/><Relationship Id="rId112" Type="http://schemas.openxmlformats.org/officeDocument/2006/relationships/image" Target="media/image61.png"/><Relationship Id="rId111" Type="http://schemas.openxmlformats.org/officeDocument/2006/relationships/hyperlink" Target="https://docs.microsoft.com/en-us/azure/sentinel/bookmarks" TargetMode="External"/><Relationship Id="rId84" Type="http://schemas.openxmlformats.org/officeDocument/2006/relationships/hyperlink" Target="https://docs.microsoft.com/en-us/azure/sentinel/tutorial-respond-threats-playbook" TargetMode="External"/><Relationship Id="rId83" Type="http://schemas.openxmlformats.org/officeDocument/2006/relationships/hyperlink" Target="https://docs.microsoft.com/en-us/azure/sentinel/tutorial-detect-threats-custom" TargetMode="External"/><Relationship Id="rId86" Type="http://schemas.openxmlformats.org/officeDocument/2006/relationships/hyperlink" Target="https://4sysops.com/archives/apply-governance-policy-to-multiple-azure-subscriptions-with-management-groups/" TargetMode="External"/><Relationship Id="rId85" Type="http://schemas.openxmlformats.org/officeDocument/2006/relationships/hyperlink" Target="https://docs.microsoft.com/en-us/azure/governance/policy/overview" TargetMode="External"/><Relationship Id="rId88" Type="http://schemas.openxmlformats.org/officeDocument/2006/relationships/hyperlink" Target="https://4sysops.com/archives/apply-governance-policy-to-multiple-azure-subscriptions-with-management-groups/" TargetMode="External"/><Relationship Id="rId87" Type="http://schemas.openxmlformats.org/officeDocument/2006/relationships/hyperlink" Target="https://4sysops.com/archives/apply-governance-policy-to-multiple-azure-subscriptions-with-management-groups/" TargetMode="External"/><Relationship Id="rId89" Type="http://schemas.openxmlformats.org/officeDocument/2006/relationships/image" Target="media/image71.png"/><Relationship Id="rId80" Type="http://schemas.openxmlformats.org/officeDocument/2006/relationships/hyperlink" Target="https://docs.microsoft.com/en-us/azure/sentinel/connect-windows-firewall" TargetMode="External"/><Relationship Id="rId82" Type="http://schemas.openxmlformats.org/officeDocument/2006/relationships/image" Target="media/image72.png"/><Relationship Id="rId81"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microsoft.com/en-us/azure/storage/common/storage-explorers" TargetMode="External"/><Relationship Id="rId143" Type="http://schemas.openxmlformats.org/officeDocument/2006/relationships/hyperlink" Target="https://docs.microsoft.com/en-us/azure/security-center/defender-for-key-vault-introduction" TargetMode="External"/><Relationship Id="rId142" Type="http://schemas.openxmlformats.org/officeDocument/2006/relationships/hyperlink" Target="https://docs.microsoft.com/en-us/azure/security-center/defender-for-container-registries-introduction" TargetMode="External"/><Relationship Id="rId141" Type="http://schemas.openxmlformats.org/officeDocument/2006/relationships/hyperlink" Target="https://docs.microsoft.com/en-us/azure/security-center/defender-for-kubernetes-introduction" TargetMode="External"/><Relationship Id="rId140" Type="http://schemas.openxmlformats.org/officeDocument/2006/relationships/hyperlink" Target="https://docs.microsoft.com/en-us/azure/security-center/defender-for-sql-introduction" TargetMode="External"/><Relationship Id="rId5" Type="http://schemas.openxmlformats.org/officeDocument/2006/relationships/styles" Target="styles.xml"/><Relationship Id="rId6" Type="http://schemas.openxmlformats.org/officeDocument/2006/relationships/hyperlink" Target="mailto:debbie@contoso.com" TargetMode="External"/><Relationship Id="rId7" Type="http://schemas.openxmlformats.org/officeDocument/2006/relationships/image" Target="media/image23.png"/><Relationship Id="rId145" Type="http://schemas.openxmlformats.org/officeDocument/2006/relationships/hyperlink" Target="https://docs.microsoft.com/en-us/azure/security-center/defender-for-dns-introduction" TargetMode="External"/><Relationship Id="rId8" Type="http://schemas.openxmlformats.org/officeDocument/2006/relationships/hyperlink" Target="https://docs.microsoft.com/en-us/azure/storage/common/storage-analytics-metrics?toc=%2fazure%2fstorage%2fblobs%2ftoc.json" TargetMode="External"/><Relationship Id="rId144" Type="http://schemas.openxmlformats.org/officeDocument/2006/relationships/hyperlink" Target="https://docs.microsoft.com/en-us/azure/security-center/defender-for-resource-manager-introduction" TargetMode="External"/><Relationship Id="rId73" Type="http://schemas.openxmlformats.org/officeDocument/2006/relationships/image" Target="media/image58.png"/><Relationship Id="rId72" Type="http://schemas.openxmlformats.org/officeDocument/2006/relationships/image" Target="media/image51.png"/><Relationship Id="rId75" Type="http://schemas.openxmlformats.org/officeDocument/2006/relationships/hyperlink" Target="https://docs.microsoft.com/en-us/azure/active-directory/enterprise-users/groups-naming-policy" TargetMode="External"/><Relationship Id="rId74" Type="http://schemas.openxmlformats.org/officeDocument/2006/relationships/image" Target="media/image8.png"/><Relationship Id="rId77" Type="http://schemas.openxmlformats.org/officeDocument/2006/relationships/image" Target="media/image47.png"/><Relationship Id="rId76" Type="http://schemas.openxmlformats.org/officeDocument/2006/relationships/image" Target="media/image26.png"/><Relationship Id="rId79" Type="http://schemas.openxmlformats.org/officeDocument/2006/relationships/hyperlink" Target="https://docs.microsoft.com/en-us/azure/azure-australia/azure-policy" TargetMode="External"/><Relationship Id="rId78" Type="http://schemas.openxmlformats.org/officeDocument/2006/relationships/hyperlink" Target="https://docs.microsoft.com/en-us/azure/governance/blueprints/create-blueprint-portal" TargetMode="External"/><Relationship Id="rId71" Type="http://schemas.openxmlformats.org/officeDocument/2006/relationships/hyperlink" Target="https://docs.microsoft.com/en-us/azure/role-based-access-control/elevate-access-global-admin" TargetMode="External"/><Relationship Id="rId70" Type="http://schemas.openxmlformats.org/officeDocument/2006/relationships/image" Target="media/image59.png"/><Relationship Id="rId139" Type="http://schemas.openxmlformats.org/officeDocument/2006/relationships/hyperlink" Target="https://docs.microsoft.com/en-us/azure/security-center/defender-for-storage-introduction" TargetMode="External"/><Relationship Id="rId138" Type="http://schemas.openxmlformats.org/officeDocument/2006/relationships/hyperlink" Target="https://docs.microsoft.com/en-us/azure/security-center/defender-for-app-service-introduction" TargetMode="External"/><Relationship Id="rId137" Type="http://schemas.openxmlformats.org/officeDocument/2006/relationships/hyperlink" Target="https://docs.microsoft.com/en-us/azure/security-center/defender-for-servers-introduction" TargetMode="External"/><Relationship Id="rId132" Type="http://schemas.openxmlformats.org/officeDocument/2006/relationships/hyperlink" Target="https://docs.microsoft.com/en-us/azure/security-center/security-center-provide-security-contact-details" TargetMode="External"/><Relationship Id="rId131" Type="http://schemas.openxmlformats.org/officeDocument/2006/relationships/image" Target="media/image30.png"/><Relationship Id="rId130" Type="http://schemas.openxmlformats.org/officeDocument/2006/relationships/image" Target="media/image39.png"/><Relationship Id="rId136" Type="http://schemas.openxmlformats.org/officeDocument/2006/relationships/hyperlink" Target="https://docs.microsoft.com/en-us/azure/security-center/azure-defender#:~:text=What%20resource%20types%20can%20Azure,%2C%20your%20network%2C%20and%20more" TargetMode="External"/><Relationship Id="rId135" Type="http://schemas.openxmlformats.org/officeDocument/2006/relationships/hyperlink" Target="https://docs.microsoft.com/en-us/azure/security-center/azure-defender" TargetMode="External"/><Relationship Id="rId134" Type="http://schemas.openxmlformats.org/officeDocument/2006/relationships/image" Target="media/image70.png"/><Relationship Id="rId133" Type="http://schemas.openxmlformats.org/officeDocument/2006/relationships/hyperlink" Target="https://docs.microsoft.com/en-us/azure/storage/blobs/monitor-blob-storage?tabs=azure-portal" TargetMode="External"/><Relationship Id="rId62" Type="http://schemas.openxmlformats.org/officeDocument/2006/relationships/image" Target="media/image53.png"/><Relationship Id="rId61" Type="http://schemas.openxmlformats.org/officeDocument/2006/relationships/hyperlink" Target="https://docs.microsoft.com/en-us/azure/security-center/security-center-just-in-time?tabs=jit-config-asc%2Cjit-request-asc" TargetMode="External"/><Relationship Id="rId64" Type="http://schemas.openxmlformats.org/officeDocument/2006/relationships/hyperlink" Target="https://docs.microsoft.com/en-us/azure/sentinel/tutorial-detect-threats-custom" TargetMode="External"/><Relationship Id="rId63" Type="http://schemas.openxmlformats.org/officeDocument/2006/relationships/image" Target="media/image1.png"/><Relationship Id="rId66" Type="http://schemas.openxmlformats.org/officeDocument/2006/relationships/image" Target="media/image11.png"/><Relationship Id="rId65" Type="http://schemas.openxmlformats.org/officeDocument/2006/relationships/hyperlink" Target="https://docs.microsoft.com/en-us/azure/sentinel/tutorial-respond-threats-playbook" TargetMode="External"/><Relationship Id="rId68" Type="http://schemas.openxmlformats.org/officeDocument/2006/relationships/image" Target="media/image9.png"/><Relationship Id="rId67" Type="http://schemas.openxmlformats.org/officeDocument/2006/relationships/image" Target="media/image60.jpg"/><Relationship Id="rId60" Type="http://schemas.openxmlformats.org/officeDocument/2006/relationships/hyperlink" Target="https://docs.microsoft.com/en-us/azure/security-center/security-center-just-in-time?tabs=jit-config-asc%2Cjit-request-asc" TargetMode="External"/><Relationship Id="rId69" Type="http://schemas.openxmlformats.org/officeDocument/2006/relationships/image" Target="media/image69.png"/><Relationship Id="rId51" Type="http://schemas.openxmlformats.org/officeDocument/2006/relationships/image" Target="media/image54.png"/><Relationship Id="rId50" Type="http://schemas.openxmlformats.org/officeDocument/2006/relationships/image" Target="media/image37.png"/><Relationship Id="rId53" Type="http://schemas.openxmlformats.org/officeDocument/2006/relationships/image" Target="media/image62.png"/><Relationship Id="rId52" Type="http://schemas.openxmlformats.org/officeDocument/2006/relationships/image" Target="media/image13.png"/><Relationship Id="rId55" Type="http://schemas.openxmlformats.org/officeDocument/2006/relationships/image" Target="media/image16.png"/><Relationship Id="rId54" Type="http://schemas.openxmlformats.org/officeDocument/2006/relationships/image" Target="media/image24.png"/><Relationship Id="rId57" Type="http://schemas.openxmlformats.org/officeDocument/2006/relationships/image" Target="media/image32.png"/><Relationship Id="rId56" Type="http://schemas.openxmlformats.org/officeDocument/2006/relationships/hyperlink" Target="https://docs.microsoft.com/en-us/azure/sentinel/connect-windows-firewall" TargetMode="External"/><Relationship Id="rId59" Type="http://schemas.openxmlformats.org/officeDocument/2006/relationships/image" Target="media/image3.jpg"/><Relationship Id="rId58" Type="http://schemas.openxmlformats.org/officeDocument/2006/relationships/image" Target="media/image3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