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小柒 AI｜唱歌功能安装配置指南</w:t>
      </w:r>
    </w:p>
    <w:p>
      <w:pPr>
        <w:jc w:val="center"/>
      </w:pPr>
      <w:r>
        <w:t>面向 v1.0.0 社区版新用户｜已包含内容、需自行准备内容、操作顺序与故障排查</w:t>
      </w:r>
    </w:p>
    <w:p>
      <w:r>
        <w:t>适用范围：Windows 10/11（64 位），推荐 Python 3.11。本指南依据已发布安装说明及已有项目经验整理；尚未逐项复核当前公开 ZIP 内每份源码及所有模型安装脚本。</w:t>
      </w:r>
    </w:p>
    <w:p>
      <w:pPr>
        <w:pStyle w:val="Heading1"/>
      </w:pPr>
      <w:r>
        <w:t>01 结论先看</w:t>
      </w:r>
    </w:p>
    <w:p>
      <w:r>
        <w:t>旧安装包提供“语音／唱歌功能配置入口”，不等于已附带完整 AI 唱歌环境、模型和歌曲。新用户通常先完成基础文字聊天，再自行安装与配置唱歌部分。v2.2 情感与识图更新包也不会自动补全大型唱歌模型。</w:t>
      </w:r>
    </w:p>
    <w:p>
      <w:pPr>
        <w:pStyle w:val="Heading1"/>
      </w:pPr>
      <w:r>
        <w:t>02 安装包已经提供什么？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项目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目前可确认的情况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新用户是否仍需操作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FEATURE_SETUP.cmd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有功能与模型路径配置入口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需要打开，设置本机真实路径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FULL_CHECK.cmd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有高级功能检查入口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需要运行并根据 MISSING 项补齐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配置与安装说明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说明涉及 CosyVoice、Seed-VC 等可选组件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需阅读并按实际文件检查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AI 点歌／歌曲处理相关代码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存在项目功能设计，但各公开版本文件可能不同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需先检查目标版本是否包含可用运行脚本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模型权重与歌曲库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旧安装说明明确不随包提供大型模型和完整曲库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需要自行合法获取并放到约定目录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音色素材与个人数据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不会随公开包发布原作者的声音素材、歌曲和数据库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8"/>
              </w:rPr>
              <w:t>需要用户使用获授权素材自行配置</w:t>
            </w:r>
          </w:p>
        </w:tc>
      </w:tr>
    </w:tbl>
    <w:p>
      <w:pPr>
        <w:pStyle w:val="Heading1"/>
      </w:pPr>
      <w:r>
        <w:t>03 新用户必须自行准备什么？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类型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用途／说明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Python 3.11（64 位）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运行基础脚本；唱歌模型可能使用独立 Python 虚拟环境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Seed-VC（或该版本实际调用的转换引擎）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负责把歌曲人声转换成目标音色；需要依赖、代码及权重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CosyVoice（如启用微信语音回复）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文字转语音与语音气泡；不等于 Seed-VC 唱歌转换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FFmpeg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音频格式转换、切分与合成；如程序调用 ffmpeg，需可执行文件在 PATH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歌曲文件与参考声音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使用合法授权的 MP3/WAV、本人或已获许可的参考音频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硬件与磁盘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CPU 可慢速处理；本地模型通常需要额外磁盘空间，部分推理依赖 GPU</w:t>
            </w:r>
          </w:p>
        </w:tc>
      </w:tr>
    </w:tbl>
    <w:p>
      <w:pPr>
        <w:pStyle w:val="Heading1"/>
      </w:pPr>
      <w:r>
        <w:t>04 建议安装顺序（新用户照做）</w:t>
      </w:r>
    </w:p>
    <w:p>
      <w:r>
        <w:t>1. 先解压旧版 v1.0.0 并运行 INSTALL.cmd；配置 DeepSeek 和微信身份，确保基础文字聊天能运行。</w:t>
      </w:r>
    </w:p>
    <w:p>
      <w:r>
        <w:t>2. 进入安装后的小柒目录，打开 FEATURE_SETUP.cmd；在“模型路径”页面查看唱歌相关路径配置项。</w:t>
      </w:r>
    </w:p>
    <w:p>
      <w:r>
        <w:t>3. 运行 FULL_CHECK.cmd，记录显示为 MISSING 的组件（尤其 Seed-VC、CosyVoice、FFmpeg 或相应路径）。</w:t>
      </w:r>
    </w:p>
    <w:p>
      <w:r>
        <w:t>4. 根据实际小柒版本的安装说明准备 Seed-VC 代码、依赖和模型权重；不要假设旧 ZIP 已经包含它们。</w:t>
      </w:r>
    </w:p>
    <w:p>
      <w:r>
        <w:t>5. 安装 FFmpeg（如脚本需要），新开 CMD 输入 ffmpeg -version 确认能找到程序。</w:t>
      </w:r>
    </w:p>
    <w:p>
      <w:r>
        <w:t>6. 在 FEATURE_SETUP.cmd 配置实际模型目录、运行环境与歌曲素材目录；保存后重新做 FULL_CHECK。</w:t>
      </w:r>
    </w:p>
    <w:p>
      <w:r>
        <w:t>7. 先用一首已获授权的短音频进行离线转换测试，确认输出文件存在、可播放且音质正常。</w:t>
      </w:r>
    </w:p>
    <w:p>
      <w:r>
        <w:t>8. 再测试歌曲导入、微信点歌及语音气泡；先在自己的测试账号验证，确认不会重复发送或误触发。</w:t>
      </w:r>
    </w:p>
    <w:p>
      <w:pPr>
        <w:pStyle w:val="Heading1"/>
      </w:pPr>
      <w:r>
        <w:t>05 快速检查命令（在 CMD 执行）</w:t>
      </w:r>
    </w:p>
    <w:p>
      <w:pPr>
        <w:spacing w:after="80"/>
        <w:ind w:left="259"/>
      </w:pPr>
      <w:r>
        <w:rPr>
          <w:rFonts w:ascii="Consolas" w:hAnsi="Consolas"/>
          <w:color w:val="18465F"/>
          <w:sz w:val="18"/>
        </w:rPr>
        <w:t>py -3.11 --version</w:t>
      </w:r>
    </w:p>
    <w:p>
      <w:pPr>
        <w:spacing w:after="80"/>
        <w:ind w:left="259"/>
      </w:pPr>
      <w:r>
        <w:rPr>
          <w:rFonts w:ascii="Consolas" w:hAnsi="Consolas"/>
          <w:color w:val="18465F"/>
          <w:sz w:val="18"/>
        </w:rPr>
        <w:t>ffmpeg -version</w:t>
      </w:r>
    </w:p>
    <w:p>
      <w:pPr>
        <w:spacing w:after="80"/>
        <w:ind w:left="259"/>
      </w:pPr>
      <w:r>
        <w:rPr>
          <w:rFonts w:ascii="Consolas" w:hAnsi="Consolas"/>
          <w:color w:val="18465F"/>
          <w:sz w:val="18"/>
        </w:rPr>
        <w:t>py -3.11 -c "import sys; print(sys.executable)"</w:t>
      </w:r>
    </w:p>
    <w:p>
      <w:r>
        <w:t>若小柒安装目录下有独立环境，应以该环境的 python.exe 进行依赖检查；系统 Python 显示已安装并不代表模型虚拟环境也已安装。</w:t>
      </w:r>
    </w:p>
    <w:p>
      <w:pPr>
        <w:spacing w:after="80"/>
        <w:ind w:left="259"/>
      </w:pPr>
      <w:r>
        <w:rPr>
          <w:rFonts w:ascii="Consolas" w:hAnsi="Consolas"/>
          <w:color w:val="18465F"/>
          <w:sz w:val="18"/>
        </w:rPr>
        <w:t>".xiaoqi_base_env\Scripts\python.exe" -m pip list</w:t>
      </w:r>
    </w:p>
    <w:p>
      <w:r>
        <w:t>上面最后一条仅适用于安装目录存在 .xiaoqi_base_env 的情况。唱歌环境若在其他目录，使用对应环境中的 python.exe。</w:t>
      </w:r>
    </w:p>
    <w:p>
      <w:pPr>
        <w:pStyle w:val="Heading1"/>
      </w:pPr>
      <w:r>
        <w:t>06 常见问题与解决方向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现象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先检查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FULL_CHECK 显示 Seed-VC MISSING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确认 Seed-VC 文件、模型权重、依赖及配置路径；勿仅改成一个不存在的目录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CosyVoice MISSING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语音模型需要单独准备；如只测试歌曲转换，不必立即安装全部语音功能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提示 No module named ...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用实际模型运行环境的 python -m pip 检查／安装依赖；避免装错解释器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ffmpeg 不是内部或外部命令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安装 FFmpeg，并将包含 ffmpeg.exe 的 bin 目录加入 PATH 后重开 CMD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有歌曲但微信点歌失败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先检查歌曲索引／导入是否成功，再看点歌模块是否能被当前工作目录导入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音色转换慢或失败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确认模型资源、依赖、显卡显存、输入音频格式与程序报错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运行闪退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8"/>
              </w:rPr>
              <w:t>在脚本所在目录的 CMD 执行 call 脚本名.cmd，保留错误输出</w:t>
            </w:r>
          </w:p>
        </w:tc>
      </w:tr>
    </w:tbl>
    <w:p>
      <w:pPr>
        <w:pStyle w:val="Heading1"/>
      </w:pPr>
      <w:r>
        <w:t>07 发布者特别提醒</w:t>
      </w:r>
    </w:p>
    <w:p>
      <w:pPr>
        <w:pStyle w:val="ListBullet"/>
      </w:pPr>
      <w:r>
        <w:t>不要把自己的 API Key、微信 ID、个人聊天数据库、歌曲版权文件或私有音色直接放进公开安装包。</w:t>
      </w:r>
    </w:p>
    <w:p>
      <w:pPr>
        <w:pStyle w:val="ListBullet"/>
      </w:pPr>
      <w:r>
        <w:t>“有配置入口”与“新用户一键就能唱歌”是两回事；只有在干净 Windows 环境中完成端到端测试后，才建议标注开箱即用。</w:t>
      </w:r>
    </w:p>
    <w:p>
      <w:pPr>
        <w:pStyle w:val="ListBullet"/>
      </w:pPr>
      <w:r>
        <w:t>此前你本人使用的自动点歌模块及转换工作台，可能并非 v1.0.0 公共发布包的完整内容；如需让全部新用户复现，应单独核对公共 ZIP 及模型授权。</w:t>
      </w:r>
    </w:p>
    <w:p>
      <w:pPr>
        <w:pStyle w:val="ListBullet"/>
      </w:pPr>
      <w:r>
        <w:t>若用户只需文字、情感和识图功能，Seed-VC 与 CosyVoice 不必作为基础安装必选项。</w:t>
      </w:r>
    </w:p>
    <w:p>
      <w:r>
        <w:t>文档版本：2026-10-20｜用途：新用户安装群、GitHub 附件、售后排障。</w:t>
      </w:r>
    </w:p>
    <w:sectPr w:rsidR="00FC693F" w:rsidRPr="0006063C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F7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F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C3D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