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điều tra lỗi/調査報告書 — KTD-2026-10-PLAN</w:t>
      </w:r>
    </w:p>
    <w:p>
      <w:r>
        <w:t xml:space="preserve">Người Lập作成者： </w:t>
      </w:r>
    </w:p>
    <w:p>
      <w:r>
        <w:t>Ngày lập作成日： 2026-10-22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Item／項目</w:t>
            </w:r>
          </w:p>
        </w:tc>
        <w:tc>
          <w:tcPr>
            <w:tcW w:type="dxa" w:w="4320"/>
          </w:tcPr>
          <w:p>
            <w:r>
              <w:t>Details／詳細</w:t>
            </w:r>
          </w:p>
        </w:tc>
      </w:tr>
      <w:tr>
        <w:tc>
          <w:tcPr>
            <w:tcW w:type="dxa" w:w="4320"/>
          </w:tcPr>
          <w:p>
            <w:r/>
            <w:r>
              <w:t>Model/モデル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Item code - Rev／品番 - Rev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Item name／品名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S.No (Lot)／シリアル番号（ロット）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Supplier/サプライヤー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Machine　No.／仕上げ-マシンNo.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Occurrence　Date／発生日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Contents of defect／不具合内容</w:t>
            </w:r>
          </w:p>
        </w:tc>
        <w:tc>
          <w:tcPr>
            <w:tcW w:type="dxa" w:w="4320"/>
          </w:tcPr>
          <w:p>
            <w:r/>
            <w:r>
              <w:t>máy in bị kẹt giấy trước cụm sấy, cơ cấu áp sấy không quay và phát ra tiếng kêu bất thường</w:t>
            </w:r>
          </w:p>
        </w:tc>
      </w:tr>
      <w:tr>
        <w:tc>
          <w:tcPr>
            <w:tcW w:type="dxa" w:w="4320"/>
          </w:tcPr>
          <w:p>
            <w:r/>
            <w:r>
              <w:t>Line／ライン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Quantity／数量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Status of occurrence at Line</w:t>
            </w:r>
            <w:r>
              <w:br/>
            </w:r>
            <w:r>
              <w:t>ラインでの発生状況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4320"/>
          </w:tcPr>
          <w:p>
            <w:r/>
            <w:r>
              <w:t>Reappear rate(%)</w:t>
            </w:r>
            <w:r>
              <w:br/>
            </w:r>
            <w:r>
              <w:t>(Describe the reappear environment )</w:t>
            </w:r>
          </w:p>
        </w:tc>
        <w:tc>
          <w:tcPr>
            <w:tcW w:type="dxa" w:w="4320"/>
          </w:tcPr>
          <w:p>
            <w:r/>
            <w:r/>
          </w:p>
        </w:tc>
      </w:tr>
    </w:tbl>
    <w:p>
      <w:pPr>
        <w:pStyle w:val="Heading2"/>
      </w:pPr>
      <w:r>
        <w:t>Investigation content and results 調査内容と結果:</w:t>
      </w:r>
    </w:p>
    <w:p>
      <w:pPr>
        <w:pStyle w:val="Heading3"/>
      </w:pPr>
      <w:r>
        <w:t>Cây điều tra 4M</w:t>
      </w:r>
    </w:p>
    <w:p>
      <w:pPr>
        <w:pStyle w:val="Heading4"/>
      </w:pPr>
      <w:r>
        <w:t>Con người (Man) — Có căn cứ (Dựa trên 2 ca lịch sử / tài liệu kho)</w:t>
      </w:r>
    </w:p>
    <w:p>
      <w:pPr>
        <w:pStyle w:val="ListBullet"/>
      </w:pPr>
      <w:r>
        <w:t>Xác nhận đối sách/nguyên nhân theo ca #2022/682: lỗi phát sinh đơn phát.? (ưu tiên)</w:t>
      </w:r>
    </w:p>
    <w:p>
      <w:pPr>
        <w:pStyle w:val="ListBullet2"/>
      </w:pPr>
      <w:r>
        <w:t>Thu thập: Ảnh chụp hiện trường, biên bản xác nhận, đối chiếu phiếu #2022/682 (old/Báo cáo chất lượng hàng ngày (Quan trọng) 日常不具合まとめ 2022.xlsx › Sheet1 › dòng 686)</w:t>
      </w:r>
    </w:p>
    <w:p>
      <w:pPr>
        <w:pStyle w:val="ListBullet2"/>
      </w:pPr>
      <w:r>
        <w:t>Căn cứ: Ca lịch sử #2022/682 (old/Báo cáo chất lượng hàng ngày (Quan trọng) 日常不具合まとめ 2022.xlsx › Sheet1 › dòng 686) | Đối sách lịch sử: lỗi phát sinh đơn phát. [Khu vực: 1102TY3NL1 RBU2432392 / A28 Mebius]</w:t>
      </w:r>
    </w:p>
    <w:p>
      <w:pPr>
        <w:pStyle w:val="ListBullet"/>
      </w:pPr>
      <w:r>
        <w:t>Xác nhận đối sách/nguyên nhân theo ca #2024/789: Không cần đối sách bổ sung / Đã xử lý tại chỗ không cần đối sách chính thức? (ưu tiên)</w:t>
      </w:r>
    </w:p>
    <w:p>
      <w:pPr>
        <w:pStyle w:val="ListBullet2"/>
      </w:pPr>
      <w:r>
        <w:t>Thu thập: Ảnh chụp hiện trường, biên bản xác nhận, đối chiếu phiếu #2024/789 (old/2024年4月～6月機器製造 品質状況 Tình hình chất lượng chế tạo máy 2024(quý 1).xlsx › Sheet1 › dòng 791)</w:t>
      </w:r>
    </w:p>
    <w:p>
      <w:pPr>
        <w:pStyle w:val="ListBullet2"/>
      </w:pPr>
      <w:r>
        <w:t>Căn cứ: Ca lịch sử #2024/789 (old/2024年4月～6月機器製造 品質状況 Tình hình chất lượng chế tạo máy 2024(quý 1).xlsx › Sheet1 › dòng 791) | Đối sách lịch sử: Không cần đối sách bổ sung / Đã xử lý tại chỗ không cần đối sách chính thức [Khu vực: DP-7170 / C2D]</w:t>
      </w:r>
    </w:p>
    <w:p>
      <w:pPr>
        <w:pStyle w:val="ListBullet"/>
      </w:pPr>
      <w:r>
        <w:t>Người thao tác có làm đúng quy trình chuẩn (SOP) không? (ưu tiên)</w:t>
      </w:r>
    </w:p>
    <w:p>
      <w:pPr>
        <w:pStyle w:val="ListBullet2"/>
      </w:pPr>
      <w:r>
        <w:t>Thu thập: Bản ghi thao tác, biên bản ca, phỏng vấn ngắn người thao tác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Người thao tác đã được đào tạo cho công đoạn này chưa? (ưu tiên)</w:t>
      </w:r>
    </w:p>
    <w:p>
      <w:pPr>
        <w:pStyle w:val="ListBullet2"/>
      </w:pPr>
      <w:r>
        <w:t>Thu thập: Hồ sơ đào tạo, chứng chỉ/bậc tay nghề (G3 trở xuống cần kèm người hướng dẫn)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Có thay đổi người hoặc đổi ca gần thời điểm phát sinh lỗi không? (ưu tiên)</w:t>
      </w:r>
    </w:p>
    <w:p>
      <w:pPr>
        <w:pStyle w:val="ListBullet2"/>
      </w:pPr>
      <w:r>
        <w:t>Thu thập: Lịch phân ca, biên bản bàn giao ca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Người thao tác làm liên tục bao lâu trước khi lỗi xảy ra? (ưu tiên)</w:t>
      </w:r>
    </w:p>
    <w:p>
      <w:pPr>
        <w:pStyle w:val="ListBullet2"/>
      </w:pPr>
      <w:r>
        <w:t>Thu thập: Ghi nhận giờ làm ca, số giờ làm liên tục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Heading4"/>
      </w:pPr>
      <w:r>
        <w:t>Máy móc (Machine) — Gợi ý chung (không có ca lịch sử tương tự trong kho)</w:t>
      </w:r>
    </w:p>
    <w:p>
      <w:pPr>
        <w:pStyle w:val="ListBullet"/>
      </w:pPr>
      <w:r>
        <w:t>Vị trí kẹt cụ thể ở đâu trên đường đi của vật liệu/sản phẩm? (ưu tiên)</w:t>
      </w:r>
    </w:p>
    <w:p>
      <w:pPr>
        <w:pStyle w:val="ListBullet2"/>
      </w:pPr>
      <w:r>
        <w:t>Thu thập: Ảnh vị trí kẹt, vật liệu kẹt giữ lại làm hiện vật</w:t>
      </w:r>
    </w:p>
    <w:p>
      <w:pPr>
        <w:pStyle w:val="ListBullet2"/>
      </w:pPr>
      <w:r>
        <w:t>Căn cứ: Khớp từ khóa hiện tượng (quy chuẩn phân tích lỗi KTD)</w:t>
      </w:r>
    </w:p>
    <w:p>
      <w:pPr>
        <w:pStyle w:val="ListBullet"/>
      </w:pPr>
      <w:r>
        <w:t>Máy có báo mã lỗi hoặc cảnh báo gì kèm theo không?</w:t>
      </w:r>
    </w:p>
    <w:p>
      <w:pPr>
        <w:pStyle w:val="ListBullet2"/>
      </w:pPr>
      <w:r>
        <w:t>Thu thập: Ảnh chụp màn hình mã lỗi, log máy tại thời điểm lỗi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Lần bảo trì/bảo dưỡng gần nhất là khi nào, nội dung gì?</w:t>
      </w:r>
    </w:p>
    <w:p>
      <w:pPr>
        <w:pStyle w:val="ListBullet2"/>
      </w:pPr>
      <w:r>
        <w:t>Thu thập: Lịch sử bảo trì, phiếu bảo dưỡng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Thông số vận hành tại thời điểm lỗi (tốc độ, nhiệt độ, áp suất...) có bất thường không?</w:t>
      </w:r>
    </w:p>
    <w:p>
      <w:pPr>
        <w:pStyle w:val="ListBullet2"/>
      </w:pPr>
      <w:r>
        <w:t>Thu thập: Log thông số, biểu đồ xu hướng (trend) quanh thời điểm lỗi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Có linh kiện nào vừa thay hoặc sửa gần đây không?</w:t>
      </w:r>
    </w:p>
    <w:p>
      <w:pPr>
        <w:pStyle w:val="ListBullet2"/>
      </w:pPr>
      <w:r>
        <w:t>Thu thập: Phiếu thay linh kiện, giữ lại linh kiện cũ làm hiện vật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Heading4"/>
      </w:pPr>
      <w:r>
        <w:t>Vật liệu (Material) — Gợi ý chung (không có ca lịch sử tương tự trong kho)</w:t>
      </w:r>
    </w:p>
    <w:p>
      <w:pPr>
        <w:pStyle w:val="ListBullet"/>
      </w:pPr>
      <w:r>
        <w:t>Lô nguyên vật liệu đang dùng là lô nào, có COA không?</w:t>
      </w:r>
    </w:p>
    <w:p>
      <w:pPr>
        <w:pStyle w:val="ListBullet2"/>
      </w:pPr>
      <w:r>
        <w:t>Thu thập: Nhãn lô, COA, phiếu nhập kho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Vật liệu có đúng chủng loại/quy cách theo BOM không?</w:t>
      </w:r>
    </w:p>
    <w:p>
      <w:pPr>
        <w:pStyle w:val="ListBullet2"/>
      </w:pPr>
      <w:r>
        <w:t>Thu thập: Mẫu vật liệu thực tế, đối chiếu BOM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Điều kiện bảo quản vật liệu (nhiệt độ, độ ẩm, hạn dùng) có đạt không?</w:t>
      </w:r>
    </w:p>
    <w:p>
      <w:pPr>
        <w:pStyle w:val="ListBullet2"/>
      </w:pPr>
      <w:r>
        <w:t>Thu thập: Log kho, hạn sử dụng trên bao bì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Có đổi nhà cung cấp hoặc chuyển sang lô mới gần đây không?</w:t>
      </w:r>
    </w:p>
    <w:p>
      <w:pPr>
        <w:pStyle w:val="ListBullet2"/>
      </w:pPr>
      <w:r>
        <w:t>Thu thập: Lịch sử nhập liệu, mẫu so sánh lô cũ/lô mới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Heading4"/>
      </w:pPr>
      <w:r>
        <w:t>Phương pháp (Method) — Gợi ý chung (không có ca lịch sử tương tự trong kho)</w:t>
      </w:r>
    </w:p>
    <w:p>
      <w:pPr>
        <w:pStyle w:val="ListBullet"/>
      </w:pPr>
      <w:r>
        <w:t>Quy trình thao tác chuẩn (SOP/WI) đang áp dụng là bản nào?</w:t>
      </w:r>
    </w:p>
    <w:p>
      <w:pPr>
        <w:pStyle w:val="ListBullet2"/>
      </w:pPr>
      <w:r>
        <w:t>Thu thập: SOP/WI hiện hành, số hiệu bản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Thông số cài đặt (recipe/parameter) có bị thay đổi so với chuẩn không?</w:t>
      </w:r>
    </w:p>
    <w:p>
      <w:pPr>
        <w:pStyle w:val="ListBullet2"/>
      </w:pPr>
      <w:r>
        <w:t>Thu thập: Bản ghi thông số cài đặt, lịch sử chỉnh máy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Điều kiện môi trường xưởng (nhiệt độ, độ ẩm, bụi) tại thời điểm lỗi?</w:t>
      </w:r>
    </w:p>
    <w:p>
      <w:pPr>
        <w:pStyle w:val="ListBullet2"/>
      </w:pPr>
      <w:r>
        <w:t>Thu thập: Log môi trường, ghi nhận quan trắc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ListBullet"/>
      </w:pPr>
      <w:r>
        <w:t>Có thay đổi phương pháp hoặc công đoạn nào gần đây không?</w:t>
      </w:r>
    </w:p>
    <w:p>
      <w:pPr>
        <w:pStyle w:val="ListBullet2"/>
      </w:pPr>
      <w:r>
        <w:t>Thu thập: Biên bản thay đổi (ECN), so sánh trước/sau thay đổi</w:t>
      </w:r>
    </w:p>
    <w:p>
      <w:pPr>
        <w:pStyle w:val="ListBullet2"/>
      </w:pPr>
      <w:r>
        <w:t>Căn cứ: Gợi ý chung (tiêu chuẩn 4M sản xuất, không có ca lịch sử tương tự trong kho)</w:t>
      </w:r>
    </w:p>
    <w:p>
      <w:pPr>
        <w:pStyle w:val="Heading3"/>
      </w:pPr>
      <w:r>
        <w:t>Chuỗi Why-Why</w:t>
      </w:r>
    </w:p>
    <w:p>
      <w:pPr>
        <w:pStyle w:val="ListNumber"/>
      </w:pPr>
      <w:r>
        <w:t>Vì sao hiện tượng “máy in bị kẹt giấy trước cụm sấy, cơ cấu áp sấy không quay và phát ra tiếng kêu bất thường” xảy ra?</w:t>
      </w:r>
    </w:p>
    <w:p>
      <w:r>
        <w:t>Gợi ý: Mô tả nguyên nhân trực tiếp quan sát được tại hiện trường. Căn cứ ca tương tự #2022/682: Nguyên nhân lịch sử là 'Liên hệ bộ phận kỹ thuật điện tín hiệu drive motor bất thường , bản mạch gửi NCC kiểm tra ICT ,FCT Kết quả check I/F OK-&gt; phán đoán lỗi linh kiện U1002-&gt; yêu cầu thay linh kiện u1002 sau đó check lại bằng máy thực nghiệm OK-&gt; lỗi không có tính khuynh hướng, xử lý lỗi phát sinh đơ…'.</w:t>
      </w:r>
    </w:p>
    <w:p>
      <w:r>
        <w:t>Căn cứ: Ca lịch sử #2022/682</w:t>
      </w:r>
    </w:p>
    <w:p>
      <w:r>
        <w:t>Trả lời: ___</w:t>
      </w:r>
    </w:p>
    <w:p>
      <w:pPr>
        <w:pStyle w:val="ListNumber"/>
      </w:pPr>
      <w:r>
        <w:t>Vì sao nguyên nhân vừa xác định ở bước trước lại xảy ra?</w:t>
      </w:r>
    </w:p>
    <w:p>
      <w:r>
        <w:t>Gợi ý: Tìm điều kiện hoặc tác nhân đã tạo ra nguyên nhân trực tiếp đó.</w:t>
      </w:r>
    </w:p>
    <w:p>
      <w:r>
        <w:t>Căn cứ: Phân tích suy luận tại hiện trường</w:t>
      </w:r>
    </w:p>
    <w:p>
      <w:r>
        <w:t>Trả lời: ___</w:t>
      </w:r>
    </w:p>
    <w:p>
      <w:pPr>
        <w:pStyle w:val="ListNumber"/>
      </w:pPr>
      <w:r>
        <w:t>Vì sao nguyên nhân vừa xác định ở bước trước lại xảy ra?</w:t>
      </w:r>
    </w:p>
    <w:p>
      <w:r>
        <w:t>Gợi ý: Tìm nguyên nhân sâu hơn: vì sao điều kiện đó tồn tại?</w:t>
      </w:r>
    </w:p>
    <w:p>
      <w:r>
        <w:t>Căn cứ: Phân tích suy luận tại hiện trường</w:t>
      </w:r>
    </w:p>
    <w:p>
      <w:r>
        <w:t>Trả lời: ___</w:t>
      </w:r>
    </w:p>
    <w:p>
      <w:pPr>
        <w:pStyle w:val="ListNumber"/>
      </w:pPr>
      <w:r>
        <w:t>Vì sao nguyên nhân vừa xác định ở bước trước lại xảy ra?</w:t>
      </w:r>
    </w:p>
    <w:p>
      <w:r>
        <w:t>Gợi ý: Tiếp tục đào sâu: quy trình/quản lý nào đã để lọt?</w:t>
      </w:r>
    </w:p>
    <w:p>
      <w:r>
        <w:t>Căn cứ: Phân tích suy luận tại hiện trường</w:t>
      </w:r>
    </w:p>
    <w:p>
      <w:r>
        <w:t>Trả lời: ___</w:t>
      </w:r>
    </w:p>
    <w:p>
      <w:pPr>
        <w:pStyle w:val="ListNumber"/>
      </w:pPr>
      <w:r>
        <w:t>Vì sao nguyên nhân vừa xác định ở bước trước lại xảy ra?</w:t>
      </w:r>
    </w:p>
    <w:p>
      <w:r>
        <w:t>Gợi ý: Chốt nguyên nhân gốc (root cause): điểm mà nếu khắc phục thì chuỗi trên không tái diễn.</w:t>
      </w:r>
    </w:p>
    <w:p>
      <w:r>
        <w:t>Căn cứ: Phân tích suy luận tại hiện trường</w:t>
      </w:r>
    </w:p>
    <w:p>
      <w:r>
        <w:t>Trả lời: ___</w:t>
      </w:r>
    </w:p>
    <w:p>
      <w:pPr>
        <w:pStyle w:val="Heading3"/>
      </w:pPr>
      <w:r>
        <w:t>Dữ liệu/hiện vật cần thu thập</w:t>
      </w:r>
    </w:p>
    <w:p>
      <w:pPr>
        <w:pStyle w:val="ListBullet"/>
      </w:pPr>
      <w:r>
        <w:t>Ảnh chụp hiện trường, biên bản xác nhận, đối chiếu phiếu #2022/682 (old/Báo cáo chất lượng hàng ngày (Quan trọng) 日常不具合まとめ 2022.xlsx › Sheet1 › dòng 686)</w:t>
      </w:r>
    </w:p>
    <w:p>
      <w:pPr>
        <w:pStyle w:val="ListBullet"/>
      </w:pPr>
      <w:r>
        <w:t>Ảnh chụp hiện trường, biên bản xác nhận, đối chiếu phiếu #2024/789 (old/2024年4月～6月機器製造 品質状況 Tình hình chất lượng chế tạo máy 2024(quý 1).xlsx › Sheet1 › dòng 791)</w:t>
      </w:r>
    </w:p>
    <w:p>
      <w:pPr>
        <w:pStyle w:val="ListBullet"/>
      </w:pPr>
      <w:r>
        <w:t>Bản ghi thao tác, biên bản ca, phỏng vấn ngắn người thao tác</w:t>
      </w:r>
    </w:p>
    <w:p>
      <w:pPr>
        <w:pStyle w:val="ListBullet"/>
      </w:pPr>
      <w:r>
        <w:t>Hồ sơ đào tạo, chứng chỉ/bậc tay nghề (G3 trở xuống cần kèm người hướng dẫn)</w:t>
      </w:r>
    </w:p>
    <w:p>
      <w:pPr>
        <w:pStyle w:val="ListBullet"/>
      </w:pPr>
      <w:r>
        <w:t>Lịch phân ca, biên bản bàn giao ca</w:t>
      </w:r>
    </w:p>
    <w:p>
      <w:pPr>
        <w:pStyle w:val="ListBullet"/>
      </w:pPr>
      <w:r>
        <w:t>Ghi nhận giờ làm ca, số giờ làm liên tục</w:t>
      </w:r>
    </w:p>
    <w:p>
      <w:pPr>
        <w:pStyle w:val="ListBullet"/>
      </w:pPr>
      <w:r>
        <w:t>Ảnh vị trí kẹt, vật liệu kẹt giữ lại làm hiện vật</w:t>
      </w:r>
    </w:p>
    <w:p>
      <w:pPr>
        <w:pStyle w:val="ListBullet"/>
      </w:pPr>
      <w:r>
        <w:t>Ảnh chụp màn hình mã lỗi, log máy tại thời điểm lỗi</w:t>
      </w:r>
    </w:p>
    <w:p>
      <w:pPr>
        <w:pStyle w:val="ListBullet"/>
      </w:pPr>
      <w:r>
        <w:t>Lịch sử bảo trì, phiếu bảo dưỡng</w:t>
      </w:r>
    </w:p>
    <w:p>
      <w:pPr>
        <w:pStyle w:val="ListBullet"/>
      </w:pPr>
      <w:r>
        <w:t>Log thông số, biểu đồ xu hướng (trend) quanh thời điểm lỗi</w:t>
      </w:r>
    </w:p>
    <w:p>
      <w:pPr>
        <w:pStyle w:val="ListBullet"/>
      </w:pPr>
      <w:r>
        <w:t>Phiếu thay linh kiện, giữ lại linh kiện cũ làm hiện vật</w:t>
      </w:r>
    </w:p>
    <w:p>
      <w:pPr>
        <w:pStyle w:val="ListBullet"/>
      </w:pPr>
      <w:r>
        <w:t>Nhãn lô, COA, phiếu nhập kho</w:t>
      </w:r>
    </w:p>
    <w:p>
      <w:pPr>
        <w:pStyle w:val="ListBullet"/>
      </w:pPr>
      <w:r>
        <w:t>Mẫu vật liệu thực tế, đối chiếu BOM</w:t>
      </w:r>
    </w:p>
    <w:p>
      <w:pPr>
        <w:pStyle w:val="ListBullet"/>
      </w:pPr>
      <w:r>
        <w:t>Log kho, hạn sử dụng trên bao bì</w:t>
      </w:r>
    </w:p>
    <w:p>
      <w:pPr>
        <w:pStyle w:val="ListBullet"/>
      </w:pPr>
      <w:r>
        <w:t>Lịch sử nhập liệu, mẫu so sánh lô cũ/lô mới</w:t>
      </w:r>
    </w:p>
    <w:p>
      <w:pPr>
        <w:pStyle w:val="ListBullet"/>
      </w:pPr>
      <w:r>
        <w:t>SOP/WI hiện hành, số hiệu bản</w:t>
      </w:r>
    </w:p>
    <w:p>
      <w:pPr>
        <w:pStyle w:val="ListBullet"/>
      </w:pPr>
      <w:r>
        <w:t>Bản ghi thông số cài đặt, lịch sử chỉnh máy</w:t>
      </w:r>
    </w:p>
    <w:p>
      <w:pPr>
        <w:pStyle w:val="ListBullet"/>
      </w:pPr>
      <w:r>
        <w:t>Log môi trường, ghi nhận quan trắc</w:t>
      </w:r>
    </w:p>
    <w:p>
      <w:pPr>
        <w:pStyle w:val="ListBullet"/>
      </w:pPr>
      <w:r>
        <w:t>Biên bản thay đổi (ECN), so sánh trước/sau thay đổi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