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3CC3E" w14:textId="1D5CB667" w:rsidR="006D26D1" w:rsidRDefault="00FB0029" w:rsidP="00FB0029">
      <w:r>
        <w:t>printData</w:t>
      </w:r>
      <w:r w:rsidR="006D26D1">
        <w:tab/>
      </w:r>
      <w:r w:rsidR="006D26D1">
        <w:tab/>
      </w:r>
      <w:r w:rsidR="006D26D1">
        <w:tab/>
      </w:r>
      <w:r w:rsidR="006D26D1">
        <w:rPr>
          <w:rFonts w:hint="eastAsia"/>
        </w:rPr>
        <w:t>第一题</w:t>
      </w:r>
      <w:r w:rsidR="006D26D1">
        <w:t>打印数据</w:t>
      </w:r>
      <w:r w:rsidR="0093008B">
        <w:rPr>
          <w:rFonts w:hint="eastAsia"/>
        </w:rPr>
        <w:t>，</w:t>
      </w:r>
      <w:r w:rsidR="0093008B">
        <w:t>输出到data.txt</w:t>
      </w:r>
    </w:p>
    <w:p w14:paraId="48244822" w14:textId="4BBD8B82" w:rsidR="006D26D1" w:rsidRDefault="00FB0029" w:rsidP="00FB0029">
      <w:pPr>
        <w:rPr>
          <w:rFonts w:hint="eastAsia"/>
        </w:rPr>
      </w:pPr>
      <w:r>
        <w:t>getGrayHistogram</w:t>
      </w:r>
      <w:r w:rsidR="006D26D1">
        <w:tab/>
      </w:r>
      <w:r w:rsidR="006D26D1">
        <w:tab/>
      </w:r>
      <w:r w:rsidR="006D26D1">
        <w:rPr>
          <w:rFonts w:hint="eastAsia"/>
        </w:rPr>
        <w:t>第二题</w:t>
      </w:r>
      <w:r w:rsidR="006D26D1">
        <w:t>获得灰度图像的灰度直方图</w:t>
      </w:r>
      <w:r w:rsidR="0093008B">
        <w:rPr>
          <w:rFonts w:hint="eastAsia"/>
        </w:rPr>
        <w:t>，</w:t>
      </w:r>
      <w:r w:rsidR="0093008B">
        <w:t>输出到GrayHistogram.txt</w:t>
      </w:r>
    </w:p>
    <w:p w14:paraId="33DA9285" w14:textId="0019BF81" w:rsidR="00FB0029" w:rsidRDefault="00FB0029" w:rsidP="00FB0029">
      <w:r>
        <w:t>transToGray</w:t>
      </w:r>
      <w:r w:rsidR="006D26D1">
        <w:tab/>
      </w:r>
      <w:r w:rsidR="006D26D1">
        <w:tab/>
      </w:r>
      <w:r w:rsidR="006D26D1">
        <w:tab/>
      </w:r>
      <w:r w:rsidR="006D26D1">
        <w:rPr>
          <w:rFonts w:hint="eastAsia"/>
        </w:rPr>
        <w:t>第三题</w:t>
      </w:r>
      <w:r>
        <w:t>将真彩色图像转换为灰度图像</w:t>
      </w:r>
      <w:r w:rsidR="0093008B">
        <w:rPr>
          <w:rFonts w:hint="eastAsia"/>
        </w:rPr>
        <w:t>，输出到</w:t>
      </w:r>
      <w:r w:rsidR="0093008B" w:rsidRPr="0093008B">
        <w:t>TransData</w:t>
      </w:r>
      <w:r w:rsidR="0093008B" w:rsidRPr="0093008B">
        <w:rPr>
          <w:rFonts w:hint="eastAsia"/>
        </w:rPr>
        <w:t>.</w:t>
      </w:r>
      <w:r w:rsidR="0093008B" w:rsidRPr="0093008B">
        <w:t>txt</w:t>
      </w:r>
    </w:p>
    <w:p w14:paraId="6333B6A8" w14:textId="77777777" w:rsidR="00FB0029" w:rsidRDefault="00FB0029" w:rsidP="00FB0029"/>
    <w:p w14:paraId="51F329AA" w14:textId="12287BEE" w:rsidR="00FB0029" w:rsidRDefault="0093008B" w:rsidP="00FB0029">
      <w:r>
        <w:rPr>
          <w:rFonts w:hint="eastAsia"/>
        </w:rPr>
        <w:t>请在</w:t>
      </w:r>
      <w:r w:rsidR="00FB0029">
        <w:t>main函数中使用不同的fileIn字符串读取真彩色图像或灰度图像</w:t>
      </w:r>
      <w:r w:rsidR="00932998">
        <w:rPr>
          <w:rFonts w:hint="eastAsia"/>
        </w:rPr>
        <w:t>以</w:t>
      </w:r>
      <w:r w:rsidR="00FB0029">
        <w:t>测试不同的函数</w:t>
      </w:r>
    </w:p>
    <w:p w14:paraId="78924867" w14:textId="77777777" w:rsidR="00FB0029" w:rsidRDefault="00FB0029" w:rsidP="00FB0029">
      <w:r>
        <w:tab/>
        <w:t>使用灰度图像（lena_gray.bmp）时无法测试真彩色转换</w:t>
      </w:r>
    </w:p>
    <w:p w14:paraId="1EF09BF8" w14:textId="77777777" w:rsidR="00FB0029" w:rsidRDefault="00FB0029" w:rsidP="00FB0029">
      <w:r>
        <w:tab/>
        <w:t>使用真彩色图像(lena_24bit.bmp)时无法测试灰度直方图</w:t>
      </w:r>
    </w:p>
    <w:p w14:paraId="3F7E47FE" w14:textId="77777777" w:rsidR="00FB0029" w:rsidRDefault="00FB0029" w:rsidP="00FB0029">
      <w:pPr>
        <w:rPr>
          <w:rFonts w:hint="eastAsia"/>
        </w:rPr>
      </w:pPr>
    </w:p>
    <w:p w14:paraId="52D2AC3B" w14:textId="72A7FC00" w:rsidR="00086CCE" w:rsidRDefault="00FB0029" w:rsidP="00FB0029">
      <w:r>
        <w:rPr>
          <w:rFonts w:hint="eastAsia"/>
        </w:rPr>
        <w:t>所有文件均在</w:t>
      </w:r>
      <w:r>
        <w:t>resources文件夹，GrayHistogram.jpg是灰度直方图数据使用matlab可视化后截图</w:t>
      </w:r>
    </w:p>
    <w:p w14:paraId="317B743A" w14:textId="6826A205" w:rsidR="00916D4D" w:rsidRDefault="00916D4D" w:rsidP="00FB0029"/>
    <w:p w14:paraId="2D228890" w14:textId="3094B481" w:rsidR="00916D4D" w:rsidRDefault="00F44E1D" w:rsidP="00FB0029">
      <w:pPr>
        <w:rPr>
          <w:rFonts w:hint="eastAsia"/>
        </w:rPr>
      </w:pPr>
      <w:r>
        <w:rPr>
          <w:rFonts w:hint="eastAsia"/>
        </w:rPr>
        <w:t>周颂议 2104190026</w:t>
      </w:r>
      <w:bookmarkStart w:id="0" w:name="_GoBack"/>
      <w:bookmarkEnd w:id="0"/>
    </w:p>
    <w:sectPr w:rsidR="00916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BD0DE" w14:textId="77777777" w:rsidR="00D10236" w:rsidRDefault="00D10236" w:rsidP="00FB0029">
      <w:r>
        <w:separator/>
      </w:r>
    </w:p>
  </w:endnote>
  <w:endnote w:type="continuationSeparator" w:id="0">
    <w:p w14:paraId="295B3950" w14:textId="77777777" w:rsidR="00D10236" w:rsidRDefault="00D10236" w:rsidP="00FB0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5E132" w14:textId="77777777" w:rsidR="00D10236" w:rsidRDefault="00D10236" w:rsidP="00FB0029">
      <w:r>
        <w:separator/>
      </w:r>
    </w:p>
  </w:footnote>
  <w:footnote w:type="continuationSeparator" w:id="0">
    <w:p w14:paraId="560B6DD2" w14:textId="77777777" w:rsidR="00D10236" w:rsidRDefault="00D10236" w:rsidP="00FB00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6F"/>
    <w:rsid w:val="00086CCE"/>
    <w:rsid w:val="00250F6F"/>
    <w:rsid w:val="006D26D1"/>
    <w:rsid w:val="00916D4D"/>
    <w:rsid w:val="0093008B"/>
    <w:rsid w:val="00932998"/>
    <w:rsid w:val="00D10236"/>
    <w:rsid w:val="00F44E1D"/>
    <w:rsid w:val="00FB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8E89B"/>
  <w15:chartTrackingRefBased/>
  <w15:docId w15:val="{389FE5E4-6176-4D87-8434-1998F02A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0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00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00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00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颂议 周</dc:creator>
  <cp:keywords/>
  <dc:description/>
  <cp:lastModifiedBy>颂议 周</cp:lastModifiedBy>
  <cp:revision>7</cp:revision>
  <dcterms:created xsi:type="dcterms:W3CDTF">2020-03-02T08:51:00Z</dcterms:created>
  <dcterms:modified xsi:type="dcterms:W3CDTF">2020-03-02T08:54:00Z</dcterms:modified>
</cp:coreProperties>
</file>